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B364F" w14:textId="77777777" w:rsidR="00A51954" w:rsidRDefault="00A51954" w:rsidP="00A51954">
      <w:pPr>
        <w:jc w:val="center"/>
        <w:rPr>
          <w:rFonts w:ascii="Times New Roman" w:hAnsi="Times New Roman" w:cs="Times New Roman"/>
          <w:b/>
          <w:sz w:val="40"/>
        </w:rPr>
      </w:pPr>
    </w:p>
    <w:p w14:paraId="45CF5B5A" w14:textId="77777777" w:rsidR="00A51954" w:rsidRDefault="00A51954" w:rsidP="00A51954">
      <w:pPr>
        <w:jc w:val="center"/>
        <w:rPr>
          <w:rFonts w:ascii="Times New Roman" w:hAnsi="Times New Roman" w:cs="Times New Roman"/>
          <w:b/>
          <w:sz w:val="40"/>
        </w:rPr>
      </w:pPr>
    </w:p>
    <w:p w14:paraId="3EF05FB1" w14:textId="77777777" w:rsidR="00A51954" w:rsidRDefault="00A51954" w:rsidP="00A51954">
      <w:pPr>
        <w:jc w:val="center"/>
        <w:rPr>
          <w:rFonts w:ascii="Times New Roman" w:hAnsi="Times New Roman" w:cs="Times New Roman"/>
          <w:b/>
          <w:sz w:val="40"/>
        </w:rPr>
      </w:pPr>
    </w:p>
    <w:p w14:paraId="104D26F9" w14:textId="76DB0B22" w:rsidR="000D70C7" w:rsidRPr="000D70C7" w:rsidRDefault="001F6EE9" w:rsidP="00680DC8">
      <w:pPr>
        <w:spacing w:after="0" w:line="360" w:lineRule="auto"/>
        <w:jc w:val="center"/>
        <w:rPr>
          <w:rFonts w:ascii="Times New Roman" w:hAnsi="Times New Roman" w:cs="Times New Roman"/>
          <w:b/>
          <w:sz w:val="36"/>
        </w:rPr>
      </w:pPr>
      <w:r>
        <w:rPr>
          <w:rFonts w:ascii="Times New Roman" w:hAnsi="Times New Roman" w:cs="Times New Roman"/>
          <w:b/>
          <w:sz w:val="36"/>
        </w:rPr>
        <w:t xml:space="preserve">USE OF BUILDING INFORMATION MODELING (BIM) TO PLAN ENERGY EFFICIENT </w:t>
      </w:r>
      <w:r w:rsidR="00680DC8">
        <w:rPr>
          <w:rFonts w:ascii="Times New Roman" w:hAnsi="Times New Roman" w:cs="Times New Roman"/>
          <w:b/>
          <w:sz w:val="36"/>
        </w:rPr>
        <w:t>APARTMENT</w:t>
      </w:r>
      <w:r>
        <w:rPr>
          <w:rFonts w:ascii="Times New Roman" w:hAnsi="Times New Roman" w:cs="Times New Roman"/>
          <w:b/>
          <w:sz w:val="36"/>
        </w:rPr>
        <w:t xml:space="preserve"> BUILDINGS</w:t>
      </w:r>
    </w:p>
    <w:p w14:paraId="7ADCCF75" w14:textId="77777777" w:rsidR="00A51954" w:rsidRDefault="00A51954" w:rsidP="00A51954">
      <w:pPr>
        <w:jc w:val="center"/>
        <w:rPr>
          <w:rFonts w:ascii="Times New Roman" w:hAnsi="Times New Roman" w:cs="Times New Roman"/>
          <w:b/>
          <w:sz w:val="40"/>
        </w:rPr>
      </w:pPr>
    </w:p>
    <w:p w14:paraId="040FB3C5" w14:textId="77777777" w:rsidR="00A51954" w:rsidRDefault="00A51954" w:rsidP="00A51954">
      <w:pPr>
        <w:jc w:val="center"/>
        <w:rPr>
          <w:rFonts w:ascii="Times New Roman" w:hAnsi="Times New Roman" w:cs="Times New Roman"/>
          <w:b/>
          <w:sz w:val="40"/>
        </w:rPr>
      </w:pPr>
    </w:p>
    <w:p w14:paraId="69702E35" w14:textId="2F00D06A" w:rsidR="00A51954" w:rsidRPr="000D70C7" w:rsidRDefault="001F6EE9" w:rsidP="00A51954">
      <w:pPr>
        <w:jc w:val="center"/>
        <w:rPr>
          <w:rFonts w:ascii="Times New Roman" w:hAnsi="Times New Roman" w:cs="Times New Roman"/>
          <w:b/>
          <w:sz w:val="32"/>
        </w:rPr>
      </w:pPr>
      <w:r>
        <w:rPr>
          <w:rFonts w:ascii="Times New Roman" w:hAnsi="Times New Roman" w:cs="Times New Roman"/>
          <w:b/>
          <w:sz w:val="32"/>
        </w:rPr>
        <w:t xml:space="preserve">P.A.G.D. </w:t>
      </w:r>
      <w:proofErr w:type="spellStart"/>
      <w:r>
        <w:rPr>
          <w:rFonts w:ascii="Times New Roman" w:hAnsi="Times New Roman" w:cs="Times New Roman"/>
          <w:b/>
          <w:sz w:val="32"/>
        </w:rPr>
        <w:t>Balasuriya</w:t>
      </w:r>
      <w:proofErr w:type="spellEnd"/>
    </w:p>
    <w:p w14:paraId="0FA99673" w14:textId="638E885F" w:rsidR="00A51954" w:rsidRPr="000D70C7" w:rsidRDefault="00A51954" w:rsidP="00A51954">
      <w:pPr>
        <w:jc w:val="center"/>
        <w:rPr>
          <w:rFonts w:ascii="Times New Roman" w:hAnsi="Times New Roman" w:cs="Times New Roman"/>
          <w:b/>
          <w:sz w:val="32"/>
        </w:rPr>
      </w:pPr>
      <w:r w:rsidRPr="000D70C7">
        <w:rPr>
          <w:rFonts w:ascii="Times New Roman" w:hAnsi="Times New Roman" w:cs="Times New Roman"/>
          <w:b/>
          <w:sz w:val="32"/>
        </w:rPr>
        <w:t>(</w:t>
      </w:r>
      <w:r w:rsidR="00186D6A">
        <w:rPr>
          <w:rFonts w:ascii="Times New Roman" w:hAnsi="Times New Roman" w:cs="Times New Roman"/>
          <w:b/>
          <w:sz w:val="32"/>
        </w:rPr>
        <w:t>1</w:t>
      </w:r>
      <w:r w:rsidR="001F6EE9">
        <w:rPr>
          <w:rFonts w:ascii="Times New Roman" w:hAnsi="Times New Roman" w:cs="Times New Roman"/>
          <w:b/>
          <w:sz w:val="32"/>
        </w:rPr>
        <w:t>70057U</w:t>
      </w:r>
      <w:r w:rsidRPr="000D70C7">
        <w:rPr>
          <w:rFonts w:ascii="Times New Roman" w:hAnsi="Times New Roman" w:cs="Times New Roman"/>
          <w:b/>
          <w:sz w:val="32"/>
        </w:rPr>
        <w:t>)</w:t>
      </w:r>
    </w:p>
    <w:p w14:paraId="5B9F3417" w14:textId="77777777" w:rsidR="00680DC8" w:rsidRDefault="00680DC8" w:rsidP="00A51954">
      <w:pPr>
        <w:jc w:val="center"/>
        <w:rPr>
          <w:rFonts w:ascii="Times New Roman" w:hAnsi="Times New Roman" w:cs="Times New Roman"/>
          <w:b/>
          <w:sz w:val="44"/>
        </w:rPr>
      </w:pPr>
    </w:p>
    <w:p w14:paraId="4414CB02" w14:textId="77777777" w:rsidR="000D70C7" w:rsidRPr="000D70C7" w:rsidRDefault="000D70C7" w:rsidP="00A51954">
      <w:pPr>
        <w:jc w:val="center"/>
        <w:rPr>
          <w:rFonts w:ascii="Times New Roman" w:hAnsi="Times New Roman" w:cs="Times New Roman"/>
          <w:b/>
          <w:sz w:val="44"/>
        </w:rPr>
      </w:pPr>
    </w:p>
    <w:p w14:paraId="6CBCDF32" w14:textId="77777777" w:rsidR="00A51954" w:rsidRDefault="00A51954" w:rsidP="00A51954">
      <w:pPr>
        <w:jc w:val="center"/>
        <w:rPr>
          <w:rFonts w:ascii="Times New Roman" w:hAnsi="Times New Roman" w:cs="Times New Roman"/>
          <w:b/>
          <w:sz w:val="32"/>
        </w:rPr>
      </w:pPr>
      <w:r w:rsidRPr="000D70C7">
        <w:rPr>
          <w:rFonts w:ascii="Times New Roman" w:hAnsi="Times New Roman" w:cs="Times New Roman"/>
          <w:b/>
          <w:sz w:val="32"/>
        </w:rPr>
        <w:t>Undergraduate Research Project Report</w:t>
      </w:r>
    </w:p>
    <w:p w14:paraId="24CB6858" w14:textId="77777777" w:rsidR="000D70C7" w:rsidRDefault="000D70C7" w:rsidP="00A51954">
      <w:pPr>
        <w:jc w:val="center"/>
        <w:rPr>
          <w:rFonts w:ascii="Times New Roman" w:hAnsi="Times New Roman" w:cs="Times New Roman"/>
          <w:b/>
          <w:i/>
          <w:sz w:val="32"/>
        </w:rPr>
      </w:pPr>
    </w:p>
    <w:p w14:paraId="6EC1D086" w14:textId="1C699AD8" w:rsidR="00BE729A" w:rsidRDefault="000D70C7" w:rsidP="00A51954">
      <w:pPr>
        <w:jc w:val="center"/>
        <w:rPr>
          <w:rFonts w:ascii="Times New Roman" w:hAnsi="Times New Roman" w:cs="Times New Roman"/>
          <w:b/>
          <w:i/>
          <w:sz w:val="32"/>
        </w:rPr>
      </w:pPr>
      <w:r w:rsidRPr="000D70C7">
        <w:rPr>
          <w:rFonts w:ascii="Times New Roman" w:hAnsi="Times New Roman" w:cs="Times New Roman"/>
          <w:b/>
          <w:i/>
          <w:sz w:val="32"/>
        </w:rPr>
        <w:t xml:space="preserve">Supervised by: </w:t>
      </w:r>
      <w:proofErr w:type="spellStart"/>
      <w:r w:rsidRPr="000D70C7">
        <w:rPr>
          <w:rFonts w:ascii="Times New Roman" w:hAnsi="Times New Roman" w:cs="Times New Roman"/>
          <w:b/>
          <w:i/>
          <w:sz w:val="32"/>
        </w:rPr>
        <w:t>Dr.</w:t>
      </w:r>
      <w:proofErr w:type="spellEnd"/>
      <w:r w:rsidRPr="000D70C7">
        <w:rPr>
          <w:rFonts w:ascii="Times New Roman" w:hAnsi="Times New Roman" w:cs="Times New Roman"/>
          <w:b/>
          <w:i/>
          <w:sz w:val="32"/>
        </w:rPr>
        <w:t xml:space="preserve"> </w:t>
      </w:r>
      <w:proofErr w:type="spellStart"/>
      <w:r w:rsidR="00BE729A">
        <w:rPr>
          <w:rFonts w:ascii="Times New Roman" w:hAnsi="Times New Roman" w:cs="Times New Roman"/>
          <w:b/>
          <w:i/>
          <w:sz w:val="32"/>
        </w:rPr>
        <w:t>Piyaruwan</w:t>
      </w:r>
      <w:proofErr w:type="spellEnd"/>
      <w:r w:rsidR="00BE729A">
        <w:rPr>
          <w:rFonts w:ascii="Times New Roman" w:hAnsi="Times New Roman" w:cs="Times New Roman"/>
          <w:b/>
          <w:i/>
          <w:sz w:val="32"/>
        </w:rPr>
        <w:t xml:space="preserve"> </w:t>
      </w:r>
      <w:proofErr w:type="spellStart"/>
      <w:r w:rsidR="00BE729A">
        <w:rPr>
          <w:rFonts w:ascii="Times New Roman" w:hAnsi="Times New Roman" w:cs="Times New Roman"/>
          <w:b/>
          <w:i/>
          <w:sz w:val="32"/>
        </w:rPr>
        <w:t>Perera</w:t>
      </w:r>
      <w:proofErr w:type="spellEnd"/>
      <w:r w:rsidR="00BE729A">
        <w:rPr>
          <w:rFonts w:ascii="Times New Roman" w:hAnsi="Times New Roman" w:cs="Times New Roman"/>
          <w:b/>
          <w:i/>
          <w:sz w:val="32"/>
        </w:rPr>
        <w:t>,</w:t>
      </w:r>
    </w:p>
    <w:p w14:paraId="2A6EB017" w14:textId="0C530501" w:rsidR="000D70C7" w:rsidRPr="000D70C7" w:rsidRDefault="00BE729A" w:rsidP="00A51954">
      <w:pPr>
        <w:jc w:val="center"/>
        <w:rPr>
          <w:rFonts w:ascii="Times New Roman" w:hAnsi="Times New Roman" w:cs="Times New Roman"/>
          <w:b/>
          <w:i/>
          <w:sz w:val="32"/>
        </w:rPr>
      </w:pPr>
      <w:proofErr w:type="spellStart"/>
      <w:r>
        <w:rPr>
          <w:rFonts w:ascii="Times New Roman" w:hAnsi="Times New Roman" w:cs="Times New Roman"/>
          <w:b/>
          <w:i/>
          <w:sz w:val="32"/>
        </w:rPr>
        <w:t>Dr.</w:t>
      </w:r>
      <w:proofErr w:type="spellEnd"/>
      <w:r>
        <w:rPr>
          <w:rFonts w:ascii="Times New Roman" w:hAnsi="Times New Roman" w:cs="Times New Roman"/>
          <w:b/>
          <w:i/>
          <w:sz w:val="32"/>
        </w:rPr>
        <w:t xml:space="preserve"> Kasun Kariyawasam, </w:t>
      </w:r>
      <w:r w:rsidRPr="00BE729A">
        <w:rPr>
          <w:rFonts w:ascii="Times New Roman" w:hAnsi="Times New Roman" w:cs="Times New Roman"/>
          <w:b/>
          <w:i/>
          <w:sz w:val="32"/>
        </w:rPr>
        <w:t>Prof. (Mrs) C. Jayasinghe</w:t>
      </w:r>
    </w:p>
    <w:p w14:paraId="73663E11" w14:textId="77777777" w:rsidR="000D70C7" w:rsidRDefault="000D70C7" w:rsidP="00A51954">
      <w:pPr>
        <w:jc w:val="center"/>
        <w:rPr>
          <w:rFonts w:ascii="Times New Roman" w:hAnsi="Times New Roman" w:cs="Times New Roman"/>
          <w:b/>
          <w:sz w:val="28"/>
        </w:rPr>
      </w:pPr>
    </w:p>
    <w:p w14:paraId="3467F89B" w14:textId="77777777" w:rsidR="000D70C7" w:rsidRDefault="000D70C7" w:rsidP="00A51954">
      <w:pPr>
        <w:jc w:val="center"/>
        <w:rPr>
          <w:rFonts w:ascii="Times New Roman" w:hAnsi="Times New Roman" w:cs="Times New Roman"/>
          <w:b/>
          <w:sz w:val="28"/>
        </w:rPr>
      </w:pPr>
    </w:p>
    <w:p w14:paraId="13B9117A" w14:textId="77777777" w:rsidR="000D70C7" w:rsidRDefault="000D70C7" w:rsidP="00A51954">
      <w:pPr>
        <w:jc w:val="center"/>
        <w:rPr>
          <w:rFonts w:ascii="Times New Roman" w:hAnsi="Times New Roman" w:cs="Times New Roman"/>
          <w:b/>
          <w:sz w:val="28"/>
        </w:rPr>
      </w:pPr>
    </w:p>
    <w:p w14:paraId="3DE02D84" w14:textId="77777777" w:rsidR="000D70C7" w:rsidRPr="000D70C7" w:rsidRDefault="000D70C7" w:rsidP="00A51954">
      <w:pPr>
        <w:jc w:val="center"/>
        <w:rPr>
          <w:rFonts w:ascii="Times New Roman" w:hAnsi="Times New Roman" w:cs="Times New Roman"/>
          <w:b/>
          <w:sz w:val="28"/>
        </w:rPr>
      </w:pPr>
    </w:p>
    <w:p w14:paraId="5C3F03A2" w14:textId="77777777" w:rsidR="00A51954" w:rsidRPr="000D70C7" w:rsidRDefault="00A51954" w:rsidP="00A51954">
      <w:pPr>
        <w:jc w:val="center"/>
        <w:rPr>
          <w:rFonts w:ascii="Times New Roman" w:hAnsi="Times New Roman" w:cs="Times New Roman"/>
          <w:sz w:val="28"/>
        </w:rPr>
      </w:pPr>
      <w:r w:rsidRPr="000D70C7">
        <w:rPr>
          <w:rFonts w:ascii="Times New Roman" w:hAnsi="Times New Roman" w:cs="Times New Roman"/>
          <w:sz w:val="28"/>
        </w:rPr>
        <w:t>Department of Civil Engineering</w:t>
      </w:r>
    </w:p>
    <w:p w14:paraId="787B4028" w14:textId="77777777" w:rsidR="00A51954" w:rsidRPr="000D70C7" w:rsidRDefault="00A51954" w:rsidP="00A51954">
      <w:pPr>
        <w:jc w:val="center"/>
        <w:rPr>
          <w:rFonts w:ascii="Times New Roman" w:hAnsi="Times New Roman" w:cs="Times New Roman"/>
          <w:sz w:val="28"/>
        </w:rPr>
      </w:pPr>
      <w:r w:rsidRPr="000D70C7">
        <w:rPr>
          <w:rFonts w:ascii="Times New Roman" w:hAnsi="Times New Roman" w:cs="Times New Roman"/>
          <w:sz w:val="28"/>
        </w:rPr>
        <w:t>University of Moratuwa</w:t>
      </w:r>
    </w:p>
    <w:p w14:paraId="2B59245C" w14:textId="4DCA4022" w:rsidR="00262A24" w:rsidRDefault="00A51954" w:rsidP="00A51954">
      <w:pPr>
        <w:jc w:val="center"/>
        <w:rPr>
          <w:rFonts w:ascii="Times New Roman" w:hAnsi="Times New Roman" w:cs="Times New Roman"/>
          <w:sz w:val="28"/>
        </w:rPr>
        <w:sectPr w:rsidR="00262A24" w:rsidSect="00B12B87">
          <w:footerReference w:type="default" r:id="rId8"/>
          <w:footerReference w:type="first" r:id="rId9"/>
          <w:pgSz w:w="11906" w:h="16838"/>
          <w:pgMar w:top="1440" w:right="1440" w:bottom="1440" w:left="2160" w:header="706" w:footer="706" w:gutter="0"/>
          <w:cols w:space="708"/>
          <w:titlePg/>
          <w:docGrid w:linePitch="360"/>
        </w:sectPr>
      </w:pPr>
      <w:r w:rsidRPr="000D70C7">
        <w:rPr>
          <w:rFonts w:ascii="Times New Roman" w:hAnsi="Times New Roman" w:cs="Times New Roman"/>
          <w:sz w:val="28"/>
        </w:rPr>
        <w:t>M</w:t>
      </w:r>
      <w:r w:rsidR="00680DC8">
        <w:rPr>
          <w:rFonts w:ascii="Times New Roman" w:hAnsi="Times New Roman" w:cs="Times New Roman"/>
          <w:sz w:val="28"/>
        </w:rPr>
        <w:t>ay</w:t>
      </w:r>
      <w:r w:rsidRPr="000D70C7">
        <w:rPr>
          <w:rFonts w:ascii="Times New Roman" w:hAnsi="Times New Roman" w:cs="Times New Roman"/>
          <w:sz w:val="28"/>
        </w:rPr>
        <w:t xml:space="preserve"> 202</w:t>
      </w:r>
      <w:r w:rsidR="00680DC8">
        <w:rPr>
          <w:rFonts w:ascii="Times New Roman" w:hAnsi="Times New Roman" w:cs="Times New Roman"/>
          <w:sz w:val="28"/>
        </w:rPr>
        <w:t>2</w:t>
      </w:r>
    </w:p>
    <w:p w14:paraId="141E47FF" w14:textId="77777777" w:rsidR="005A4B7B" w:rsidRDefault="005A4B7B" w:rsidP="005A1746">
      <w:pPr>
        <w:rPr>
          <w:rFonts w:ascii="Times New Roman" w:hAnsi="Times New Roman" w:cs="Times New Roman"/>
          <w:b/>
          <w:sz w:val="32"/>
        </w:rPr>
        <w:sectPr w:rsidR="005A4B7B" w:rsidSect="00D578E8">
          <w:pgSz w:w="11906" w:h="16838"/>
          <w:pgMar w:top="1440" w:right="1440" w:bottom="1440" w:left="2160" w:header="706" w:footer="706" w:gutter="0"/>
          <w:pgNumType w:fmt="upperRoman" w:start="1"/>
          <w:cols w:space="708"/>
          <w:docGrid w:linePitch="360"/>
        </w:sectPr>
      </w:pPr>
    </w:p>
    <w:p w14:paraId="15D4B192" w14:textId="77777777" w:rsidR="00903486" w:rsidRPr="005A1746" w:rsidRDefault="00903486" w:rsidP="00262056">
      <w:pPr>
        <w:pStyle w:val="Heading1"/>
        <w:numPr>
          <w:ilvl w:val="0"/>
          <w:numId w:val="0"/>
        </w:numPr>
        <w:spacing w:line="240" w:lineRule="auto"/>
      </w:pPr>
      <w:bookmarkStart w:id="0" w:name="_Toc104036978"/>
      <w:bookmarkStart w:id="1" w:name="_Toc109582136"/>
      <w:r w:rsidRPr="005A1746">
        <w:t>Abstract</w:t>
      </w:r>
      <w:bookmarkEnd w:id="0"/>
      <w:bookmarkEnd w:id="1"/>
    </w:p>
    <w:p w14:paraId="7DAFEB9C" w14:textId="41B6001E" w:rsidR="00F323E0" w:rsidRDefault="00F323E0" w:rsidP="00F323E0">
      <w:pPr>
        <w:spacing w:after="0" w:line="360" w:lineRule="auto"/>
        <w:jc w:val="both"/>
        <w:rPr>
          <w:rFonts w:ascii="Times New Roman" w:hAnsi="Times New Roman" w:cs="Times New Roman"/>
          <w:sz w:val="24"/>
        </w:rPr>
      </w:pPr>
      <w:bookmarkStart w:id="2" w:name="_Hlk106351234"/>
      <w:r w:rsidRPr="00F323E0">
        <w:rPr>
          <w:rFonts w:ascii="Times New Roman" w:hAnsi="Times New Roman" w:cs="Times New Roman"/>
          <w:sz w:val="24"/>
        </w:rPr>
        <w:t>Extensive energy use and the resultant greenhouse gas (GHG) emission</w:t>
      </w:r>
      <w:r w:rsidR="000E6B8A">
        <w:rPr>
          <w:rFonts w:ascii="Times New Roman" w:hAnsi="Times New Roman" w:cs="Times New Roman"/>
          <w:sz w:val="24"/>
        </w:rPr>
        <w:t>s</w:t>
      </w:r>
      <w:r w:rsidRPr="00F323E0">
        <w:rPr>
          <w:rFonts w:ascii="Times New Roman" w:hAnsi="Times New Roman" w:cs="Times New Roman"/>
          <w:sz w:val="24"/>
        </w:rPr>
        <w:t xml:space="preserve"> in multi-story multi-family residential buildings are rapidly increasing due to population growth and improvements in quality of living. </w:t>
      </w:r>
      <w:r w:rsidR="000E6B8A">
        <w:rPr>
          <w:rFonts w:ascii="Times New Roman" w:hAnsi="Times New Roman" w:cs="Times New Roman"/>
          <w:sz w:val="24"/>
        </w:rPr>
        <w:t>The b</w:t>
      </w:r>
      <w:r w:rsidRPr="00F323E0">
        <w:rPr>
          <w:rFonts w:ascii="Times New Roman" w:hAnsi="Times New Roman" w:cs="Times New Roman"/>
          <w:sz w:val="24"/>
        </w:rPr>
        <w:t>uilding sector accounts for 40% of</w:t>
      </w:r>
      <w:r w:rsidR="006E07B0">
        <w:rPr>
          <w:rFonts w:ascii="Times New Roman" w:hAnsi="Times New Roman" w:cs="Times New Roman"/>
          <w:sz w:val="24"/>
        </w:rPr>
        <w:t xml:space="preserve"> global</w:t>
      </w:r>
      <w:r w:rsidRPr="00F323E0">
        <w:rPr>
          <w:rFonts w:ascii="Times New Roman" w:hAnsi="Times New Roman" w:cs="Times New Roman"/>
          <w:sz w:val="24"/>
        </w:rPr>
        <w:t xml:space="preserve"> energy consumption and 36% of GHG emission</w:t>
      </w:r>
      <w:r w:rsidR="000E6B8A">
        <w:rPr>
          <w:rFonts w:ascii="Times New Roman" w:hAnsi="Times New Roman" w:cs="Times New Roman"/>
          <w:sz w:val="24"/>
        </w:rPr>
        <w:t>s</w:t>
      </w:r>
      <w:r w:rsidRPr="00F323E0">
        <w:rPr>
          <w:rFonts w:ascii="Times New Roman" w:hAnsi="Times New Roman" w:cs="Times New Roman"/>
          <w:sz w:val="24"/>
        </w:rPr>
        <w:t xml:space="preserve">. </w:t>
      </w:r>
      <w:r w:rsidR="006E07B0">
        <w:rPr>
          <w:rFonts w:ascii="Times New Roman" w:hAnsi="Times New Roman" w:cs="Times New Roman"/>
          <w:sz w:val="24"/>
        </w:rPr>
        <w:t>A</w:t>
      </w:r>
      <w:r w:rsidR="000E6B8A">
        <w:rPr>
          <w:rFonts w:ascii="Times New Roman" w:hAnsi="Times New Roman" w:cs="Times New Roman"/>
          <w:sz w:val="24"/>
        </w:rPr>
        <w:t xml:space="preserve"> </w:t>
      </w:r>
      <w:r w:rsidRPr="00F323E0">
        <w:rPr>
          <w:rFonts w:ascii="Times New Roman" w:hAnsi="Times New Roman" w:cs="Times New Roman"/>
          <w:sz w:val="24"/>
        </w:rPr>
        <w:t>significant amount of research studies that are focused on energy</w:t>
      </w:r>
      <w:r w:rsidR="000E6B8A">
        <w:rPr>
          <w:rFonts w:ascii="Times New Roman" w:hAnsi="Times New Roman" w:cs="Times New Roman"/>
          <w:sz w:val="24"/>
        </w:rPr>
        <w:t>-</w:t>
      </w:r>
      <w:r w:rsidRPr="00F323E0">
        <w:rPr>
          <w:rFonts w:ascii="Times New Roman" w:hAnsi="Times New Roman" w:cs="Times New Roman"/>
          <w:sz w:val="24"/>
        </w:rPr>
        <w:t>efficient building planning, cost</w:t>
      </w:r>
      <w:r w:rsidR="000E6B8A">
        <w:rPr>
          <w:rFonts w:ascii="Times New Roman" w:hAnsi="Times New Roman" w:cs="Times New Roman"/>
          <w:sz w:val="24"/>
        </w:rPr>
        <w:t>-</w:t>
      </w:r>
      <w:r w:rsidRPr="00F323E0">
        <w:rPr>
          <w:rFonts w:ascii="Times New Roman" w:hAnsi="Times New Roman" w:cs="Times New Roman"/>
          <w:sz w:val="24"/>
        </w:rPr>
        <w:t>effective building planning</w:t>
      </w:r>
      <w:r w:rsidR="000E6B8A">
        <w:rPr>
          <w:rFonts w:ascii="Times New Roman" w:hAnsi="Times New Roman" w:cs="Times New Roman"/>
          <w:sz w:val="24"/>
        </w:rPr>
        <w:t>,</w:t>
      </w:r>
      <w:r w:rsidRPr="00F323E0">
        <w:rPr>
          <w:rFonts w:ascii="Times New Roman" w:hAnsi="Times New Roman" w:cs="Times New Roman"/>
          <w:sz w:val="24"/>
        </w:rPr>
        <w:t xml:space="preserve"> and reducing the </w:t>
      </w:r>
      <w:r w:rsidR="006E07B0">
        <w:rPr>
          <w:rFonts w:ascii="Times New Roman" w:hAnsi="Times New Roman" w:cs="Times New Roman"/>
          <w:sz w:val="24"/>
        </w:rPr>
        <w:t>GHG</w:t>
      </w:r>
      <w:r w:rsidR="00E6535C">
        <w:rPr>
          <w:rFonts w:ascii="Times New Roman" w:hAnsi="Times New Roman" w:cs="Times New Roman"/>
          <w:sz w:val="24"/>
        </w:rPr>
        <w:t xml:space="preserve"> emission</w:t>
      </w:r>
      <w:r w:rsidRPr="00F323E0">
        <w:rPr>
          <w:rFonts w:ascii="Times New Roman" w:hAnsi="Times New Roman" w:cs="Times New Roman"/>
          <w:sz w:val="24"/>
        </w:rPr>
        <w:t xml:space="preserve"> of buildings. In most of these studies, authors have identified the importance of </w:t>
      </w:r>
      <w:r w:rsidR="000E6B8A">
        <w:rPr>
          <w:rFonts w:ascii="Times New Roman" w:hAnsi="Times New Roman" w:cs="Times New Roman"/>
          <w:sz w:val="24"/>
        </w:rPr>
        <w:t xml:space="preserve">the </w:t>
      </w:r>
      <w:r w:rsidRPr="00F323E0">
        <w:rPr>
          <w:rFonts w:ascii="Times New Roman" w:hAnsi="Times New Roman" w:cs="Times New Roman"/>
          <w:sz w:val="24"/>
        </w:rPr>
        <w:t xml:space="preserve">life cycle thinking approach for the design phase of the buildings. However, there is a lack of </w:t>
      </w:r>
      <w:r w:rsidR="008739B5" w:rsidRPr="008739B5">
        <w:rPr>
          <w:rFonts w:ascii="Times New Roman" w:hAnsi="Times New Roman" w:cs="Times New Roman"/>
          <w:sz w:val="24"/>
        </w:rPr>
        <w:t xml:space="preserve">research on automated BIM based software that could estimate the optimum building material and assembly </w:t>
      </w:r>
      <w:r w:rsidR="008739B5">
        <w:rPr>
          <w:rFonts w:ascii="Times New Roman" w:hAnsi="Times New Roman" w:cs="Times New Roman"/>
          <w:sz w:val="24"/>
        </w:rPr>
        <w:t>combination as per the requirements of the client.</w:t>
      </w:r>
    </w:p>
    <w:p w14:paraId="4DB12E57" w14:textId="77777777" w:rsidR="00F323E0" w:rsidRPr="00F323E0" w:rsidRDefault="00F323E0" w:rsidP="00F323E0">
      <w:pPr>
        <w:spacing w:after="0" w:line="360" w:lineRule="auto"/>
        <w:jc w:val="both"/>
        <w:rPr>
          <w:rFonts w:ascii="Times New Roman" w:hAnsi="Times New Roman" w:cs="Times New Roman"/>
          <w:sz w:val="24"/>
        </w:rPr>
      </w:pPr>
    </w:p>
    <w:p w14:paraId="60EECB69" w14:textId="209079B7" w:rsidR="00F323E0" w:rsidRDefault="00F323E0" w:rsidP="00F323E0">
      <w:pPr>
        <w:spacing w:after="0" w:line="360" w:lineRule="auto"/>
        <w:jc w:val="both"/>
        <w:rPr>
          <w:rFonts w:ascii="Times New Roman" w:hAnsi="Times New Roman" w:cs="Times New Roman"/>
          <w:sz w:val="24"/>
        </w:rPr>
      </w:pPr>
      <w:r w:rsidRPr="00F323E0">
        <w:rPr>
          <w:rFonts w:ascii="Times New Roman" w:hAnsi="Times New Roman" w:cs="Times New Roman"/>
          <w:sz w:val="24"/>
        </w:rPr>
        <w:t>Th</w:t>
      </w:r>
      <w:r w:rsidR="006E07B0">
        <w:rPr>
          <w:rFonts w:ascii="Times New Roman" w:hAnsi="Times New Roman" w:cs="Times New Roman"/>
          <w:sz w:val="24"/>
        </w:rPr>
        <w:t>is research aim</w:t>
      </w:r>
      <w:r w:rsidRPr="00F323E0">
        <w:rPr>
          <w:rFonts w:ascii="Times New Roman" w:hAnsi="Times New Roman" w:cs="Times New Roman"/>
          <w:sz w:val="24"/>
        </w:rPr>
        <w:t xml:space="preserve">s to develop an optimum building material/assembly selection framework using </w:t>
      </w:r>
      <w:r w:rsidR="000E6B8A">
        <w:rPr>
          <w:rFonts w:ascii="Times New Roman" w:hAnsi="Times New Roman" w:cs="Times New Roman"/>
          <w:sz w:val="24"/>
        </w:rPr>
        <w:t xml:space="preserve">the </w:t>
      </w:r>
      <w:r w:rsidRPr="00F323E0">
        <w:rPr>
          <w:rFonts w:ascii="Times New Roman" w:hAnsi="Times New Roman" w:cs="Times New Roman"/>
          <w:sz w:val="24"/>
        </w:rPr>
        <w:t xml:space="preserve">life cycle thinking approach and develop the selection framework as an automated software tool. The optimum material/assembly selection </w:t>
      </w:r>
      <w:r w:rsidR="000E6B8A">
        <w:rPr>
          <w:rFonts w:ascii="Times New Roman" w:hAnsi="Times New Roman" w:cs="Times New Roman"/>
          <w:sz w:val="24"/>
        </w:rPr>
        <w:t xml:space="preserve">is </w:t>
      </w:r>
      <w:r w:rsidR="006E07B0">
        <w:rPr>
          <w:rFonts w:ascii="Times New Roman" w:hAnsi="Times New Roman" w:cs="Times New Roman"/>
          <w:sz w:val="24"/>
        </w:rPr>
        <w:t>created</w:t>
      </w:r>
      <w:r w:rsidR="006E07B0" w:rsidRPr="00F323E0">
        <w:rPr>
          <w:rFonts w:ascii="Times New Roman" w:hAnsi="Times New Roman" w:cs="Times New Roman"/>
          <w:sz w:val="24"/>
        </w:rPr>
        <w:t xml:space="preserve"> </w:t>
      </w:r>
      <w:r w:rsidRPr="00F323E0">
        <w:rPr>
          <w:rFonts w:ascii="Times New Roman" w:hAnsi="Times New Roman" w:cs="Times New Roman"/>
          <w:sz w:val="24"/>
        </w:rPr>
        <w:t>by quantitative analysis of</w:t>
      </w:r>
      <w:r w:rsidR="006E07B0">
        <w:rPr>
          <w:rFonts w:ascii="Times New Roman" w:hAnsi="Times New Roman" w:cs="Times New Roman"/>
          <w:sz w:val="24"/>
        </w:rPr>
        <w:t xml:space="preserve"> the </w:t>
      </w:r>
      <w:r w:rsidRPr="00F323E0">
        <w:rPr>
          <w:rFonts w:ascii="Times New Roman" w:hAnsi="Times New Roman" w:cs="Times New Roman"/>
          <w:sz w:val="24"/>
        </w:rPr>
        <w:t>life cycle</w:t>
      </w:r>
      <w:r w:rsidR="006E07B0">
        <w:rPr>
          <w:rFonts w:ascii="Times New Roman" w:hAnsi="Times New Roman" w:cs="Times New Roman"/>
          <w:sz w:val="24"/>
        </w:rPr>
        <w:t xml:space="preserve"> components of</w:t>
      </w:r>
      <w:r w:rsidRPr="00F323E0">
        <w:rPr>
          <w:rFonts w:ascii="Times New Roman" w:hAnsi="Times New Roman" w:cs="Times New Roman"/>
          <w:sz w:val="24"/>
        </w:rPr>
        <w:t xml:space="preserve"> energy, cost</w:t>
      </w:r>
      <w:r w:rsidR="000E6B8A">
        <w:rPr>
          <w:rFonts w:ascii="Times New Roman" w:hAnsi="Times New Roman" w:cs="Times New Roman"/>
          <w:sz w:val="24"/>
        </w:rPr>
        <w:t>,</w:t>
      </w:r>
      <w:r w:rsidRPr="00F323E0">
        <w:rPr>
          <w:rFonts w:ascii="Times New Roman" w:hAnsi="Times New Roman" w:cs="Times New Roman"/>
          <w:sz w:val="24"/>
        </w:rPr>
        <w:t xml:space="preserve"> and carbon footprint. </w:t>
      </w:r>
      <w:r w:rsidR="006E07B0">
        <w:rPr>
          <w:rFonts w:ascii="Times New Roman" w:hAnsi="Times New Roman" w:cs="Times New Roman"/>
          <w:sz w:val="24"/>
        </w:rPr>
        <w:t xml:space="preserve">Further analysis was carried out to </w:t>
      </w:r>
      <w:r w:rsidRPr="00F323E0">
        <w:rPr>
          <w:rFonts w:ascii="Times New Roman" w:hAnsi="Times New Roman" w:cs="Times New Roman"/>
          <w:sz w:val="24"/>
        </w:rPr>
        <w:t>identify the optimum building orientation</w:t>
      </w:r>
      <w:r w:rsidR="006E07B0">
        <w:rPr>
          <w:rFonts w:ascii="Times New Roman" w:hAnsi="Times New Roman" w:cs="Times New Roman"/>
          <w:sz w:val="24"/>
        </w:rPr>
        <w:t>,</w:t>
      </w:r>
      <w:r w:rsidRPr="00F323E0">
        <w:rPr>
          <w:rFonts w:ascii="Times New Roman" w:hAnsi="Times New Roman" w:cs="Times New Roman"/>
          <w:sz w:val="24"/>
        </w:rPr>
        <w:t xml:space="preserve"> which leads to further improvement in carbon, cost</w:t>
      </w:r>
      <w:r w:rsidR="000E6B8A">
        <w:rPr>
          <w:rFonts w:ascii="Times New Roman" w:hAnsi="Times New Roman" w:cs="Times New Roman"/>
          <w:sz w:val="24"/>
        </w:rPr>
        <w:t>,</w:t>
      </w:r>
      <w:r w:rsidRPr="00F323E0">
        <w:rPr>
          <w:rFonts w:ascii="Times New Roman" w:hAnsi="Times New Roman" w:cs="Times New Roman"/>
          <w:sz w:val="24"/>
        </w:rPr>
        <w:t xml:space="preserve"> and energy efficiency. </w:t>
      </w:r>
      <w:r w:rsidR="006E07B0">
        <w:rPr>
          <w:rFonts w:ascii="Times New Roman" w:hAnsi="Times New Roman" w:cs="Times New Roman"/>
          <w:sz w:val="24"/>
        </w:rPr>
        <w:t>Finally, a</w:t>
      </w:r>
      <w:r w:rsidRPr="00F323E0">
        <w:rPr>
          <w:rFonts w:ascii="Times New Roman" w:hAnsi="Times New Roman" w:cs="Times New Roman"/>
          <w:sz w:val="24"/>
        </w:rPr>
        <w:t xml:space="preserve">n automated tool </w:t>
      </w:r>
      <w:r w:rsidR="006E07B0">
        <w:rPr>
          <w:rFonts w:ascii="Times New Roman" w:hAnsi="Times New Roman" w:cs="Times New Roman"/>
          <w:sz w:val="24"/>
        </w:rPr>
        <w:t>was</w:t>
      </w:r>
      <w:r w:rsidRPr="00F323E0">
        <w:rPr>
          <w:rFonts w:ascii="Times New Roman" w:hAnsi="Times New Roman" w:cs="Times New Roman"/>
          <w:sz w:val="24"/>
        </w:rPr>
        <w:t xml:space="preserve"> developed with the capabilities </w:t>
      </w:r>
      <w:r w:rsidR="006E07B0">
        <w:rPr>
          <w:rFonts w:ascii="Times New Roman" w:hAnsi="Times New Roman" w:cs="Times New Roman"/>
          <w:sz w:val="24"/>
        </w:rPr>
        <w:t>to</w:t>
      </w:r>
      <w:r w:rsidRPr="00F323E0">
        <w:rPr>
          <w:rFonts w:ascii="Times New Roman" w:hAnsi="Times New Roman" w:cs="Times New Roman"/>
          <w:sz w:val="24"/>
        </w:rPr>
        <w:t xml:space="preserve"> analyse BIM models of multi-story multi-family residential buildings and suggest the optimum material/assembly and optimum orientation as per the user requirements. </w:t>
      </w:r>
    </w:p>
    <w:p w14:paraId="6D3ED117" w14:textId="77777777" w:rsidR="00F323E0" w:rsidRPr="00F323E0" w:rsidRDefault="00F323E0" w:rsidP="00F323E0">
      <w:pPr>
        <w:spacing w:after="0" w:line="360" w:lineRule="auto"/>
        <w:jc w:val="both"/>
        <w:rPr>
          <w:rFonts w:ascii="Times New Roman" w:hAnsi="Times New Roman" w:cs="Times New Roman"/>
          <w:sz w:val="24"/>
        </w:rPr>
      </w:pPr>
    </w:p>
    <w:p w14:paraId="28125880" w14:textId="280292B3" w:rsidR="00216DEC" w:rsidRDefault="00F323E0" w:rsidP="00F323E0">
      <w:pPr>
        <w:spacing w:after="0" w:line="360" w:lineRule="auto"/>
        <w:jc w:val="both"/>
        <w:rPr>
          <w:rFonts w:ascii="Times New Roman" w:hAnsi="Times New Roman" w:cs="Times New Roman"/>
          <w:sz w:val="24"/>
        </w:rPr>
      </w:pPr>
      <w:r w:rsidRPr="00F323E0">
        <w:rPr>
          <w:rFonts w:ascii="Times New Roman" w:hAnsi="Times New Roman" w:cs="Times New Roman"/>
          <w:sz w:val="24"/>
        </w:rPr>
        <w:t>The use of this developed tool will provide long</w:t>
      </w:r>
      <w:r w:rsidR="000E6B8A">
        <w:rPr>
          <w:rFonts w:ascii="Times New Roman" w:hAnsi="Times New Roman" w:cs="Times New Roman"/>
          <w:sz w:val="24"/>
        </w:rPr>
        <w:t>-</w:t>
      </w:r>
      <w:r w:rsidRPr="00F323E0">
        <w:rPr>
          <w:rFonts w:ascii="Times New Roman" w:hAnsi="Times New Roman" w:cs="Times New Roman"/>
          <w:sz w:val="24"/>
        </w:rPr>
        <w:t>term solutions for the current economic and energy crisis in Sri Lanka by</w:t>
      </w:r>
      <w:r w:rsidR="006E07B0">
        <w:rPr>
          <w:rFonts w:ascii="Times New Roman" w:hAnsi="Times New Roman" w:cs="Times New Roman"/>
          <w:sz w:val="24"/>
        </w:rPr>
        <w:t xml:space="preserve"> guiding how to</w:t>
      </w:r>
      <w:r w:rsidRPr="00F323E0">
        <w:rPr>
          <w:rFonts w:ascii="Times New Roman" w:hAnsi="Times New Roman" w:cs="Times New Roman"/>
          <w:sz w:val="24"/>
        </w:rPr>
        <w:t xml:space="preserve"> reduc</w:t>
      </w:r>
      <w:r w:rsidR="006E07B0">
        <w:rPr>
          <w:rFonts w:ascii="Times New Roman" w:hAnsi="Times New Roman" w:cs="Times New Roman"/>
          <w:sz w:val="24"/>
        </w:rPr>
        <w:t>e</w:t>
      </w:r>
      <w:r w:rsidRPr="00F323E0">
        <w:rPr>
          <w:rFonts w:ascii="Times New Roman" w:hAnsi="Times New Roman" w:cs="Times New Roman"/>
          <w:sz w:val="24"/>
        </w:rPr>
        <w:t xml:space="preserve"> the cost and energy consumption of buildings while reducing GHG emission</w:t>
      </w:r>
      <w:r w:rsidR="00FA615E">
        <w:rPr>
          <w:rFonts w:ascii="Times New Roman" w:hAnsi="Times New Roman" w:cs="Times New Roman"/>
          <w:sz w:val="24"/>
        </w:rPr>
        <w:t>s</w:t>
      </w:r>
      <w:bookmarkEnd w:id="2"/>
      <w:r w:rsidR="00216DEC" w:rsidRPr="00262A24">
        <w:rPr>
          <w:rFonts w:ascii="Times New Roman" w:hAnsi="Times New Roman" w:cs="Times New Roman"/>
          <w:sz w:val="24"/>
        </w:rPr>
        <w:t>.</w:t>
      </w:r>
    </w:p>
    <w:p w14:paraId="62D9F15A" w14:textId="77777777" w:rsidR="00216DEC" w:rsidRDefault="00216DEC" w:rsidP="00216DEC">
      <w:pPr>
        <w:spacing w:after="0"/>
        <w:jc w:val="both"/>
        <w:rPr>
          <w:rFonts w:ascii="Times New Roman" w:hAnsi="Times New Roman" w:cs="Times New Roman"/>
          <w:sz w:val="24"/>
        </w:rPr>
      </w:pPr>
    </w:p>
    <w:p w14:paraId="5E0CF524" w14:textId="3E0092E8" w:rsidR="00216DEC" w:rsidRDefault="00216DEC" w:rsidP="00216DEC">
      <w:pPr>
        <w:spacing w:after="0"/>
        <w:jc w:val="both"/>
        <w:rPr>
          <w:rFonts w:ascii="Times New Roman" w:hAnsi="Times New Roman" w:cs="Times New Roman"/>
          <w:i/>
          <w:sz w:val="24"/>
        </w:rPr>
      </w:pPr>
      <w:r w:rsidRPr="00216DEC">
        <w:rPr>
          <w:rFonts w:ascii="Times New Roman" w:hAnsi="Times New Roman" w:cs="Times New Roman"/>
          <w:i/>
          <w:sz w:val="24"/>
        </w:rPr>
        <w:t xml:space="preserve">Keywords: </w:t>
      </w:r>
      <w:r w:rsidR="003D309D">
        <w:rPr>
          <w:rFonts w:ascii="Times New Roman" w:hAnsi="Times New Roman" w:cs="Times New Roman"/>
          <w:i/>
          <w:sz w:val="24"/>
        </w:rPr>
        <w:t>BIM, Building Planning, Material Selection, Automation, Sustainable</w:t>
      </w:r>
    </w:p>
    <w:p w14:paraId="0D75115A" w14:textId="72861BA4" w:rsidR="00203C52" w:rsidRPr="00224F14" w:rsidRDefault="00216DEC" w:rsidP="00262056">
      <w:pPr>
        <w:pStyle w:val="Heading1"/>
        <w:numPr>
          <w:ilvl w:val="0"/>
          <w:numId w:val="0"/>
        </w:numPr>
      </w:pPr>
      <w:bookmarkStart w:id="3" w:name="_Toc109582137"/>
      <w:r w:rsidRPr="00216DEC">
        <w:lastRenderedPageBreak/>
        <w:t>Acknowledgement</w:t>
      </w:r>
      <w:bookmarkEnd w:id="3"/>
      <w:r w:rsidRPr="00216DEC">
        <w:t xml:space="preserve"> </w:t>
      </w:r>
    </w:p>
    <w:p w14:paraId="124E26A8" w14:textId="2E5C5ADB" w:rsidR="00F55055" w:rsidRDefault="004431CD" w:rsidP="00F55055">
      <w:pPr>
        <w:spacing w:line="360" w:lineRule="auto"/>
        <w:jc w:val="both"/>
        <w:rPr>
          <w:rFonts w:ascii="Times New Roman" w:hAnsi="Times New Roman" w:cs="Times New Roman"/>
          <w:sz w:val="24"/>
        </w:rPr>
      </w:pPr>
      <w:r w:rsidRPr="004431CD">
        <w:rPr>
          <w:rFonts w:ascii="Times New Roman" w:hAnsi="Times New Roman" w:cs="Times New Roman"/>
          <w:sz w:val="24"/>
        </w:rPr>
        <w:t xml:space="preserve">My supervisors, Dr </w:t>
      </w:r>
      <w:proofErr w:type="spellStart"/>
      <w:r w:rsidRPr="004431CD">
        <w:rPr>
          <w:rFonts w:ascii="Times New Roman" w:hAnsi="Times New Roman" w:cs="Times New Roman"/>
          <w:sz w:val="24"/>
        </w:rPr>
        <w:t>Piyaruwan</w:t>
      </w:r>
      <w:proofErr w:type="spellEnd"/>
      <w:r w:rsidRPr="004431CD">
        <w:rPr>
          <w:rFonts w:ascii="Times New Roman" w:hAnsi="Times New Roman" w:cs="Times New Roman"/>
          <w:sz w:val="24"/>
        </w:rPr>
        <w:t xml:space="preserve"> </w:t>
      </w:r>
      <w:proofErr w:type="spellStart"/>
      <w:r w:rsidRPr="004431CD">
        <w:rPr>
          <w:rFonts w:ascii="Times New Roman" w:hAnsi="Times New Roman" w:cs="Times New Roman"/>
          <w:sz w:val="24"/>
        </w:rPr>
        <w:t>Perera</w:t>
      </w:r>
      <w:proofErr w:type="spellEnd"/>
      <w:r w:rsidRPr="004431CD">
        <w:rPr>
          <w:rFonts w:ascii="Times New Roman" w:hAnsi="Times New Roman" w:cs="Times New Roman"/>
          <w:sz w:val="24"/>
        </w:rPr>
        <w:t xml:space="preserve">, Dr Kasun Kariyawasam, and Prof. (Mrs.) </w:t>
      </w:r>
      <w:proofErr w:type="spellStart"/>
      <w:r w:rsidRPr="004431CD">
        <w:rPr>
          <w:rFonts w:ascii="Times New Roman" w:hAnsi="Times New Roman" w:cs="Times New Roman"/>
          <w:sz w:val="24"/>
        </w:rPr>
        <w:t>Chintha</w:t>
      </w:r>
      <w:proofErr w:type="spellEnd"/>
      <w:r w:rsidRPr="004431CD">
        <w:rPr>
          <w:rFonts w:ascii="Times New Roman" w:hAnsi="Times New Roman" w:cs="Times New Roman"/>
          <w:sz w:val="24"/>
        </w:rPr>
        <w:t xml:space="preserve"> Jayasinghe, deserve my heartfelt gratitude. They were always there for me, despite their packed schedules, and their guidance and support were critical to my success in this project. They engaged </w:t>
      </w:r>
      <w:r>
        <w:rPr>
          <w:rFonts w:ascii="Times New Roman" w:hAnsi="Times New Roman" w:cs="Times New Roman"/>
          <w:sz w:val="24"/>
        </w:rPr>
        <w:t>i</w:t>
      </w:r>
      <w:r w:rsidRPr="004431CD">
        <w:rPr>
          <w:rFonts w:ascii="Times New Roman" w:hAnsi="Times New Roman" w:cs="Times New Roman"/>
          <w:sz w:val="24"/>
        </w:rPr>
        <w:t>n this study with me, guiding, motivating, and assisting me along the process.</w:t>
      </w:r>
    </w:p>
    <w:p w14:paraId="39246B52" w14:textId="4844ABCB" w:rsidR="00714F13" w:rsidRDefault="004431CD" w:rsidP="00F55055">
      <w:pPr>
        <w:spacing w:line="360" w:lineRule="auto"/>
        <w:jc w:val="both"/>
        <w:rPr>
          <w:rFonts w:ascii="Times New Roman" w:hAnsi="Times New Roman" w:cs="Times New Roman"/>
          <w:sz w:val="24"/>
        </w:rPr>
      </w:pPr>
      <w:r w:rsidRPr="004431CD">
        <w:rPr>
          <w:rFonts w:ascii="Times New Roman" w:hAnsi="Times New Roman" w:cs="Times New Roman"/>
          <w:sz w:val="24"/>
        </w:rPr>
        <w:t xml:space="preserve">Secondly, I would like to express my gratitude to Mrs Sharon </w:t>
      </w:r>
      <w:proofErr w:type="spellStart"/>
      <w:r w:rsidRPr="004431CD">
        <w:rPr>
          <w:rFonts w:ascii="Times New Roman" w:hAnsi="Times New Roman" w:cs="Times New Roman"/>
          <w:sz w:val="24"/>
        </w:rPr>
        <w:t>Vanmathy</w:t>
      </w:r>
      <w:proofErr w:type="spellEnd"/>
      <w:r w:rsidRPr="004431CD">
        <w:rPr>
          <w:rFonts w:ascii="Times New Roman" w:hAnsi="Times New Roman" w:cs="Times New Roman"/>
          <w:sz w:val="24"/>
        </w:rPr>
        <w:t xml:space="preserve"> and Mr </w:t>
      </w:r>
      <w:proofErr w:type="spellStart"/>
      <w:r w:rsidRPr="004431CD">
        <w:rPr>
          <w:rFonts w:ascii="Times New Roman" w:hAnsi="Times New Roman" w:cs="Times New Roman"/>
          <w:sz w:val="24"/>
        </w:rPr>
        <w:t>Nipun</w:t>
      </w:r>
      <w:proofErr w:type="spellEnd"/>
      <w:r w:rsidRPr="004431CD">
        <w:rPr>
          <w:rFonts w:ascii="Times New Roman" w:hAnsi="Times New Roman" w:cs="Times New Roman"/>
          <w:sz w:val="24"/>
        </w:rPr>
        <w:t xml:space="preserve"> </w:t>
      </w:r>
      <w:proofErr w:type="spellStart"/>
      <w:r w:rsidRPr="004431CD">
        <w:rPr>
          <w:rFonts w:ascii="Times New Roman" w:hAnsi="Times New Roman" w:cs="Times New Roman"/>
          <w:sz w:val="24"/>
        </w:rPr>
        <w:t>Kumarage</w:t>
      </w:r>
      <w:proofErr w:type="spellEnd"/>
      <w:r w:rsidRPr="004431CD">
        <w:rPr>
          <w:rFonts w:ascii="Times New Roman" w:hAnsi="Times New Roman" w:cs="Times New Roman"/>
          <w:sz w:val="24"/>
        </w:rPr>
        <w:t xml:space="preserve"> for their assistance and support throughout the research. They were always there to guide and assist me as I worked on this project</w:t>
      </w:r>
      <w:r w:rsidR="00714F13">
        <w:rPr>
          <w:rFonts w:ascii="Times New Roman" w:hAnsi="Times New Roman" w:cs="Times New Roman"/>
          <w:sz w:val="24"/>
        </w:rPr>
        <w:t>.</w:t>
      </w:r>
    </w:p>
    <w:p w14:paraId="67772634" w14:textId="26787BBD" w:rsidR="00E401DD" w:rsidRDefault="00E401DD" w:rsidP="00F55055">
      <w:pPr>
        <w:spacing w:line="360" w:lineRule="auto"/>
        <w:jc w:val="both"/>
        <w:rPr>
          <w:rFonts w:ascii="Times New Roman" w:hAnsi="Times New Roman" w:cs="Times New Roman"/>
          <w:sz w:val="24"/>
        </w:rPr>
      </w:pPr>
      <w:r>
        <w:rPr>
          <w:rFonts w:ascii="Times New Roman" w:hAnsi="Times New Roman" w:cs="Times New Roman"/>
          <w:sz w:val="24"/>
        </w:rPr>
        <w:t xml:space="preserve">I would also like to thank Eng. Thisara Sanjeewa and </w:t>
      </w:r>
      <w:r w:rsidR="00B01781">
        <w:rPr>
          <w:rFonts w:ascii="Times New Roman" w:hAnsi="Times New Roman" w:cs="Times New Roman"/>
          <w:sz w:val="24"/>
        </w:rPr>
        <w:t>Mr</w:t>
      </w:r>
      <w:r>
        <w:rPr>
          <w:rFonts w:ascii="Times New Roman" w:hAnsi="Times New Roman" w:cs="Times New Roman"/>
          <w:sz w:val="24"/>
        </w:rPr>
        <w:t xml:space="preserve"> Udara </w:t>
      </w:r>
      <w:proofErr w:type="spellStart"/>
      <w:r>
        <w:rPr>
          <w:rFonts w:ascii="Times New Roman" w:hAnsi="Times New Roman" w:cs="Times New Roman"/>
          <w:sz w:val="24"/>
        </w:rPr>
        <w:t>Sachinthana</w:t>
      </w:r>
      <w:proofErr w:type="spellEnd"/>
      <w:r>
        <w:rPr>
          <w:rFonts w:ascii="Times New Roman" w:hAnsi="Times New Roman" w:cs="Times New Roman"/>
          <w:sz w:val="24"/>
        </w:rPr>
        <w:t xml:space="preserve"> for providing the necessary BIM models and guidance for adopting BIM for my study.</w:t>
      </w:r>
    </w:p>
    <w:p w14:paraId="14321745" w14:textId="0E2BFD80" w:rsidR="00697755" w:rsidRDefault="004431CD" w:rsidP="00714F13">
      <w:pPr>
        <w:spacing w:line="360" w:lineRule="auto"/>
        <w:jc w:val="both"/>
        <w:rPr>
          <w:rFonts w:ascii="Times New Roman" w:hAnsi="Times New Roman" w:cs="Times New Roman"/>
          <w:sz w:val="24"/>
        </w:rPr>
      </w:pPr>
      <w:r w:rsidRPr="004431CD">
        <w:rPr>
          <w:rFonts w:ascii="Times New Roman" w:hAnsi="Times New Roman" w:cs="Times New Roman"/>
          <w:sz w:val="24"/>
        </w:rPr>
        <w:t xml:space="preserve">My sincere thanks to the academic staff of the Construction Management Division, Civil Engineering Department, Head of Department Prof. (Mrs.) </w:t>
      </w:r>
      <w:proofErr w:type="spellStart"/>
      <w:r w:rsidRPr="004431CD">
        <w:rPr>
          <w:rFonts w:ascii="Times New Roman" w:hAnsi="Times New Roman" w:cs="Times New Roman"/>
          <w:sz w:val="24"/>
        </w:rPr>
        <w:t>Chintha</w:t>
      </w:r>
      <w:proofErr w:type="spellEnd"/>
      <w:r w:rsidRPr="004431CD">
        <w:rPr>
          <w:rFonts w:ascii="Times New Roman" w:hAnsi="Times New Roman" w:cs="Times New Roman"/>
          <w:sz w:val="24"/>
        </w:rPr>
        <w:t xml:space="preserve"> Jayasinghe, and the University of Moratuwa for their honest feedback during the research project's milestones, which helped me improve my research.</w:t>
      </w:r>
    </w:p>
    <w:p w14:paraId="093CC6E3" w14:textId="41CBF1AA" w:rsidR="00203C52" w:rsidRDefault="004431CD" w:rsidP="00203C52">
      <w:pPr>
        <w:spacing w:line="360" w:lineRule="auto"/>
        <w:jc w:val="both"/>
        <w:rPr>
          <w:rFonts w:ascii="Times New Roman" w:hAnsi="Times New Roman" w:cs="Times New Roman"/>
          <w:sz w:val="24"/>
        </w:rPr>
      </w:pPr>
      <w:r w:rsidRPr="004431CD">
        <w:rPr>
          <w:rFonts w:ascii="Times New Roman" w:hAnsi="Times New Roman" w:cs="Times New Roman"/>
          <w:sz w:val="24"/>
        </w:rPr>
        <w:t xml:space="preserve">Last but not least, I want to express my sincere thanks </w:t>
      </w:r>
      <w:r>
        <w:rPr>
          <w:rFonts w:ascii="Times New Roman" w:hAnsi="Times New Roman" w:cs="Times New Roman"/>
          <w:sz w:val="24"/>
        </w:rPr>
        <w:t xml:space="preserve">to my family </w:t>
      </w:r>
      <w:r w:rsidRPr="004431CD">
        <w:rPr>
          <w:rFonts w:ascii="Times New Roman" w:hAnsi="Times New Roman" w:cs="Times New Roman"/>
          <w:sz w:val="24"/>
        </w:rPr>
        <w:t>for their support and encouragement in helping me complete my research project.</w:t>
      </w:r>
    </w:p>
    <w:p w14:paraId="43ABDB0D" w14:textId="77777777" w:rsidR="00203C52" w:rsidRDefault="00203C52" w:rsidP="00203C52">
      <w:pPr>
        <w:spacing w:line="360" w:lineRule="auto"/>
        <w:jc w:val="both"/>
        <w:rPr>
          <w:rFonts w:ascii="Times New Roman" w:hAnsi="Times New Roman" w:cs="Times New Roman"/>
          <w:sz w:val="24"/>
        </w:rPr>
      </w:pPr>
    </w:p>
    <w:p w14:paraId="41E944D5" w14:textId="77777777" w:rsidR="00203C52" w:rsidRDefault="00203C52" w:rsidP="00203C52">
      <w:pPr>
        <w:spacing w:line="240" w:lineRule="auto"/>
        <w:jc w:val="both"/>
        <w:rPr>
          <w:rFonts w:ascii="Times New Roman" w:hAnsi="Times New Roman" w:cs="Times New Roman"/>
          <w:sz w:val="24"/>
        </w:rPr>
      </w:pPr>
      <w:r>
        <w:rPr>
          <w:rFonts w:ascii="Times New Roman" w:hAnsi="Times New Roman" w:cs="Times New Roman"/>
          <w:sz w:val="24"/>
        </w:rPr>
        <w:t xml:space="preserve">P.A.G.D. </w:t>
      </w:r>
      <w:proofErr w:type="spellStart"/>
      <w:r>
        <w:rPr>
          <w:rFonts w:ascii="Times New Roman" w:hAnsi="Times New Roman" w:cs="Times New Roman"/>
          <w:sz w:val="24"/>
        </w:rPr>
        <w:t>Balasuriya</w:t>
      </w:r>
      <w:proofErr w:type="spellEnd"/>
    </w:p>
    <w:p w14:paraId="1DB989C0" w14:textId="77777777" w:rsidR="00203C52" w:rsidRDefault="00203C52" w:rsidP="00203C52">
      <w:pPr>
        <w:spacing w:line="240" w:lineRule="auto"/>
        <w:jc w:val="both"/>
        <w:rPr>
          <w:rFonts w:ascii="Times New Roman" w:hAnsi="Times New Roman" w:cs="Times New Roman"/>
          <w:sz w:val="24"/>
        </w:rPr>
      </w:pPr>
      <w:r>
        <w:rPr>
          <w:rFonts w:ascii="Times New Roman" w:hAnsi="Times New Roman" w:cs="Times New Roman"/>
          <w:sz w:val="24"/>
        </w:rPr>
        <w:t>Undergraduate</w:t>
      </w:r>
    </w:p>
    <w:p w14:paraId="1D0434C2" w14:textId="77777777" w:rsidR="00203C52" w:rsidRDefault="00203C52" w:rsidP="00203C52">
      <w:pPr>
        <w:spacing w:line="240" w:lineRule="auto"/>
        <w:jc w:val="both"/>
        <w:rPr>
          <w:rFonts w:ascii="Times New Roman" w:hAnsi="Times New Roman" w:cs="Times New Roman"/>
          <w:sz w:val="24"/>
        </w:rPr>
      </w:pPr>
      <w:r>
        <w:rPr>
          <w:rFonts w:ascii="Times New Roman" w:hAnsi="Times New Roman" w:cs="Times New Roman"/>
          <w:sz w:val="24"/>
        </w:rPr>
        <w:t>Department of Civil Engineering</w:t>
      </w:r>
    </w:p>
    <w:p w14:paraId="42A80650" w14:textId="40A7BA20" w:rsidR="00216DEC" w:rsidRPr="00E401DD" w:rsidRDefault="00203C52" w:rsidP="00203C52">
      <w:pPr>
        <w:spacing w:line="240" w:lineRule="auto"/>
        <w:jc w:val="both"/>
        <w:rPr>
          <w:rFonts w:ascii="Times New Roman" w:hAnsi="Times New Roman" w:cs="Times New Roman"/>
          <w:sz w:val="24"/>
        </w:rPr>
      </w:pPr>
      <w:r>
        <w:rPr>
          <w:rFonts w:ascii="Times New Roman" w:hAnsi="Times New Roman" w:cs="Times New Roman"/>
          <w:sz w:val="24"/>
        </w:rPr>
        <w:t>University of Moratuwa</w:t>
      </w:r>
      <w:r w:rsidR="00F55055" w:rsidRPr="00F55055">
        <w:rPr>
          <w:rFonts w:ascii="Times New Roman" w:hAnsi="Times New Roman" w:cs="Times New Roman"/>
          <w:sz w:val="24"/>
        </w:rPr>
        <w:t xml:space="preserve"> </w:t>
      </w:r>
      <w:r w:rsidR="00216DEC" w:rsidRPr="00216DEC">
        <w:rPr>
          <w:rFonts w:ascii="Times New Roman" w:hAnsi="Times New Roman" w:cs="Times New Roman"/>
          <w:sz w:val="24"/>
        </w:rPr>
        <w:t xml:space="preserve">  </w:t>
      </w:r>
    </w:p>
    <w:p w14:paraId="43071577" w14:textId="77777777" w:rsidR="00216DEC" w:rsidRDefault="00216DEC" w:rsidP="00216DEC">
      <w:pPr>
        <w:spacing w:after="0"/>
        <w:jc w:val="both"/>
        <w:rPr>
          <w:rFonts w:ascii="Times New Roman" w:hAnsi="Times New Roman" w:cs="Times New Roman"/>
          <w:i/>
          <w:sz w:val="24"/>
        </w:rPr>
      </w:pPr>
    </w:p>
    <w:p w14:paraId="01CF3E04" w14:textId="6E457D8A" w:rsidR="00216DEC" w:rsidRDefault="00216DEC" w:rsidP="00216DEC">
      <w:pPr>
        <w:spacing w:after="0"/>
        <w:jc w:val="both"/>
        <w:rPr>
          <w:rFonts w:ascii="Times New Roman" w:hAnsi="Times New Roman" w:cs="Times New Roman"/>
          <w:i/>
          <w:sz w:val="24"/>
        </w:rPr>
      </w:pPr>
    </w:p>
    <w:p w14:paraId="7AEE18C1" w14:textId="1B38AD9C" w:rsidR="00F07E1B" w:rsidRDefault="00F07E1B" w:rsidP="00216DEC">
      <w:pPr>
        <w:spacing w:after="0"/>
        <w:jc w:val="both"/>
        <w:rPr>
          <w:rFonts w:ascii="Times New Roman" w:hAnsi="Times New Roman" w:cs="Times New Roman"/>
          <w:i/>
          <w:sz w:val="24"/>
        </w:rPr>
      </w:pPr>
    </w:p>
    <w:p w14:paraId="6868F922" w14:textId="1E2A87C9" w:rsidR="00F07E1B" w:rsidRDefault="00F07E1B" w:rsidP="00216DEC">
      <w:pPr>
        <w:spacing w:after="0"/>
        <w:jc w:val="both"/>
        <w:rPr>
          <w:rFonts w:ascii="Times New Roman" w:hAnsi="Times New Roman" w:cs="Times New Roman"/>
          <w:i/>
          <w:sz w:val="24"/>
        </w:rPr>
      </w:pPr>
    </w:p>
    <w:p w14:paraId="60A7FC37" w14:textId="2783ADC9" w:rsidR="00F07E1B" w:rsidRDefault="00F07E1B" w:rsidP="00216DEC">
      <w:pPr>
        <w:spacing w:after="0"/>
        <w:jc w:val="both"/>
        <w:rPr>
          <w:rFonts w:ascii="Times New Roman" w:hAnsi="Times New Roman" w:cs="Times New Roman"/>
          <w:i/>
          <w:sz w:val="24"/>
        </w:rPr>
      </w:pPr>
    </w:p>
    <w:p w14:paraId="01AECFC4" w14:textId="2A653A37" w:rsidR="00F07E1B" w:rsidRDefault="00F07E1B" w:rsidP="00216DEC">
      <w:pPr>
        <w:spacing w:after="0"/>
        <w:jc w:val="both"/>
        <w:rPr>
          <w:rFonts w:ascii="Times New Roman" w:hAnsi="Times New Roman" w:cs="Times New Roman"/>
          <w:i/>
          <w:sz w:val="24"/>
        </w:rPr>
      </w:pPr>
    </w:p>
    <w:p w14:paraId="087729AD" w14:textId="77777777" w:rsidR="00F07E1B" w:rsidRDefault="00F07E1B" w:rsidP="00216DEC">
      <w:pPr>
        <w:spacing w:after="0"/>
        <w:jc w:val="both"/>
        <w:rPr>
          <w:rFonts w:ascii="Times New Roman" w:hAnsi="Times New Roman" w:cs="Times New Roman"/>
          <w:i/>
          <w:sz w:val="24"/>
        </w:rPr>
      </w:pPr>
    </w:p>
    <w:p w14:paraId="068AD362" w14:textId="77777777" w:rsidR="00216DEC" w:rsidRDefault="00216DEC" w:rsidP="00216DEC">
      <w:pPr>
        <w:spacing w:after="0"/>
        <w:jc w:val="both"/>
        <w:rPr>
          <w:rFonts w:ascii="Times New Roman" w:hAnsi="Times New Roman" w:cs="Times New Roman"/>
          <w:i/>
          <w:sz w:val="24"/>
        </w:rPr>
      </w:pPr>
    </w:p>
    <w:p w14:paraId="16DC055D" w14:textId="77777777" w:rsidR="00216DEC" w:rsidRDefault="00216DEC" w:rsidP="00216DEC">
      <w:pPr>
        <w:spacing w:after="0"/>
        <w:jc w:val="both"/>
        <w:rPr>
          <w:rFonts w:ascii="Times New Roman" w:hAnsi="Times New Roman" w:cs="Times New Roman"/>
          <w:i/>
          <w:sz w:val="24"/>
        </w:rPr>
      </w:pPr>
    </w:p>
    <w:p w14:paraId="5A97BA39" w14:textId="77777777" w:rsidR="00216DEC" w:rsidRPr="00F07E1B" w:rsidRDefault="00216DEC" w:rsidP="00262056">
      <w:pPr>
        <w:pStyle w:val="Heading1"/>
        <w:numPr>
          <w:ilvl w:val="0"/>
          <w:numId w:val="0"/>
        </w:numPr>
        <w:rPr>
          <w:i/>
          <w:iCs/>
          <w:sz w:val="28"/>
          <w:szCs w:val="28"/>
        </w:rPr>
      </w:pPr>
      <w:bookmarkStart w:id="4" w:name="_Toc109582138"/>
      <w:r w:rsidRPr="00F07E1B">
        <w:rPr>
          <w:i/>
          <w:iCs/>
          <w:sz w:val="28"/>
          <w:szCs w:val="28"/>
        </w:rPr>
        <w:lastRenderedPageBreak/>
        <w:t>Declaration, copyright statement and the statement of the supervisor</w:t>
      </w:r>
      <w:bookmarkEnd w:id="4"/>
      <w:r w:rsidRPr="00F07E1B">
        <w:rPr>
          <w:i/>
          <w:iCs/>
          <w:sz w:val="28"/>
          <w:szCs w:val="28"/>
        </w:rPr>
        <w:t xml:space="preserve"> </w:t>
      </w:r>
    </w:p>
    <w:p w14:paraId="09CFF341" w14:textId="77777777" w:rsidR="00216DEC" w:rsidRPr="00216DEC" w:rsidRDefault="00216DEC" w:rsidP="00216DEC">
      <w:pPr>
        <w:spacing w:after="0"/>
        <w:jc w:val="both"/>
        <w:rPr>
          <w:rFonts w:ascii="Times New Roman" w:hAnsi="Times New Roman" w:cs="Times New Roman"/>
          <w:i/>
          <w:sz w:val="24"/>
        </w:rPr>
      </w:pPr>
      <w:r w:rsidRPr="00216DEC">
        <w:rPr>
          <w:rFonts w:ascii="Times New Roman" w:hAnsi="Times New Roman" w:cs="Times New Roman"/>
          <w:i/>
          <w:sz w:val="24"/>
        </w:rPr>
        <w:t xml:space="preserve"> </w:t>
      </w:r>
    </w:p>
    <w:p w14:paraId="09B3B03A"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I declare that this is my own work and this </w:t>
      </w:r>
      <w:r>
        <w:rPr>
          <w:rFonts w:ascii="Times New Roman" w:hAnsi="Times New Roman" w:cs="Times New Roman"/>
          <w:i/>
          <w:sz w:val="24"/>
        </w:rPr>
        <w:t>report</w:t>
      </w:r>
      <w:r w:rsidRPr="00216DEC">
        <w:rPr>
          <w:rFonts w:ascii="Times New Roman" w:hAnsi="Times New Roman" w:cs="Times New Roman"/>
          <w:i/>
          <w:sz w:val="24"/>
        </w:rPr>
        <w:t xml:space="preserve"> does not incorporate without acknowledgement any material previously submitted for a </w:t>
      </w:r>
      <w:proofErr w:type="gramStart"/>
      <w:r w:rsidRPr="00216DEC">
        <w:rPr>
          <w:rFonts w:ascii="Times New Roman" w:hAnsi="Times New Roman" w:cs="Times New Roman"/>
          <w:i/>
          <w:sz w:val="24"/>
        </w:rPr>
        <w:t>Degree</w:t>
      </w:r>
      <w:proofErr w:type="gramEnd"/>
      <w:r w:rsidRPr="00216DEC">
        <w:rPr>
          <w:rFonts w:ascii="Times New Roman" w:hAnsi="Times New Roman" w:cs="Times New Roman"/>
          <w:i/>
          <w:sz w:val="24"/>
        </w:rPr>
        <w:t xml:space="preserve"> or Diploma in any other University or institute of higher learning and to the best of my knowledge and belief it does not contain any material previously published or written by another person except where the acknowledgement is made in the text.  </w:t>
      </w:r>
    </w:p>
    <w:p w14:paraId="4D7C499B"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  </w:t>
      </w:r>
    </w:p>
    <w:p w14:paraId="3420A36A" w14:textId="2573A425"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Also, I hereby grant to University of Moratuwa the non-exclusive right to reproduce and distribute my </w:t>
      </w:r>
      <w:r>
        <w:rPr>
          <w:rFonts w:ascii="Times New Roman" w:hAnsi="Times New Roman" w:cs="Times New Roman"/>
          <w:i/>
          <w:sz w:val="24"/>
        </w:rPr>
        <w:t>research report</w:t>
      </w:r>
      <w:r w:rsidRPr="00216DEC">
        <w:rPr>
          <w:rFonts w:ascii="Times New Roman" w:hAnsi="Times New Roman" w:cs="Times New Roman"/>
          <w:i/>
          <w:sz w:val="24"/>
        </w:rPr>
        <w:t xml:space="preserve">, in whole or in part in print, electronic or other medium. I retain the right to use this content in whole or part in future works (such as articles or books).   </w:t>
      </w:r>
    </w:p>
    <w:p w14:paraId="6329E6C2" w14:textId="606CE87F" w:rsidR="00216DEC" w:rsidRPr="00216DEC" w:rsidRDefault="004B4354" w:rsidP="00216DEC">
      <w:pPr>
        <w:spacing w:after="0" w:line="360" w:lineRule="auto"/>
        <w:jc w:val="both"/>
        <w:rPr>
          <w:rFonts w:ascii="Times New Roman" w:hAnsi="Times New Roman" w:cs="Times New Roman"/>
          <w:i/>
          <w:sz w:val="24"/>
        </w:rPr>
      </w:pPr>
      <w:r w:rsidRPr="004B4354">
        <w:rPr>
          <w:rFonts w:ascii="Times New Roman" w:hAnsi="Times New Roman" w:cs="Times New Roman"/>
          <w:i/>
          <w:noProof/>
          <w:sz w:val="24"/>
        </w:rPr>
        <mc:AlternateContent>
          <mc:Choice Requires="wps">
            <w:drawing>
              <wp:anchor distT="45720" distB="45720" distL="114300" distR="114300" simplePos="0" relativeHeight="251706368" behindDoc="0" locked="0" layoutInCell="1" allowOverlap="1" wp14:anchorId="64168E7C" wp14:editId="62B71A02">
                <wp:simplePos x="0" y="0"/>
                <wp:positionH relativeFrom="column">
                  <wp:posOffset>3733800</wp:posOffset>
                </wp:positionH>
                <wp:positionV relativeFrom="paragraph">
                  <wp:posOffset>9525</wp:posOffset>
                </wp:positionV>
                <wp:extent cx="1136072" cy="270164"/>
                <wp:effectExtent l="0" t="0" r="698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72" cy="270164"/>
                        </a:xfrm>
                        <a:prstGeom prst="rect">
                          <a:avLst/>
                        </a:prstGeom>
                        <a:solidFill>
                          <a:srgbClr val="FFFFFF"/>
                        </a:solidFill>
                        <a:ln w="9525">
                          <a:noFill/>
                          <a:miter lim="800000"/>
                          <a:headEnd/>
                          <a:tailEnd/>
                        </a:ln>
                      </wps:spPr>
                      <wps:txbx>
                        <w:txbxContent>
                          <w:p w14:paraId="410BA003" w14:textId="79135030" w:rsidR="004B4354" w:rsidRPr="004B4354" w:rsidRDefault="004B4354" w:rsidP="004B4354">
                            <w:pPr>
                              <w:jc w:val="center"/>
                              <w:rPr>
                                <w:rFonts w:ascii="Times New Roman" w:hAnsi="Times New Roman" w:cs="Times New Roman"/>
                                <w:sz w:val="24"/>
                                <w:szCs w:val="24"/>
                                <w:lang w:val="en-US"/>
                              </w:rPr>
                            </w:pPr>
                            <w:r w:rsidRPr="004B4354">
                              <w:rPr>
                                <w:rFonts w:ascii="Times New Roman" w:hAnsi="Times New Roman" w:cs="Times New Roman"/>
                                <w:sz w:val="24"/>
                                <w:szCs w:val="24"/>
                                <w:lang w:val="en-US"/>
                              </w:rPr>
                              <w:t>July 24,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168E7C" id="_x0000_t202" coordsize="21600,21600" o:spt="202" path="m,l,21600r21600,l21600,xe">
                <v:stroke joinstyle="miter"/>
                <v:path gradientshapeok="t" o:connecttype="rect"/>
              </v:shapetype>
              <v:shape id="Text Box 2" o:spid="_x0000_s1026" type="#_x0000_t202" style="position:absolute;left:0;text-align:left;margin-left:294pt;margin-top:.75pt;width:89.45pt;height:21.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" stroked="f">
                <v:textbox>
                  <w:txbxContent>
                    <w:p w14:paraId="410BA003" w14:textId="79135030" w:rsidR="004B4354" w:rsidRPr="004B4354" w:rsidRDefault="004B4354" w:rsidP="004B4354">
                      <w:pPr>
                        <w:jc w:val="center"/>
                        <w:rPr>
                          <w:rFonts w:ascii="Times New Roman" w:hAnsi="Times New Roman" w:cs="Times New Roman"/>
                          <w:sz w:val="24"/>
                          <w:szCs w:val="24"/>
                          <w:lang w:val="en-US"/>
                        </w:rPr>
                      </w:pPr>
                      <w:r w:rsidRPr="004B4354">
                        <w:rPr>
                          <w:rFonts w:ascii="Times New Roman" w:hAnsi="Times New Roman" w:cs="Times New Roman"/>
                          <w:sz w:val="24"/>
                          <w:szCs w:val="24"/>
                          <w:lang w:val="en-US"/>
                        </w:rPr>
                        <w:t>July 24, 2022</w:t>
                      </w:r>
                    </w:p>
                  </w:txbxContent>
                </v:textbox>
              </v:shape>
            </w:pict>
          </mc:Fallback>
        </mc:AlternateContent>
      </w:r>
      <w:r>
        <w:rPr>
          <w:noProof/>
        </w:rPr>
        <w:drawing>
          <wp:anchor distT="0" distB="0" distL="114300" distR="114300" simplePos="0" relativeHeight="251704320" behindDoc="0" locked="0" layoutInCell="1" allowOverlap="1" wp14:anchorId="0D4AFD86" wp14:editId="52D25A3D">
            <wp:simplePos x="0" y="0"/>
            <wp:positionH relativeFrom="margin">
              <wp:posOffset>456796</wp:posOffset>
            </wp:positionH>
            <wp:positionV relativeFrom="paragraph">
              <wp:posOffset>9525</wp:posOffset>
            </wp:positionV>
            <wp:extent cx="616527" cy="28599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527" cy="28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DEC" w:rsidRPr="00216DEC">
        <w:rPr>
          <w:rFonts w:ascii="Times New Roman" w:hAnsi="Times New Roman" w:cs="Times New Roman"/>
          <w:i/>
          <w:sz w:val="24"/>
        </w:rPr>
        <w:t xml:space="preserve"> </w:t>
      </w:r>
    </w:p>
    <w:p w14:paraId="598684BB"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ab/>
        <w:t xml:space="preserve">Signature: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Date: </w:t>
      </w:r>
    </w:p>
    <w:p w14:paraId="189ED520"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 </w:t>
      </w:r>
    </w:p>
    <w:p w14:paraId="2062E247"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The supervisor/s should certify the </w:t>
      </w:r>
      <w:r>
        <w:rPr>
          <w:rFonts w:ascii="Times New Roman" w:hAnsi="Times New Roman" w:cs="Times New Roman"/>
          <w:i/>
          <w:sz w:val="24"/>
        </w:rPr>
        <w:t>research report</w:t>
      </w:r>
      <w:r w:rsidRPr="00216DEC">
        <w:rPr>
          <w:rFonts w:ascii="Times New Roman" w:hAnsi="Times New Roman" w:cs="Times New Roman"/>
          <w:i/>
          <w:sz w:val="24"/>
        </w:rPr>
        <w:t xml:space="preserve"> with the following declaration.  </w:t>
      </w:r>
    </w:p>
    <w:p w14:paraId="0C8F735F"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 </w:t>
      </w:r>
    </w:p>
    <w:p w14:paraId="7649B21D"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The above candidate has carried out research for the </w:t>
      </w:r>
      <w:r>
        <w:rPr>
          <w:rFonts w:ascii="Times New Roman" w:hAnsi="Times New Roman" w:cs="Times New Roman"/>
          <w:i/>
          <w:sz w:val="24"/>
        </w:rPr>
        <w:t>undergraduate degree</w:t>
      </w:r>
      <w:r w:rsidRPr="00216DEC">
        <w:rPr>
          <w:rFonts w:ascii="Times New Roman" w:hAnsi="Times New Roman" w:cs="Times New Roman"/>
          <w:i/>
          <w:sz w:val="24"/>
        </w:rPr>
        <w:t xml:space="preserve"> under my supervision.  </w:t>
      </w:r>
    </w:p>
    <w:p w14:paraId="044301FE"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 </w:t>
      </w:r>
    </w:p>
    <w:p w14:paraId="19B01FB4"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 xml:space="preserve"> </w:t>
      </w:r>
      <w:r w:rsidRPr="00216DEC">
        <w:rPr>
          <w:rFonts w:ascii="Times New Roman" w:hAnsi="Times New Roman" w:cs="Times New Roman"/>
          <w:i/>
          <w:sz w:val="24"/>
        </w:rPr>
        <w:tab/>
        <w:t xml:space="preserve"> </w:t>
      </w:r>
    </w:p>
    <w:p w14:paraId="14BCF93C" w14:textId="77777777" w:rsidR="00216DEC" w:rsidRPr="00216DEC" w:rsidRDefault="00216DEC" w:rsidP="00216DEC">
      <w:pPr>
        <w:spacing w:after="0" w:line="360" w:lineRule="auto"/>
        <w:jc w:val="both"/>
        <w:rPr>
          <w:rFonts w:ascii="Times New Roman" w:hAnsi="Times New Roman" w:cs="Times New Roman"/>
          <w:i/>
          <w:sz w:val="24"/>
        </w:rPr>
      </w:pPr>
      <w:r w:rsidRPr="00216DEC">
        <w:rPr>
          <w:rFonts w:ascii="Times New Roman" w:hAnsi="Times New Roman" w:cs="Times New Roman"/>
          <w:i/>
          <w:sz w:val="24"/>
        </w:rPr>
        <w:tab/>
        <w:t xml:space="preserve">Signature of the supervisor: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 xml:space="preserve"> </w:t>
      </w:r>
      <w:r w:rsidRPr="00216DEC">
        <w:rPr>
          <w:rFonts w:ascii="Times New Roman" w:hAnsi="Times New Roman" w:cs="Times New Roman"/>
          <w:i/>
          <w:sz w:val="24"/>
        </w:rPr>
        <w:tab/>
        <w:t>Date</w:t>
      </w:r>
    </w:p>
    <w:p w14:paraId="30B23928" w14:textId="77777777" w:rsidR="00216DEC" w:rsidRDefault="00216DEC" w:rsidP="00216DEC">
      <w:pPr>
        <w:spacing w:after="0"/>
        <w:jc w:val="both"/>
        <w:rPr>
          <w:rFonts w:ascii="Times New Roman" w:hAnsi="Times New Roman" w:cs="Times New Roman"/>
          <w:i/>
          <w:sz w:val="24"/>
        </w:rPr>
      </w:pPr>
    </w:p>
    <w:p w14:paraId="40477C83" w14:textId="77777777" w:rsidR="00216DEC" w:rsidRDefault="00216DEC" w:rsidP="00216DEC">
      <w:pPr>
        <w:spacing w:after="0"/>
        <w:jc w:val="both"/>
        <w:rPr>
          <w:rFonts w:ascii="Times New Roman" w:hAnsi="Times New Roman" w:cs="Times New Roman"/>
          <w:i/>
          <w:sz w:val="24"/>
        </w:rPr>
      </w:pPr>
    </w:p>
    <w:p w14:paraId="11808449" w14:textId="77777777" w:rsidR="00216DEC" w:rsidRDefault="00216DEC" w:rsidP="00216DEC">
      <w:pPr>
        <w:spacing w:after="0"/>
        <w:jc w:val="both"/>
        <w:rPr>
          <w:rFonts w:ascii="Times New Roman" w:hAnsi="Times New Roman" w:cs="Times New Roman"/>
          <w:i/>
          <w:sz w:val="24"/>
        </w:rPr>
      </w:pPr>
    </w:p>
    <w:p w14:paraId="0A5F9E11" w14:textId="77777777" w:rsidR="00216DEC" w:rsidRDefault="00216DEC" w:rsidP="00216DEC">
      <w:pPr>
        <w:spacing w:after="0"/>
        <w:jc w:val="both"/>
        <w:rPr>
          <w:rFonts w:ascii="Times New Roman" w:hAnsi="Times New Roman" w:cs="Times New Roman"/>
          <w:i/>
          <w:sz w:val="24"/>
        </w:rPr>
      </w:pPr>
    </w:p>
    <w:p w14:paraId="113FB8D6" w14:textId="77777777" w:rsidR="00216DEC" w:rsidRDefault="00216DEC" w:rsidP="00216DEC">
      <w:pPr>
        <w:spacing w:after="0"/>
        <w:jc w:val="both"/>
        <w:rPr>
          <w:rFonts w:ascii="Times New Roman" w:hAnsi="Times New Roman" w:cs="Times New Roman"/>
          <w:i/>
          <w:sz w:val="24"/>
        </w:rPr>
      </w:pPr>
    </w:p>
    <w:p w14:paraId="54A2A83B" w14:textId="77777777" w:rsidR="00216DEC" w:rsidRDefault="00216DEC" w:rsidP="00216DEC">
      <w:pPr>
        <w:spacing w:after="0"/>
        <w:jc w:val="both"/>
        <w:rPr>
          <w:rFonts w:ascii="Times New Roman" w:hAnsi="Times New Roman" w:cs="Times New Roman"/>
          <w:i/>
          <w:sz w:val="24"/>
        </w:rPr>
      </w:pPr>
    </w:p>
    <w:p w14:paraId="7F1CCC00" w14:textId="77777777" w:rsidR="00216DEC" w:rsidRDefault="00216DEC" w:rsidP="00216DEC">
      <w:pPr>
        <w:spacing w:after="0"/>
        <w:jc w:val="both"/>
        <w:rPr>
          <w:rFonts w:ascii="Times New Roman" w:hAnsi="Times New Roman" w:cs="Times New Roman"/>
          <w:i/>
          <w:sz w:val="24"/>
        </w:rPr>
      </w:pPr>
    </w:p>
    <w:p w14:paraId="0ECB23C6" w14:textId="77777777" w:rsidR="00216DEC" w:rsidRDefault="00216DEC" w:rsidP="00216DEC">
      <w:pPr>
        <w:spacing w:after="0"/>
        <w:jc w:val="both"/>
        <w:rPr>
          <w:rFonts w:ascii="Times New Roman" w:hAnsi="Times New Roman" w:cs="Times New Roman"/>
          <w:i/>
          <w:sz w:val="24"/>
        </w:rPr>
      </w:pPr>
    </w:p>
    <w:p w14:paraId="22281B81" w14:textId="77777777" w:rsidR="00216DEC" w:rsidRDefault="00216DEC" w:rsidP="00216DEC">
      <w:pPr>
        <w:spacing w:after="0"/>
        <w:jc w:val="both"/>
        <w:rPr>
          <w:rFonts w:ascii="Times New Roman" w:hAnsi="Times New Roman" w:cs="Times New Roman"/>
          <w:i/>
          <w:sz w:val="24"/>
        </w:rPr>
      </w:pPr>
    </w:p>
    <w:p w14:paraId="77B3DCA8" w14:textId="77777777" w:rsidR="00216DEC" w:rsidRDefault="00216DEC" w:rsidP="00216DEC">
      <w:pPr>
        <w:spacing w:after="0"/>
        <w:jc w:val="both"/>
        <w:rPr>
          <w:rFonts w:ascii="Times New Roman" w:hAnsi="Times New Roman" w:cs="Times New Roman"/>
          <w:i/>
          <w:sz w:val="24"/>
        </w:rPr>
      </w:pPr>
    </w:p>
    <w:p w14:paraId="4A250D18" w14:textId="77777777" w:rsidR="00216DEC" w:rsidRDefault="00216DEC" w:rsidP="00216DEC">
      <w:pPr>
        <w:spacing w:after="0"/>
        <w:jc w:val="both"/>
        <w:rPr>
          <w:rFonts w:ascii="Times New Roman" w:hAnsi="Times New Roman" w:cs="Times New Roman"/>
          <w:i/>
          <w:sz w:val="24"/>
        </w:rPr>
      </w:pPr>
    </w:p>
    <w:p w14:paraId="0A74397F" w14:textId="77777777" w:rsidR="00216DEC" w:rsidRDefault="00216DEC" w:rsidP="00216DEC">
      <w:pPr>
        <w:spacing w:after="0"/>
        <w:jc w:val="both"/>
        <w:rPr>
          <w:rFonts w:ascii="Times New Roman" w:hAnsi="Times New Roman" w:cs="Times New Roman"/>
          <w:i/>
          <w:sz w:val="24"/>
        </w:rPr>
      </w:pPr>
    </w:p>
    <w:p w14:paraId="27CE8691" w14:textId="77777777" w:rsidR="00216DEC" w:rsidRDefault="00216DEC" w:rsidP="00216DEC">
      <w:pPr>
        <w:spacing w:after="0"/>
        <w:jc w:val="both"/>
        <w:rPr>
          <w:rFonts w:ascii="Times New Roman" w:hAnsi="Times New Roman" w:cs="Times New Roman"/>
          <w:i/>
          <w:sz w:val="24"/>
        </w:rPr>
      </w:pPr>
    </w:p>
    <w:p w14:paraId="390D42D1" w14:textId="77777777" w:rsidR="00216DEC" w:rsidRDefault="00216DEC" w:rsidP="00216DEC">
      <w:pPr>
        <w:spacing w:after="0"/>
        <w:jc w:val="both"/>
        <w:rPr>
          <w:rFonts w:ascii="Times New Roman" w:hAnsi="Times New Roman" w:cs="Times New Roman"/>
          <w:i/>
          <w:sz w:val="24"/>
        </w:rPr>
      </w:pPr>
    </w:p>
    <w:p w14:paraId="4CC9131B" w14:textId="1637F39C" w:rsidR="00216DEC" w:rsidRDefault="00216DEC" w:rsidP="00216DEC">
      <w:pPr>
        <w:spacing w:after="0"/>
        <w:jc w:val="both"/>
        <w:rPr>
          <w:rFonts w:ascii="Times New Roman" w:hAnsi="Times New Roman" w:cs="Times New Roman"/>
          <w:i/>
          <w:sz w:val="24"/>
        </w:rPr>
      </w:pPr>
    </w:p>
    <w:p w14:paraId="7B896CE7" w14:textId="2F317A70" w:rsidR="00F07E1B" w:rsidRDefault="00F07E1B" w:rsidP="00262056">
      <w:pPr>
        <w:pStyle w:val="Heading1"/>
        <w:numPr>
          <w:ilvl w:val="0"/>
          <w:numId w:val="0"/>
        </w:numPr>
        <w:spacing w:line="240" w:lineRule="auto"/>
        <w:jc w:val="center"/>
      </w:pPr>
      <w:bookmarkStart w:id="5" w:name="_Toc109582139"/>
      <w:r>
        <w:lastRenderedPageBreak/>
        <w:t>Table of Contents</w:t>
      </w:r>
      <w:bookmarkEnd w:id="5"/>
    </w:p>
    <w:sdt>
      <w:sdtPr>
        <w:rPr>
          <w:rFonts w:asciiTheme="minorHAnsi" w:hAnsiTheme="minorHAnsi" w:cs="Times New Roman"/>
          <w:sz w:val="22"/>
          <w:szCs w:val="24"/>
          <w:lang w:val="en-ZW"/>
        </w:rPr>
        <w:id w:val="-1175269277"/>
        <w:docPartObj>
          <w:docPartGallery w:val="Table of Contents"/>
          <w:docPartUnique/>
        </w:docPartObj>
      </w:sdtPr>
      <w:sdtEndPr>
        <w:rPr>
          <w:b/>
          <w:bCs/>
          <w:noProof/>
          <w:lang w:val="en-GB"/>
        </w:rPr>
      </w:sdtEndPr>
      <w:sdtContent>
        <w:p w14:paraId="0D47ECAE" w14:textId="0CB153B0" w:rsidR="00236224" w:rsidRPr="009458F0" w:rsidRDefault="00236224" w:rsidP="009458F0">
          <w:pPr>
            <w:pStyle w:val="NoSpacing"/>
            <w:spacing w:line="360" w:lineRule="auto"/>
            <w:rPr>
              <w:rFonts w:cs="Times New Roman"/>
              <w:szCs w:val="24"/>
            </w:rPr>
          </w:pPr>
        </w:p>
        <w:p w14:paraId="619AB2DE" w14:textId="300D4CE1" w:rsidR="002E3F7D" w:rsidRPr="002E3F7D" w:rsidRDefault="00236224">
          <w:pPr>
            <w:pStyle w:val="TOC1"/>
            <w:tabs>
              <w:tab w:val="right" w:leader="dot" w:pos="8296"/>
            </w:tabs>
            <w:rPr>
              <w:rFonts w:ascii="Times New Roman" w:eastAsiaTheme="minorEastAsia" w:hAnsi="Times New Roman" w:cs="Times New Roman"/>
              <w:noProof/>
              <w:sz w:val="24"/>
              <w:szCs w:val="24"/>
              <w:lang w:val="en-US" w:bidi="si-LK"/>
            </w:rPr>
          </w:pPr>
          <w:r w:rsidRPr="009458F0">
            <w:rPr>
              <w:rFonts w:ascii="Times New Roman" w:hAnsi="Times New Roman" w:cs="Times New Roman"/>
              <w:sz w:val="24"/>
              <w:szCs w:val="24"/>
            </w:rPr>
            <w:fldChar w:fldCharType="begin"/>
          </w:r>
          <w:r w:rsidRPr="009458F0">
            <w:rPr>
              <w:rFonts w:ascii="Times New Roman" w:hAnsi="Times New Roman" w:cs="Times New Roman"/>
              <w:sz w:val="24"/>
              <w:szCs w:val="24"/>
            </w:rPr>
            <w:instrText xml:space="preserve"> TOC \o "1-3" \h \z \u </w:instrText>
          </w:r>
          <w:r w:rsidRPr="009458F0">
            <w:rPr>
              <w:rFonts w:ascii="Times New Roman" w:hAnsi="Times New Roman" w:cs="Times New Roman"/>
              <w:sz w:val="24"/>
              <w:szCs w:val="24"/>
            </w:rPr>
            <w:fldChar w:fldCharType="separate"/>
          </w:r>
          <w:hyperlink w:anchor="_Toc109582136" w:history="1">
            <w:r w:rsidR="002E3F7D" w:rsidRPr="002E3F7D">
              <w:rPr>
                <w:rStyle w:val="Hyperlink"/>
                <w:rFonts w:ascii="Times New Roman" w:hAnsi="Times New Roman" w:cs="Times New Roman"/>
                <w:noProof/>
                <w:sz w:val="24"/>
                <w:szCs w:val="24"/>
              </w:rPr>
              <w:t>Abstract</w:t>
            </w:r>
            <w:r w:rsidR="002E3F7D" w:rsidRPr="002E3F7D">
              <w:rPr>
                <w:rFonts w:ascii="Times New Roman" w:hAnsi="Times New Roman" w:cs="Times New Roman"/>
                <w:noProof/>
                <w:webHidden/>
                <w:sz w:val="24"/>
                <w:szCs w:val="24"/>
              </w:rPr>
              <w:tab/>
            </w:r>
            <w:r w:rsidR="002E3F7D" w:rsidRPr="002E3F7D">
              <w:rPr>
                <w:rFonts w:ascii="Times New Roman" w:hAnsi="Times New Roman" w:cs="Times New Roman"/>
                <w:noProof/>
                <w:webHidden/>
                <w:sz w:val="24"/>
                <w:szCs w:val="24"/>
              </w:rPr>
              <w:fldChar w:fldCharType="begin"/>
            </w:r>
            <w:r w:rsidR="002E3F7D" w:rsidRPr="002E3F7D">
              <w:rPr>
                <w:rFonts w:ascii="Times New Roman" w:hAnsi="Times New Roman" w:cs="Times New Roman"/>
                <w:noProof/>
                <w:webHidden/>
                <w:sz w:val="24"/>
                <w:szCs w:val="24"/>
              </w:rPr>
              <w:instrText xml:space="preserve"> PAGEREF _Toc109582136 \h </w:instrText>
            </w:r>
            <w:r w:rsidR="002E3F7D" w:rsidRPr="002E3F7D">
              <w:rPr>
                <w:rFonts w:ascii="Times New Roman" w:hAnsi="Times New Roman" w:cs="Times New Roman"/>
                <w:noProof/>
                <w:webHidden/>
                <w:sz w:val="24"/>
                <w:szCs w:val="24"/>
              </w:rPr>
            </w:r>
            <w:r w:rsidR="002E3F7D" w:rsidRPr="002E3F7D">
              <w:rPr>
                <w:rFonts w:ascii="Times New Roman" w:hAnsi="Times New Roman" w:cs="Times New Roman"/>
                <w:noProof/>
                <w:webHidden/>
                <w:sz w:val="24"/>
                <w:szCs w:val="24"/>
              </w:rPr>
              <w:fldChar w:fldCharType="separate"/>
            </w:r>
            <w:r w:rsidR="002E3F7D" w:rsidRPr="002E3F7D">
              <w:rPr>
                <w:rFonts w:ascii="Times New Roman" w:hAnsi="Times New Roman" w:cs="Times New Roman"/>
                <w:noProof/>
                <w:webHidden/>
                <w:sz w:val="24"/>
                <w:szCs w:val="24"/>
              </w:rPr>
              <w:t>I</w:t>
            </w:r>
            <w:r w:rsidR="002E3F7D" w:rsidRPr="002E3F7D">
              <w:rPr>
                <w:rFonts w:ascii="Times New Roman" w:hAnsi="Times New Roman" w:cs="Times New Roman"/>
                <w:noProof/>
                <w:webHidden/>
                <w:sz w:val="24"/>
                <w:szCs w:val="24"/>
              </w:rPr>
              <w:fldChar w:fldCharType="end"/>
            </w:r>
          </w:hyperlink>
        </w:p>
        <w:p w14:paraId="06CCE02B" w14:textId="143EB9CC"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37" w:history="1">
            <w:r w:rsidRPr="002E3F7D">
              <w:rPr>
                <w:rStyle w:val="Hyperlink"/>
                <w:rFonts w:ascii="Times New Roman" w:hAnsi="Times New Roman" w:cs="Times New Roman"/>
                <w:noProof/>
                <w:sz w:val="24"/>
                <w:szCs w:val="24"/>
              </w:rPr>
              <w:t>Acknowledgement</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_Toc109582137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II</w:t>
            </w:r>
            <w:r w:rsidRPr="002E3F7D">
              <w:rPr>
                <w:rFonts w:ascii="Times New Roman" w:hAnsi="Times New Roman" w:cs="Times New Roman"/>
                <w:noProof/>
                <w:webHidden/>
                <w:sz w:val="24"/>
                <w:szCs w:val="24"/>
              </w:rPr>
              <w:fldChar w:fldCharType="end"/>
            </w:r>
          </w:hyperlink>
        </w:p>
        <w:p w14:paraId="7CC08C36" w14:textId="71BB5038"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38" w:history="1">
            <w:r w:rsidRPr="002E3F7D">
              <w:rPr>
                <w:rStyle w:val="Hyperlink"/>
                <w:rFonts w:ascii="Times New Roman" w:hAnsi="Times New Roman" w:cs="Times New Roman"/>
                <w:i/>
                <w:iCs/>
                <w:noProof/>
                <w:sz w:val="24"/>
                <w:szCs w:val="24"/>
              </w:rPr>
              <w:t>Declaration, copyright statement and the statement of the supervisor</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_Toc109582138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III</w:t>
            </w:r>
            <w:r w:rsidRPr="002E3F7D">
              <w:rPr>
                <w:rFonts w:ascii="Times New Roman" w:hAnsi="Times New Roman" w:cs="Times New Roman"/>
                <w:noProof/>
                <w:webHidden/>
                <w:sz w:val="24"/>
                <w:szCs w:val="24"/>
              </w:rPr>
              <w:fldChar w:fldCharType="end"/>
            </w:r>
          </w:hyperlink>
        </w:p>
        <w:p w14:paraId="01CFF579" w14:textId="2CC48D9F"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39" w:history="1">
            <w:r w:rsidRPr="002E3F7D">
              <w:rPr>
                <w:rStyle w:val="Hyperlink"/>
                <w:rFonts w:ascii="Times New Roman" w:hAnsi="Times New Roman" w:cs="Times New Roman"/>
                <w:noProof/>
                <w:sz w:val="24"/>
                <w:szCs w:val="24"/>
              </w:rPr>
              <w:t>Table of Contents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_Toc109582139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IV</w:t>
            </w:r>
            <w:r w:rsidRPr="002E3F7D">
              <w:rPr>
                <w:rFonts w:ascii="Times New Roman" w:hAnsi="Times New Roman" w:cs="Times New Roman"/>
                <w:noProof/>
                <w:webHidden/>
                <w:sz w:val="24"/>
                <w:szCs w:val="24"/>
              </w:rPr>
              <w:fldChar w:fldCharType="end"/>
            </w:r>
          </w:hyperlink>
        </w:p>
        <w:p w14:paraId="2208CE31" w14:textId="65DACD78"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40" w:history="1">
            <w:r w:rsidRPr="002E3F7D">
              <w:rPr>
                <w:rStyle w:val="Hyperlink"/>
                <w:rFonts w:ascii="Times New Roman" w:hAnsi="Times New Roman" w:cs="Times New Roman"/>
                <w:noProof/>
                <w:sz w:val="24"/>
                <w:szCs w:val="24"/>
              </w:rPr>
              <w:t>List of Tables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VI</w:t>
            </w:r>
            <w:r w:rsidRPr="002E3F7D">
              <w:rPr>
                <w:rFonts w:ascii="Times New Roman" w:hAnsi="Times New Roman" w:cs="Times New Roman"/>
                <w:noProof/>
                <w:webHidden/>
                <w:sz w:val="24"/>
                <w:szCs w:val="24"/>
              </w:rPr>
              <w:fldChar w:fldCharType="end"/>
            </w:r>
          </w:hyperlink>
        </w:p>
        <w:p w14:paraId="46DB0039" w14:textId="376FD170"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41" w:history="1">
            <w:r w:rsidRPr="002E3F7D">
              <w:rPr>
                <w:rStyle w:val="Hyperlink"/>
                <w:rFonts w:ascii="Times New Roman" w:hAnsi="Times New Roman" w:cs="Times New Roman"/>
                <w:noProof/>
                <w:sz w:val="24"/>
                <w:szCs w:val="24"/>
              </w:rPr>
              <w:t>List of Figures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VIII</w:t>
            </w:r>
            <w:r w:rsidRPr="002E3F7D">
              <w:rPr>
                <w:rFonts w:ascii="Times New Roman" w:hAnsi="Times New Roman" w:cs="Times New Roman"/>
                <w:noProof/>
                <w:webHidden/>
                <w:sz w:val="24"/>
                <w:szCs w:val="24"/>
              </w:rPr>
              <w:fldChar w:fldCharType="end"/>
            </w:r>
          </w:hyperlink>
        </w:p>
        <w:p w14:paraId="5AA4740E" w14:textId="1C5FED13"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42" w:history="1">
            <w:r w:rsidRPr="002E3F7D">
              <w:rPr>
                <w:rStyle w:val="Hyperlink"/>
                <w:rFonts w:ascii="Times New Roman" w:hAnsi="Times New Roman" w:cs="Times New Roman"/>
                <w:noProof/>
                <w:sz w:val="24"/>
                <w:szCs w:val="24"/>
              </w:rPr>
              <w:t>List of Abbreviations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IX</w:t>
            </w:r>
            <w:r w:rsidRPr="002E3F7D">
              <w:rPr>
                <w:rFonts w:ascii="Times New Roman" w:hAnsi="Times New Roman" w:cs="Times New Roman"/>
                <w:noProof/>
                <w:webHidden/>
                <w:sz w:val="24"/>
                <w:szCs w:val="24"/>
              </w:rPr>
              <w:fldChar w:fldCharType="end"/>
            </w:r>
          </w:hyperlink>
        </w:p>
        <w:p w14:paraId="720525C2" w14:textId="74F97B48"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43" w:history="1">
            <w:r w:rsidRPr="002E3F7D">
              <w:rPr>
                <w:rStyle w:val="Hyperlink"/>
                <w:rFonts w:ascii="Times New Roman" w:hAnsi="Times New Roman" w:cs="Times New Roman"/>
                <w:noProof/>
                <w:sz w:val="24"/>
                <w:szCs w:val="24"/>
              </w:rPr>
              <w:t>CHAPTER 1</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w:t>
            </w:r>
            <w:r w:rsidRPr="002E3F7D">
              <w:rPr>
                <w:rFonts w:ascii="Times New Roman" w:hAnsi="Times New Roman" w:cs="Times New Roman"/>
                <w:noProof/>
                <w:webHidden/>
                <w:sz w:val="24"/>
                <w:szCs w:val="24"/>
              </w:rPr>
              <w:fldChar w:fldCharType="end"/>
            </w:r>
          </w:hyperlink>
        </w:p>
        <w:p w14:paraId="4A867A2A" w14:textId="1B54307C" w:rsidR="002E3F7D" w:rsidRPr="002E3F7D" w:rsidRDefault="002E3F7D">
          <w:pPr>
            <w:pStyle w:val="TOC1"/>
            <w:tabs>
              <w:tab w:val="left" w:pos="440"/>
              <w:tab w:val="right" w:leader="dot" w:pos="8296"/>
            </w:tabs>
            <w:rPr>
              <w:rFonts w:ascii="Times New Roman" w:eastAsiaTheme="minorEastAsia" w:hAnsi="Times New Roman" w:cs="Times New Roman"/>
              <w:noProof/>
              <w:sz w:val="24"/>
              <w:szCs w:val="24"/>
              <w:lang w:val="en-US" w:bidi="si-LK"/>
            </w:rPr>
          </w:pPr>
          <w:hyperlink w:anchor="_Toc109582144" w:history="1">
            <w:r w:rsidRPr="002E3F7D">
              <w:rPr>
                <w:rStyle w:val="Hyperlink"/>
                <w:rFonts w:ascii="Times New Roman" w:hAnsi="Times New Roman" w:cs="Times New Roman"/>
                <w:noProof/>
                <w:sz w:val="24"/>
                <w:szCs w:val="24"/>
              </w:rPr>
              <w:t>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INTRODUCTION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w:t>
            </w:r>
            <w:r w:rsidRPr="002E3F7D">
              <w:rPr>
                <w:rFonts w:ascii="Times New Roman" w:hAnsi="Times New Roman" w:cs="Times New Roman"/>
                <w:noProof/>
                <w:webHidden/>
                <w:sz w:val="24"/>
                <w:szCs w:val="24"/>
              </w:rPr>
              <w:fldChar w:fldCharType="end"/>
            </w:r>
          </w:hyperlink>
        </w:p>
        <w:p w14:paraId="24096C4F" w14:textId="28144C84"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45" w:history="1">
            <w:r w:rsidRPr="002E3F7D">
              <w:rPr>
                <w:rStyle w:val="Hyperlink"/>
                <w:rFonts w:ascii="Times New Roman" w:hAnsi="Times New Roman" w:cs="Times New Roman"/>
                <w:noProof/>
                <w:sz w:val="24"/>
                <w:szCs w:val="24"/>
              </w:rPr>
              <w:t>1.1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Research Problem</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w:t>
            </w:r>
            <w:r w:rsidRPr="002E3F7D">
              <w:rPr>
                <w:rFonts w:ascii="Times New Roman" w:hAnsi="Times New Roman" w:cs="Times New Roman"/>
                <w:noProof/>
                <w:webHidden/>
                <w:sz w:val="24"/>
                <w:szCs w:val="24"/>
              </w:rPr>
              <w:fldChar w:fldCharType="end"/>
            </w:r>
          </w:hyperlink>
        </w:p>
        <w:p w14:paraId="188CDE61" w14:textId="2D59C3AE"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46" w:history="1">
            <w:r w:rsidRPr="002E3F7D">
              <w:rPr>
                <w:rStyle w:val="Hyperlink"/>
                <w:rFonts w:ascii="Times New Roman" w:hAnsi="Times New Roman" w:cs="Times New Roman"/>
                <w:noProof/>
                <w:sz w:val="24"/>
                <w:szCs w:val="24"/>
              </w:rPr>
              <w:t>1.2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Research Aim and Objectives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w:t>
            </w:r>
            <w:r w:rsidRPr="002E3F7D">
              <w:rPr>
                <w:rFonts w:ascii="Times New Roman" w:hAnsi="Times New Roman" w:cs="Times New Roman"/>
                <w:noProof/>
                <w:webHidden/>
                <w:sz w:val="24"/>
                <w:szCs w:val="24"/>
              </w:rPr>
              <w:fldChar w:fldCharType="end"/>
            </w:r>
          </w:hyperlink>
        </w:p>
        <w:p w14:paraId="6F3BF43F" w14:textId="2F8642D1"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47" w:history="1">
            <w:r w:rsidRPr="002E3F7D">
              <w:rPr>
                <w:rStyle w:val="Hyperlink"/>
                <w:rFonts w:ascii="Times New Roman" w:hAnsi="Times New Roman" w:cs="Times New Roman"/>
                <w:noProof/>
                <w:sz w:val="24"/>
                <w:szCs w:val="24"/>
              </w:rPr>
              <w:t>1.3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Scope of The Study</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w:t>
            </w:r>
            <w:r w:rsidRPr="002E3F7D">
              <w:rPr>
                <w:rFonts w:ascii="Times New Roman" w:hAnsi="Times New Roman" w:cs="Times New Roman"/>
                <w:noProof/>
                <w:webHidden/>
                <w:sz w:val="24"/>
                <w:szCs w:val="24"/>
              </w:rPr>
              <w:fldChar w:fldCharType="end"/>
            </w:r>
          </w:hyperlink>
        </w:p>
        <w:p w14:paraId="6A15F9E3" w14:textId="1F093B22"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48" w:history="1">
            <w:r w:rsidRPr="002E3F7D">
              <w:rPr>
                <w:rStyle w:val="Hyperlink"/>
                <w:rFonts w:ascii="Times New Roman" w:hAnsi="Times New Roman" w:cs="Times New Roman"/>
                <w:noProof/>
                <w:sz w:val="24"/>
                <w:szCs w:val="24"/>
              </w:rPr>
              <w:t>1.4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Method And Results Overview</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w:t>
            </w:r>
            <w:r w:rsidRPr="002E3F7D">
              <w:rPr>
                <w:rFonts w:ascii="Times New Roman" w:hAnsi="Times New Roman" w:cs="Times New Roman"/>
                <w:noProof/>
                <w:webHidden/>
                <w:sz w:val="24"/>
                <w:szCs w:val="24"/>
              </w:rPr>
              <w:fldChar w:fldCharType="end"/>
            </w:r>
          </w:hyperlink>
        </w:p>
        <w:p w14:paraId="682073F8" w14:textId="5A5420E4"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49" w:history="1">
            <w:r w:rsidRPr="002E3F7D">
              <w:rPr>
                <w:rStyle w:val="Hyperlink"/>
                <w:rFonts w:ascii="Times New Roman" w:hAnsi="Times New Roman" w:cs="Times New Roman"/>
                <w:noProof/>
                <w:sz w:val="24"/>
                <w:szCs w:val="24"/>
              </w:rPr>
              <w:t>1.5</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Thesis Outline</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_Toc109582149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w:t>
            </w:r>
            <w:r w:rsidRPr="002E3F7D">
              <w:rPr>
                <w:rFonts w:ascii="Times New Roman" w:hAnsi="Times New Roman" w:cs="Times New Roman"/>
                <w:noProof/>
                <w:webHidden/>
                <w:sz w:val="24"/>
                <w:szCs w:val="24"/>
              </w:rPr>
              <w:fldChar w:fldCharType="end"/>
            </w:r>
          </w:hyperlink>
        </w:p>
        <w:p w14:paraId="400DF09F" w14:textId="5C4BF57C"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50" w:history="1">
            <w:r w:rsidRPr="002E3F7D">
              <w:rPr>
                <w:rStyle w:val="Hyperlink"/>
                <w:rFonts w:ascii="Times New Roman" w:hAnsi="Times New Roman" w:cs="Times New Roman"/>
                <w:noProof/>
                <w:sz w:val="24"/>
                <w:szCs w:val="24"/>
              </w:rPr>
              <w:t>CHAPTER 2</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6</w:t>
            </w:r>
            <w:r w:rsidRPr="002E3F7D">
              <w:rPr>
                <w:rFonts w:ascii="Times New Roman" w:hAnsi="Times New Roman" w:cs="Times New Roman"/>
                <w:noProof/>
                <w:webHidden/>
                <w:sz w:val="24"/>
                <w:szCs w:val="24"/>
              </w:rPr>
              <w:fldChar w:fldCharType="end"/>
            </w:r>
          </w:hyperlink>
        </w:p>
        <w:p w14:paraId="71D4E371" w14:textId="1917E4D5" w:rsidR="002E3F7D" w:rsidRPr="002E3F7D" w:rsidRDefault="002E3F7D">
          <w:pPr>
            <w:pStyle w:val="TOC1"/>
            <w:tabs>
              <w:tab w:val="left" w:pos="440"/>
              <w:tab w:val="right" w:leader="dot" w:pos="8296"/>
            </w:tabs>
            <w:rPr>
              <w:rFonts w:ascii="Times New Roman" w:eastAsiaTheme="minorEastAsia" w:hAnsi="Times New Roman" w:cs="Times New Roman"/>
              <w:noProof/>
              <w:sz w:val="24"/>
              <w:szCs w:val="24"/>
              <w:lang w:val="en-US" w:bidi="si-LK"/>
            </w:rPr>
          </w:pPr>
          <w:hyperlink w:anchor="_Toc109582151" w:history="1">
            <w:r w:rsidRPr="002E3F7D">
              <w:rPr>
                <w:rStyle w:val="Hyperlink"/>
                <w:rFonts w:ascii="Times New Roman" w:hAnsi="Times New Roman" w:cs="Times New Roman"/>
                <w:noProof/>
                <w:sz w:val="24"/>
                <w:szCs w:val="24"/>
              </w:rPr>
              <w:t>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LITERATURE REVIEW</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6</w:t>
            </w:r>
            <w:r w:rsidRPr="002E3F7D">
              <w:rPr>
                <w:rFonts w:ascii="Times New Roman" w:hAnsi="Times New Roman" w:cs="Times New Roman"/>
                <w:noProof/>
                <w:webHidden/>
                <w:sz w:val="24"/>
                <w:szCs w:val="24"/>
              </w:rPr>
              <w:fldChar w:fldCharType="end"/>
            </w:r>
          </w:hyperlink>
        </w:p>
        <w:p w14:paraId="0F266488" w14:textId="6D2CC290"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52" w:history="1">
            <w:r w:rsidRPr="002E3F7D">
              <w:rPr>
                <w:rStyle w:val="Hyperlink"/>
                <w:rFonts w:ascii="Times New Roman" w:hAnsi="Times New Roman" w:cs="Times New Roman"/>
                <w:noProof/>
                <w:sz w:val="24"/>
                <w:szCs w:val="24"/>
              </w:rPr>
              <w:t>2.1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Background</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6</w:t>
            </w:r>
            <w:r w:rsidRPr="002E3F7D">
              <w:rPr>
                <w:rFonts w:ascii="Times New Roman" w:hAnsi="Times New Roman" w:cs="Times New Roman"/>
                <w:noProof/>
                <w:webHidden/>
                <w:sz w:val="24"/>
                <w:szCs w:val="24"/>
              </w:rPr>
              <w:fldChar w:fldCharType="end"/>
            </w:r>
          </w:hyperlink>
        </w:p>
        <w:p w14:paraId="4EEB8042" w14:textId="73BE4FEF"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53" w:history="1">
            <w:r w:rsidRPr="002E3F7D">
              <w:rPr>
                <w:rStyle w:val="Hyperlink"/>
                <w:rFonts w:ascii="Times New Roman" w:hAnsi="Times New Roman" w:cs="Times New Roman"/>
                <w:noProof/>
                <w:sz w:val="24"/>
                <w:szCs w:val="24"/>
              </w:rPr>
              <w:t>2.2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Building Planning Using BIM</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6</w:t>
            </w:r>
            <w:r w:rsidRPr="002E3F7D">
              <w:rPr>
                <w:rFonts w:ascii="Times New Roman" w:hAnsi="Times New Roman" w:cs="Times New Roman"/>
                <w:noProof/>
                <w:webHidden/>
                <w:sz w:val="24"/>
                <w:szCs w:val="24"/>
              </w:rPr>
              <w:fldChar w:fldCharType="end"/>
            </w:r>
          </w:hyperlink>
        </w:p>
        <w:p w14:paraId="3BA44F6D" w14:textId="64C1CE60"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54" w:history="1">
            <w:r w:rsidRPr="002E3F7D">
              <w:rPr>
                <w:rStyle w:val="Hyperlink"/>
                <w:rFonts w:ascii="Times New Roman" w:hAnsi="Times New Roman" w:cs="Times New Roman"/>
                <w:noProof/>
                <w:sz w:val="24"/>
                <w:szCs w:val="24"/>
              </w:rPr>
              <w:t>2.3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Building Materials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8</w:t>
            </w:r>
            <w:r w:rsidRPr="002E3F7D">
              <w:rPr>
                <w:rFonts w:ascii="Times New Roman" w:hAnsi="Times New Roman" w:cs="Times New Roman"/>
                <w:noProof/>
                <w:webHidden/>
                <w:sz w:val="24"/>
                <w:szCs w:val="24"/>
              </w:rPr>
              <w:fldChar w:fldCharType="end"/>
            </w:r>
          </w:hyperlink>
        </w:p>
        <w:p w14:paraId="2987CE35" w14:textId="7327C6E9"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55" w:history="1">
            <w:r w:rsidRPr="002E3F7D">
              <w:rPr>
                <w:rStyle w:val="Hyperlink"/>
                <w:rFonts w:ascii="Times New Roman" w:hAnsi="Times New Roman" w:cs="Times New Roman"/>
                <w:noProof/>
                <w:sz w:val="24"/>
                <w:szCs w:val="24"/>
              </w:rPr>
              <w:t>2.4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Life Cycle Thinking Approach</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8</w:t>
            </w:r>
            <w:r w:rsidRPr="002E3F7D">
              <w:rPr>
                <w:rFonts w:ascii="Times New Roman" w:hAnsi="Times New Roman" w:cs="Times New Roman"/>
                <w:noProof/>
                <w:webHidden/>
                <w:sz w:val="24"/>
                <w:szCs w:val="24"/>
              </w:rPr>
              <w:fldChar w:fldCharType="end"/>
            </w:r>
          </w:hyperlink>
        </w:p>
        <w:p w14:paraId="59FE9747" w14:textId="7D1F909E"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56" w:history="1">
            <w:r w:rsidRPr="002E3F7D">
              <w:rPr>
                <w:rStyle w:val="Hyperlink"/>
                <w:rFonts w:ascii="Times New Roman" w:hAnsi="Times New Roman" w:cs="Times New Roman"/>
                <w:noProof/>
                <w:sz w:val="24"/>
                <w:szCs w:val="24"/>
              </w:rPr>
              <w:t>2.4.1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Life Cycle Cost (LCC)</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9</w:t>
            </w:r>
            <w:r w:rsidRPr="002E3F7D">
              <w:rPr>
                <w:rFonts w:ascii="Times New Roman" w:hAnsi="Times New Roman" w:cs="Times New Roman"/>
                <w:noProof/>
                <w:webHidden/>
                <w:sz w:val="24"/>
                <w:szCs w:val="24"/>
              </w:rPr>
              <w:fldChar w:fldCharType="end"/>
            </w:r>
          </w:hyperlink>
        </w:p>
        <w:p w14:paraId="16FE5856" w14:textId="1F08D3BC"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57" w:history="1">
            <w:r w:rsidRPr="002E3F7D">
              <w:rPr>
                <w:rStyle w:val="Hyperlink"/>
                <w:rFonts w:ascii="Times New Roman" w:hAnsi="Times New Roman" w:cs="Times New Roman"/>
                <w:noProof/>
                <w:sz w:val="24"/>
                <w:szCs w:val="24"/>
              </w:rPr>
              <w:t>2.4.2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Life Cycle Emission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10</w:t>
            </w:r>
            <w:r w:rsidRPr="002E3F7D">
              <w:rPr>
                <w:rFonts w:ascii="Times New Roman" w:hAnsi="Times New Roman" w:cs="Times New Roman"/>
                <w:noProof/>
                <w:webHidden/>
                <w:sz w:val="24"/>
                <w:szCs w:val="24"/>
              </w:rPr>
              <w:fldChar w:fldCharType="end"/>
            </w:r>
          </w:hyperlink>
        </w:p>
        <w:p w14:paraId="368F910B" w14:textId="433C8732"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58" w:history="1">
            <w:r w:rsidRPr="002E3F7D">
              <w:rPr>
                <w:rStyle w:val="Hyperlink"/>
                <w:rFonts w:ascii="Times New Roman" w:hAnsi="Times New Roman" w:cs="Times New Roman"/>
                <w:noProof/>
                <w:sz w:val="24"/>
                <w:szCs w:val="24"/>
              </w:rPr>
              <w:t>2.4.3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Life Cycle Energy</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11</w:t>
            </w:r>
            <w:r w:rsidRPr="002E3F7D">
              <w:rPr>
                <w:rFonts w:ascii="Times New Roman" w:hAnsi="Times New Roman" w:cs="Times New Roman"/>
                <w:noProof/>
                <w:webHidden/>
                <w:sz w:val="24"/>
                <w:szCs w:val="24"/>
              </w:rPr>
              <w:fldChar w:fldCharType="end"/>
            </w:r>
          </w:hyperlink>
        </w:p>
        <w:p w14:paraId="3CBC1682" w14:textId="05B40EA3"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59" w:history="1">
            <w:r w:rsidRPr="002E3F7D">
              <w:rPr>
                <w:rStyle w:val="Hyperlink"/>
                <w:rFonts w:ascii="Times New Roman" w:hAnsi="Times New Roman" w:cs="Times New Roman"/>
                <w:noProof/>
                <w:sz w:val="24"/>
                <w:szCs w:val="24"/>
              </w:rPr>
              <w:t>2.4.4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Social Life Cycle Assessment (S-LCA)</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_Toc109582159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12</w:t>
            </w:r>
            <w:r w:rsidRPr="002E3F7D">
              <w:rPr>
                <w:rFonts w:ascii="Times New Roman" w:hAnsi="Times New Roman" w:cs="Times New Roman"/>
                <w:noProof/>
                <w:webHidden/>
                <w:sz w:val="24"/>
                <w:szCs w:val="24"/>
              </w:rPr>
              <w:fldChar w:fldCharType="end"/>
            </w:r>
          </w:hyperlink>
        </w:p>
        <w:p w14:paraId="16B845F5" w14:textId="4C4761C9"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60" w:history="1">
            <w:r w:rsidRPr="002E3F7D">
              <w:rPr>
                <w:rStyle w:val="Hyperlink"/>
                <w:rFonts w:ascii="Times New Roman" w:hAnsi="Times New Roman" w:cs="Times New Roman"/>
                <w:noProof/>
                <w:sz w:val="24"/>
                <w:szCs w:val="24"/>
              </w:rPr>
              <w:t>2.5</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Material Selection and MCDM Approach</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12</w:t>
            </w:r>
            <w:r w:rsidRPr="002E3F7D">
              <w:rPr>
                <w:rFonts w:ascii="Times New Roman" w:hAnsi="Times New Roman" w:cs="Times New Roman"/>
                <w:noProof/>
                <w:webHidden/>
                <w:sz w:val="24"/>
                <w:szCs w:val="24"/>
              </w:rPr>
              <w:fldChar w:fldCharType="end"/>
            </w:r>
          </w:hyperlink>
        </w:p>
        <w:p w14:paraId="36607B7B" w14:textId="1358ECDA"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61" w:history="1">
            <w:r w:rsidRPr="002E3F7D">
              <w:rPr>
                <w:rStyle w:val="Hyperlink"/>
                <w:rFonts w:ascii="Times New Roman" w:hAnsi="Times New Roman" w:cs="Times New Roman"/>
                <w:noProof/>
                <w:sz w:val="24"/>
                <w:szCs w:val="24"/>
              </w:rPr>
              <w:t>2.5.1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Analytic Hierarchy Process (AHP)</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13</w:t>
            </w:r>
            <w:r w:rsidRPr="002E3F7D">
              <w:rPr>
                <w:rFonts w:ascii="Times New Roman" w:hAnsi="Times New Roman" w:cs="Times New Roman"/>
                <w:noProof/>
                <w:webHidden/>
                <w:sz w:val="24"/>
                <w:szCs w:val="24"/>
              </w:rPr>
              <w:fldChar w:fldCharType="end"/>
            </w:r>
          </w:hyperlink>
        </w:p>
        <w:p w14:paraId="2E6DEF5B" w14:textId="23814A5B"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62" w:history="1">
            <w:r w:rsidRPr="002E3F7D">
              <w:rPr>
                <w:rStyle w:val="Hyperlink"/>
                <w:rFonts w:ascii="Times New Roman" w:hAnsi="Times New Roman" w:cs="Times New Roman"/>
                <w:noProof/>
                <w:sz w:val="24"/>
                <w:szCs w:val="24"/>
              </w:rPr>
              <w:t>2.5.2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TOPSIS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13</w:t>
            </w:r>
            <w:r w:rsidRPr="002E3F7D">
              <w:rPr>
                <w:rFonts w:ascii="Times New Roman" w:hAnsi="Times New Roman" w:cs="Times New Roman"/>
                <w:noProof/>
                <w:webHidden/>
                <w:sz w:val="24"/>
                <w:szCs w:val="24"/>
              </w:rPr>
              <w:fldChar w:fldCharType="end"/>
            </w:r>
          </w:hyperlink>
        </w:p>
        <w:p w14:paraId="4A844F73" w14:textId="58D1146A"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63" w:history="1">
            <w:r w:rsidRPr="002E3F7D">
              <w:rPr>
                <w:rStyle w:val="Hyperlink"/>
                <w:rFonts w:ascii="Times New Roman" w:hAnsi="Times New Roman" w:cs="Times New Roman"/>
                <w:noProof/>
                <w:sz w:val="24"/>
                <w:szCs w:val="24"/>
              </w:rPr>
              <w:t>2.6</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The novelty of the Research</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15</w:t>
            </w:r>
            <w:r w:rsidRPr="002E3F7D">
              <w:rPr>
                <w:rFonts w:ascii="Times New Roman" w:hAnsi="Times New Roman" w:cs="Times New Roman"/>
                <w:noProof/>
                <w:webHidden/>
                <w:sz w:val="24"/>
                <w:szCs w:val="24"/>
              </w:rPr>
              <w:fldChar w:fldCharType="end"/>
            </w:r>
          </w:hyperlink>
        </w:p>
        <w:p w14:paraId="50E8BD00" w14:textId="1DBDFCFE"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64" w:history="1">
            <w:r w:rsidRPr="002E3F7D">
              <w:rPr>
                <w:rStyle w:val="Hyperlink"/>
                <w:rFonts w:ascii="Times New Roman" w:hAnsi="Times New Roman" w:cs="Times New Roman"/>
                <w:noProof/>
                <w:sz w:val="24"/>
                <w:szCs w:val="24"/>
              </w:rPr>
              <w:t>CHAPTER 3</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16</w:t>
            </w:r>
            <w:r w:rsidRPr="002E3F7D">
              <w:rPr>
                <w:rFonts w:ascii="Times New Roman" w:hAnsi="Times New Roman" w:cs="Times New Roman"/>
                <w:noProof/>
                <w:webHidden/>
                <w:sz w:val="24"/>
                <w:szCs w:val="24"/>
              </w:rPr>
              <w:fldChar w:fldCharType="end"/>
            </w:r>
          </w:hyperlink>
        </w:p>
        <w:p w14:paraId="0BA79B1F" w14:textId="1F32F03D" w:rsidR="002E3F7D" w:rsidRPr="002E3F7D" w:rsidRDefault="002E3F7D">
          <w:pPr>
            <w:pStyle w:val="TOC1"/>
            <w:tabs>
              <w:tab w:val="left" w:pos="440"/>
              <w:tab w:val="right" w:leader="dot" w:pos="8296"/>
            </w:tabs>
            <w:rPr>
              <w:rFonts w:ascii="Times New Roman" w:eastAsiaTheme="minorEastAsia" w:hAnsi="Times New Roman" w:cs="Times New Roman"/>
              <w:noProof/>
              <w:sz w:val="24"/>
              <w:szCs w:val="24"/>
              <w:lang w:val="en-US" w:bidi="si-LK"/>
            </w:rPr>
          </w:pPr>
          <w:hyperlink w:anchor="_Toc109582165" w:history="1">
            <w:r w:rsidRPr="002E3F7D">
              <w:rPr>
                <w:rStyle w:val="Hyperlink"/>
                <w:rFonts w:ascii="Times New Roman" w:hAnsi="Times New Roman" w:cs="Times New Roman"/>
                <w:noProof/>
                <w:sz w:val="24"/>
                <w:szCs w:val="24"/>
              </w:rPr>
              <w:t>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METHODOLOGY</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16</w:t>
            </w:r>
            <w:r w:rsidRPr="002E3F7D">
              <w:rPr>
                <w:rFonts w:ascii="Times New Roman" w:hAnsi="Times New Roman" w:cs="Times New Roman"/>
                <w:noProof/>
                <w:webHidden/>
                <w:sz w:val="24"/>
                <w:szCs w:val="24"/>
              </w:rPr>
              <w:fldChar w:fldCharType="end"/>
            </w:r>
          </w:hyperlink>
        </w:p>
        <w:p w14:paraId="37F699E0" w14:textId="1911BEA6"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66" w:history="1">
            <w:r w:rsidRPr="002E3F7D">
              <w:rPr>
                <w:rStyle w:val="Hyperlink"/>
                <w:rFonts w:ascii="Times New Roman" w:hAnsi="Times New Roman" w:cs="Times New Roman"/>
                <w:noProof/>
                <w:sz w:val="24"/>
                <w:szCs w:val="24"/>
              </w:rPr>
              <w:t>3.1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Background</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16</w:t>
            </w:r>
            <w:r w:rsidRPr="002E3F7D">
              <w:rPr>
                <w:rFonts w:ascii="Times New Roman" w:hAnsi="Times New Roman" w:cs="Times New Roman"/>
                <w:noProof/>
                <w:webHidden/>
                <w:sz w:val="24"/>
                <w:szCs w:val="24"/>
              </w:rPr>
              <w:fldChar w:fldCharType="end"/>
            </w:r>
          </w:hyperlink>
        </w:p>
        <w:p w14:paraId="0A7A0743" w14:textId="5FCB7B9C"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67" w:history="1">
            <w:r w:rsidRPr="002E3F7D">
              <w:rPr>
                <w:rStyle w:val="Hyperlink"/>
                <w:rFonts w:ascii="Times New Roman" w:hAnsi="Times New Roman" w:cs="Times New Roman"/>
                <w:noProof/>
                <w:sz w:val="24"/>
                <w:szCs w:val="24"/>
              </w:rPr>
              <w:t>3.2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Methodology Framework</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16</w:t>
            </w:r>
            <w:r w:rsidRPr="002E3F7D">
              <w:rPr>
                <w:rFonts w:ascii="Times New Roman" w:hAnsi="Times New Roman" w:cs="Times New Roman"/>
                <w:noProof/>
                <w:webHidden/>
                <w:sz w:val="24"/>
                <w:szCs w:val="24"/>
              </w:rPr>
              <w:fldChar w:fldCharType="end"/>
            </w:r>
          </w:hyperlink>
        </w:p>
        <w:p w14:paraId="06754380" w14:textId="42935EDB"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68" w:history="1">
            <w:r w:rsidRPr="002E3F7D">
              <w:rPr>
                <w:rStyle w:val="Hyperlink"/>
                <w:rFonts w:ascii="Times New Roman" w:hAnsi="Times New Roman" w:cs="Times New Roman"/>
                <w:noProof/>
                <w:sz w:val="24"/>
                <w:szCs w:val="24"/>
              </w:rPr>
              <w:t>3.3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Study Parameters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18</w:t>
            </w:r>
            <w:r w:rsidRPr="002E3F7D">
              <w:rPr>
                <w:rFonts w:ascii="Times New Roman" w:hAnsi="Times New Roman" w:cs="Times New Roman"/>
                <w:noProof/>
                <w:webHidden/>
                <w:sz w:val="24"/>
                <w:szCs w:val="24"/>
              </w:rPr>
              <w:fldChar w:fldCharType="end"/>
            </w:r>
          </w:hyperlink>
        </w:p>
        <w:p w14:paraId="5BAB34C7" w14:textId="15EFC42C"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69" w:history="1">
            <w:r w:rsidRPr="002E3F7D">
              <w:rPr>
                <w:rStyle w:val="Hyperlink"/>
                <w:rFonts w:ascii="Times New Roman" w:hAnsi="Times New Roman" w:cs="Times New Roman"/>
                <w:noProof/>
                <w:sz w:val="24"/>
                <w:szCs w:val="24"/>
              </w:rPr>
              <w:t>3.3.1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Generalization of the Automated Software Tool</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_Toc109582169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19</w:t>
            </w:r>
            <w:r w:rsidRPr="002E3F7D">
              <w:rPr>
                <w:rFonts w:ascii="Times New Roman" w:hAnsi="Times New Roman" w:cs="Times New Roman"/>
                <w:noProof/>
                <w:webHidden/>
                <w:sz w:val="24"/>
                <w:szCs w:val="24"/>
              </w:rPr>
              <w:fldChar w:fldCharType="end"/>
            </w:r>
          </w:hyperlink>
        </w:p>
        <w:p w14:paraId="5214A7BC" w14:textId="23858744"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70" w:history="1">
            <w:r w:rsidRPr="002E3F7D">
              <w:rPr>
                <w:rStyle w:val="Hyperlink"/>
                <w:rFonts w:ascii="Times New Roman" w:hAnsi="Times New Roman" w:cs="Times New Roman"/>
                <w:noProof/>
                <w:sz w:val="24"/>
                <w:szCs w:val="24"/>
              </w:rPr>
              <w:t>3.4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Boundary Conditions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20</w:t>
            </w:r>
            <w:r w:rsidRPr="002E3F7D">
              <w:rPr>
                <w:rFonts w:ascii="Times New Roman" w:hAnsi="Times New Roman" w:cs="Times New Roman"/>
                <w:noProof/>
                <w:webHidden/>
                <w:sz w:val="24"/>
                <w:szCs w:val="24"/>
              </w:rPr>
              <w:fldChar w:fldCharType="end"/>
            </w:r>
          </w:hyperlink>
        </w:p>
        <w:p w14:paraId="7D73B148" w14:textId="5C33DE38"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71" w:history="1">
            <w:r w:rsidRPr="002E3F7D">
              <w:rPr>
                <w:rStyle w:val="Hyperlink"/>
                <w:rFonts w:ascii="Times New Roman" w:hAnsi="Times New Roman" w:cs="Times New Roman"/>
                <w:noProof/>
                <w:sz w:val="24"/>
                <w:szCs w:val="24"/>
              </w:rPr>
              <w:t>3.4.1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Assumptions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21</w:t>
            </w:r>
            <w:r w:rsidRPr="002E3F7D">
              <w:rPr>
                <w:rFonts w:ascii="Times New Roman" w:hAnsi="Times New Roman" w:cs="Times New Roman"/>
                <w:noProof/>
                <w:webHidden/>
                <w:sz w:val="24"/>
                <w:szCs w:val="24"/>
              </w:rPr>
              <w:fldChar w:fldCharType="end"/>
            </w:r>
          </w:hyperlink>
        </w:p>
        <w:p w14:paraId="5A651D20" w14:textId="31DCD499" w:rsidR="002E3F7D" w:rsidRPr="002E3F7D" w:rsidRDefault="002E3F7D">
          <w:pPr>
            <w:pStyle w:val="TOC1"/>
            <w:tabs>
              <w:tab w:val="right" w:leader="dot" w:pos="8296"/>
            </w:tabs>
            <w:rPr>
              <w:rFonts w:ascii="Times New Roman" w:eastAsiaTheme="minorEastAsia" w:hAnsi="Times New Roman" w:cs="Times New Roman"/>
              <w:noProof/>
              <w:sz w:val="24"/>
              <w:szCs w:val="24"/>
              <w:lang w:val="en-US" w:bidi="si-LK"/>
            </w:rPr>
          </w:pPr>
          <w:hyperlink w:anchor="_Toc109582172" w:history="1">
            <w:r w:rsidRPr="002E3F7D">
              <w:rPr>
                <w:rStyle w:val="Hyperlink"/>
                <w:rFonts w:ascii="Times New Roman" w:hAnsi="Times New Roman" w:cs="Times New Roman"/>
                <w:noProof/>
                <w:sz w:val="24"/>
                <w:szCs w:val="24"/>
              </w:rPr>
              <w:t>CHAPTER 4</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22</w:t>
            </w:r>
            <w:r w:rsidRPr="002E3F7D">
              <w:rPr>
                <w:rFonts w:ascii="Times New Roman" w:hAnsi="Times New Roman" w:cs="Times New Roman"/>
                <w:noProof/>
                <w:webHidden/>
                <w:sz w:val="24"/>
                <w:szCs w:val="24"/>
              </w:rPr>
              <w:fldChar w:fldCharType="end"/>
            </w:r>
          </w:hyperlink>
        </w:p>
        <w:p w14:paraId="741B4C22" w14:textId="5FA3260D" w:rsidR="002E3F7D" w:rsidRPr="002E3F7D" w:rsidRDefault="002E3F7D">
          <w:pPr>
            <w:pStyle w:val="TOC1"/>
            <w:tabs>
              <w:tab w:val="left" w:pos="440"/>
              <w:tab w:val="right" w:leader="dot" w:pos="8296"/>
            </w:tabs>
            <w:rPr>
              <w:rFonts w:ascii="Times New Roman" w:eastAsiaTheme="minorEastAsia" w:hAnsi="Times New Roman" w:cs="Times New Roman"/>
              <w:noProof/>
              <w:sz w:val="24"/>
              <w:szCs w:val="24"/>
              <w:lang w:val="en-US" w:bidi="si-LK"/>
            </w:rPr>
          </w:pPr>
          <w:hyperlink w:anchor="_Toc109582173" w:history="1">
            <w:r w:rsidRPr="002E3F7D">
              <w:rPr>
                <w:rStyle w:val="Hyperlink"/>
                <w:rFonts w:ascii="Times New Roman" w:hAnsi="Times New Roman" w:cs="Times New Roman"/>
                <w:noProof/>
                <w:sz w:val="24"/>
                <w:szCs w:val="24"/>
              </w:rPr>
              <w:t>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Analysis and Results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22</w:t>
            </w:r>
            <w:r w:rsidRPr="002E3F7D">
              <w:rPr>
                <w:rFonts w:ascii="Times New Roman" w:hAnsi="Times New Roman" w:cs="Times New Roman"/>
                <w:noProof/>
                <w:webHidden/>
                <w:sz w:val="24"/>
                <w:szCs w:val="24"/>
              </w:rPr>
              <w:fldChar w:fldCharType="end"/>
            </w:r>
          </w:hyperlink>
        </w:p>
        <w:p w14:paraId="5644A9B0" w14:textId="5B21A417"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74" w:history="1">
            <w:r w:rsidRPr="002E3F7D">
              <w:rPr>
                <w:rStyle w:val="Hyperlink"/>
                <w:rFonts w:ascii="Times New Roman" w:hAnsi="Times New Roman" w:cs="Times New Roman"/>
                <w:noProof/>
                <w:sz w:val="24"/>
                <w:szCs w:val="24"/>
              </w:rPr>
              <w:t>4.1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Energy Simulation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22</w:t>
            </w:r>
            <w:r w:rsidRPr="002E3F7D">
              <w:rPr>
                <w:rFonts w:ascii="Times New Roman" w:hAnsi="Times New Roman" w:cs="Times New Roman"/>
                <w:noProof/>
                <w:webHidden/>
                <w:sz w:val="24"/>
                <w:szCs w:val="24"/>
              </w:rPr>
              <w:fldChar w:fldCharType="end"/>
            </w:r>
          </w:hyperlink>
        </w:p>
        <w:p w14:paraId="232EB029" w14:textId="1AA2932C"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75" w:history="1">
            <w:r w:rsidRPr="002E3F7D">
              <w:rPr>
                <w:rStyle w:val="Hyperlink"/>
                <w:rFonts w:ascii="Times New Roman" w:hAnsi="Times New Roman" w:cs="Times New Roman"/>
                <w:noProof/>
                <w:sz w:val="24"/>
                <w:szCs w:val="24"/>
              </w:rPr>
              <w:t>4.1.1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Embodied energy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22</w:t>
            </w:r>
            <w:r w:rsidRPr="002E3F7D">
              <w:rPr>
                <w:rFonts w:ascii="Times New Roman" w:hAnsi="Times New Roman" w:cs="Times New Roman"/>
                <w:noProof/>
                <w:webHidden/>
                <w:sz w:val="24"/>
                <w:szCs w:val="24"/>
              </w:rPr>
              <w:fldChar w:fldCharType="end"/>
            </w:r>
          </w:hyperlink>
        </w:p>
        <w:p w14:paraId="5128EBF6" w14:textId="73E17F83"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76" w:history="1">
            <w:r w:rsidRPr="002E3F7D">
              <w:rPr>
                <w:rStyle w:val="Hyperlink"/>
                <w:rFonts w:ascii="Times New Roman" w:hAnsi="Times New Roman" w:cs="Times New Roman"/>
                <w:noProof/>
                <w:sz w:val="24"/>
                <w:szCs w:val="24"/>
              </w:rPr>
              <w:t>4.1.2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Life cycle operational energy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23</w:t>
            </w:r>
            <w:r w:rsidRPr="002E3F7D">
              <w:rPr>
                <w:rFonts w:ascii="Times New Roman" w:hAnsi="Times New Roman" w:cs="Times New Roman"/>
                <w:noProof/>
                <w:webHidden/>
                <w:sz w:val="24"/>
                <w:szCs w:val="24"/>
              </w:rPr>
              <w:fldChar w:fldCharType="end"/>
            </w:r>
          </w:hyperlink>
        </w:p>
        <w:p w14:paraId="29F118C1" w14:textId="7E4C4F5C"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77" w:history="1">
            <w:r w:rsidRPr="002E3F7D">
              <w:rPr>
                <w:rStyle w:val="Hyperlink"/>
                <w:rFonts w:ascii="Times New Roman" w:hAnsi="Times New Roman" w:cs="Times New Roman"/>
                <w:noProof/>
                <w:sz w:val="24"/>
                <w:szCs w:val="24"/>
              </w:rPr>
              <w:t>4.2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A/C System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31</w:t>
            </w:r>
            <w:r w:rsidRPr="002E3F7D">
              <w:rPr>
                <w:rFonts w:ascii="Times New Roman" w:hAnsi="Times New Roman" w:cs="Times New Roman"/>
                <w:noProof/>
                <w:webHidden/>
                <w:sz w:val="24"/>
                <w:szCs w:val="24"/>
              </w:rPr>
              <w:fldChar w:fldCharType="end"/>
            </w:r>
          </w:hyperlink>
        </w:p>
        <w:p w14:paraId="214F7C88" w14:textId="7BE2896B"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78" w:history="1">
            <w:r w:rsidRPr="002E3F7D">
              <w:rPr>
                <w:rStyle w:val="Hyperlink"/>
                <w:rFonts w:ascii="Times New Roman" w:hAnsi="Times New Roman" w:cs="Times New Roman"/>
                <w:noProof/>
                <w:sz w:val="24"/>
                <w:szCs w:val="24"/>
              </w:rPr>
              <w:t>4.3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Cost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31</w:t>
            </w:r>
            <w:r w:rsidRPr="002E3F7D">
              <w:rPr>
                <w:rFonts w:ascii="Times New Roman" w:hAnsi="Times New Roman" w:cs="Times New Roman"/>
                <w:noProof/>
                <w:webHidden/>
                <w:sz w:val="24"/>
                <w:szCs w:val="24"/>
              </w:rPr>
              <w:fldChar w:fldCharType="end"/>
            </w:r>
          </w:hyperlink>
        </w:p>
        <w:p w14:paraId="01692DC6" w14:textId="59BD1C18"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79" w:history="1">
            <w:r w:rsidRPr="002E3F7D">
              <w:rPr>
                <w:rStyle w:val="Hyperlink"/>
                <w:rFonts w:ascii="Times New Roman" w:hAnsi="Times New Roman" w:cs="Times New Roman"/>
                <w:noProof/>
                <w:sz w:val="24"/>
                <w:szCs w:val="24"/>
              </w:rPr>
              <w:t>4.3.1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Capital Cost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_Toc109582179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31</w:t>
            </w:r>
            <w:r w:rsidRPr="002E3F7D">
              <w:rPr>
                <w:rFonts w:ascii="Times New Roman" w:hAnsi="Times New Roman" w:cs="Times New Roman"/>
                <w:noProof/>
                <w:webHidden/>
                <w:sz w:val="24"/>
                <w:szCs w:val="24"/>
              </w:rPr>
              <w:fldChar w:fldCharType="end"/>
            </w:r>
          </w:hyperlink>
        </w:p>
        <w:p w14:paraId="3B0DB988" w14:textId="70FEE081"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80" w:history="1">
            <w:r w:rsidRPr="002E3F7D">
              <w:rPr>
                <w:rStyle w:val="Hyperlink"/>
                <w:rFonts w:ascii="Times New Roman" w:hAnsi="Times New Roman" w:cs="Times New Roman"/>
                <w:noProof/>
                <w:sz w:val="24"/>
                <w:szCs w:val="24"/>
              </w:rPr>
              <w:t>4.3.2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Operational Cost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32</w:t>
            </w:r>
            <w:r w:rsidRPr="002E3F7D">
              <w:rPr>
                <w:rFonts w:ascii="Times New Roman" w:hAnsi="Times New Roman" w:cs="Times New Roman"/>
                <w:noProof/>
                <w:webHidden/>
                <w:sz w:val="24"/>
                <w:szCs w:val="24"/>
              </w:rPr>
              <w:fldChar w:fldCharType="end"/>
            </w:r>
          </w:hyperlink>
        </w:p>
        <w:p w14:paraId="18935D84" w14:textId="7F9A13E3"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81" w:history="1">
            <w:r w:rsidRPr="002E3F7D">
              <w:rPr>
                <w:rStyle w:val="Hyperlink"/>
                <w:rFonts w:ascii="Times New Roman" w:hAnsi="Times New Roman" w:cs="Times New Roman"/>
                <w:noProof/>
                <w:sz w:val="24"/>
                <w:szCs w:val="24"/>
              </w:rPr>
              <w:t>4.3.3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A/C System Cost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33</w:t>
            </w:r>
            <w:r w:rsidRPr="002E3F7D">
              <w:rPr>
                <w:rFonts w:ascii="Times New Roman" w:hAnsi="Times New Roman" w:cs="Times New Roman"/>
                <w:noProof/>
                <w:webHidden/>
                <w:sz w:val="24"/>
                <w:szCs w:val="24"/>
              </w:rPr>
              <w:fldChar w:fldCharType="end"/>
            </w:r>
          </w:hyperlink>
        </w:p>
        <w:p w14:paraId="68775E5A" w14:textId="211BBC06"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82" w:history="1">
            <w:r w:rsidRPr="002E3F7D">
              <w:rPr>
                <w:rStyle w:val="Hyperlink"/>
                <w:rFonts w:ascii="Times New Roman" w:hAnsi="Times New Roman" w:cs="Times New Roman"/>
                <w:noProof/>
                <w:sz w:val="24"/>
                <w:szCs w:val="24"/>
              </w:rPr>
              <w:t>4.4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Carbon Footprint</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33</w:t>
            </w:r>
            <w:r w:rsidRPr="002E3F7D">
              <w:rPr>
                <w:rFonts w:ascii="Times New Roman" w:hAnsi="Times New Roman" w:cs="Times New Roman"/>
                <w:noProof/>
                <w:webHidden/>
                <w:sz w:val="24"/>
                <w:szCs w:val="24"/>
              </w:rPr>
              <w:fldChar w:fldCharType="end"/>
            </w:r>
          </w:hyperlink>
        </w:p>
        <w:p w14:paraId="466B94E3" w14:textId="5823492D"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83" w:history="1">
            <w:r w:rsidRPr="002E3F7D">
              <w:rPr>
                <w:rStyle w:val="Hyperlink"/>
                <w:rFonts w:ascii="Times New Roman" w:hAnsi="Times New Roman" w:cs="Times New Roman"/>
                <w:noProof/>
                <w:sz w:val="24"/>
                <w:szCs w:val="24"/>
              </w:rPr>
              <w:t>4.4.1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Embodied Carbon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33</w:t>
            </w:r>
            <w:r w:rsidRPr="002E3F7D">
              <w:rPr>
                <w:rFonts w:ascii="Times New Roman" w:hAnsi="Times New Roman" w:cs="Times New Roman"/>
                <w:noProof/>
                <w:webHidden/>
                <w:sz w:val="24"/>
                <w:szCs w:val="24"/>
              </w:rPr>
              <w:fldChar w:fldCharType="end"/>
            </w:r>
          </w:hyperlink>
        </w:p>
        <w:p w14:paraId="283B9B6A" w14:textId="3352C4E3"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84" w:history="1">
            <w:r w:rsidRPr="002E3F7D">
              <w:rPr>
                <w:rStyle w:val="Hyperlink"/>
                <w:rFonts w:ascii="Times New Roman" w:hAnsi="Times New Roman" w:cs="Times New Roman"/>
                <w:noProof/>
                <w:sz w:val="24"/>
                <w:szCs w:val="24"/>
              </w:rPr>
              <w:t>4.4.2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Operational Carbon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34</w:t>
            </w:r>
            <w:r w:rsidRPr="002E3F7D">
              <w:rPr>
                <w:rFonts w:ascii="Times New Roman" w:hAnsi="Times New Roman" w:cs="Times New Roman"/>
                <w:noProof/>
                <w:webHidden/>
                <w:sz w:val="24"/>
                <w:szCs w:val="24"/>
              </w:rPr>
              <w:fldChar w:fldCharType="end"/>
            </w:r>
          </w:hyperlink>
        </w:p>
        <w:p w14:paraId="11C5E7E9" w14:textId="156E7205"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85" w:history="1">
            <w:r w:rsidRPr="002E3F7D">
              <w:rPr>
                <w:rStyle w:val="Hyperlink"/>
                <w:rFonts w:ascii="Times New Roman" w:hAnsi="Times New Roman" w:cs="Times New Roman"/>
                <w:noProof/>
                <w:sz w:val="24"/>
                <w:szCs w:val="24"/>
              </w:rPr>
              <w:t>4.5</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Building Optimum Orientation Simulation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35</w:t>
            </w:r>
            <w:r w:rsidRPr="002E3F7D">
              <w:rPr>
                <w:rFonts w:ascii="Times New Roman" w:hAnsi="Times New Roman" w:cs="Times New Roman"/>
                <w:noProof/>
                <w:webHidden/>
                <w:sz w:val="24"/>
                <w:szCs w:val="24"/>
              </w:rPr>
              <w:fldChar w:fldCharType="end"/>
            </w:r>
          </w:hyperlink>
        </w:p>
        <w:p w14:paraId="705E842C" w14:textId="346B0D41"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86" w:history="1">
            <w:r w:rsidRPr="002E3F7D">
              <w:rPr>
                <w:rStyle w:val="Hyperlink"/>
                <w:rFonts w:ascii="Times New Roman" w:hAnsi="Times New Roman" w:cs="Times New Roman"/>
                <w:noProof/>
                <w:sz w:val="24"/>
                <w:szCs w:val="24"/>
              </w:rPr>
              <w:t>4.6</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Multi-Criteria Decision Making (MCDM) Approach</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36</w:t>
            </w:r>
            <w:r w:rsidRPr="002E3F7D">
              <w:rPr>
                <w:rFonts w:ascii="Times New Roman" w:hAnsi="Times New Roman" w:cs="Times New Roman"/>
                <w:noProof/>
                <w:webHidden/>
                <w:sz w:val="24"/>
                <w:szCs w:val="24"/>
              </w:rPr>
              <w:fldChar w:fldCharType="end"/>
            </w:r>
          </w:hyperlink>
        </w:p>
        <w:p w14:paraId="75018477" w14:textId="4EBB02A4"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87" w:history="1">
            <w:r w:rsidRPr="002E3F7D">
              <w:rPr>
                <w:rStyle w:val="Hyperlink"/>
                <w:rFonts w:ascii="Times New Roman" w:hAnsi="Times New Roman" w:cs="Times New Roman"/>
                <w:noProof/>
                <w:sz w:val="24"/>
                <w:szCs w:val="24"/>
              </w:rPr>
              <w:t>4.6.1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AHP</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36</w:t>
            </w:r>
            <w:r w:rsidRPr="002E3F7D">
              <w:rPr>
                <w:rFonts w:ascii="Times New Roman" w:hAnsi="Times New Roman" w:cs="Times New Roman"/>
                <w:noProof/>
                <w:webHidden/>
                <w:sz w:val="24"/>
                <w:szCs w:val="24"/>
              </w:rPr>
              <w:fldChar w:fldCharType="end"/>
            </w:r>
          </w:hyperlink>
        </w:p>
        <w:p w14:paraId="5643CC6E" w14:textId="683CF430"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88" w:history="1">
            <w:r w:rsidRPr="002E3F7D">
              <w:rPr>
                <w:rStyle w:val="Hyperlink"/>
                <w:rFonts w:ascii="Times New Roman" w:hAnsi="Times New Roman" w:cs="Times New Roman"/>
                <w:noProof/>
                <w:sz w:val="24"/>
                <w:szCs w:val="24"/>
              </w:rPr>
              <w:t>4.6.2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TOPSIS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39</w:t>
            </w:r>
            <w:r w:rsidRPr="002E3F7D">
              <w:rPr>
                <w:rFonts w:ascii="Times New Roman" w:hAnsi="Times New Roman" w:cs="Times New Roman"/>
                <w:noProof/>
                <w:webHidden/>
                <w:sz w:val="24"/>
                <w:szCs w:val="24"/>
              </w:rPr>
              <w:fldChar w:fldCharType="end"/>
            </w:r>
          </w:hyperlink>
        </w:p>
        <w:p w14:paraId="020673E7" w14:textId="5AF61ACB"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89" w:history="1">
            <w:r w:rsidRPr="002E3F7D">
              <w:rPr>
                <w:rStyle w:val="Hyperlink"/>
                <w:rFonts w:ascii="Times New Roman" w:hAnsi="Times New Roman" w:cs="Times New Roman"/>
                <w:noProof/>
                <w:sz w:val="24"/>
                <w:szCs w:val="24"/>
              </w:rPr>
              <w:t>4.7</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Scenario Analysis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_Toc109582189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40</w:t>
            </w:r>
            <w:r w:rsidRPr="002E3F7D">
              <w:rPr>
                <w:rFonts w:ascii="Times New Roman" w:hAnsi="Times New Roman" w:cs="Times New Roman"/>
                <w:noProof/>
                <w:webHidden/>
                <w:sz w:val="24"/>
                <w:szCs w:val="24"/>
              </w:rPr>
              <w:fldChar w:fldCharType="end"/>
            </w:r>
          </w:hyperlink>
        </w:p>
        <w:p w14:paraId="4C991386" w14:textId="2BD66B83"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0" w:history="1">
            <w:r w:rsidRPr="002E3F7D">
              <w:rPr>
                <w:rStyle w:val="Hyperlink"/>
                <w:rFonts w:ascii="Times New Roman" w:hAnsi="Times New Roman" w:cs="Times New Roman"/>
                <w:noProof/>
                <w:sz w:val="24"/>
                <w:szCs w:val="24"/>
              </w:rPr>
              <w:t>4.7.1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Pro Economic Scenario</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40</w:t>
            </w:r>
            <w:r w:rsidRPr="002E3F7D">
              <w:rPr>
                <w:rFonts w:ascii="Times New Roman" w:hAnsi="Times New Roman" w:cs="Times New Roman"/>
                <w:noProof/>
                <w:webHidden/>
                <w:sz w:val="24"/>
                <w:szCs w:val="24"/>
              </w:rPr>
              <w:fldChar w:fldCharType="end"/>
            </w:r>
          </w:hyperlink>
        </w:p>
        <w:p w14:paraId="278ED4C6" w14:textId="0C036385"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1" w:history="1">
            <w:r w:rsidRPr="002E3F7D">
              <w:rPr>
                <w:rStyle w:val="Hyperlink"/>
                <w:rFonts w:ascii="Times New Roman" w:hAnsi="Times New Roman" w:cs="Times New Roman"/>
                <w:noProof/>
                <w:sz w:val="24"/>
                <w:szCs w:val="24"/>
              </w:rPr>
              <w:t>4.7.2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Sustainable Friendly Scenario</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41</w:t>
            </w:r>
            <w:r w:rsidRPr="002E3F7D">
              <w:rPr>
                <w:rFonts w:ascii="Times New Roman" w:hAnsi="Times New Roman" w:cs="Times New Roman"/>
                <w:noProof/>
                <w:webHidden/>
                <w:sz w:val="24"/>
                <w:szCs w:val="24"/>
              </w:rPr>
              <w:fldChar w:fldCharType="end"/>
            </w:r>
          </w:hyperlink>
        </w:p>
        <w:p w14:paraId="2D857949" w14:textId="40E9EE79"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2" w:history="1">
            <w:r w:rsidRPr="002E3F7D">
              <w:rPr>
                <w:rStyle w:val="Hyperlink"/>
                <w:rFonts w:ascii="Times New Roman" w:hAnsi="Times New Roman" w:cs="Times New Roman"/>
                <w:noProof/>
                <w:sz w:val="24"/>
                <w:szCs w:val="24"/>
              </w:rPr>
              <w:t>4.7.3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Net-Zero Scenario</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41</w:t>
            </w:r>
            <w:r w:rsidRPr="002E3F7D">
              <w:rPr>
                <w:rFonts w:ascii="Times New Roman" w:hAnsi="Times New Roman" w:cs="Times New Roman"/>
                <w:noProof/>
                <w:webHidden/>
                <w:sz w:val="24"/>
                <w:szCs w:val="24"/>
              </w:rPr>
              <w:fldChar w:fldCharType="end"/>
            </w:r>
          </w:hyperlink>
        </w:p>
        <w:p w14:paraId="748AB8B0" w14:textId="50382658"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193" w:history="1">
            <w:r w:rsidRPr="002E3F7D">
              <w:rPr>
                <w:rStyle w:val="Hyperlink"/>
                <w:rFonts w:ascii="Times New Roman" w:hAnsi="Times New Roman" w:cs="Times New Roman"/>
                <w:noProof/>
                <w:sz w:val="24"/>
                <w:szCs w:val="24"/>
              </w:rPr>
              <w:t>4.8</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Software Tool Design and Process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42</w:t>
            </w:r>
            <w:r w:rsidRPr="002E3F7D">
              <w:rPr>
                <w:rFonts w:ascii="Times New Roman" w:hAnsi="Times New Roman" w:cs="Times New Roman"/>
                <w:noProof/>
                <w:webHidden/>
                <w:sz w:val="24"/>
                <w:szCs w:val="24"/>
              </w:rPr>
              <w:fldChar w:fldCharType="end"/>
            </w:r>
          </w:hyperlink>
        </w:p>
        <w:p w14:paraId="08DC299B" w14:textId="59329A94"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4" w:history="1">
            <w:r w:rsidRPr="002E3F7D">
              <w:rPr>
                <w:rStyle w:val="Hyperlink"/>
                <w:rFonts w:ascii="Times New Roman" w:hAnsi="Times New Roman" w:cs="Times New Roman"/>
                <w:noProof/>
                <w:sz w:val="24"/>
                <w:szCs w:val="24"/>
              </w:rPr>
              <w:t>4.8.1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Database Creation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42</w:t>
            </w:r>
            <w:r w:rsidRPr="002E3F7D">
              <w:rPr>
                <w:rFonts w:ascii="Times New Roman" w:hAnsi="Times New Roman" w:cs="Times New Roman"/>
                <w:noProof/>
                <w:webHidden/>
                <w:sz w:val="24"/>
                <w:szCs w:val="24"/>
              </w:rPr>
              <w:fldChar w:fldCharType="end"/>
            </w:r>
          </w:hyperlink>
        </w:p>
        <w:p w14:paraId="0134E7EB" w14:textId="2E87A999"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5" w:history="1">
            <w:r w:rsidRPr="002E3F7D">
              <w:rPr>
                <w:rStyle w:val="Hyperlink"/>
                <w:rFonts w:ascii="Times New Roman" w:hAnsi="Times New Roman" w:cs="Times New Roman"/>
                <w:noProof/>
                <w:sz w:val="24"/>
                <w:szCs w:val="24"/>
              </w:rPr>
              <w:t>4.8.2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BIM Model Data Extraction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47</w:t>
            </w:r>
            <w:r w:rsidRPr="002E3F7D">
              <w:rPr>
                <w:rFonts w:ascii="Times New Roman" w:hAnsi="Times New Roman" w:cs="Times New Roman"/>
                <w:noProof/>
                <w:webHidden/>
                <w:sz w:val="24"/>
                <w:szCs w:val="24"/>
              </w:rPr>
              <w:fldChar w:fldCharType="end"/>
            </w:r>
          </w:hyperlink>
        </w:p>
        <w:p w14:paraId="65B1D638" w14:textId="0A588007"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6" w:history="1">
            <w:r w:rsidRPr="002E3F7D">
              <w:rPr>
                <w:rStyle w:val="Hyperlink"/>
                <w:rFonts w:ascii="Times New Roman" w:hAnsi="Times New Roman" w:cs="Times New Roman"/>
                <w:noProof/>
                <w:sz w:val="24"/>
                <w:szCs w:val="24"/>
              </w:rPr>
              <w:t>4.8.3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Data Cleaning and Transformation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48</w:t>
            </w:r>
            <w:r w:rsidRPr="002E3F7D">
              <w:rPr>
                <w:rFonts w:ascii="Times New Roman" w:hAnsi="Times New Roman" w:cs="Times New Roman"/>
                <w:noProof/>
                <w:webHidden/>
                <w:sz w:val="24"/>
                <w:szCs w:val="24"/>
              </w:rPr>
              <w:fldChar w:fldCharType="end"/>
            </w:r>
          </w:hyperlink>
        </w:p>
        <w:p w14:paraId="727416DB" w14:textId="32A4688B"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7" w:history="1">
            <w:r w:rsidRPr="002E3F7D">
              <w:rPr>
                <w:rStyle w:val="Hyperlink"/>
                <w:rFonts w:ascii="Times New Roman" w:hAnsi="Times New Roman" w:cs="Times New Roman"/>
                <w:noProof/>
                <w:sz w:val="24"/>
                <w:szCs w:val="24"/>
              </w:rPr>
              <w:t>4.8.4</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Energy Simulation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48</w:t>
            </w:r>
            <w:r w:rsidRPr="002E3F7D">
              <w:rPr>
                <w:rFonts w:ascii="Times New Roman" w:hAnsi="Times New Roman" w:cs="Times New Roman"/>
                <w:noProof/>
                <w:webHidden/>
                <w:sz w:val="24"/>
                <w:szCs w:val="24"/>
              </w:rPr>
              <w:fldChar w:fldCharType="end"/>
            </w:r>
          </w:hyperlink>
        </w:p>
        <w:p w14:paraId="6A9DC62B" w14:textId="2A3893E1"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8" w:history="1">
            <w:r w:rsidRPr="002E3F7D">
              <w:rPr>
                <w:rStyle w:val="Hyperlink"/>
                <w:rFonts w:ascii="Times New Roman" w:hAnsi="Times New Roman" w:cs="Times New Roman"/>
                <w:noProof/>
                <w:sz w:val="24"/>
                <w:szCs w:val="24"/>
              </w:rPr>
              <w:t>4.8.5</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Cost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49</w:t>
            </w:r>
            <w:r w:rsidRPr="002E3F7D">
              <w:rPr>
                <w:rFonts w:ascii="Times New Roman" w:hAnsi="Times New Roman" w:cs="Times New Roman"/>
                <w:noProof/>
                <w:webHidden/>
                <w:sz w:val="24"/>
                <w:szCs w:val="24"/>
              </w:rPr>
              <w:fldChar w:fldCharType="end"/>
            </w:r>
          </w:hyperlink>
        </w:p>
        <w:p w14:paraId="41C84E24" w14:textId="73CE30CE"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199" w:history="1">
            <w:r w:rsidRPr="002E3F7D">
              <w:rPr>
                <w:rStyle w:val="Hyperlink"/>
                <w:rFonts w:ascii="Times New Roman" w:hAnsi="Times New Roman" w:cs="Times New Roman"/>
                <w:noProof/>
                <w:sz w:val="24"/>
                <w:szCs w:val="24"/>
              </w:rPr>
              <w:t>4.8.6</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Carbon Footprint Calculation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_Toc109582199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50</w:t>
            </w:r>
            <w:r w:rsidRPr="002E3F7D">
              <w:rPr>
                <w:rFonts w:ascii="Times New Roman" w:hAnsi="Times New Roman" w:cs="Times New Roman"/>
                <w:noProof/>
                <w:webHidden/>
                <w:sz w:val="24"/>
                <w:szCs w:val="24"/>
              </w:rPr>
              <w:fldChar w:fldCharType="end"/>
            </w:r>
          </w:hyperlink>
        </w:p>
        <w:p w14:paraId="3C6A91D8" w14:textId="0420BDE2"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200" w:history="1">
            <w:r w:rsidRPr="002E3F7D">
              <w:rPr>
                <w:rStyle w:val="Hyperlink"/>
                <w:rFonts w:ascii="Times New Roman" w:hAnsi="Times New Roman" w:cs="Times New Roman"/>
                <w:noProof/>
                <w:sz w:val="24"/>
                <w:szCs w:val="24"/>
              </w:rPr>
              <w:t>4.8.7</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Orientation Analysis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_Toc109582200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50</w:t>
            </w:r>
            <w:r w:rsidRPr="002E3F7D">
              <w:rPr>
                <w:rFonts w:ascii="Times New Roman" w:hAnsi="Times New Roman" w:cs="Times New Roman"/>
                <w:noProof/>
                <w:webHidden/>
                <w:sz w:val="24"/>
                <w:szCs w:val="24"/>
              </w:rPr>
              <w:fldChar w:fldCharType="end"/>
            </w:r>
          </w:hyperlink>
        </w:p>
        <w:p w14:paraId="5F69F258" w14:textId="35B768F9"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201" w:history="1">
            <w:r w:rsidRPr="002E3F7D">
              <w:rPr>
                <w:rStyle w:val="Hyperlink"/>
                <w:rFonts w:ascii="Times New Roman" w:hAnsi="Times New Roman" w:cs="Times New Roman"/>
                <w:noProof/>
                <w:sz w:val="24"/>
                <w:szCs w:val="24"/>
              </w:rPr>
              <w:t>4.8.8</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 xml:space="preserve"> Back-End Coding Using Excel VBA</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_Toc109582201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51</w:t>
            </w:r>
            <w:r w:rsidRPr="002E3F7D">
              <w:rPr>
                <w:rFonts w:ascii="Times New Roman" w:hAnsi="Times New Roman" w:cs="Times New Roman"/>
                <w:noProof/>
                <w:webHidden/>
                <w:sz w:val="24"/>
                <w:szCs w:val="24"/>
              </w:rPr>
              <w:fldChar w:fldCharType="end"/>
            </w:r>
          </w:hyperlink>
        </w:p>
        <w:p w14:paraId="7E8302DD" w14:textId="4088D6A6"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202" w:history="1">
            <w:r w:rsidRPr="002E3F7D">
              <w:rPr>
                <w:rStyle w:val="Hyperlink"/>
                <w:rFonts w:ascii="Times New Roman" w:hAnsi="Times New Roman" w:cs="Times New Roman"/>
                <w:noProof/>
                <w:sz w:val="24"/>
                <w:szCs w:val="24"/>
              </w:rPr>
              <w:t>4.8.9</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Dashboard Creation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_Toc109582202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52</w:t>
            </w:r>
            <w:r w:rsidRPr="002E3F7D">
              <w:rPr>
                <w:rFonts w:ascii="Times New Roman" w:hAnsi="Times New Roman" w:cs="Times New Roman"/>
                <w:noProof/>
                <w:webHidden/>
                <w:sz w:val="24"/>
                <w:szCs w:val="24"/>
              </w:rPr>
              <w:fldChar w:fldCharType="end"/>
            </w:r>
          </w:hyperlink>
        </w:p>
        <w:p w14:paraId="0311E3E1" w14:textId="211E2E7E" w:rsidR="002E3F7D" w:rsidRPr="002E3F7D" w:rsidRDefault="002E3F7D">
          <w:pPr>
            <w:pStyle w:val="TOC2"/>
            <w:tabs>
              <w:tab w:val="left" w:pos="880"/>
              <w:tab w:val="right" w:leader="dot" w:pos="8296"/>
            </w:tabs>
            <w:rPr>
              <w:rFonts w:ascii="Times New Roman" w:eastAsiaTheme="minorEastAsia" w:hAnsi="Times New Roman" w:cs="Times New Roman"/>
              <w:noProof/>
              <w:sz w:val="24"/>
              <w:szCs w:val="24"/>
              <w:lang w:val="en-US" w:bidi="si-LK"/>
            </w:rPr>
          </w:pPr>
          <w:hyperlink w:anchor="_Toc109582203" w:history="1">
            <w:r w:rsidRPr="002E3F7D">
              <w:rPr>
                <w:rStyle w:val="Hyperlink"/>
                <w:rFonts w:ascii="Times New Roman" w:hAnsi="Times New Roman" w:cs="Times New Roman"/>
                <w:noProof/>
                <w:sz w:val="24"/>
                <w:szCs w:val="24"/>
              </w:rPr>
              <w:t>4.9</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Case Study</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_Toc109582203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53</w:t>
            </w:r>
            <w:r w:rsidRPr="002E3F7D">
              <w:rPr>
                <w:rFonts w:ascii="Times New Roman" w:hAnsi="Times New Roman" w:cs="Times New Roman"/>
                <w:noProof/>
                <w:webHidden/>
                <w:sz w:val="24"/>
                <w:szCs w:val="24"/>
              </w:rPr>
              <w:fldChar w:fldCharType="end"/>
            </w:r>
          </w:hyperlink>
        </w:p>
        <w:p w14:paraId="605FF17F" w14:textId="1EFE193C"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204" w:history="1">
            <w:r w:rsidRPr="002E3F7D">
              <w:rPr>
                <w:rStyle w:val="Hyperlink"/>
                <w:rFonts w:ascii="Times New Roman" w:hAnsi="Times New Roman" w:cs="Times New Roman"/>
                <w:noProof/>
                <w:sz w:val="24"/>
                <w:szCs w:val="24"/>
              </w:rPr>
              <w:t>4.9.1</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Case Study Selection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_Toc109582204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53</w:t>
            </w:r>
            <w:r w:rsidRPr="002E3F7D">
              <w:rPr>
                <w:rFonts w:ascii="Times New Roman" w:hAnsi="Times New Roman" w:cs="Times New Roman"/>
                <w:noProof/>
                <w:webHidden/>
                <w:sz w:val="24"/>
                <w:szCs w:val="24"/>
              </w:rPr>
              <w:fldChar w:fldCharType="end"/>
            </w:r>
          </w:hyperlink>
        </w:p>
        <w:p w14:paraId="5BC08F45" w14:textId="0E6A30F2"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205" w:history="1">
            <w:r w:rsidRPr="002E3F7D">
              <w:rPr>
                <w:rStyle w:val="Hyperlink"/>
                <w:rFonts w:ascii="Times New Roman" w:hAnsi="Times New Roman" w:cs="Times New Roman"/>
                <w:noProof/>
                <w:sz w:val="24"/>
                <w:szCs w:val="24"/>
              </w:rPr>
              <w:t>4.9.2</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Results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_Toc109582205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54</w:t>
            </w:r>
            <w:r w:rsidRPr="002E3F7D">
              <w:rPr>
                <w:rFonts w:ascii="Times New Roman" w:hAnsi="Times New Roman" w:cs="Times New Roman"/>
                <w:noProof/>
                <w:webHidden/>
                <w:sz w:val="24"/>
                <w:szCs w:val="24"/>
              </w:rPr>
              <w:fldChar w:fldCharType="end"/>
            </w:r>
          </w:hyperlink>
        </w:p>
        <w:p w14:paraId="05453DC2" w14:textId="1AEBBEFD" w:rsidR="002E3F7D" w:rsidRPr="002E3F7D" w:rsidRDefault="002E3F7D">
          <w:pPr>
            <w:pStyle w:val="TOC3"/>
            <w:tabs>
              <w:tab w:val="left" w:pos="1320"/>
              <w:tab w:val="right" w:leader="dot" w:pos="8296"/>
            </w:tabs>
            <w:rPr>
              <w:rFonts w:ascii="Times New Roman" w:eastAsiaTheme="minorEastAsia" w:hAnsi="Times New Roman" w:cs="Times New Roman"/>
              <w:noProof/>
              <w:sz w:val="24"/>
              <w:szCs w:val="24"/>
              <w:lang w:val="en-US" w:bidi="si-LK"/>
            </w:rPr>
          </w:pPr>
          <w:hyperlink w:anchor="_Toc109582206" w:history="1">
            <w:r w:rsidRPr="002E3F7D">
              <w:rPr>
                <w:rStyle w:val="Hyperlink"/>
                <w:rFonts w:ascii="Times New Roman" w:hAnsi="Times New Roman" w:cs="Times New Roman"/>
                <w:noProof/>
                <w:sz w:val="24"/>
                <w:szCs w:val="24"/>
              </w:rPr>
              <w:t>4.9.3</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Validation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_Toc109582206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62</w:t>
            </w:r>
            <w:r w:rsidRPr="002E3F7D">
              <w:rPr>
                <w:rFonts w:ascii="Times New Roman" w:hAnsi="Times New Roman" w:cs="Times New Roman"/>
                <w:noProof/>
                <w:webHidden/>
                <w:sz w:val="24"/>
                <w:szCs w:val="24"/>
              </w:rPr>
              <w:fldChar w:fldCharType="end"/>
            </w:r>
          </w:hyperlink>
        </w:p>
        <w:p w14:paraId="4C5F0056" w14:textId="203AB5E7" w:rsidR="002E3F7D" w:rsidRPr="002E3F7D" w:rsidRDefault="002E3F7D">
          <w:pPr>
            <w:pStyle w:val="TOC1"/>
            <w:tabs>
              <w:tab w:val="left" w:pos="440"/>
              <w:tab w:val="right" w:leader="dot" w:pos="8296"/>
            </w:tabs>
            <w:rPr>
              <w:rFonts w:ascii="Times New Roman" w:eastAsiaTheme="minorEastAsia" w:hAnsi="Times New Roman" w:cs="Times New Roman"/>
              <w:noProof/>
              <w:sz w:val="24"/>
              <w:szCs w:val="24"/>
              <w:lang w:val="en-US" w:bidi="si-LK"/>
            </w:rPr>
          </w:pPr>
          <w:hyperlink w:anchor="_Toc109582207" w:history="1">
            <w:r w:rsidRPr="002E3F7D">
              <w:rPr>
                <w:rStyle w:val="Hyperlink"/>
                <w:rFonts w:ascii="Times New Roman" w:hAnsi="Times New Roman" w:cs="Times New Roman"/>
                <w:noProof/>
                <w:sz w:val="24"/>
                <w:szCs w:val="24"/>
              </w:rPr>
              <w:t>5</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DISCUSSION</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_Toc109582207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71</w:t>
            </w:r>
            <w:r w:rsidRPr="002E3F7D">
              <w:rPr>
                <w:rFonts w:ascii="Times New Roman" w:hAnsi="Times New Roman" w:cs="Times New Roman"/>
                <w:noProof/>
                <w:webHidden/>
                <w:sz w:val="24"/>
                <w:szCs w:val="24"/>
              </w:rPr>
              <w:fldChar w:fldCharType="end"/>
            </w:r>
          </w:hyperlink>
        </w:p>
        <w:p w14:paraId="739CBA4E" w14:textId="77F5D201" w:rsidR="002E3F7D" w:rsidRPr="002E3F7D" w:rsidRDefault="002E3F7D">
          <w:pPr>
            <w:pStyle w:val="TOC1"/>
            <w:tabs>
              <w:tab w:val="left" w:pos="440"/>
              <w:tab w:val="right" w:leader="dot" w:pos="8296"/>
            </w:tabs>
            <w:rPr>
              <w:rFonts w:ascii="Times New Roman" w:eastAsiaTheme="minorEastAsia" w:hAnsi="Times New Roman" w:cs="Times New Roman"/>
              <w:noProof/>
              <w:sz w:val="24"/>
              <w:szCs w:val="24"/>
              <w:lang w:val="en-US" w:bidi="si-LK"/>
            </w:rPr>
          </w:pPr>
          <w:hyperlink w:anchor="_Toc109582208" w:history="1">
            <w:r w:rsidRPr="002E3F7D">
              <w:rPr>
                <w:rStyle w:val="Hyperlink"/>
                <w:rFonts w:ascii="Times New Roman" w:hAnsi="Times New Roman" w:cs="Times New Roman"/>
                <w:noProof/>
                <w:sz w:val="24"/>
                <w:szCs w:val="24"/>
              </w:rPr>
              <w:t>6</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Conclusions and Recommendations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_Toc109582208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73</w:t>
            </w:r>
            <w:r w:rsidRPr="002E3F7D">
              <w:rPr>
                <w:rFonts w:ascii="Times New Roman" w:hAnsi="Times New Roman" w:cs="Times New Roman"/>
                <w:noProof/>
                <w:webHidden/>
                <w:sz w:val="24"/>
                <w:szCs w:val="24"/>
              </w:rPr>
              <w:fldChar w:fldCharType="end"/>
            </w:r>
          </w:hyperlink>
        </w:p>
        <w:p w14:paraId="5EA44516" w14:textId="25DA2BD2" w:rsidR="002E3F7D" w:rsidRDefault="002E3F7D">
          <w:pPr>
            <w:pStyle w:val="TOC1"/>
            <w:tabs>
              <w:tab w:val="left" w:pos="440"/>
              <w:tab w:val="right" w:leader="dot" w:pos="8296"/>
            </w:tabs>
            <w:rPr>
              <w:rFonts w:eastAsiaTheme="minorEastAsia" w:cs="Arial Unicode MS"/>
              <w:noProof/>
              <w:lang w:val="en-US" w:bidi="si-LK"/>
            </w:rPr>
          </w:pPr>
          <w:hyperlink w:anchor="_Toc109582209" w:history="1">
            <w:r w:rsidRPr="002E3F7D">
              <w:rPr>
                <w:rStyle w:val="Hyperlink"/>
                <w:rFonts w:ascii="Times New Roman" w:hAnsi="Times New Roman" w:cs="Times New Roman"/>
                <w:noProof/>
                <w:sz w:val="24"/>
                <w:szCs w:val="24"/>
              </w:rPr>
              <w:t>7</w:t>
            </w:r>
            <w:r w:rsidRPr="002E3F7D">
              <w:rPr>
                <w:rFonts w:ascii="Times New Roman" w:eastAsiaTheme="minorEastAsia" w:hAnsi="Times New Roman" w:cs="Times New Roman"/>
                <w:noProof/>
                <w:sz w:val="24"/>
                <w:szCs w:val="24"/>
                <w:lang w:val="en-US" w:bidi="si-LK"/>
              </w:rPr>
              <w:tab/>
            </w:r>
            <w:r w:rsidRPr="002E3F7D">
              <w:rPr>
                <w:rStyle w:val="Hyperlink"/>
                <w:rFonts w:ascii="Times New Roman" w:hAnsi="Times New Roman" w:cs="Times New Roman"/>
                <w:noProof/>
                <w:sz w:val="24"/>
                <w:szCs w:val="24"/>
              </w:rPr>
              <w:t>REFERENCES</w:t>
            </w:r>
            <w:r w:rsidRPr="002E3F7D">
              <w:rPr>
                <w:rFonts w:ascii="Times New Roman" w:hAnsi="Times New Roman" w:cs="Times New Roman"/>
                <w:noProof/>
                <w:webHidden/>
                <w:sz w:val="24"/>
                <w:szCs w:val="24"/>
              </w:rPr>
              <w:tab/>
            </w:r>
            <w:r w:rsidRPr="002E3F7D">
              <w:rPr>
                <w:rFonts w:ascii="Times New Roman" w:hAnsi="Times New Roman" w:cs="Times New Roman"/>
                <w:noProof/>
                <w:webHidden/>
                <w:sz w:val="24"/>
                <w:szCs w:val="24"/>
              </w:rPr>
              <w:fldChar w:fldCharType="begin"/>
            </w:r>
            <w:r w:rsidRPr="002E3F7D">
              <w:rPr>
                <w:rFonts w:ascii="Times New Roman" w:hAnsi="Times New Roman" w:cs="Times New Roman"/>
                <w:noProof/>
                <w:webHidden/>
                <w:sz w:val="24"/>
                <w:szCs w:val="24"/>
              </w:rPr>
              <w:instrText xml:space="preserve"> PAGEREF _Toc109582209 \h </w:instrText>
            </w:r>
            <w:r w:rsidRPr="002E3F7D">
              <w:rPr>
                <w:rFonts w:ascii="Times New Roman" w:hAnsi="Times New Roman" w:cs="Times New Roman"/>
                <w:noProof/>
                <w:webHidden/>
                <w:sz w:val="24"/>
                <w:szCs w:val="24"/>
              </w:rPr>
            </w:r>
            <w:r w:rsidRPr="002E3F7D">
              <w:rPr>
                <w:rFonts w:ascii="Times New Roman" w:hAnsi="Times New Roman" w:cs="Times New Roman"/>
                <w:noProof/>
                <w:webHidden/>
                <w:sz w:val="24"/>
                <w:szCs w:val="24"/>
              </w:rPr>
              <w:fldChar w:fldCharType="separate"/>
            </w:r>
            <w:r w:rsidRPr="002E3F7D">
              <w:rPr>
                <w:rFonts w:ascii="Times New Roman" w:hAnsi="Times New Roman" w:cs="Times New Roman"/>
                <w:noProof/>
                <w:webHidden/>
                <w:sz w:val="24"/>
                <w:szCs w:val="24"/>
              </w:rPr>
              <w:t>75</w:t>
            </w:r>
            <w:r w:rsidRPr="002E3F7D">
              <w:rPr>
                <w:rFonts w:ascii="Times New Roman" w:hAnsi="Times New Roman" w:cs="Times New Roman"/>
                <w:noProof/>
                <w:webHidden/>
                <w:sz w:val="24"/>
                <w:szCs w:val="24"/>
              </w:rPr>
              <w:fldChar w:fldCharType="end"/>
            </w:r>
          </w:hyperlink>
        </w:p>
        <w:p w14:paraId="1B4F94BF" w14:textId="5EFB357B" w:rsidR="00236224" w:rsidRDefault="00236224" w:rsidP="009458F0">
          <w:pPr>
            <w:spacing w:line="360" w:lineRule="auto"/>
          </w:pPr>
          <w:r w:rsidRPr="009458F0">
            <w:rPr>
              <w:rFonts w:ascii="Times New Roman" w:hAnsi="Times New Roman" w:cs="Times New Roman"/>
              <w:b/>
              <w:bCs/>
              <w:noProof/>
              <w:sz w:val="24"/>
              <w:szCs w:val="24"/>
            </w:rPr>
            <w:fldChar w:fldCharType="end"/>
          </w:r>
        </w:p>
      </w:sdtContent>
    </w:sdt>
    <w:p w14:paraId="53E15B31" w14:textId="77777777" w:rsidR="00216DEC" w:rsidRDefault="00216DEC" w:rsidP="00262056">
      <w:pPr>
        <w:pStyle w:val="Heading1"/>
        <w:numPr>
          <w:ilvl w:val="0"/>
          <w:numId w:val="0"/>
        </w:numPr>
      </w:pPr>
      <w:bookmarkStart w:id="6" w:name="_Toc109582140"/>
      <w:r w:rsidRPr="00216DEC">
        <w:t>List of Tables</w:t>
      </w:r>
      <w:bookmarkEnd w:id="6"/>
    </w:p>
    <w:p w14:paraId="1B34F76F" w14:textId="3E20F947" w:rsidR="001E090F" w:rsidRPr="001E090F" w:rsidRDefault="006A3E3F"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r w:rsidRPr="001E090F">
        <w:rPr>
          <w:rFonts w:cs="Times New Roman"/>
          <w:b/>
          <w:szCs w:val="24"/>
        </w:rPr>
        <w:fldChar w:fldCharType="begin"/>
      </w:r>
      <w:r w:rsidRPr="001E090F">
        <w:rPr>
          <w:rFonts w:cs="Times New Roman"/>
          <w:b/>
          <w:szCs w:val="24"/>
        </w:rPr>
        <w:instrText xml:space="preserve"> TOC \h \z \c "Table" </w:instrText>
      </w:r>
      <w:r w:rsidRPr="001E090F">
        <w:rPr>
          <w:rFonts w:cs="Times New Roman"/>
          <w:b/>
          <w:szCs w:val="24"/>
        </w:rPr>
        <w:fldChar w:fldCharType="separate"/>
      </w:r>
      <w:hyperlink w:anchor="_Toc104042666" w:history="1">
        <w:r w:rsidR="001E090F" w:rsidRPr="001E090F">
          <w:rPr>
            <w:rStyle w:val="Hyperlink"/>
            <w:noProof/>
            <w:szCs w:val="24"/>
          </w:rPr>
          <w:t xml:space="preserve">Table 1: </w:t>
        </w:r>
        <w:r w:rsidR="001E090F" w:rsidRPr="001E090F">
          <w:rPr>
            <w:rStyle w:val="Hyperlink"/>
            <w:bCs/>
            <w:noProof/>
            <w:szCs w:val="24"/>
          </w:rPr>
          <w:t>Thesis outline</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_Toc104042666 \h </w:instrText>
        </w:r>
        <w:r w:rsidR="001E090F" w:rsidRPr="001E090F">
          <w:rPr>
            <w:noProof/>
            <w:webHidden/>
            <w:szCs w:val="24"/>
          </w:rPr>
        </w:r>
        <w:r w:rsidR="001E090F" w:rsidRPr="001E090F">
          <w:rPr>
            <w:noProof/>
            <w:webHidden/>
            <w:szCs w:val="24"/>
          </w:rPr>
          <w:fldChar w:fldCharType="separate"/>
        </w:r>
        <w:r w:rsidR="003679A3">
          <w:rPr>
            <w:noProof/>
            <w:webHidden/>
            <w:szCs w:val="24"/>
          </w:rPr>
          <w:t>5</w:t>
        </w:r>
        <w:r w:rsidR="001E090F" w:rsidRPr="001E090F">
          <w:rPr>
            <w:noProof/>
            <w:webHidden/>
            <w:szCs w:val="24"/>
          </w:rPr>
          <w:fldChar w:fldCharType="end"/>
        </w:r>
      </w:hyperlink>
    </w:p>
    <w:p w14:paraId="5A052C86" w14:textId="55A0A646"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67" w:history="1">
        <w:r w:rsidR="001E090F" w:rsidRPr="001E090F">
          <w:rPr>
            <w:rStyle w:val="Hyperlink"/>
            <w:noProof/>
            <w:szCs w:val="24"/>
          </w:rPr>
          <w:t>Table 2</w:t>
        </w:r>
        <w:r w:rsidR="001E090F" w:rsidRPr="001E090F">
          <w:rPr>
            <w:rStyle w:val="Hyperlink"/>
            <w:noProof/>
            <w:szCs w:val="24"/>
            <w:lang w:val="en-US"/>
          </w:rPr>
          <w:t>: Building material properties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_Toc104042667 \h </w:instrText>
        </w:r>
        <w:r w:rsidR="001E090F" w:rsidRPr="001E090F">
          <w:rPr>
            <w:noProof/>
            <w:webHidden/>
            <w:szCs w:val="24"/>
          </w:rPr>
        </w:r>
        <w:r w:rsidR="001E090F" w:rsidRPr="001E090F">
          <w:rPr>
            <w:noProof/>
            <w:webHidden/>
            <w:szCs w:val="24"/>
          </w:rPr>
          <w:fldChar w:fldCharType="separate"/>
        </w:r>
        <w:r w:rsidR="003679A3">
          <w:rPr>
            <w:noProof/>
            <w:webHidden/>
            <w:szCs w:val="24"/>
          </w:rPr>
          <w:t>8</w:t>
        </w:r>
        <w:r w:rsidR="001E090F" w:rsidRPr="001E090F">
          <w:rPr>
            <w:noProof/>
            <w:webHidden/>
            <w:szCs w:val="24"/>
          </w:rPr>
          <w:fldChar w:fldCharType="end"/>
        </w:r>
      </w:hyperlink>
    </w:p>
    <w:p w14:paraId="1389EA4C" w14:textId="19C472E3"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68" w:history="1">
        <w:r w:rsidR="001E090F" w:rsidRPr="001E090F">
          <w:rPr>
            <w:rStyle w:val="Hyperlink"/>
            <w:noProof/>
            <w:szCs w:val="24"/>
          </w:rPr>
          <w:t>Table 3</w:t>
        </w:r>
        <w:r w:rsidR="001E090F" w:rsidRPr="001E090F">
          <w:rPr>
            <w:rStyle w:val="Hyperlink"/>
            <w:noProof/>
            <w:szCs w:val="24"/>
            <w:lang w:val="en-US"/>
          </w:rPr>
          <w:t xml:space="preserve">: </w:t>
        </w:r>
        <w:r w:rsidR="001E090F" w:rsidRPr="001E090F">
          <w:rPr>
            <w:rStyle w:val="Hyperlink"/>
            <w:bCs/>
            <w:noProof/>
            <w:szCs w:val="24"/>
            <w:lang w:val="en-US"/>
          </w:rPr>
          <w:t>Summary of the studies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_Toc104042668 \h </w:instrText>
        </w:r>
        <w:r w:rsidR="001E090F" w:rsidRPr="001E090F">
          <w:rPr>
            <w:noProof/>
            <w:webHidden/>
            <w:szCs w:val="24"/>
          </w:rPr>
        </w:r>
        <w:r w:rsidR="001E090F" w:rsidRPr="001E090F">
          <w:rPr>
            <w:noProof/>
            <w:webHidden/>
            <w:szCs w:val="24"/>
          </w:rPr>
          <w:fldChar w:fldCharType="separate"/>
        </w:r>
        <w:r w:rsidR="003679A3">
          <w:rPr>
            <w:noProof/>
            <w:webHidden/>
            <w:szCs w:val="24"/>
          </w:rPr>
          <w:t>12</w:t>
        </w:r>
        <w:r w:rsidR="001E090F" w:rsidRPr="001E090F">
          <w:rPr>
            <w:noProof/>
            <w:webHidden/>
            <w:szCs w:val="24"/>
          </w:rPr>
          <w:fldChar w:fldCharType="end"/>
        </w:r>
      </w:hyperlink>
    </w:p>
    <w:p w14:paraId="2CEE2261" w14:textId="3D6CF8B2"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69" w:history="1">
        <w:r w:rsidR="001E090F" w:rsidRPr="001E090F">
          <w:rPr>
            <w:rStyle w:val="Hyperlink"/>
            <w:noProof/>
            <w:szCs w:val="24"/>
          </w:rPr>
          <w:t>Table 4</w:t>
        </w:r>
        <w:r w:rsidR="001E090F" w:rsidRPr="001E090F">
          <w:rPr>
            <w:rStyle w:val="Hyperlink"/>
            <w:noProof/>
            <w:szCs w:val="24"/>
            <w:lang w:val="en-US"/>
          </w:rPr>
          <w:t xml:space="preserve">: </w:t>
        </w:r>
        <w:r w:rsidR="001E090F" w:rsidRPr="001E090F">
          <w:rPr>
            <w:rStyle w:val="Hyperlink"/>
            <w:bCs/>
            <w:noProof/>
            <w:szCs w:val="24"/>
            <w:lang w:val="en-US"/>
          </w:rPr>
          <w:t>Study parameters of the research</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_Toc104042669 \h </w:instrText>
        </w:r>
        <w:r w:rsidR="001E090F" w:rsidRPr="001E090F">
          <w:rPr>
            <w:noProof/>
            <w:webHidden/>
            <w:szCs w:val="24"/>
          </w:rPr>
        </w:r>
        <w:r w:rsidR="001E090F" w:rsidRPr="001E090F">
          <w:rPr>
            <w:noProof/>
            <w:webHidden/>
            <w:szCs w:val="24"/>
          </w:rPr>
          <w:fldChar w:fldCharType="separate"/>
        </w:r>
        <w:r w:rsidR="003679A3">
          <w:rPr>
            <w:noProof/>
            <w:webHidden/>
            <w:szCs w:val="24"/>
          </w:rPr>
          <w:t>18</w:t>
        </w:r>
        <w:r w:rsidR="001E090F" w:rsidRPr="001E090F">
          <w:rPr>
            <w:noProof/>
            <w:webHidden/>
            <w:szCs w:val="24"/>
          </w:rPr>
          <w:fldChar w:fldCharType="end"/>
        </w:r>
      </w:hyperlink>
    </w:p>
    <w:p w14:paraId="46A9A2A1" w14:textId="0AB07BEE"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0" w:history="1">
        <w:r w:rsidR="001E090F" w:rsidRPr="001E090F">
          <w:rPr>
            <w:rStyle w:val="Hyperlink"/>
            <w:noProof/>
            <w:szCs w:val="24"/>
          </w:rPr>
          <w:t>Table 5</w:t>
        </w:r>
        <w:r w:rsidR="001E090F" w:rsidRPr="001E090F">
          <w:rPr>
            <w:rStyle w:val="Hyperlink"/>
            <w:noProof/>
            <w:szCs w:val="24"/>
            <w:lang w:val="en-US"/>
          </w:rPr>
          <w:t xml:space="preserve">: </w:t>
        </w:r>
        <w:r w:rsidR="001E090F" w:rsidRPr="001E090F">
          <w:rPr>
            <w:rStyle w:val="Hyperlink"/>
            <w:bCs/>
            <w:noProof/>
            <w:szCs w:val="24"/>
            <w:lang w:val="en-US"/>
          </w:rPr>
          <w:t>System boundary</w:t>
        </w:r>
        <w:r w:rsidR="001E090F" w:rsidRPr="001E090F">
          <w:rPr>
            <w:rStyle w:val="Hyperlink"/>
            <w:noProof/>
            <w:szCs w:val="24"/>
            <w:lang w:val="en-US"/>
          </w:rPr>
          <w:t xml:space="preserve"> </w:t>
        </w:r>
        <w:r w:rsidR="001E090F" w:rsidRPr="001E090F">
          <w:rPr>
            <w:rStyle w:val="Hyperlink"/>
            <w:bCs/>
            <w:noProof/>
            <w:szCs w:val="24"/>
            <w:lang w:val="en-US"/>
          </w:rPr>
          <w:t>of study</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_Toc104042670 \h </w:instrText>
        </w:r>
        <w:r w:rsidR="001E090F" w:rsidRPr="001E090F">
          <w:rPr>
            <w:noProof/>
            <w:webHidden/>
            <w:szCs w:val="24"/>
          </w:rPr>
        </w:r>
        <w:r w:rsidR="001E090F" w:rsidRPr="001E090F">
          <w:rPr>
            <w:noProof/>
            <w:webHidden/>
            <w:szCs w:val="24"/>
          </w:rPr>
          <w:fldChar w:fldCharType="separate"/>
        </w:r>
        <w:r w:rsidR="003679A3">
          <w:rPr>
            <w:noProof/>
            <w:webHidden/>
            <w:szCs w:val="24"/>
          </w:rPr>
          <w:t>21</w:t>
        </w:r>
        <w:r w:rsidR="001E090F" w:rsidRPr="001E090F">
          <w:rPr>
            <w:noProof/>
            <w:webHidden/>
            <w:szCs w:val="24"/>
          </w:rPr>
          <w:fldChar w:fldCharType="end"/>
        </w:r>
      </w:hyperlink>
    </w:p>
    <w:p w14:paraId="74D0C796" w14:textId="1C9FD3FE"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1" w:history="1">
        <w:r w:rsidR="001E090F" w:rsidRPr="001E090F">
          <w:rPr>
            <w:rStyle w:val="Hyperlink"/>
            <w:noProof/>
            <w:szCs w:val="24"/>
          </w:rPr>
          <w:t>Table 6</w:t>
        </w:r>
        <w:r w:rsidR="001E090F" w:rsidRPr="001E090F">
          <w:rPr>
            <w:rStyle w:val="Hyperlink"/>
            <w:noProof/>
            <w:szCs w:val="24"/>
            <w:lang w:val="en-US"/>
          </w:rPr>
          <w:t>:</w:t>
        </w:r>
        <w:r w:rsidR="001E090F" w:rsidRPr="001E090F">
          <w:rPr>
            <w:rStyle w:val="Hyperlink"/>
            <w:bCs/>
            <w:noProof/>
            <w:szCs w:val="24"/>
            <w:lang w:val="en-US"/>
          </w:rPr>
          <w:t xml:space="preserve"> CLF values throughout a day</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_Toc104042671 \h </w:instrText>
        </w:r>
        <w:r w:rsidR="001E090F" w:rsidRPr="001E090F">
          <w:rPr>
            <w:noProof/>
            <w:webHidden/>
            <w:szCs w:val="24"/>
          </w:rPr>
        </w:r>
        <w:r w:rsidR="001E090F" w:rsidRPr="001E090F">
          <w:rPr>
            <w:noProof/>
            <w:webHidden/>
            <w:szCs w:val="24"/>
          </w:rPr>
          <w:fldChar w:fldCharType="separate"/>
        </w:r>
        <w:r w:rsidR="003679A3">
          <w:rPr>
            <w:noProof/>
            <w:webHidden/>
            <w:szCs w:val="24"/>
          </w:rPr>
          <w:t>28</w:t>
        </w:r>
        <w:r w:rsidR="001E090F" w:rsidRPr="001E090F">
          <w:rPr>
            <w:noProof/>
            <w:webHidden/>
            <w:szCs w:val="24"/>
          </w:rPr>
          <w:fldChar w:fldCharType="end"/>
        </w:r>
      </w:hyperlink>
    </w:p>
    <w:p w14:paraId="0885C22D" w14:textId="6E035490"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2" w:history="1">
        <w:r w:rsidR="001E090F" w:rsidRPr="001E090F">
          <w:rPr>
            <w:rStyle w:val="Hyperlink"/>
            <w:noProof/>
            <w:szCs w:val="24"/>
          </w:rPr>
          <w:t>Table 7</w:t>
        </w:r>
        <w:r w:rsidR="001E090F" w:rsidRPr="001E090F">
          <w:rPr>
            <w:rStyle w:val="Hyperlink"/>
            <w:noProof/>
            <w:szCs w:val="24"/>
            <w:lang w:val="en-US"/>
          </w:rPr>
          <w:t xml:space="preserve">: </w:t>
        </w:r>
        <w:r w:rsidR="001E090F" w:rsidRPr="001E090F">
          <w:rPr>
            <w:rStyle w:val="Hyperlink"/>
            <w:bCs/>
            <w:noProof/>
            <w:szCs w:val="24"/>
            <w:lang w:val="en-US"/>
          </w:rPr>
          <w:t>Combination amount calculation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_Toc104042672 \h </w:instrText>
        </w:r>
        <w:r w:rsidR="001E090F" w:rsidRPr="001E090F">
          <w:rPr>
            <w:noProof/>
            <w:webHidden/>
            <w:szCs w:val="24"/>
          </w:rPr>
        </w:r>
        <w:r w:rsidR="001E090F" w:rsidRPr="001E090F">
          <w:rPr>
            <w:noProof/>
            <w:webHidden/>
            <w:szCs w:val="24"/>
          </w:rPr>
          <w:fldChar w:fldCharType="separate"/>
        </w:r>
        <w:r w:rsidR="003679A3">
          <w:rPr>
            <w:noProof/>
            <w:webHidden/>
            <w:szCs w:val="24"/>
          </w:rPr>
          <w:t>36</w:t>
        </w:r>
        <w:r w:rsidR="001E090F" w:rsidRPr="001E090F">
          <w:rPr>
            <w:noProof/>
            <w:webHidden/>
            <w:szCs w:val="24"/>
          </w:rPr>
          <w:fldChar w:fldCharType="end"/>
        </w:r>
      </w:hyperlink>
    </w:p>
    <w:p w14:paraId="0E76F56B" w14:textId="16AE9B4B"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3" w:history="1">
        <w:r w:rsidR="001E090F" w:rsidRPr="001E090F">
          <w:rPr>
            <w:rStyle w:val="Hyperlink"/>
            <w:noProof/>
            <w:szCs w:val="24"/>
          </w:rPr>
          <w:t>Table 8</w:t>
        </w:r>
        <w:r w:rsidR="001E090F" w:rsidRPr="001E090F">
          <w:rPr>
            <w:rStyle w:val="Hyperlink"/>
            <w:noProof/>
            <w:szCs w:val="24"/>
            <w:lang w:val="en-US"/>
          </w:rPr>
          <w:t xml:space="preserve">: </w:t>
        </w:r>
        <w:r w:rsidR="001E090F" w:rsidRPr="001E090F">
          <w:rPr>
            <w:rStyle w:val="Hyperlink"/>
            <w:bCs/>
            <w:noProof/>
            <w:szCs w:val="24"/>
            <w:lang w:val="en-US"/>
          </w:rPr>
          <w:t>Number scale</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_Toc104042673 \h </w:instrText>
        </w:r>
        <w:r w:rsidR="001E090F" w:rsidRPr="001E090F">
          <w:rPr>
            <w:noProof/>
            <w:webHidden/>
            <w:szCs w:val="24"/>
          </w:rPr>
        </w:r>
        <w:r w:rsidR="001E090F" w:rsidRPr="001E090F">
          <w:rPr>
            <w:noProof/>
            <w:webHidden/>
            <w:szCs w:val="24"/>
          </w:rPr>
          <w:fldChar w:fldCharType="separate"/>
        </w:r>
        <w:r w:rsidR="003679A3">
          <w:rPr>
            <w:noProof/>
            <w:webHidden/>
            <w:szCs w:val="24"/>
          </w:rPr>
          <w:t>37</w:t>
        </w:r>
        <w:r w:rsidR="001E090F" w:rsidRPr="001E090F">
          <w:rPr>
            <w:noProof/>
            <w:webHidden/>
            <w:szCs w:val="24"/>
          </w:rPr>
          <w:fldChar w:fldCharType="end"/>
        </w:r>
      </w:hyperlink>
    </w:p>
    <w:p w14:paraId="04B1BEC6" w14:textId="5C0D18DF"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4" w:history="1">
        <w:r w:rsidR="001E090F" w:rsidRPr="001E090F">
          <w:rPr>
            <w:rStyle w:val="Hyperlink"/>
            <w:noProof/>
            <w:szCs w:val="24"/>
          </w:rPr>
          <w:t>Table 9</w:t>
        </w:r>
        <w:r w:rsidR="001E090F" w:rsidRPr="001E090F">
          <w:rPr>
            <w:rStyle w:val="Hyperlink"/>
            <w:noProof/>
            <w:szCs w:val="24"/>
            <w:lang w:val="en-US"/>
          </w:rPr>
          <w:t xml:space="preserve">: </w:t>
        </w:r>
        <w:r w:rsidR="001E090F" w:rsidRPr="001E090F">
          <w:rPr>
            <w:rStyle w:val="Hyperlink"/>
            <w:bCs/>
            <w:noProof/>
            <w:szCs w:val="24"/>
            <w:lang w:val="en-US"/>
          </w:rPr>
          <w:t>Pair-wise comparison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_Toc104042674 \h </w:instrText>
        </w:r>
        <w:r w:rsidR="001E090F" w:rsidRPr="001E090F">
          <w:rPr>
            <w:noProof/>
            <w:webHidden/>
            <w:szCs w:val="24"/>
          </w:rPr>
        </w:r>
        <w:r w:rsidR="001E090F" w:rsidRPr="001E090F">
          <w:rPr>
            <w:noProof/>
            <w:webHidden/>
            <w:szCs w:val="24"/>
          </w:rPr>
          <w:fldChar w:fldCharType="separate"/>
        </w:r>
        <w:r w:rsidR="003679A3">
          <w:rPr>
            <w:noProof/>
            <w:webHidden/>
            <w:szCs w:val="24"/>
          </w:rPr>
          <w:t>37</w:t>
        </w:r>
        <w:r w:rsidR="001E090F" w:rsidRPr="001E090F">
          <w:rPr>
            <w:noProof/>
            <w:webHidden/>
            <w:szCs w:val="24"/>
          </w:rPr>
          <w:fldChar w:fldCharType="end"/>
        </w:r>
      </w:hyperlink>
    </w:p>
    <w:p w14:paraId="31F06E8C" w14:textId="32C360FB"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5" w:history="1">
        <w:r w:rsidR="001E090F" w:rsidRPr="001E090F">
          <w:rPr>
            <w:rStyle w:val="Hyperlink"/>
            <w:noProof/>
            <w:szCs w:val="24"/>
          </w:rPr>
          <w:t>Table 10</w:t>
        </w:r>
        <w:r w:rsidR="001E090F" w:rsidRPr="001E090F">
          <w:rPr>
            <w:rStyle w:val="Hyperlink"/>
            <w:noProof/>
            <w:szCs w:val="24"/>
            <w:lang w:val="en-US"/>
          </w:rPr>
          <w:t>:</w:t>
        </w:r>
        <w:r w:rsidR="001E090F" w:rsidRPr="001E090F">
          <w:rPr>
            <w:rStyle w:val="Hyperlink"/>
            <w:bCs/>
            <w:noProof/>
            <w:szCs w:val="24"/>
            <w:lang w:val="en-US"/>
          </w:rPr>
          <w:t xml:space="preserve"> A1 matrix</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_Toc104042675 \h </w:instrText>
        </w:r>
        <w:r w:rsidR="001E090F" w:rsidRPr="001E090F">
          <w:rPr>
            <w:noProof/>
            <w:webHidden/>
            <w:szCs w:val="24"/>
          </w:rPr>
        </w:r>
        <w:r w:rsidR="001E090F" w:rsidRPr="001E090F">
          <w:rPr>
            <w:noProof/>
            <w:webHidden/>
            <w:szCs w:val="24"/>
          </w:rPr>
          <w:fldChar w:fldCharType="separate"/>
        </w:r>
        <w:r w:rsidR="003679A3">
          <w:rPr>
            <w:noProof/>
            <w:webHidden/>
            <w:szCs w:val="24"/>
          </w:rPr>
          <w:t>38</w:t>
        </w:r>
        <w:r w:rsidR="001E090F" w:rsidRPr="001E090F">
          <w:rPr>
            <w:noProof/>
            <w:webHidden/>
            <w:szCs w:val="24"/>
          </w:rPr>
          <w:fldChar w:fldCharType="end"/>
        </w:r>
      </w:hyperlink>
    </w:p>
    <w:p w14:paraId="6FCDC8AC" w14:textId="30177819"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6" w:history="1">
        <w:r w:rsidR="001E090F" w:rsidRPr="001E090F">
          <w:rPr>
            <w:rStyle w:val="Hyperlink"/>
            <w:noProof/>
            <w:szCs w:val="24"/>
          </w:rPr>
          <w:t>Table 11</w:t>
        </w:r>
        <w:r w:rsidR="001E090F" w:rsidRPr="001E090F">
          <w:rPr>
            <w:rStyle w:val="Hyperlink"/>
            <w:noProof/>
            <w:szCs w:val="24"/>
            <w:lang w:val="en-US"/>
          </w:rPr>
          <w:t>:</w:t>
        </w:r>
        <w:r w:rsidR="001E090F" w:rsidRPr="001E090F">
          <w:rPr>
            <w:rStyle w:val="Hyperlink"/>
            <w:bCs/>
            <w:noProof/>
            <w:szCs w:val="24"/>
            <w:lang w:val="en-US"/>
          </w:rPr>
          <w:t xml:space="preserve"> Obtaining A2 matrix</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_Toc104042676 \h </w:instrText>
        </w:r>
        <w:r w:rsidR="001E090F" w:rsidRPr="001E090F">
          <w:rPr>
            <w:noProof/>
            <w:webHidden/>
            <w:szCs w:val="24"/>
          </w:rPr>
        </w:r>
        <w:r w:rsidR="001E090F" w:rsidRPr="001E090F">
          <w:rPr>
            <w:noProof/>
            <w:webHidden/>
            <w:szCs w:val="24"/>
          </w:rPr>
          <w:fldChar w:fldCharType="separate"/>
        </w:r>
        <w:r w:rsidR="003679A3">
          <w:rPr>
            <w:noProof/>
            <w:webHidden/>
            <w:szCs w:val="24"/>
          </w:rPr>
          <w:t>38</w:t>
        </w:r>
        <w:r w:rsidR="001E090F" w:rsidRPr="001E090F">
          <w:rPr>
            <w:noProof/>
            <w:webHidden/>
            <w:szCs w:val="24"/>
          </w:rPr>
          <w:fldChar w:fldCharType="end"/>
        </w:r>
      </w:hyperlink>
    </w:p>
    <w:p w14:paraId="44986A31" w14:textId="045F6453"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7" w:history="1">
        <w:r w:rsidR="001E090F" w:rsidRPr="001E090F">
          <w:rPr>
            <w:rStyle w:val="Hyperlink"/>
            <w:noProof/>
            <w:szCs w:val="24"/>
          </w:rPr>
          <w:t>Table 12</w:t>
        </w:r>
        <w:r w:rsidR="001E090F" w:rsidRPr="001E090F">
          <w:rPr>
            <w:rStyle w:val="Hyperlink"/>
            <w:noProof/>
            <w:szCs w:val="24"/>
            <w:lang w:val="en-US"/>
          </w:rPr>
          <w:t xml:space="preserve">: </w:t>
        </w:r>
        <w:r w:rsidR="001E090F" w:rsidRPr="001E090F">
          <w:rPr>
            <w:rStyle w:val="Hyperlink"/>
            <w:bCs/>
            <w:noProof/>
            <w:szCs w:val="24"/>
            <w:lang w:val="en-US"/>
          </w:rPr>
          <w:t>Obtaining A4 matrix</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_Toc104042677 \h </w:instrText>
        </w:r>
        <w:r w:rsidR="001E090F" w:rsidRPr="001E090F">
          <w:rPr>
            <w:noProof/>
            <w:webHidden/>
            <w:szCs w:val="24"/>
          </w:rPr>
        </w:r>
        <w:r w:rsidR="001E090F" w:rsidRPr="001E090F">
          <w:rPr>
            <w:noProof/>
            <w:webHidden/>
            <w:szCs w:val="24"/>
          </w:rPr>
          <w:fldChar w:fldCharType="separate"/>
        </w:r>
        <w:r w:rsidR="003679A3">
          <w:rPr>
            <w:noProof/>
            <w:webHidden/>
            <w:szCs w:val="24"/>
          </w:rPr>
          <w:t>38</w:t>
        </w:r>
        <w:r w:rsidR="001E090F" w:rsidRPr="001E090F">
          <w:rPr>
            <w:noProof/>
            <w:webHidden/>
            <w:szCs w:val="24"/>
          </w:rPr>
          <w:fldChar w:fldCharType="end"/>
        </w:r>
      </w:hyperlink>
    </w:p>
    <w:p w14:paraId="262EAF72" w14:textId="2699A882"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8" w:history="1">
        <w:r w:rsidR="001E090F" w:rsidRPr="001E090F">
          <w:rPr>
            <w:rStyle w:val="Hyperlink"/>
            <w:noProof/>
            <w:szCs w:val="24"/>
          </w:rPr>
          <w:t>Table 13</w:t>
        </w:r>
        <w:r w:rsidR="001E090F" w:rsidRPr="001E090F">
          <w:rPr>
            <w:rStyle w:val="Hyperlink"/>
            <w:noProof/>
            <w:szCs w:val="24"/>
            <w:lang w:val="en-US"/>
          </w:rPr>
          <w:t>:</w:t>
        </w:r>
        <w:r w:rsidR="001E090F" w:rsidRPr="001E090F">
          <w:rPr>
            <w:rStyle w:val="Hyperlink"/>
            <w:bCs/>
            <w:noProof/>
            <w:szCs w:val="24"/>
            <w:lang w:val="en-US"/>
          </w:rPr>
          <w:t xml:space="preserve"> Random index value</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_Toc104042678 \h </w:instrText>
        </w:r>
        <w:r w:rsidR="001E090F" w:rsidRPr="001E090F">
          <w:rPr>
            <w:noProof/>
            <w:webHidden/>
            <w:szCs w:val="24"/>
          </w:rPr>
        </w:r>
        <w:r w:rsidR="001E090F" w:rsidRPr="001E090F">
          <w:rPr>
            <w:noProof/>
            <w:webHidden/>
            <w:szCs w:val="24"/>
          </w:rPr>
          <w:fldChar w:fldCharType="separate"/>
        </w:r>
        <w:r w:rsidR="003679A3">
          <w:rPr>
            <w:noProof/>
            <w:webHidden/>
            <w:szCs w:val="24"/>
          </w:rPr>
          <w:t>39</w:t>
        </w:r>
        <w:r w:rsidR="001E090F" w:rsidRPr="001E090F">
          <w:rPr>
            <w:noProof/>
            <w:webHidden/>
            <w:szCs w:val="24"/>
          </w:rPr>
          <w:fldChar w:fldCharType="end"/>
        </w:r>
      </w:hyperlink>
    </w:p>
    <w:p w14:paraId="680D737D" w14:textId="550BA10B"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79" w:history="1">
        <w:r w:rsidR="001E090F" w:rsidRPr="001E090F">
          <w:rPr>
            <w:rStyle w:val="Hyperlink"/>
            <w:noProof/>
            <w:szCs w:val="24"/>
          </w:rPr>
          <w:t>Table 14</w:t>
        </w:r>
        <w:r w:rsidR="001E090F" w:rsidRPr="001E090F">
          <w:rPr>
            <w:rStyle w:val="Hyperlink"/>
            <w:noProof/>
            <w:szCs w:val="24"/>
            <w:lang w:val="en-US"/>
          </w:rPr>
          <w:t>:</w:t>
        </w:r>
        <w:r w:rsidR="001E090F" w:rsidRPr="001E090F">
          <w:rPr>
            <w:rStyle w:val="Hyperlink"/>
            <w:bCs/>
            <w:noProof/>
            <w:szCs w:val="24"/>
            <w:lang w:val="en-US"/>
          </w:rPr>
          <w:t xml:space="preserve"> Final weightages of the attributes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_Toc104042679 \h </w:instrText>
        </w:r>
        <w:r w:rsidR="001E090F" w:rsidRPr="001E090F">
          <w:rPr>
            <w:noProof/>
            <w:webHidden/>
            <w:szCs w:val="24"/>
          </w:rPr>
        </w:r>
        <w:r w:rsidR="001E090F" w:rsidRPr="001E090F">
          <w:rPr>
            <w:noProof/>
            <w:webHidden/>
            <w:szCs w:val="24"/>
          </w:rPr>
          <w:fldChar w:fldCharType="separate"/>
        </w:r>
        <w:r w:rsidR="003679A3">
          <w:rPr>
            <w:noProof/>
            <w:webHidden/>
            <w:szCs w:val="24"/>
          </w:rPr>
          <w:t>39</w:t>
        </w:r>
        <w:r w:rsidR="001E090F" w:rsidRPr="001E090F">
          <w:rPr>
            <w:noProof/>
            <w:webHidden/>
            <w:szCs w:val="24"/>
          </w:rPr>
          <w:fldChar w:fldCharType="end"/>
        </w:r>
      </w:hyperlink>
    </w:p>
    <w:p w14:paraId="671482C3" w14:textId="132C59B1"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0" w:history="1">
        <w:r w:rsidR="001E090F" w:rsidRPr="001E090F">
          <w:rPr>
            <w:rStyle w:val="Hyperlink"/>
            <w:noProof/>
            <w:szCs w:val="24"/>
          </w:rPr>
          <w:t>Table 15</w:t>
        </w:r>
        <w:r w:rsidR="001E090F" w:rsidRPr="001E090F">
          <w:rPr>
            <w:rStyle w:val="Hyperlink"/>
            <w:noProof/>
            <w:szCs w:val="24"/>
            <w:lang w:val="en-US"/>
          </w:rPr>
          <w:t>:</w:t>
        </w:r>
        <w:r w:rsidR="001E090F" w:rsidRPr="001E090F">
          <w:rPr>
            <w:rStyle w:val="Hyperlink"/>
            <w:bCs/>
            <w:noProof/>
            <w:szCs w:val="24"/>
            <w:lang w:val="en-US"/>
          </w:rPr>
          <w:t xml:space="preserve"> Weightages for pro-economic scenario</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_Toc104042680 \h </w:instrText>
        </w:r>
        <w:r w:rsidR="001E090F" w:rsidRPr="001E090F">
          <w:rPr>
            <w:noProof/>
            <w:webHidden/>
            <w:szCs w:val="24"/>
          </w:rPr>
        </w:r>
        <w:r w:rsidR="001E090F" w:rsidRPr="001E090F">
          <w:rPr>
            <w:noProof/>
            <w:webHidden/>
            <w:szCs w:val="24"/>
          </w:rPr>
          <w:fldChar w:fldCharType="separate"/>
        </w:r>
        <w:r w:rsidR="003679A3">
          <w:rPr>
            <w:noProof/>
            <w:webHidden/>
            <w:szCs w:val="24"/>
          </w:rPr>
          <w:t>40</w:t>
        </w:r>
        <w:r w:rsidR="001E090F" w:rsidRPr="001E090F">
          <w:rPr>
            <w:noProof/>
            <w:webHidden/>
            <w:szCs w:val="24"/>
          </w:rPr>
          <w:fldChar w:fldCharType="end"/>
        </w:r>
      </w:hyperlink>
    </w:p>
    <w:p w14:paraId="18E95273" w14:textId="7D10FDD7"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1" w:history="1">
        <w:r w:rsidR="001E090F" w:rsidRPr="001E090F">
          <w:rPr>
            <w:rStyle w:val="Hyperlink"/>
            <w:noProof/>
            <w:szCs w:val="24"/>
          </w:rPr>
          <w:t>Table 16</w:t>
        </w:r>
        <w:r w:rsidR="001E090F" w:rsidRPr="001E090F">
          <w:rPr>
            <w:rStyle w:val="Hyperlink"/>
            <w:noProof/>
            <w:szCs w:val="24"/>
            <w:lang w:val="en-US"/>
          </w:rPr>
          <w:t>:</w:t>
        </w:r>
        <w:r w:rsidR="001E090F" w:rsidRPr="001E090F">
          <w:rPr>
            <w:rStyle w:val="Hyperlink"/>
            <w:bCs/>
            <w:noProof/>
            <w:szCs w:val="24"/>
            <w:lang w:val="en-US"/>
          </w:rPr>
          <w:t xml:space="preserve"> Weightages for sustainable-friendly scenario</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_Toc104042681 \h </w:instrText>
        </w:r>
        <w:r w:rsidR="001E090F" w:rsidRPr="001E090F">
          <w:rPr>
            <w:noProof/>
            <w:webHidden/>
            <w:szCs w:val="24"/>
          </w:rPr>
        </w:r>
        <w:r w:rsidR="001E090F" w:rsidRPr="001E090F">
          <w:rPr>
            <w:noProof/>
            <w:webHidden/>
            <w:szCs w:val="24"/>
          </w:rPr>
          <w:fldChar w:fldCharType="separate"/>
        </w:r>
        <w:r w:rsidR="003679A3">
          <w:rPr>
            <w:noProof/>
            <w:webHidden/>
            <w:szCs w:val="24"/>
          </w:rPr>
          <w:t>41</w:t>
        </w:r>
        <w:r w:rsidR="001E090F" w:rsidRPr="001E090F">
          <w:rPr>
            <w:noProof/>
            <w:webHidden/>
            <w:szCs w:val="24"/>
          </w:rPr>
          <w:fldChar w:fldCharType="end"/>
        </w:r>
      </w:hyperlink>
    </w:p>
    <w:p w14:paraId="4A0CD6ED" w14:textId="322C177B"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2" w:history="1">
        <w:r w:rsidR="001E090F" w:rsidRPr="001E090F">
          <w:rPr>
            <w:rStyle w:val="Hyperlink"/>
            <w:noProof/>
            <w:szCs w:val="24"/>
          </w:rPr>
          <w:t>Table 17</w:t>
        </w:r>
        <w:r w:rsidR="001E090F" w:rsidRPr="001E090F">
          <w:rPr>
            <w:rStyle w:val="Hyperlink"/>
            <w:noProof/>
            <w:szCs w:val="24"/>
            <w:lang w:val="en-US"/>
          </w:rPr>
          <w:t>:</w:t>
        </w:r>
        <w:r w:rsidR="001E090F" w:rsidRPr="001E090F">
          <w:rPr>
            <w:rStyle w:val="Hyperlink"/>
            <w:bCs/>
            <w:noProof/>
            <w:szCs w:val="24"/>
            <w:lang w:val="en-US"/>
          </w:rPr>
          <w:t xml:space="preserve"> Weightages for net-zero scenario</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_Toc104042682 \h </w:instrText>
        </w:r>
        <w:r w:rsidR="001E090F" w:rsidRPr="001E090F">
          <w:rPr>
            <w:noProof/>
            <w:webHidden/>
            <w:szCs w:val="24"/>
          </w:rPr>
        </w:r>
        <w:r w:rsidR="001E090F" w:rsidRPr="001E090F">
          <w:rPr>
            <w:noProof/>
            <w:webHidden/>
            <w:szCs w:val="24"/>
          </w:rPr>
          <w:fldChar w:fldCharType="separate"/>
        </w:r>
        <w:r w:rsidR="003679A3">
          <w:rPr>
            <w:noProof/>
            <w:webHidden/>
            <w:szCs w:val="24"/>
          </w:rPr>
          <w:t>42</w:t>
        </w:r>
        <w:r w:rsidR="001E090F" w:rsidRPr="001E090F">
          <w:rPr>
            <w:noProof/>
            <w:webHidden/>
            <w:szCs w:val="24"/>
          </w:rPr>
          <w:fldChar w:fldCharType="end"/>
        </w:r>
      </w:hyperlink>
    </w:p>
    <w:p w14:paraId="699E1112" w14:textId="324BD9EF"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3" w:history="1">
        <w:r w:rsidR="001E090F" w:rsidRPr="001E090F">
          <w:rPr>
            <w:rStyle w:val="Hyperlink"/>
            <w:noProof/>
            <w:szCs w:val="24"/>
          </w:rPr>
          <w:t>Table 18</w:t>
        </w:r>
        <w:r w:rsidR="001E090F" w:rsidRPr="001E090F">
          <w:rPr>
            <w:rStyle w:val="Hyperlink"/>
            <w:noProof/>
            <w:szCs w:val="24"/>
            <w:lang w:val="en-US"/>
          </w:rPr>
          <w:t xml:space="preserve">: </w:t>
        </w:r>
        <w:r w:rsidR="001E090F" w:rsidRPr="001E090F">
          <w:rPr>
            <w:rStyle w:val="Hyperlink"/>
            <w:bCs/>
            <w:noProof/>
            <w:szCs w:val="24"/>
            <w:lang w:val="en-US"/>
          </w:rPr>
          <w:t>Database parameters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_Toc104042683 \h </w:instrText>
        </w:r>
        <w:r w:rsidR="001E090F" w:rsidRPr="001E090F">
          <w:rPr>
            <w:noProof/>
            <w:webHidden/>
            <w:szCs w:val="24"/>
          </w:rPr>
        </w:r>
        <w:r w:rsidR="001E090F" w:rsidRPr="001E090F">
          <w:rPr>
            <w:noProof/>
            <w:webHidden/>
            <w:szCs w:val="24"/>
          </w:rPr>
          <w:fldChar w:fldCharType="separate"/>
        </w:r>
        <w:r w:rsidR="003679A3">
          <w:rPr>
            <w:noProof/>
            <w:webHidden/>
            <w:szCs w:val="24"/>
          </w:rPr>
          <w:t>43</w:t>
        </w:r>
        <w:r w:rsidR="001E090F" w:rsidRPr="001E090F">
          <w:rPr>
            <w:noProof/>
            <w:webHidden/>
            <w:szCs w:val="24"/>
          </w:rPr>
          <w:fldChar w:fldCharType="end"/>
        </w:r>
      </w:hyperlink>
    </w:p>
    <w:p w14:paraId="7001CA9C" w14:textId="1742E069"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4" w:history="1">
        <w:r w:rsidR="001E090F" w:rsidRPr="001E090F">
          <w:rPr>
            <w:rStyle w:val="Hyperlink"/>
            <w:noProof/>
            <w:szCs w:val="24"/>
          </w:rPr>
          <w:t>Table 19</w:t>
        </w:r>
        <w:r w:rsidR="001E090F" w:rsidRPr="001E090F">
          <w:rPr>
            <w:rStyle w:val="Hyperlink"/>
            <w:noProof/>
            <w:szCs w:val="24"/>
            <w:lang w:val="en-US"/>
          </w:rPr>
          <w:t>:</w:t>
        </w:r>
        <w:r w:rsidR="001E090F" w:rsidRPr="001E090F">
          <w:rPr>
            <w:rStyle w:val="Hyperlink"/>
            <w:bCs/>
            <w:noProof/>
            <w:szCs w:val="24"/>
            <w:lang w:val="en-US"/>
          </w:rPr>
          <w:t xml:space="preserve"> Sample wall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_Toc104042684 \h </w:instrText>
        </w:r>
        <w:r w:rsidR="001E090F" w:rsidRPr="001E090F">
          <w:rPr>
            <w:noProof/>
            <w:webHidden/>
            <w:szCs w:val="24"/>
          </w:rPr>
        </w:r>
        <w:r w:rsidR="001E090F" w:rsidRPr="001E090F">
          <w:rPr>
            <w:noProof/>
            <w:webHidden/>
            <w:szCs w:val="24"/>
          </w:rPr>
          <w:fldChar w:fldCharType="separate"/>
        </w:r>
        <w:r w:rsidR="003679A3">
          <w:rPr>
            <w:noProof/>
            <w:webHidden/>
            <w:szCs w:val="24"/>
          </w:rPr>
          <w:t>43</w:t>
        </w:r>
        <w:r w:rsidR="001E090F" w:rsidRPr="001E090F">
          <w:rPr>
            <w:noProof/>
            <w:webHidden/>
            <w:szCs w:val="24"/>
          </w:rPr>
          <w:fldChar w:fldCharType="end"/>
        </w:r>
      </w:hyperlink>
    </w:p>
    <w:p w14:paraId="0FC6B22B" w14:textId="6F5EFDBC"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5" w:history="1">
        <w:r w:rsidR="001E090F" w:rsidRPr="001E090F">
          <w:rPr>
            <w:rStyle w:val="Hyperlink"/>
            <w:noProof/>
            <w:szCs w:val="24"/>
          </w:rPr>
          <w:t>Table 20</w:t>
        </w:r>
        <w:r w:rsidR="001E090F" w:rsidRPr="001E090F">
          <w:rPr>
            <w:rStyle w:val="Hyperlink"/>
            <w:noProof/>
            <w:szCs w:val="24"/>
            <w:lang w:val="en-US"/>
          </w:rPr>
          <w:t xml:space="preserve">: </w:t>
        </w:r>
        <w:r w:rsidR="001E090F" w:rsidRPr="001E090F">
          <w:rPr>
            <w:rStyle w:val="Hyperlink"/>
            <w:bCs/>
            <w:noProof/>
            <w:szCs w:val="24"/>
            <w:lang w:val="en-US"/>
          </w:rPr>
          <w:t>Sample A/C system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_Toc104042685 \h </w:instrText>
        </w:r>
        <w:r w:rsidR="001E090F" w:rsidRPr="001E090F">
          <w:rPr>
            <w:noProof/>
            <w:webHidden/>
            <w:szCs w:val="24"/>
          </w:rPr>
        </w:r>
        <w:r w:rsidR="001E090F" w:rsidRPr="001E090F">
          <w:rPr>
            <w:noProof/>
            <w:webHidden/>
            <w:szCs w:val="24"/>
          </w:rPr>
          <w:fldChar w:fldCharType="separate"/>
        </w:r>
        <w:r w:rsidR="003679A3">
          <w:rPr>
            <w:noProof/>
            <w:webHidden/>
            <w:szCs w:val="24"/>
          </w:rPr>
          <w:t>44</w:t>
        </w:r>
        <w:r w:rsidR="001E090F" w:rsidRPr="001E090F">
          <w:rPr>
            <w:noProof/>
            <w:webHidden/>
            <w:szCs w:val="24"/>
          </w:rPr>
          <w:fldChar w:fldCharType="end"/>
        </w:r>
      </w:hyperlink>
    </w:p>
    <w:p w14:paraId="54ADD9E3" w14:textId="677F8956"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6" w:history="1">
        <w:r w:rsidR="001E090F" w:rsidRPr="001E090F">
          <w:rPr>
            <w:rStyle w:val="Hyperlink"/>
            <w:noProof/>
            <w:szCs w:val="24"/>
          </w:rPr>
          <w:t>Table 21</w:t>
        </w:r>
        <w:r w:rsidR="001E090F" w:rsidRPr="001E090F">
          <w:rPr>
            <w:rStyle w:val="Hyperlink"/>
            <w:noProof/>
            <w:szCs w:val="24"/>
            <w:lang w:val="en-US"/>
          </w:rPr>
          <w:t>:</w:t>
        </w:r>
        <w:r w:rsidR="001E090F" w:rsidRPr="001E090F">
          <w:rPr>
            <w:rStyle w:val="Hyperlink"/>
            <w:bCs/>
            <w:noProof/>
            <w:szCs w:val="24"/>
            <w:lang w:val="en-US"/>
          </w:rPr>
          <w:t xml:space="preserve"> Climatic details of Colombo city (Celcius)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_Toc104042686 \h </w:instrText>
        </w:r>
        <w:r w:rsidR="001E090F" w:rsidRPr="001E090F">
          <w:rPr>
            <w:noProof/>
            <w:webHidden/>
            <w:szCs w:val="24"/>
          </w:rPr>
        </w:r>
        <w:r w:rsidR="001E090F" w:rsidRPr="001E090F">
          <w:rPr>
            <w:noProof/>
            <w:webHidden/>
            <w:szCs w:val="24"/>
          </w:rPr>
          <w:fldChar w:fldCharType="separate"/>
        </w:r>
        <w:r w:rsidR="003679A3">
          <w:rPr>
            <w:noProof/>
            <w:webHidden/>
            <w:szCs w:val="24"/>
          </w:rPr>
          <w:t>44</w:t>
        </w:r>
        <w:r w:rsidR="001E090F" w:rsidRPr="001E090F">
          <w:rPr>
            <w:noProof/>
            <w:webHidden/>
            <w:szCs w:val="24"/>
          </w:rPr>
          <w:fldChar w:fldCharType="end"/>
        </w:r>
      </w:hyperlink>
    </w:p>
    <w:p w14:paraId="2C8CB122" w14:textId="6A73F222"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7" w:history="1">
        <w:r w:rsidR="001E090F" w:rsidRPr="001E090F">
          <w:rPr>
            <w:rStyle w:val="Hyperlink"/>
            <w:noProof/>
            <w:szCs w:val="24"/>
          </w:rPr>
          <w:t>Table 22</w:t>
        </w:r>
        <w:r w:rsidR="001E090F" w:rsidRPr="001E090F">
          <w:rPr>
            <w:rStyle w:val="Hyperlink"/>
            <w:noProof/>
            <w:szCs w:val="24"/>
            <w:lang w:val="en-US"/>
          </w:rPr>
          <w:t>:</w:t>
        </w:r>
        <w:r w:rsidR="001E090F" w:rsidRPr="001E090F">
          <w:rPr>
            <w:rStyle w:val="Hyperlink"/>
            <w:bCs/>
            <w:noProof/>
            <w:szCs w:val="24"/>
            <w:lang w:val="en-US"/>
          </w:rPr>
          <w:t xml:space="preserve"> BIM model extraction criteria</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_Toc104042687 \h </w:instrText>
        </w:r>
        <w:r w:rsidR="001E090F" w:rsidRPr="001E090F">
          <w:rPr>
            <w:noProof/>
            <w:webHidden/>
            <w:szCs w:val="24"/>
          </w:rPr>
        </w:r>
        <w:r w:rsidR="001E090F" w:rsidRPr="001E090F">
          <w:rPr>
            <w:noProof/>
            <w:webHidden/>
            <w:szCs w:val="24"/>
          </w:rPr>
          <w:fldChar w:fldCharType="separate"/>
        </w:r>
        <w:r w:rsidR="003679A3">
          <w:rPr>
            <w:noProof/>
            <w:webHidden/>
            <w:szCs w:val="24"/>
          </w:rPr>
          <w:t>47</w:t>
        </w:r>
        <w:r w:rsidR="001E090F" w:rsidRPr="001E090F">
          <w:rPr>
            <w:noProof/>
            <w:webHidden/>
            <w:szCs w:val="24"/>
          </w:rPr>
          <w:fldChar w:fldCharType="end"/>
        </w:r>
      </w:hyperlink>
    </w:p>
    <w:p w14:paraId="2C742CC2" w14:textId="57CAAEE0"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8" w:history="1">
        <w:r w:rsidR="001E090F" w:rsidRPr="001E090F">
          <w:rPr>
            <w:rStyle w:val="Hyperlink"/>
            <w:noProof/>
            <w:szCs w:val="24"/>
          </w:rPr>
          <w:t>Table 23</w:t>
        </w:r>
        <w:r w:rsidR="001E090F" w:rsidRPr="001E090F">
          <w:rPr>
            <w:rStyle w:val="Hyperlink"/>
            <w:noProof/>
            <w:szCs w:val="24"/>
            <w:lang w:val="en-US"/>
          </w:rPr>
          <w:t>:</w:t>
        </w:r>
        <w:r w:rsidR="001E090F" w:rsidRPr="001E090F">
          <w:rPr>
            <w:rStyle w:val="Hyperlink"/>
            <w:bCs/>
            <w:noProof/>
            <w:szCs w:val="24"/>
            <w:lang w:val="en-US"/>
          </w:rPr>
          <w:t xml:space="preserve"> Alternative wall assembly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_Toc104042688 \h </w:instrText>
        </w:r>
        <w:r w:rsidR="001E090F" w:rsidRPr="001E090F">
          <w:rPr>
            <w:noProof/>
            <w:webHidden/>
            <w:szCs w:val="24"/>
          </w:rPr>
        </w:r>
        <w:r w:rsidR="001E090F" w:rsidRPr="001E090F">
          <w:rPr>
            <w:noProof/>
            <w:webHidden/>
            <w:szCs w:val="24"/>
          </w:rPr>
          <w:fldChar w:fldCharType="separate"/>
        </w:r>
        <w:r w:rsidR="003679A3">
          <w:rPr>
            <w:noProof/>
            <w:webHidden/>
            <w:szCs w:val="24"/>
          </w:rPr>
          <w:t>54</w:t>
        </w:r>
        <w:r w:rsidR="001E090F" w:rsidRPr="001E090F">
          <w:rPr>
            <w:noProof/>
            <w:webHidden/>
            <w:szCs w:val="24"/>
          </w:rPr>
          <w:fldChar w:fldCharType="end"/>
        </w:r>
      </w:hyperlink>
    </w:p>
    <w:p w14:paraId="7FE5EC49" w14:textId="445DAAC5"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89" w:history="1">
        <w:r w:rsidR="001E090F" w:rsidRPr="001E090F">
          <w:rPr>
            <w:rStyle w:val="Hyperlink"/>
            <w:noProof/>
            <w:szCs w:val="24"/>
          </w:rPr>
          <w:t>Table 24</w:t>
        </w:r>
        <w:r w:rsidR="001E090F" w:rsidRPr="001E090F">
          <w:rPr>
            <w:rStyle w:val="Hyperlink"/>
            <w:noProof/>
            <w:szCs w:val="24"/>
            <w:lang w:val="en-US"/>
          </w:rPr>
          <w:t>:</w:t>
        </w:r>
        <w:r w:rsidR="001E090F" w:rsidRPr="001E090F">
          <w:rPr>
            <w:rStyle w:val="Hyperlink"/>
            <w:bCs/>
            <w:noProof/>
            <w:szCs w:val="24"/>
            <w:lang w:val="en-US"/>
          </w:rPr>
          <w:t xml:space="preserve"> Alternative window assembly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_Toc104042689 \h </w:instrText>
        </w:r>
        <w:r w:rsidR="001E090F" w:rsidRPr="001E090F">
          <w:rPr>
            <w:noProof/>
            <w:webHidden/>
            <w:szCs w:val="24"/>
          </w:rPr>
        </w:r>
        <w:r w:rsidR="001E090F" w:rsidRPr="001E090F">
          <w:rPr>
            <w:noProof/>
            <w:webHidden/>
            <w:szCs w:val="24"/>
          </w:rPr>
          <w:fldChar w:fldCharType="separate"/>
        </w:r>
        <w:r w:rsidR="003679A3">
          <w:rPr>
            <w:noProof/>
            <w:webHidden/>
            <w:szCs w:val="24"/>
          </w:rPr>
          <w:t>54</w:t>
        </w:r>
        <w:r w:rsidR="001E090F" w:rsidRPr="001E090F">
          <w:rPr>
            <w:noProof/>
            <w:webHidden/>
            <w:szCs w:val="24"/>
          </w:rPr>
          <w:fldChar w:fldCharType="end"/>
        </w:r>
      </w:hyperlink>
    </w:p>
    <w:p w14:paraId="32A6963F" w14:textId="6CC16ECC"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0" w:history="1">
        <w:r w:rsidR="001E090F" w:rsidRPr="001E090F">
          <w:rPr>
            <w:rStyle w:val="Hyperlink"/>
            <w:noProof/>
            <w:szCs w:val="24"/>
          </w:rPr>
          <w:t>Table 25</w:t>
        </w:r>
        <w:r w:rsidR="001E090F" w:rsidRPr="001E090F">
          <w:rPr>
            <w:rStyle w:val="Hyperlink"/>
            <w:noProof/>
            <w:szCs w:val="24"/>
            <w:lang w:val="en-US"/>
          </w:rPr>
          <w:t>:</w:t>
        </w:r>
        <w:r w:rsidR="001E090F" w:rsidRPr="001E090F">
          <w:rPr>
            <w:rStyle w:val="Hyperlink"/>
            <w:bCs/>
            <w:noProof/>
            <w:szCs w:val="24"/>
            <w:lang w:val="en-US"/>
          </w:rPr>
          <w:t xml:space="preserve"> Alternative Door assembly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_Toc104042690 \h </w:instrText>
        </w:r>
        <w:r w:rsidR="001E090F" w:rsidRPr="001E090F">
          <w:rPr>
            <w:noProof/>
            <w:webHidden/>
            <w:szCs w:val="24"/>
          </w:rPr>
        </w:r>
        <w:r w:rsidR="001E090F" w:rsidRPr="001E090F">
          <w:rPr>
            <w:noProof/>
            <w:webHidden/>
            <w:szCs w:val="24"/>
          </w:rPr>
          <w:fldChar w:fldCharType="separate"/>
        </w:r>
        <w:r w:rsidR="003679A3">
          <w:rPr>
            <w:noProof/>
            <w:webHidden/>
            <w:szCs w:val="24"/>
          </w:rPr>
          <w:t>55</w:t>
        </w:r>
        <w:r w:rsidR="001E090F" w:rsidRPr="001E090F">
          <w:rPr>
            <w:noProof/>
            <w:webHidden/>
            <w:szCs w:val="24"/>
          </w:rPr>
          <w:fldChar w:fldCharType="end"/>
        </w:r>
      </w:hyperlink>
    </w:p>
    <w:p w14:paraId="3BDEADC1" w14:textId="3347127C"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1" w:history="1">
        <w:r w:rsidR="001E090F" w:rsidRPr="001E090F">
          <w:rPr>
            <w:rStyle w:val="Hyperlink"/>
            <w:noProof/>
            <w:szCs w:val="24"/>
          </w:rPr>
          <w:t>Table 26</w:t>
        </w:r>
        <w:r w:rsidR="001E090F" w:rsidRPr="001E090F">
          <w:rPr>
            <w:rStyle w:val="Hyperlink"/>
            <w:noProof/>
            <w:szCs w:val="24"/>
            <w:lang w:val="en-US"/>
          </w:rPr>
          <w:t>:</w:t>
        </w:r>
        <w:r w:rsidR="001E090F" w:rsidRPr="001E090F">
          <w:rPr>
            <w:rStyle w:val="Hyperlink"/>
            <w:bCs/>
            <w:noProof/>
            <w:szCs w:val="24"/>
            <w:lang w:val="en-US"/>
          </w:rPr>
          <w:t xml:space="preserve"> Alternative floor assembly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_Toc104042691 \h </w:instrText>
        </w:r>
        <w:r w:rsidR="001E090F" w:rsidRPr="001E090F">
          <w:rPr>
            <w:noProof/>
            <w:webHidden/>
            <w:szCs w:val="24"/>
          </w:rPr>
        </w:r>
        <w:r w:rsidR="001E090F" w:rsidRPr="001E090F">
          <w:rPr>
            <w:noProof/>
            <w:webHidden/>
            <w:szCs w:val="24"/>
          </w:rPr>
          <w:fldChar w:fldCharType="separate"/>
        </w:r>
        <w:r w:rsidR="003679A3">
          <w:rPr>
            <w:noProof/>
            <w:webHidden/>
            <w:szCs w:val="24"/>
          </w:rPr>
          <w:t>55</w:t>
        </w:r>
        <w:r w:rsidR="001E090F" w:rsidRPr="001E090F">
          <w:rPr>
            <w:noProof/>
            <w:webHidden/>
            <w:szCs w:val="24"/>
          </w:rPr>
          <w:fldChar w:fldCharType="end"/>
        </w:r>
      </w:hyperlink>
    </w:p>
    <w:p w14:paraId="68BC87CC" w14:textId="49EDC3A9"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2" w:history="1">
        <w:r w:rsidR="001E090F" w:rsidRPr="001E090F">
          <w:rPr>
            <w:rStyle w:val="Hyperlink"/>
            <w:noProof/>
            <w:szCs w:val="24"/>
          </w:rPr>
          <w:t>Table 27</w:t>
        </w:r>
        <w:r w:rsidR="001E090F" w:rsidRPr="001E090F">
          <w:rPr>
            <w:rStyle w:val="Hyperlink"/>
            <w:noProof/>
            <w:szCs w:val="24"/>
            <w:lang w:val="en-US"/>
          </w:rPr>
          <w:t>:</w:t>
        </w:r>
        <w:r w:rsidR="001E090F" w:rsidRPr="001E090F">
          <w:rPr>
            <w:rStyle w:val="Hyperlink"/>
            <w:bCs/>
            <w:noProof/>
            <w:szCs w:val="24"/>
            <w:lang w:val="en-US"/>
          </w:rPr>
          <w:t xml:space="preserve"> Alternative roof assembly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_Toc104042692 \h </w:instrText>
        </w:r>
        <w:r w:rsidR="001E090F" w:rsidRPr="001E090F">
          <w:rPr>
            <w:noProof/>
            <w:webHidden/>
            <w:szCs w:val="24"/>
          </w:rPr>
        </w:r>
        <w:r w:rsidR="001E090F" w:rsidRPr="001E090F">
          <w:rPr>
            <w:noProof/>
            <w:webHidden/>
            <w:szCs w:val="24"/>
          </w:rPr>
          <w:fldChar w:fldCharType="separate"/>
        </w:r>
        <w:r w:rsidR="003679A3">
          <w:rPr>
            <w:noProof/>
            <w:webHidden/>
            <w:szCs w:val="24"/>
          </w:rPr>
          <w:t>55</w:t>
        </w:r>
        <w:r w:rsidR="001E090F" w:rsidRPr="001E090F">
          <w:rPr>
            <w:noProof/>
            <w:webHidden/>
            <w:szCs w:val="24"/>
          </w:rPr>
          <w:fldChar w:fldCharType="end"/>
        </w:r>
      </w:hyperlink>
    </w:p>
    <w:p w14:paraId="23B29047" w14:textId="35EDD075"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3" w:history="1">
        <w:r w:rsidR="001E090F" w:rsidRPr="001E090F">
          <w:rPr>
            <w:rStyle w:val="Hyperlink"/>
            <w:noProof/>
            <w:szCs w:val="24"/>
          </w:rPr>
          <w:t>Table 28</w:t>
        </w:r>
        <w:r w:rsidR="001E090F" w:rsidRPr="001E090F">
          <w:rPr>
            <w:rStyle w:val="Hyperlink"/>
            <w:noProof/>
            <w:szCs w:val="24"/>
            <w:lang w:val="en-US"/>
          </w:rPr>
          <w:t>:</w:t>
        </w:r>
        <w:r w:rsidR="001E090F" w:rsidRPr="001E090F">
          <w:rPr>
            <w:rStyle w:val="Hyperlink"/>
            <w:bCs/>
            <w:noProof/>
            <w:szCs w:val="24"/>
            <w:lang w:val="en-US"/>
          </w:rPr>
          <w:t xml:space="preserve"> Alternative A/C system details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_Toc104042693 \h </w:instrText>
        </w:r>
        <w:r w:rsidR="001E090F" w:rsidRPr="001E090F">
          <w:rPr>
            <w:noProof/>
            <w:webHidden/>
            <w:szCs w:val="24"/>
          </w:rPr>
        </w:r>
        <w:r w:rsidR="001E090F" w:rsidRPr="001E090F">
          <w:rPr>
            <w:noProof/>
            <w:webHidden/>
            <w:szCs w:val="24"/>
          </w:rPr>
          <w:fldChar w:fldCharType="separate"/>
        </w:r>
        <w:r w:rsidR="003679A3">
          <w:rPr>
            <w:noProof/>
            <w:webHidden/>
            <w:szCs w:val="24"/>
          </w:rPr>
          <w:t>55</w:t>
        </w:r>
        <w:r w:rsidR="001E090F" w:rsidRPr="001E090F">
          <w:rPr>
            <w:noProof/>
            <w:webHidden/>
            <w:szCs w:val="24"/>
          </w:rPr>
          <w:fldChar w:fldCharType="end"/>
        </w:r>
      </w:hyperlink>
    </w:p>
    <w:p w14:paraId="1455AE3D" w14:textId="131A3E95"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4" w:history="1">
        <w:r w:rsidR="001E090F" w:rsidRPr="001E090F">
          <w:rPr>
            <w:rStyle w:val="Hyperlink"/>
            <w:noProof/>
            <w:szCs w:val="24"/>
          </w:rPr>
          <w:t>Table 29</w:t>
        </w:r>
        <w:r w:rsidR="001E090F" w:rsidRPr="001E090F">
          <w:rPr>
            <w:rStyle w:val="Hyperlink"/>
            <w:noProof/>
            <w:szCs w:val="24"/>
            <w:lang w:val="en-US"/>
          </w:rPr>
          <w:t>:</w:t>
        </w:r>
        <w:r w:rsidR="001E090F" w:rsidRPr="001E090F">
          <w:rPr>
            <w:rStyle w:val="Hyperlink"/>
            <w:bCs/>
            <w:noProof/>
            <w:szCs w:val="24"/>
            <w:lang w:val="en-US"/>
          </w:rPr>
          <w:t xml:space="preserve"> Selected sample material combination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_Toc104042694 \h </w:instrText>
        </w:r>
        <w:r w:rsidR="001E090F" w:rsidRPr="001E090F">
          <w:rPr>
            <w:noProof/>
            <w:webHidden/>
            <w:szCs w:val="24"/>
          </w:rPr>
        </w:r>
        <w:r w:rsidR="001E090F" w:rsidRPr="001E090F">
          <w:rPr>
            <w:noProof/>
            <w:webHidden/>
            <w:szCs w:val="24"/>
          </w:rPr>
          <w:fldChar w:fldCharType="separate"/>
        </w:r>
        <w:r w:rsidR="003679A3">
          <w:rPr>
            <w:noProof/>
            <w:webHidden/>
            <w:szCs w:val="24"/>
          </w:rPr>
          <w:t>56</w:t>
        </w:r>
        <w:r w:rsidR="001E090F" w:rsidRPr="001E090F">
          <w:rPr>
            <w:noProof/>
            <w:webHidden/>
            <w:szCs w:val="24"/>
          </w:rPr>
          <w:fldChar w:fldCharType="end"/>
        </w:r>
      </w:hyperlink>
    </w:p>
    <w:p w14:paraId="360A27B6" w14:textId="4C173BAB"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5" w:history="1">
        <w:r w:rsidR="001E090F" w:rsidRPr="001E090F">
          <w:rPr>
            <w:rStyle w:val="Hyperlink"/>
            <w:noProof/>
            <w:szCs w:val="24"/>
          </w:rPr>
          <w:t>Table 30</w:t>
        </w:r>
        <w:r w:rsidR="001E090F" w:rsidRPr="001E090F">
          <w:rPr>
            <w:rStyle w:val="Hyperlink"/>
            <w:noProof/>
            <w:szCs w:val="24"/>
            <w:lang w:val="en-US"/>
          </w:rPr>
          <w:t>:</w:t>
        </w:r>
        <w:r w:rsidR="001E090F" w:rsidRPr="001E090F">
          <w:rPr>
            <w:rStyle w:val="Hyperlink"/>
            <w:bCs/>
            <w:noProof/>
            <w:szCs w:val="24"/>
            <w:lang w:val="en-US"/>
          </w:rPr>
          <w:t xml:space="preserve"> Generated results for material combination in Table 29</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_Toc104042695 \h </w:instrText>
        </w:r>
        <w:r w:rsidR="001E090F" w:rsidRPr="001E090F">
          <w:rPr>
            <w:noProof/>
            <w:webHidden/>
            <w:szCs w:val="24"/>
          </w:rPr>
        </w:r>
        <w:r w:rsidR="001E090F" w:rsidRPr="001E090F">
          <w:rPr>
            <w:noProof/>
            <w:webHidden/>
            <w:szCs w:val="24"/>
          </w:rPr>
          <w:fldChar w:fldCharType="separate"/>
        </w:r>
        <w:r w:rsidR="003679A3">
          <w:rPr>
            <w:noProof/>
            <w:webHidden/>
            <w:szCs w:val="24"/>
          </w:rPr>
          <w:t>56</w:t>
        </w:r>
        <w:r w:rsidR="001E090F" w:rsidRPr="001E090F">
          <w:rPr>
            <w:noProof/>
            <w:webHidden/>
            <w:szCs w:val="24"/>
          </w:rPr>
          <w:fldChar w:fldCharType="end"/>
        </w:r>
      </w:hyperlink>
    </w:p>
    <w:p w14:paraId="3EA24AE2" w14:textId="196965F8"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6" w:history="1">
        <w:r w:rsidR="001E090F" w:rsidRPr="001E090F">
          <w:rPr>
            <w:rStyle w:val="Hyperlink"/>
            <w:noProof/>
            <w:szCs w:val="24"/>
          </w:rPr>
          <w:t>Table 31</w:t>
        </w:r>
        <w:r w:rsidR="001E090F" w:rsidRPr="001E090F">
          <w:rPr>
            <w:rStyle w:val="Hyperlink"/>
            <w:noProof/>
            <w:szCs w:val="24"/>
            <w:lang w:val="en-US"/>
          </w:rPr>
          <w:t>:</w:t>
        </w:r>
        <w:r w:rsidR="001E090F" w:rsidRPr="001E090F">
          <w:rPr>
            <w:rStyle w:val="Hyperlink"/>
            <w:bCs/>
            <w:noProof/>
            <w:szCs w:val="24"/>
            <w:lang w:val="en-US"/>
          </w:rPr>
          <w:t xml:space="preserve"> Selected sample material combination (Validation)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_Toc104042696 \h </w:instrText>
        </w:r>
        <w:r w:rsidR="001E090F" w:rsidRPr="001E090F">
          <w:rPr>
            <w:noProof/>
            <w:webHidden/>
            <w:szCs w:val="24"/>
          </w:rPr>
        </w:r>
        <w:r w:rsidR="001E090F" w:rsidRPr="001E090F">
          <w:rPr>
            <w:noProof/>
            <w:webHidden/>
            <w:szCs w:val="24"/>
          </w:rPr>
          <w:fldChar w:fldCharType="separate"/>
        </w:r>
        <w:r w:rsidR="003679A3">
          <w:rPr>
            <w:noProof/>
            <w:webHidden/>
            <w:szCs w:val="24"/>
          </w:rPr>
          <w:t>62</w:t>
        </w:r>
        <w:r w:rsidR="001E090F" w:rsidRPr="001E090F">
          <w:rPr>
            <w:noProof/>
            <w:webHidden/>
            <w:szCs w:val="24"/>
          </w:rPr>
          <w:fldChar w:fldCharType="end"/>
        </w:r>
      </w:hyperlink>
    </w:p>
    <w:p w14:paraId="731F8ACD" w14:textId="0605532D"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7" w:history="1">
        <w:r w:rsidR="001E090F" w:rsidRPr="001E090F">
          <w:rPr>
            <w:rStyle w:val="Hyperlink"/>
            <w:noProof/>
            <w:szCs w:val="24"/>
          </w:rPr>
          <w:t>Table 32</w:t>
        </w:r>
        <w:r w:rsidR="001E090F" w:rsidRPr="001E090F">
          <w:rPr>
            <w:rStyle w:val="Hyperlink"/>
            <w:noProof/>
            <w:szCs w:val="24"/>
            <w:lang w:val="en-US"/>
          </w:rPr>
          <w:t>:</w:t>
        </w:r>
        <w:r w:rsidR="001E090F" w:rsidRPr="001E090F">
          <w:rPr>
            <w:rStyle w:val="Hyperlink"/>
            <w:bCs/>
            <w:noProof/>
            <w:szCs w:val="24"/>
            <w:lang w:val="en-US"/>
          </w:rPr>
          <w:t xml:space="preserve"> Manual embodied energy calculation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_Toc104042697 \h </w:instrText>
        </w:r>
        <w:r w:rsidR="001E090F" w:rsidRPr="001E090F">
          <w:rPr>
            <w:noProof/>
            <w:webHidden/>
            <w:szCs w:val="24"/>
          </w:rPr>
        </w:r>
        <w:r w:rsidR="001E090F" w:rsidRPr="001E090F">
          <w:rPr>
            <w:noProof/>
            <w:webHidden/>
            <w:szCs w:val="24"/>
          </w:rPr>
          <w:fldChar w:fldCharType="separate"/>
        </w:r>
        <w:r w:rsidR="003679A3">
          <w:rPr>
            <w:noProof/>
            <w:webHidden/>
            <w:szCs w:val="24"/>
          </w:rPr>
          <w:t>63</w:t>
        </w:r>
        <w:r w:rsidR="001E090F" w:rsidRPr="001E090F">
          <w:rPr>
            <w:noProof/>
            <w:webHidden/>
            <w:szCs w:val="24"/>
          </w:rPr>
          <w:fldChar w:fldCharType="end"/>
        </w:r>
      </w:hyperlink>
    </w:p>
    <w:p w14:paraId="1C1CDE59" w14:textId="66AEC865"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8" w:history="1">
        <w:r w:rsidR="001E090F" w:rsidRPr="001E090F">
          <w:rPr>
            <w:rStyle w:val="Hyperlink"/>
            <w:noProof/>
            <w:szCs w:val="24"/>
          </w:rPr>
          <w:t>Table 33</w:t>
        </w:r>
        <w:r w:rsidR="001E090F" w:rsidRPr="001E090F">
          <w:rPr>
            <w:rStyle w:val="Hyperlink"/>
            <w:noProof/>
            <w:szCs w:val="24"/>
            <w:lang w:val="en-US"/>
          </w:rPr>
          <w:t>:</w:t>
        </w:r>
        <w:r w:rsidR="001E090F" w:rsidRPr="001E090F">
          <w:rPr>
            <w:rStyle w:val="Hyperlink"/>
            <w:bCs/>
            <w:noProof/>
            <w:szCs w:val="24"/>
            <w:lang w:val="en-US"/>
          </w:rPr>
          <w:t xml:space="preserve"> Manual capital cost calculation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_Toc104042698 \h </w:instrText>
        </w:r>
        <w:r w:rsidR="001E090F" w:rsidRPr="001E090F">
          <w:rPr>
            <w:noProof/>
            <w:webHidden/>
            <w:szCs w:val="24"/>
          </w:rPr>
        </w:r>
        <w:r w:rsidR="001E090F" w:rsidRPr="001E090F">
          <w:rPr>
            <w:noProof/>
            <w:webHidden/>
            <w:szCs w:val="24"/>
          </w:rPr>
          <w:fldChar w:fldCharType="separate"/>
        </w:r>
        <w:r w:rsidR="003679A3">
          <w:rPr>
            <w:noProof/>
            <w:webHidden/>
            <w:szCs w:val="24"/>
          </w:rPr>
          <w:t>64</w:t>
        </w:r>
        <w:r w:rsidR="001E090F" w:rsidRPr="001E090F">
          <w:rPr>
            <w:noProof/>
            <w:webHidden/>
            <w:szCs w:val="24"/>
          </w:rPr>
          <w:fldChar w:fldCharType="end"/>
        </w:r>
      </w:hyperlink>
    </w:p>
    <w:p w14:paraId="1A8ACA2F" w14:textId="00345D70"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699" w:history="1">
        <w:r w:rsidR="001E090F" w:rsidRPr="001E090F">
          <w:rPr>
            <w:rStyle w:val="Hyperlink"/>
            <w:noProof/>
            <w:szCs w:val="24"/>
          </w:rPr>
          <w:t>Table 34</w:t>
        </w:r>
        <w:r w:rsidR="001E090F" w:rsidRPr="001E090F">
          <w:rPr>
            <w:rStyle w:val="Hyperlink"/>
            <w:noProof/>
            <w:szCs w:val="24"/>
            <w:lang w:val="en-US"/>
          </w:rPr>
          <w:t>:</w:t>
        </w:r>
        <w:r w:rsidR="001E090F" w:rsidRPr="001E090F">
          <w:rPr>
            <w:rStyle w:val="Hyperlink"/>
            <w:bCs/>
            <w:noProof/>
            <w:szCs w:val="24"/>
            <w:lang w:val="en-US"/>
          </w:rPr>
          <w:t xml:space="preserve"> Manual embodied carbon calculation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_Toc104042699 \h </w:instrText>
        </w:r>
        <w:r w:rsidR="001E090F" w:rsidRPr="001E090F">
          <w:rPr>
            <w:noProof/>
            <w:webHidden/>
            <w:szCs w:val="24"/>
          </w:rPr>
        </w:r>
        <w:r w:rsidR="001E090F" w:rsidRPr="001E090F">
          <w:rPr>
            <w:noProof/>
            <w:webHidden/>
            <w:szCs w:val="24"/>
          </w:rPr>
          <w:fldChar w:fldCharType="separate"/>
        </w:r>
        <w:r w:rsidR="003679A3">
          <w:rPr>
            <w:noProof/>
            <w:webHidden/>
            <w:szCs w:val="24"/>
          </w:rPr>
          <w:t>66</w:t>
        </w:r>
        <w:r w:rsidR="001E090F" w:rsidRPr="001E090F">
          <w:rPr>
            <w:noProof/>
            <w:webHidden/>
            <w:szCs w:val="24"/>
          </w:rPr>
          <w:fldChar w:fldCharType="end"/>
        </w:r>
      </w:hyperlink>
    </w:p>
    <w:p w14:paraId="597B3C59" w14:textId="0C41938D"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700" w:history="1">
        <w:r w:rsidR="001E090F" w:rsidRPr="001E090F">
          <w:rPr>
            <w:rStyle w:val="Hyperlink"/>
            <w:noProof/>
            <w:szCs w:val="24"/>
          </w:rPr>
          <w:t>Table 35</w:t>
        </w:r>
        <w:r w:rsidR="001E090F" w:rsidRPr="001E090F">
          <w:rPr>
            <w:rStyle w:val="Hyperlink"/>
            <w:noProof/>
            <w:szCs w:val="24"/>
            <w:lang w:val="en-US"/>
          </w:rPr>
          <w:t>:</w:t>
        </w:r>
        <w:r w:rsidR="001E090F" w:rsidRPr="001E090F">
          <w:rPr>
            <w:rStyle w:val="Hyperlink"/>
            <w:bCs/>
            <w:noProof/>
            <w:szCs w:val="24"/>
            <w:lang w:val="en-US"/>
          </w:rPr>
          <w:t xml:space="preserve"> AHP pair-wise comparison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_Toc104042700 \h </w:instrText>
        </w:r>
        <w:r w:rsidR="001E090F" w:rsidRPr="001E090F">
          <w:rPr>
            <w:noProof/>
            <w:webHidden/>
            <w:szCs w:val="24"/>
          </w:rPr>
        </w:r>
        <w:r w:rsidR="001E090F" w:rsidRPr="001E090F">
          <w:rPr>
            <w:noProof/>
            <w:webHidden/>
            <w:szCs w:val="24"/>
          </w:rPr>
          <w:fldChar w:fldCharType="separate"/>
        </w:r>
        <w:r w:rsidR="003679A3">
          <w:rPr>
            <w:noProof/>
            <w:webHidden/>
            <w:szCs w:val="24"/>
          </w:rPr>
          <w:t>67</w:t>
        </w:r>
        <w:r w:rsidR="001E090F" w:rsidRPr="001E090F">
          <w:rPr>
            <w:noProof/>
            <w:webHidden/>
            <w:szCs w:val="24"/>
          </w:rPr>
          <w:fldChar w:fldCharType="end"/>
        </w:r>
      </w:hyperlink>
    </w:p>
    <w:p w14:paraId="67C702EA" w14:textId="348235F5"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701" w:history="1">
        <w:r w:rsidR="001E090F" w:rsidRPr="001E090F">
          <w:rPr>
            <w:rStyle w:val="Hyperlink"/>
            <w:noProof/>
            <w:szCs w:val="24"/>
          </w:rPr>
          <w:t>Table 36</w:t>
        </w:r>
        <w:r w:rsidR="001E090F" w:rsidRPr="001E090F">
          <w:rPr>
            <w:rStyle w:val="Hyperlink"/>
            <w:noProof/>
            <w:szCs w:val="24"/>
            <w:lang w:val="en-US"/>
          </w:rPr>
          <w:t>:</w:t>
        </w:r>
        <w:r w:rsidR="001E090F" w:rsidRPr="001E090F">
          <w:rPr>
            <w:rStyle w:val="Hyperlink"/>
            <w:bCs/>
            <w:noProof/>
            <w:szCs w:val="24"/>
            <w:lang w:val="en-US"/>
          </w:rPr>
          <w:t xml:space="preserve"> AHP-A1, A2, A3, A4 matrices generation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_Toc104042701 \h </w:instrText>
        </w:r>
        <w:r w:rsidR="001E090F" w:rsidRPr="001E090F">
          <w:rPr>
            <w:noProof/>
            <w:webHidden/>
            <w:szCs w:val="24"/>
          </w:rPr>
        </w:r>
        <w:r w:rsidR="001E090F" w:rsidRPr="001E090F">
          <w:rPr>
            <w:noProof/>
            <w:webHidden/>
            <w:szCs w:val="24"/>
          </w:rPr>
          <w:fldChar w:fldCharType="separate"/>
        </w:r>
        <w:r w:rsidR="003679A3">
          <w:rPr>
            <w:noProof/>
            <w:webHidden/>
            <w:szCs w:val="24"/>
          </w:rPr>
          <w:t>67</w:t>
        </w:r>
        <w:r w:rsidR="001E090F" w:rsidRPr="001E090F">
          <w:rPr>
            <w:noProof/>
            <w:webHidden/>
            <w:szCs w:val="24"/>
          </w:rPr>
          <w:fldChar w:fldCharType="end"/>
        </w:r>
      </w:hyperlink>
    </w:p>
    <w:p w14:paraId="58C7AA04" w14:textId="39C94CBC"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702" w:history="1">
        <w:r w:rsidR="001E090F" w:rsidRPr="001E090F">
          <w:rPr>
            <w:rStyle w:val="Hyperlink"/>
            <w:noProof/>
            <w:szCs w:val="24"/>
          </w:rPr>
          <w:t>Table 37</w:t>
        </w:r>
        <w:r w:rsidR="001E090F" w:rsidRPr="001E090F">
          <w:rPr>
            <w:rStyle w:val="Hyperlink"/>
            <w:noProof/>
            <w:szCs w:val="24"/>
            <w:lang w:val="en-US"/>
          </w:rPr>
          <w:t>:</w:t>
        </w:r>
        <w:r w:rsidR="001E090F" w:rsidRPr="001E090F">
          <w:rPr>
            <w:rStyle w:val="Hyperlink"/>
            <w:bCs/>
            <w:noProof/>
            <w:szCs w:val="24"/>
            <w:lang w:val="en-US"/>
          </w:rPr>
          <w:t xml:space="preserve"> Weightages for pro-economic scenario</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_Toc104042702 \h </w:instrText>
        </w:r>
        <w:r w:rsidR="001E090F" w:rsidRPr="001E090F">
          <w:rPr>
            <w:noProof/>
            <w:webHidden/>
            <w:szCs w:val="24"/>
          </w:rPr>
        </w:r>
        <w:r w:rsidR="001E090F" w:rsidRPr="001E090F">
          <w:rPr>
            <w:noProof/>
            <w:webHidden/>
            <w:szCs w:val="24"/>
          </w:rPr>
          <w:fldChar w:fldCharType="separate"/>
        </w:r>
        <w:r w:rsidR="003679A3">
          <w:rPr>
            <w:noProof/>
            <w:webHidden/>
            <w:szCs w:val="24"/>
          </w:rPr>
          <w:t>67</w:t>
        </w:r>
        <w:r w:rsidR="001E090F" w:rsidRPr="001E090F">
          <w:rPr>
            <w:noProof/>
            <w:webHidden/>
            <w:szCs w:val="24"/>
          </w:rPr>
          <w:fldChar w:fldCharType="end"/>
        </w:r>
      </w:hyperlink>
    </w:p>
    <w:p w14:paraId="7ED24194" w14:textId="3D42E134"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703" w:history="1">
        <w:r w:rsidR="001E090F" w:rsidRPr="001E090F">
          <w:rPr>
            <w:rStyle w:val="Hyperlink"/>
            <w:noProof/>
            <w:szCs w:val="24"/>
          </w:rPr>
          <w:t>Table 38</w:t>
        </w:r>
        <w:r w:rsidR="001E090F" w:rsidRPr="001E090F">
          <w:rPr>
            <w:rStyle w:val="Hyperlink"/>
            <w:noProof/>
            <w:szCs w:val="24"/>
            <w:lang w:val="en-US"/>
          </w:rPr>
          <w:t>:</w:t>
        </w:r>
        <w:r w:rsidR="001E090F" w:rsidRPr="001E090F">
          <w:rPr>
            <w:rStyle w:val="Hyperlink"/>
            <w:bCs/>
            <w:noProof/>
            <w:szCs w:val="24"/>
            <w:lang w:val="en-US"/>
          </w:rPr>
          <w:t xml:space="preserve"> Comparison of TOPSIS manual and automated tool calculation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_Toc104042703 \h </w:instrText>
        </w:r>
        <w:r w:rsidR="001E090F" w:rsidRPr="001E090F">
          <w:rPr>
            <w:noProof/>
            <w:webHidden/>
            <w:szCs w:val="24"/>
          </w:rPr>
        </w:r>
        <w:r w:rsidR="001E090F" w:rsidRPr="001E090F">
          <w:rPr>
            <w:noProof/>
            <w:webHidden/>
            <w:szCs w:val="24"/>
          </w:rPr>
          <w:fldChar w:fldCharType="separate"/>
        </w:r>
        <w:r w:rsidR="003679A3">
          <w:rPr>
            <w:noProof/>
            <w:webHidden/>
            <w:szCs w:val="24"/>
          </w:rPr>
          <w:t>69</w:t>
        </w:r>
        <w:r w:rsidR="001E090F" w:rsidRPr="001E090F">
          <w:rPr>
            <w:noProof/>
            <w:webHidden/>
            <w:szCs w:val="24"/>
          </w:rPr>
          <w:fldChar w:fldCharType="end"/>
        </w:r>
      </w:hyperlink>
    </w:p>
    <w:p w14:paraId="632ABAB5" w14:textId="5BA888B5"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704" w:history="1">
        <w:r w:rsidR="001E090F" w:rsidRPr="001E090F">
          <w:rPr>
            <w:rStyle w:val="Hyperlink"/>
            <w:noProof/>
            <w:szCs w:val="24"/>
          </w:rPr>
          <w:t>Table 39</w:t>
        </w:r>
        <w:r w:rsidR="001E090F" w:rsidRPr="001E090F">
          <w:rPr>
            <w:rStyle w:val="Hyperlink"/>
            <w:noProof/>
            <w:szCs w:val="24"/>
            <w:lang w:val="en-US"/>
          </w:rPr>
          <w:t>:</w:t>
        </w:r>
        <w:r w:rsidR="001E090F" w:rsidRPr="001E090F">
          <w:rPr>
            <w:rStyle w:val="Hyperlink"/>
            <w:bCs/>
            <w:noProof/>
            <w:szCs w:val="24"/>
            <w:lang w:val="en-US"/>
          </w:rPr>
          <w:t xml:space="preserve"> Comparison of manual and "Insight" orientation analysis</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_Toc104042704 \h </w:instrText>
        </w:r>
        <w:r w:rsidR="001E090F" w:rsidRPr="001E090F">
          <w:rPr>
            <w:noProof/>
            <w:webHidden/>
            <w:szCs w:val="24"/>
          </w:rPr>
        </w:r>
        <w:r w:rsidR="001E090F" w:rsidRPr="001E090F">
          <w:rPr>
            <w:noProof/>
            <w:webHidden/>
            <w:szCs w:val="24"/>
          </w:rPr>
          <w:fldChar w:fldCharType="separate"/>
        </w:r>
        <w:r w:rsidR="003679A3">
          <w:rPr>
            <w:noProof/>
            <w:webHidden/>
            <w:szCs w:val="24"/>
          </w:rPr>
          <w:t>71</w:t>
        </w:r>
        <w:r w:rsidR="001E090F" w:rsidRPr="001E090F">
          <w:rPr>
            <w:noProof/>
            <w:webHidden/>
            <w:szCs w:val="24"/>
          </w:rPr>
          <w:fldChar w:fldCharType="end"/>
        </w:r>
      </w:hyperlink>
    </w:p>
    <w:p w14:paraId="794999FA" w14:textId="43F50EE8" w:rsidR="001E090F" w:rsidRPr="001E090F" w:rsidRDefault="00000000" w:rsidP="001E090F">
      <w:pPr>
        <w:pStyle w:val="TableofFigures"/>
        <w:tabs>
          <w:tab w:val="right" w:leader="dot" w:pos="8296"/>
        </w:tabs>
        <w:spacing w:line="360" w:lineRule="auto"/>
        <w:jc w:val="both"/>
        <w:rPr>
          <w:rFonts w:asciiTheme="minorHAnsi" w:eastAsiaTheme="minorEastAsia" w:hAnsiTheme="minorHAnsi" w:cs="Arial Unicode MS"/>
          <w:noProof/>
          <w:szCs w:val="24"/>
          <w:lang w:val="en-US" w:bidi="si-LK"/>
        </w:rPr>
      </w:pPr>
      <w:hyperlink w:anchor="_Toc104042705" w:history="1">
        <w:r w:rsidR="001E090F" w:rsidRPr="001E090F">
          <w:rPr>
            <w:rStyle w:val="Hyperlink"/>
            <w:noProof/>
            <w:szCs w:val="24"/>
          </w:rPr>
          <w:t>Table 40</w:t>
        </w:r>
        <w:r w:rsidR="001E090F" w:rsidRPr="001E090F">
          <w:rPr>
            <w:rStyle w:val="Hyperlink"/>
            <w:noProof/>
            <w:szCs w:val="24"/>
            <w:lang w:val="en-US"/>
          </w:rPr>
          <w:t>:</w:t>
        </w:r>
        <w:r w:rsidR="001E090F" w:rsidRPr="001E090F">
          <w:rPr>
            <w:rStyle w:val="Hyperlink"/>
            <w:bCs/>
            <w:noProof/>
            <w:szCs w:val="24"/>
            <w:lang w:val="en-US"/>
          </w:rPr>
          <w:t xml:space="preserve"> Summary of validation</w:t>
        </w:r>
        <w:r w:rsidR="001E090F" w:rsidRPr="001E090F">
          <w:rPr>
            <w:noProof/>
            <w:webHidden/>
            <w:szCs w:val="24"/>
          </w:rPr>
          <w:tab/>
        </w:r>
        <w:r w:rsidR="001E090F" w:rsidRPr="001E090F">
          <w:rPr>
            <w:noProof/>
            <w:webHidden/>
            <w:szCs w:val="24"/>
          </w:rPr>
          <w:fldChar w:fldCharType="begin"/>
        </w:r>
        <w:r w:rsidR="001E090F" w:rsidRPr="001E090F">
          <w:rPr>
            <w:noProof/>
            <w:webHidden/>
            <w:szCs w:val="24"/>
          </w:rPr>
          <w:instrText xml:space="preserve"> PAGEREF _Toc104042705 \h </w:instrText>
        </w:r>
        <w:r w:rsidR="001E090F" w:rsidRPr="001E090F">
          <w:rPr>
            <w:noProof/>
            <w:webHidden/>
            <w:szCs w:val="24"/>
          </w:rPr>
        </w:r>
        <w:r w:rsidR="001E090F" w:rsidRPr="001E090F">
          <w:rPr>
            <w:noProof/>
            <w:webHidden/>
            <w:szCs w:val="24"/>
          </w:rPr>
          <w:fldChar w:fldCharType="separate"/>
        </w:r>
        <w:r w:rsidR="003679A3">
          <w:rPr>
            <w:noProof/>
            <w:webHidden/>
            <w:szCs w:val="24"/>
          </w:rPr>
          <w:t>71</w:t>
        </w:r>
        <w:r w:rsidR="001E090F" w:rsidRPr="001E090F">
          <w:rPr>
            <w:noProof/>
            <w:webHidden/>
            <w:szCs w:val="24"/>
          </w:rPr>
          <w:fldChar w:fldCharType="end"/>
        </w:r>
      </w:hyperlink>
    </w:p>
    <w:p w14:paraId="70497D93" w14:textId="17A4FF10" w:rsidR="00216DEC" w:rsidRDefault="006A3E3F" w:rsidP="001E090F">
      <w:pPr>
        <w:spacing w:after="0" w:line="360" w:lineRule="auto"/>
        <w:jc w:val="both"/>
        <w:rPr>
          <w:rFonts w:ascii="Times New Roman" w:hAnsi="Times New Roman" w:cs="Times New Roman"/>
          <w:b/>
          <w:sz w:val="32"/>
        </w:rPr>
      </w:pPr>
      <w:r w:rsidRPr="001E090F">
        <w:rPr>
          <w:rFonts w:ascii="Times New Roman" w:hAnsi="Times New Roman" w:cs="Times New Roman"/>
          <w:b/>
          <w:sz w:val="24"/>
          <w:szCs w:val="24"/>
        </w:rPr>
        <w:fldChar w:fldCharType="end"/>
      </w:r>
    </w:p>
    <w:p w14:paraId="4E635781" w14:textId="77777777" w:rsidR="00216DEC" w:rsidRDefault="00216DEC" w:rsidP="00216DEC">
      <w:pPr>
        <w:spacing w:after="0"/>
        <w:jc w:val="both"/>
        <w:rPr>
          <w:rFonts w:ascii="Times New Roman" w:hAnsi="Times New Roman" w:cs="Times New Roman"/>
          <w:b/>
          <w:sz w:val="32"/>
        </w:rPr>
      </w:pPr>
    </w:p>
    <w:p w14:paraId="57FEC3CC" w14:textId="7E73C567" w:rsidR="00FA615E" w:rsidRDefault="00FA615E" w:rsidP="00216DEC">
      <w:pPr>
        <w:spacing w:after="0"/>
        <w:jc w:val="both"/>
        <w:rPr>
          <w:rFonts w:ascii="Times New Roman" w:hAnsi="Times New Roman" w:cs="Times New Roman"/>
          <w:b/>
          <w:sz w:val="32"/>
        </w:rPr>
      </w:pPr>
    </w:p>
    <w:p w14:paraId="3A690292" w14:textId="69946225" w:rsidR="00D229E2" w:rsidRDefault="00D229E2" w:rsidP="00216DEC">
      <w:pPr>
        <w:spacing w:after="0"/>
        <w:jc w:val="both"/>
        <w:rPr>
          <w:rFonts w:ascii="Times New Roman" w:hAnsi="Times New Roman" w:cs="Times New Roman"/>
          <w:b/>
          <w:sz w:val="32"/>
        </w:rPr>
      </w:pPr>
    </w:p>
    <w:p w14:paraId="7C860DBD" w14:textId="391ECF03" w:rsidR="00D229E2" w:rsidRDefault="00D229E2" w:rsidP="00216DEC">
      <w:pPr>
        <w:spacing w:after="0"/>
        <w:jc w:val="both"/>
        <w:rPr>
          <w:rFonts w:ascii="Times New Roman" w:hAnsi="Times New Roman" w:cs="Times New Roman"/>
          <w:b/>
          <w:sz w:val="32"/>
        </w:rPr>
      </w:pPr>
    </w:p>
    <w:p w14:paraId="6DF87895" w14:textId="75ECF773" w:rsidR="00D229E2" w:rsidRDefault="00D229E2" w:rsidP="00216DEC">
      <w:pPr>
        <w:spacing w:after="0"/>
        <w:jc w:val="both"/>
        <w:rPr>
          <w:rFonts w:ascii="Times New Roman" w:hAnsi="Times New Roman" w:cs="Times New Roman"/>
          <w:b/>
          <w:sz w:val="32"/>
        </w:rPr>
      </w:pPr>
    </w:p>
    <w:p w14:paraId="1EDDEFB7" w14:textId="4AFA969D" w:rsidR="00D229E2" w:rsidRDefault="00D229E2" w:rsidP="00216DEC">
      <w:pPr>
        <w:spacing w:after="0"/>
        <w:jc w:val="both"/>
        <w:rPr>
          <w:rFonts w:ascii="Times New Roman" w:hAnsi="Times New Roman" w:cs="Times New Roman"/>
          <w:b/>
          <w:sz w:val="32"/>
        </w:rPr>
      </w:pPr>
    </w:p>
    <w:p w14:paraId="0A70F43B" w14:textId="1715DFC4" w:rsidR="00D229E2" w:rsidRDefault="00D229E2" w:rsidP="00216DEC">
      <w:pPr>
        <w:spacing w:after="0"/>
        <w:jc w:val="both"/>
        <w:rPr>
          <w:rFonts w:ascii="Times New Roman" w:hAnsi="Times New Roman" w:cs="Times New Roman"/>
          <w:b/>
          <w:sz w:val="32"/>
        </w:rPr>
      </w:pPr>
    </w:p>
    <w:p w14:paraId="3D3627BD" w14:textId="6A6D18DD" w:rsidR="00D229E2" w:rsidRDefault="00D229E2" w:rsidP="00216DEC">
      <w:pPr>
        <w:spacing w:after="0"/>
        <w:jc w:val="both"/>
        <w:rPr>
          <w:rFonts w:ascii="Times New Roman" w:hAnsi="Times New Roman" w:cs="Times New Roman"/>
          <w:b/>
          <w:sz w:val="32"/>
        </w:rPr>
      </w:pPr>
    </w:p>
    <w:p w14:paraId="765FC3AD" w14:textId="6ED55104" w:rsidR="00D229E2" w:rsidRDefault="00D229E2" w:rsidP="00216DEC">
      <w:pPr>
        <w:spacing w:after="0"/>
        <w:jc w:val="both"/>
        <w:rPr>
          <w:rFonts w:ascii="Times New Roman" w:hAnsi="Times New Roman" w:cs="Times New Roman"/>
          <w:b/>
          <w:sz w:val="32"/>
        </w:rPr>
      </w:pPr>
    </w:p>
    <w:p w14:paraId="0891F606" w14:textId="04CB79C3" w:rsidR="00D229E2" w:rsidRDefault="00D229E2" w:rsidP="00216DEC">
      <w:pPr>
        <w:spacing w:after="0"/>
        <w:jc w:val="both"/>
        <w:rPr>
          <w:rFonts w:ascii="Times New Roman" w:hAnsi="Times New Roman" w:cs="Times New Roman"/>
          <w:b/>
          <w:sz w:val="32"/>
        </w:rPr>
      </w:pPr>
    </w:p>
    <w:p w14:paraId="0D0AE238" w14:textId="40C1ACB1" w:rsidR="00D229E2" w:rsidRDefault="00D229E2" w:rsidP="00216DEC">
      <w:pPr>
        <w:spacing w:after="0"/>
        <w:jc w:val="both"/>
        <w:rPr>
          <w:rFonts w:ascii="Times New Roman" w:hAnsi="Times New Roman" w:cs="Times New Roman"/>
          <w:b/>
          <w:sz w:val="32"/>
        </w:rPr>
      </w:pPr>
    </w:p>
    <w:p w14:paraId="610AD133" w14:textId="7785EAC5" w:rsidR="00D229E2" w:rsidRDefault="00D229E2" w:rsidP="00216DEC">
      <w:pPr>
        <w:spacing w:after="0"/>
        <w:jc w:val="both"/>
        <w:rPr>
          <w:rFonts w:ascii="Times New Roman" w:hAnsi="Times New Roman" w:cs="Times New Roman"/>
          <w:b/>
          <w:sz w:val="32"/>
        </w:rPr>
      </w:pPr>
    </w:p>
    <w:p w14:paraId="678C9015" w14:textId="140064BD" w:rsidR="00D229E2" w:rsidRDefault="00D229E2" w:rsidP="00216DEC">
      <w:pPr>
        <w:spacing w:after="0"/>
        <w:jc w:val="both"/>
        <w:rPr>
          <w:rFonts w:ascii="Times New Roman" w:hAnsi="Times New Roman" w:cs="Times New Roman"/>
          <w:b/>
          <w:sz w:val="32"/>
        </w:rPr>
      </w:pPr>
    </w:p>
    <w:p w14:paraId="6E256BE4" w14:textId="27D57636" w:rsidR="00D229E2" w:rsidRDefault="00D229E2" w:rsidP="00216DEC">
      <w:pPr>
        <w:spacing w:after="0"/>
        <w:jc w:val="both"/>
        <w:rPr>
          <w:rFonts w:ascii="Times New Roman" w:hAnsi="Times New Roman" w:cs="Times New Roman"/>
          <w:b/>
          <w:sz w:val="32"/>
        </w:rPr>
      </w:pPr>
    </w:p>
    <w:p w14:paraId="4324C6C4" w14:textId="62D35970" w:rsidR="00D229E2" w:rsidRDefault="00D229E2" w:rsidP="00216DEC">
      <w:pPr>
        <w:spacing w:after="0"/>
        <w:jc w:val="both"/>
        <w:rPr>
          <w:rFonts w:ascii="Times New Roman" w:hAnsi="Times New Roman" w:cs="Times New Roman"/>
          <w:b/>
          <w:sz w:val="32"/>
        </w:rPr>
      </w:pPr>
    </w:p>
    <w:p w14:paraId="63F8847B" w14:textId="77777777" w:rsidR="00216DEC" w:rsidRPr="00216DEC" w:rsidRDefault="00216DEC" w:rsidP="00262056">
      <w:pPr>
        <w:pStyle w:val="Heading1"/>
        <w:numPr>
          <w:ilvl w:val="0"/>
          <w:numId w:val="0"/>
        </w:numPr>
      </w:pPr>
      <w:bookmarkStart w:id="7" w:name="_Toc109582141"/>
      <w:r w:rsidRPr="00216DEC">
        <w:lastRenderedPageBreak/>
        <w:t>List of Figures</w:t>
      </w:r>
      <w:bookmarkEnd w:id="7"/>
    </w:p>
    <w:p w14:paraId="61F49C51" w14:textId="46A3CE85" w:rsidR="006A3E3F" w:rsidRDefault="006A3E3F"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r>
        <w:rPr>
          <w:sz w:val="28"/>
          <w:szCs w:val="28"/>
        </w:rPr>
        <w:fldChar w:fldCharType="begin"/>
      </w:r>
      <w:r>
        <w:rPr>
          <w:sz w:val="28"/>
          <w:szCs w:val="28"/>
        </w:rPr>
        <w:instrText xml:space="preserve"> TOC \h \z \c "Figure" </w:instrText>
      </w:r>
      <w:r>
        <w:rPr>
          <w:sz w:val="28"/>
          <w:szCs w:val="28"/>
        </w:rPr>
        <w:fldChar w:fldCharType="separate"/>
      </w:r>
      <w:hyperlink r:id="rId11" w:anchor="_Toc104030855" w:history="1">
        <w:r w:rsidRPr="009D66A3">
          <w:rPr>
            <w:rStyle w:val="Hyperlink"/>
            <w:noProof/>
          </w:rPr>
          <w:t>Figure 1: Life cycle phases of a building</w:t>
        </w:r>
        <w:r>
          <w:rPr>
            <w:noProof/>
            <w:webHidden/>
          </w:rPr>
          <w:tab/>
        </w:r>
        <w:r>
          <w:rPr>
            <w:noProof/>
            <w:webHidden/>
          </w:rPr>
          <w:fldChar w:fldCharType="begin"/>
        </w:r>
        <w:r>
          <w:rPr>
            <w:noProof/>
            <w:webHidden/>
          </w:rPr>
          <w:instrText xml:space="preserve"> PAGEREF _Toc104030855 \h </w:instrText>
        </w:r>
        <w:r>
          <w:rPr>
            <w:noProof/>
            <w:webHidden/>
          </w:rPr>
        </w:r>
        <w:r>
          <w:rPr>
            <w:noProof/>
            <w:webHidden/>
          </w:rPr>
          <w:fldChar w:fldCharType="separate"/>
        </w:r>
        <w:r w:rsidR="003679A3">
          <w:rPr>
            <w:noProof/>
            <w:webHidden/>
          </w:rPr>
          <w:t>10</w:t>
        </w:r>
        <w:r>
          <w:rPr>
            <w:noProof/>
            <w:webHidden/>
          </w:rPr>
          <w:fldChar w:fldCharType="end"/>
        </w:r>
      </w:hyperlink>
    </w:p>
    <w:p w14:paraId="001DAC91" w14:textId="69810BAB"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2" w:anchor="_Toc104030856" w:history="1">
        <w:r w:rsidR="006A3E3F" w:rsidRPr="009D66A3">
          <w:rPr>
            <w:rStyle w:val="Hyperlink"/>
            <w:noProof/>
          </w:rPr>
          <w:t>Figure 2</w:t>
        </w:r>
        <w:r w:rsidR="006A3E3F" w:rsidRPr="009D66A3">
          <w:rPr>
            <w:rStyle w:val="Hyperlink"/>
            <w:noProof/>
            <w:lang w:val="en-US"/>
          </w:rPr>
          <w:t xml:space="preserve">: </w:t>
        </w:r>
        <w:r w:rsidR="006A3E3F" w:rsidRPr="009D66A3">
          <w:rPr>
            <w:rStyle w:val="Hyperlink"/>
            <w:bCs/>
            <w:noProof/>
            <w:lang w:val="en-US"/>
          </w:rPr>
          <w:t>Carbon emission during different life cycle phases</w:t>
        </w:r>
        <w:r w:rsidR="006A3E3F">
          <w:rPr>
            <w:noProof/>
            <w:webHidden/>
          </w:rPr>
          <w:tab/>
        </w:r>
        <w:r w:rsidR="006A3E3F">
          <w:rPr>
            <w:noProof/>
            <w:webHidden/>
          </w:rPr>
          <w:fldChar w:fldCharType="begin"/>
        </w:r>
        <w:r w:rsidR="006A3E3F">
          <w:rPr>
            <w:noProof/>
            <w:webHidden/>
          </w:rPr>
          <w:instrText xml:space="preserve"> PAGEREF _Toc104030856 \h </w:instrText>
        </w:r>
        <w:r w:rsidR="006A3E3F">
          <w:rPr>
            <w:noProof/>
            <w:webHidden/>
          </w:rPr>
        </w:r>
        <w:r w:rsidR="006A3E3F">
          <w:rPr>
            <w:noProof/>
            <w:webHidden/>
          </w:rPr>
          <w:fldChar w:fldCharType="separate"/>
        </w:r>
        <w:r w:rsidR="003679A3">
          <w:rPr>
            <w:noProof/>
            <w:webHidden/>
          </w:rPr>
          <w:t>11</w:t>
        </w:r>
        <w:r w:rsidR="006A3E3F">
          <w:rPr>
            <w:noProof/>
            <w:webHidden/>
          </w:rPr>
          <w:fldChar w:fldCharType="end"/>
        </w:r>
      </w:hyperlink>
    </w:p>
    <w:p w14:paraId="0D71E1B0" w14:textId="034990BA"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3" w:anchor="_Toc104030857" w:history="1">
        <w:r w:rsidR="006A3E3F" w:rsidRPr="009D66A3">
          <w:rPr>
            <w:rStyle w:val="Hyperlink"/>
            <w:noProof/>
          </w:rPr>
          <w:t>Figure 3</w:t>
        </w:r>
        <w:r w:rsidR="006A3E3F" w:rsidRPr="009D66A3">
          <w:rPr>
            <w:rStyle w:val="Hyperlink"/>
            <w:noProof/>
            <w:lang w:val="en-US"/>
          </w:rPr>
          <w:t xml:space="preserve">: </w:t>
        </w:r>
        <w:r w:rsidR="006A3E3F" w:rsidRPr="009D66A3">
          <w:rPr>
            <w:rStyle w:val="Hyperlink"/>
            <w:bCs/>
            <w:noProof/>
            <w:lang w:val="en-US"/>
          </w:rPr>
          <w:t>Methodology framework</w:t>
        </w:r>
        <w:r w:rsidR="006A3E3F">
          <w:rPr>
            <w:noProof/>
            <w:webHidden/>
          </w:rPr>
          <w:tab/>
        </w:r>
        <w:r w:rsidR="006A3E3F">
          <w:rPr>
            <w:noProof/>
            <w:webHidden/>
          </w:rPr>
          <w:fldChar w:fldCharType="begin"/>
        </w:r>
        <w:r w:rsidR="006A3E3F">
          <w:rPr>
            <w:noProof/>
            <w:webHidden/>
          </w:rPr>
          <w:instrText xml:space="preserve"> PAGEREF _Toc104030857 \h </w:instrText>
        </w:r>
        <w:r w:rsidR="006A3E3F">
          <w:rPr>
            <w:noProof/>
            <w:webHidden/>
          </w:rPr>
        </w:r>
        <w:r w:rsidR="006A3E3F">
          <w:rPr>
            <w:noProof/>
            <w:webHidden/>
          </w:rPr>
          <w:fldChar w:fldCharType="separate"/>
        </w:r>
        <w:r w:rsidR="003679A3">
          <w:rPr>
            <w:noProof/>
            <w:webHidden/>
          </w:rPr>
          <w:t>17</w:t>
        </w:r>
        <w:r w:rsidR="006A3E3F">
          <w:rPr>
            <w:noProof/>
            <w:webHidden/>
          </w:rPr>
          <w:fldChar w:fldCharType="end"/>
        </w:r>
      </w:hyperlink>
    </w:p>
    <w:p w14:paraId="64EBDA74" w14:textId="51F25D91"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58" w:history="1">
        <w:r w:rsidR="006A3E3F" w:rsidRPr="009D66A3">
          <w:rPr>
            <w:rStyle w:val="Hyperlink"/>
            <w:noProof/>
          </w:rPr>
          <w:t>Figure 4</w:t>
        </w:r>
        <w:r w:rsidR="006A3E3F" w:rsidRPr="009D66A3">
          <w:rPr>
            <w:rStyle w:val="Hyperlink"/>
            <w:noProof/>
            <w:lang w:val="en-US"/>
          </w:rPr>
          <w:t xml:space="preserve">: </w:t>
        </w:r>
        <w:r w:rsidR="006A3E3F" w:rsidRPr="009D66A3">
          <w:rPr>
            <w:rStyle w:val="Hyperlink"/>
            <w:bCs/>
            <w:noProof/>
            <w:lang w:val="en-US"/>
          </w:rPr>
          <w:t>Plan view of building rotation</w:t>
        </w:r>
        <w:r w:rsidR="006A3E3F">
          <w:rPr>
            <w:noProof/>
            <w:webHidden/>
          </w:rPr>
          <w:tab/>
        </w:r>
        <w:r w:rsidR="006A3E3F">
          <w:rPr>
            <w:noProof/>
            <w:webHidden/>
          </w:rPr>
          <w:fldChar w:fldCharType="begin"/>
        </w:r>
        <w:r w:rsidR="006A3E3F">
          <w:rPr>
            <w:noProof/>
            <w:webHidden/>
          </w:rPr>
          <w:instrText xml:space="preserve"> PAGEREF _Toc104030858 \h </w:instrText>
        </w:r>
        <w:r w:rsidR="006A3E3F">
          <w:rPr>
            <w:noProof/>
            <w:webHidden/>
          </w:rPr>
        </w:r>
        <w:r w:rsidR="006A3E3F">
          <w:rPr>
            <w:noProof/>
            <w:webHidden/>
          </w:rPr>
          <w:fldChar w:fldCharType="separate"/>
        </w:r>
        <w:r w:rsidR="003679A3">
          <w:rPr>
            <w:noProof/>
            <w:webHidden/>
          </w:rPr>
          <w:t>35</w:t>
        </w:r>
        <w:r w:rsidR="006A3E3F">
          <w:rPr>
            <w:noProof/>
            <w:webHidden/>
          </w:rPr>
          <w:fldChar w:fldCharType="end"/>
        </w:r>
      </w:hyperlink>
    </w:p>
    <w:p w14:paraId="47288138" w14:textId="4581D5C0"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59" w:history="1">
        <w:r w:rsidR="006A3E3F" w:rsidRPr="009D66A3">
          <w:rPr>
            <w:rStyle w:val="Hyperlink"/>
            <w:noProof/>
          </w:rPr>
          <w:t>Figure 5</w:t>
        </w:r>
        <w:r w:rsidR="006A3E3F" w:rsidRPr="009D66A3">
          <w:rPr>
            <w:rStyle w:val="Hyperlink"/>
            <w:noProof/>
            <w:lang w:val="en-US"/>
          </w:rPr>
          <w:t xml:space="preserve">: </w:t>
        </w:r>
        <w:r w:rsidR="006A3E3F" w:rsidRPr="009D66A3">
          <w:rPr>
            <w:rStyle w:val="Hyperlink"/>
            <w:bCs/>
            <w:noProof/>
            <w:lang w:val="en-US"/>
          </w:rPr>
          <w:t>City selection of the automated tool</w:t>
        </w:r>
        <w:r w:rsidR="006A3E3F">
          <w:rPr>
            <w:noProof/>
            <w:webHidden/>
          </w:rPr>
          <w:tab/>
        </w:r>
        <w:r w:rsidR="006A3E3F">
          <w:rPr>
            <w:noProof/>
            <w:webHidden/>
          </w:rPr>
          <w:fldChar w:fldCharType="begin"/>
        </w:r>
        <w:r w:rsidR="006A3E3F">
          <w:rPr>
            <w:noProof/>
            <w:webHidden/>
          </w:rPr>
          <w:instrText xml:space="preserve"> PAGEREF _Toc104030859 \h </w:instrText>
        </w:r>
        <w:r w:rsidR="006A3E3F">
          <w:rPr>
            <w:noProof/>
            <w:webHidden/>
          </w:rPr>
        </w:r>
        <w:r w:rsidR="006A3E3F">
          <w:rPr>
            <w:noProof/>
            <w:webHidden/>
          </w:rPr>
          <w:fldChar w:fldCharType="separate"/>
        </w:r>
        <w:r w:rsidR="003679A3">
          <w:rPr>
            <w:noProof/>
            <w:webHidden/>
          </w:rPr>
          <w:t>45</w:t>
        </w:r>
        <w:r w:rsidR="006A3E3F">
          <w:rPr>
            <w:noProof/>
            <w:webHidden/>
          </w:rPr>
          <w:fldChar w:fldCharType="end"/>
        </w:r>
      </w:hyperlink>
    </w:p>
    <w:p w14:paraId="77F20EAB" w14:textId="7D66E589"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60" w:history="1">
        <w:r w:rsidR="006A3E3F" w:rsidRPr="009D66A3">
          <w:rPr>
            <w:rStyle w:val="Hyperlink"/>
            <w:noProof/>
          </w:rPr>
          <w:t>Figure 6</w:t>
        </w:r>
        <w:r w:rsidR="006A3E3F" w:rsidRPr="009D66A3">
          <w:rPr>
            <w:rStyle w:val="Hyperlink"/>
            <w:noProof/>
            <w:lang w:val="en-US"/>
          </w:rPr>
          <w:t xml:space="preserve">: </w:t>
        </w:r>
        <w:r w:rsidR="006A3E3F" w:rsidRPr="009D66A3">
          <w:rPr>
            <w:rStyle w:val="Hyperlink"/>
            <w:bCs/>
            <w:noProof/>
            <w:lang w:val="en-US"/>
          </w:rPr>
          <w:t>The main interface of the cooling load calculation menu</w:t>
        </w:r>
        <w:r w:rsidR="006A3E3F">
          <w:rPr>
            <w:noProof/>
            <w:webHidden/>
          </w:rPr>
          <w:tab/>
        </w:r>
        <w:r w:rsidR="006A3E3F">
          <w:rPr>
            <w:noProof/>
            <w:webHidden/>
          </w:rPr>
          <w:fldChar w:fldCharType="begin"/>
        </w:r>
        <w:r w:rsidR="006A3E3F">
          <w:rPr>
            <w:noProof/>
            <w:webHidden/>
          </w:rPr>
          <w:instrText xml:space="preserve"> PAGEREF _Toc104030860 \h </w:instrText>
        </w:r>
        <w:r w:rsidR="006A3E3F">
          <w:rPr>
            <w:noProof/>
            <w:webHidden/>
          </w:rPr>
        </w:r>
        <w:r w:rsidR="006A3E3F">
          <w:rPr>
            <w:noProof/>
            <w:webHidden/>
          </w:rPr>
          <w:fldChar w:fldCharType="separate"/>
        </w:r>
        <w:r w:rsidR="003679A3">
          <w:rPr>
            <w:noProof/>
            <w:webHidden/>
          </w:rPr>
          <w:t>46</w:t>
        </w:r>
        <w:r w:rsidR="006A3E3F">
          <w:rPr>
            <w:noProof/>
            <w:webHidden/>
          </w:rPr>
          <w:fldChar w:fldCharType="end"/>
        </w:r>
      </w:hyperlink>
    </w:p>
    <w:p w14:paraId="1C29A159" w14:textId="370028E5"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4" w:anchor="_Toc104030861" w:history="1">
        <w:r w:rsidR="006A3E3F" w:rsidRPr="009D66A3">
          <w:rPr>
            <w:rStyle w:val="Hyperlink"/>
            <w:noProof/>
          </w:rPr>
          <w:t>Figure 7</w:t>
        </w:r>
        <w:r w:rsidR="006A3E3F" w:rsidRPr="009D66A3">
          <w:rPr>
            <w:rStyle w:val="Hyperlink"/>
            <w:noProof/>
            <w:lang w:val="en-US"/>
          </w:rPr>
          <w:t xml:space="preserve">: </w:t>
        </w:r>
        <w:r w:rsidR="006A3E3F" w:rsidRPr="009D66A3">
          <w:rPr>
            <w:rStyle w:val="Hyperlink"/>
            <w:bCs/>
            <w:noProof/>
            <w:lang w:val="en-US"/>
          </w:rPr>
          <w:t>Dynamo data extraction process</w:t>
        </w:r>
        <w:r w:rsidR="006A3E3F">
          <w:rPr>
            <w:noProof/>
            <w:webHidden/>
          </w:rPr>
          <w:tab/>
        </w:r>
        <w:r w:rsidR="006A3E3F">
          <w:rPr>
            <w:noProof/>
            <w:webHidden/>
          </w:rPr>
          <w:fldChar w:fldCharType="begin"/>
        </w:r>
        <w:r w:rsidR="006A3E3F">
          <w:rPr>
            <w:noProof/>
            <w:webHidden/>
          </w:rPr>
          <w:instrText xml:space="preserve"> PAGEREF _Toc104030861 \h </w:instrText>
        </w:r>
        <w:r w:rsidR="006A3E3F">
          <w:rPr>
            <w:noProof/>
            <w:webHidden/>
          </w:rPr>
        </w:r>
        <w:r w:rsidR="006A3E3F">
          <w:rPr>
            <w:noProof/>
            <w:webHidden/>
          </w:rPr>
          <w:fldChar w:fldCharType="separate"/>
        </w:r>
        <w:r w:rsidR="003679A3">
          <w:rPr>
            <w:noProof/>
            <w:webHidden/>
          </w:rPr>
          <w:t>47</w:t>
        </w:r>
        <w:r w:rsidR="006A3E3F">
          <w:rPr>
            <w:noProof/>
            <w:webHidden/>
          </w:rPr>
          <w:fldChar w:fldCharType="end"/>
        </w:r>
      </w:hyperlink>
    </w:p>
    <w:p w14:paraId="041F841D" w14:textId="1D4EAD35"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62" w:history="1">
        <w:r w:rsidR="006A3E3F" w:rsidRPr="009D66A3">
          <w:rPr>
            <w:rStyle w:val="Hyperlink"/>
            <w:noProof/>
          </w:rPr>
          <w:t>Figure 8</w:t>
        </w:r>
        <w:r w:rsidR="006A3E3F" w:rsidRPr="009D66A3">
          <w:rPr>
            <w:rStyle w:val="Hyperlink"/>
            <w:noProof/>
            <w:lang w:val="en-US"/>
          </w:rPr>
          <w:t>:</w:t>
        </w:r>
        <w:r w:rsidR="006A3E3F" w:rsidRPr="009D66A3">
          <w:rPr>
            <w:rStyle w:val="Hyperlink"/>
            <w:bCs/>
            <w:noProof/>
          </w:rPr>
          <w:t xml:space="preserve"> VBA energy simulation process</w:t>
        </w:r>
        <w:r w:rsidR="006A3E3F">
          <w:rPr>
            <w:noProof/>
            <w:webHidden/>
          </w:rPr>
          <w:tab/>
        </w:r>
        <w:r w:rsidR="006A3E3F">
          <w:rPr>
            <w:noProof/>
            <w:webHidden/>
          </w:rPr>
          <w:fldChar w:fldCharType="begin"/>
        </w:r>
        <w:r w:rsidR="006A3E3F">
          <w:rPr>
            <w:noProof/>
            <w:webHidden/>
          </w:rPr>
          <w:instrText xml:space="preserve"> PAGEREF _Toc104030862 \h </w:instrText>
        </w:r>
        <w:r w:rsidR="006A3E3F">
          <w:rPr>
            <w:noProof/>
            <w:webHidden/>
          </w:rPr>
        </w:r>
        <w:r w:rsidR="006A3E3F">
          <w:rPr>
            <w:noProof/>
            <w:webHidden/>
          </w:rPr>
          <w:fldChar w:fldCharType="separate"/>
        </w:r>
        <w:r w:rsidR="003679A3">
          <w:rPr>
            <w:noProof/>
            <w:webHidden/>
          </w:rPr>
          <w:t>48</w:t>
        </w:r>
        <w:r w:rsidR="006A3E3F">
          <w:rPr>
            <w:noProof/>
            <w:webHidden/>
          </w:rPr>
          <w:fldChar w:fldCharType="end"/>
        </w:r>
      </w:hyperlink>
    </w:p>
    <w:p w14:paraId="481C0987" w14:textId="2D06860A"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5" w:anchor="_Toc104030863" w:history="1">
        <w:r w:rsidR="006A3E3F" w:rsidRPr="009D66A3">
          <w:rPr>
            <w:rStyle w:val="Hyperlink"/>
            <w:noProof/>
          </w:rPr>
          <w:t>Figure 9</w:t>
        </w:r>
        <w:r w:rsidR="006A3E3F" w:rsidRPr="009D66A3">
          <w:rPr>
            <w:rStyle w:val="Hyperlink"/>
            <w:noProof/>
            <w:lang w:val="en-US"/>
          </w:rPr>
          <w:t xml:space="preserve">: </w:t>
        </w:r>
        <w:r w:rsidR="006A3E3F" w:rsidRPr="009D66A3">
          <w:rPr>
            <w:rStyle w:val="Hyperlink"/>
            <w:bCs/>
            <w:noProof/>
            <w:lang w:val="en-US"/>
          </w:rPr>
          <w:t>VBA cost calculation process</w:t>
        </w:r>
        <w:r w:rsidR="006A3E3F">
          <w:rPr>
            <w:noProof/>
            <w:webHidden/>
          </w:rPr>
          <w:tab/>
        </w:r>
        <w:r w:rsidR="006A3E3F">
          <w:rPr>
            <w:noProof/>
            <w:webHidden/>
          </w:rPr>
          <w:fldChar w:fldCharType="begin"/>
        </w:r>
        <w:r w:rsidR="006A3E3F">
          <w:rPr>
            <w:noProof/>
            <w:webHidden/>
          </w:rPr>
          <w:instrText xml:space="preserve"> PAGEREF _Toc104030863 \h </w:instrText>
        </w:r>
        <w:r w:rsidR="006A3E3F">
          <w:rPr>
            <w:noProof/>
            <w:webHidden/>
          </w:rPr>
        </w:r>
        <w:r w:rsidR="006A3E3F">
          <w:rPr>
            <w:noProof/>
            <w:webHidden/>
          </w:rPr>
          <w:fldChar w:fldCharType="separate"/>
        </w:r>
        <w:r w:rsidR="003679A3">
          <w:rPr>
            <w:noProof/>
            <w:webHidden/>
          </w:rPr>
          <w:t>49</w:t>
        </w:r>
        <w:r w:rsidR="006A3E3F">
          <w:rPr>
            <w:noProof/>
            <w:webHidden/>
          </w:rPr>
          <w:fldChar w:fldCharType="end"/>
        </w:r>
      </w:hyperlink>
    </w:p>
    <w:p w14:paraId="76A65456" w14:textId="32B89FBD"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6" w:anchor="_Toc104030864" w:history="1">
        <w:r w:rsidR="006A3E3F" w:rsidRPr="009D66A3">
          <w:rPr>
            <w:rStyle w:val="Hyperlink"/>
            <w:noProof/>
          </w:rPr>
          <w:t>Figure 10</w:t>
        </w:r>
        <w:r w:rsidR="006A3E3F" w:rsidRPr="009D66A3">
          <w:rPr>
            <w:rStyle w:val="Hyperlink"/>
            <w:noProof/>
            <w:lang w:val="en-US"/>
          </w:rPr>
          <w:t>:</w:t>
        </w:r>
        <w:r w:rsidR="006A3E3F" w:rsidRPr="009D66A3">
          <w:rPr>
            <w:rStyle w:val="Hyperlink"/>
            <w:bCs/>
            <w:noProof/>
            <w:lang w:val="en-US"/>
          </w:rPr>
          <w:t xml:space="preserve"> VBA carbon footprint simulation</w:t>
        </w:r>
        <w:r w:rsidR="006A3E3F">
          <w:rPr>
            <w:noProof/>
            <w:webHidden/>
          </w:rPr>
          <w:tab/>
        </w:r>
        <w:r w:rsidR="006A3E3F">
          <w:rPr>
            <w:noProof/>
            <w:webHidden/>
          </w:rPr>
          <w:fldChar w:fldCharType="begin"/>
        </w:r>
        <w:r w:rsidR="006A3E3F">
          <w:rPr>
            <w:noProof/>
            <w:webHidden/>
          </w:rPr>
          <w:instrText xml:space="preserve"> PAGEREF _Toc104030864 \h </w:instrText>
        </w:r>
        <w:r w:rsidR="006A3E3F">
          <w:rPr>
            <w:noProof/>
            <w:webHidden/>
          </w:rPr>
        </w:r>
        <w:r w:rsidR="006A3E3F">
          <w:rPr>
            <w:noProof/>
            <w:webHidden/>
          </w:rPr>
          <w:fldChar w:fldCharType="separate"/>
        </w:r>
        <w:r w:rsidR="003679A3">
          <w:rPr>
            <w:noProof/>
            <w:webHidden/>
          </w:rPr>
          <w:t>50</w:t>
        </w:r>
        <w:r w:rsidR="006A3E3F">
          <w:rPr>
            <w:noProof/>
            <w:webHidden/>
          </w:rPr>
          <w:fldChar w:fldCharType="end"/>
        </w:r>
      </w:hyperlink>
    </w:p>
    <w:p w14:paraId="65FE4E57" w14:textId="540974CC"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7" w:anchor="_Toc104030865" w:history="1">
        <w:r w:rsidR="006A3E3F" w:rsidRPr="009D66A3">
          <w:rPr>
            <w:rStyle w:val="Hyperlink"/>
            <w:noProof/>
          </w:rPr>
          <w:t>Figure 11</w:t>
        </w:r>
        <w:r w:rsidR="006A3E3F" w:rsidRPr="009D66A3">
          <w:rPr>
            <w:rStyle w:val="Hyperlink"/>
            <w:noProof/>
            <w:lang w:val="en-US"/>
          </w:rPr>
          <w:t>:</w:t>
        </w:r>
        <w:r w:rsidR="006A3E3F" w:rsidRPr="009D66A3">
          <w:rPr>
            <w:rStyle w:val="Hyperlink"/>
            <w:bCs/>
            <w:noProof/>
            <w:lang w:val="en-US"/>
          </w:rPr>
          <w:t xml:space="preserve"> VBA orientation analysis process</w:t>
        </w:r>
        <w:r w:rsidR="006A3E3F">
          <w:rPr>
            <w:noProof/>
            <w:webHidden/>
          </w:rPr>
          <w:tab/>
        </w:r>
        <w:r w:rsidR="006A3E3F">
          <w:rPr>
            <w:noProof/>
            <w:webHidden/>
          </w:rPr>
          <w:fldChar w:fldCharType="begin"/>
        </w:r>
        <w:r w:rsidR="006A3E3F">
          <w:rPr>
            <w:noProof/>
            <w:webHidden/>
          </w:rPr>
          <w:instrText xml:space="preserve"> PAGEREF _Toc104030865 \h </w:instrText>
        </w:r>
        <w:r w:rsidR="006A3E3F">
          <w:rPr>
            <w:noProof/>
            <w:webHidden/>
          </w:rPr>
        </w:r>
        <w:r w:rsidR="006A3E3F">
          <w:rPr>
            <w:noProof/>
            <w:webHidden/>
          </w:rPr>
          <w:fldChar w:fldCharType="separate"/>
        </w:r>
        <w:r w:rsidR="003679A3">
          <w:rPr>
            <w:noProof/>
            <w:webHidden/>
          </w:rPr>
          <w:t>51</w:t>
        </w:r>
        <w:r w:rsidR="006A3E3F">
          <w:rPr>
            <w:noProof/>
            <w:webHidden/>
          </w:rPr>
          <w:fldChar w:fldCharType="end"/>
        </w:r>
      </w:hyperlink>
    </w:p>
    <w:p w14:paraId="68105D68" w14:textId="6D76341F"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66" w:history="1">
        <w:r w:rsidR="006A3E3F" w:rsidRPr="009D66A3">
          <w:rPr>
            <w:rStyle w:val="Hyperlink"/>
            <w:noProof/>
          </w:rPr>
          <w:t>Figure 12</w:t>
        </w:r>
        <w:r w:rsidR="006A3E3F" w:rsidRPr="009D66A3">
          <w:rPr>
            <w:rStyle w:val="Hyperlink"/>
            <w:noProof/>
            <w:lang w:val="en-US"/>
          </w:rPr>
          <w:t>:</w:t>
        </w:r>
        <w:r w:rsidR="006A3E3F" w:rsidRPr="009D66A3">
          <w:rPr>
            <w:rStyle w:val="Hyperlink"/>
            <w:bCs/>
            <w:noProof/>
            <w:lang w:val="en-US"/>
          </w:rPr>
          <w:t xml:space="preserve"> Revit case study BIM model</w:t>
        </w:r>
        <w:r w:rsidR="006A3E3F">
          <w:rPr>
            <w:noProof/>
            <w:webHidden/>
          </w:rPr>
          <w:tab/>
        </w:r>
        <w:r w:rsidR="006A3E3F">
          <w:rPr>
            <w:noProof/>
            <w:webHidden/>
          </w:rPr>
          <w:fldChar w:fldCharType="begin"/>
        </w:r>
        <w:r w:rsidR="006A3E3F">
          <w:rPr>
            <w:noProof/>
            <w:webHidden/>
          </w:rPr>
          <w:instrText xml:space="preserve"> PAGEREF _Toc104030866 \h </w:instrText>
        </w:r>
        <w:r w:rsidR="006A3E3F">
          <w:rPr>
            <w:noProof/>
            <w:webHidden/>
          </w:rPr>
        </w:r>
        <w:r w:rsidR="006A3E3F">
          <w:rPr>
            <w:noProof/>
            <w:webHidden/>
          </w:rPr>
          <w:fldChar w:fldCharType="separate"/>
        </w:r>
        <w:r w:rsidR="003679A3">
          <w:rPr>
            <w:noProof/>
            <w:webHidden/>
          </w:rPr>
          <w:t>53</w:t>
        </w:r>
        <w:r w:rsidR="006A3E3F">
          <w:rPr>
            <w:noProof/>
            <w:webHidden/>
          </w:rPr>
          <w:fldChar w:fldCharType="end"/>
        </w:r>
      </w:hyperlink>
    </w:p>
    <w:p w14:paraId="56DC5E02" w14:textId="0D1C5B50"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67" w:history="1">
        <w:r w:rsidR="006A3E3F" w:rsidRPr="009D66A3">
          <w:rPr>
            <w:rStyle w:val="Hyperlink"/>
            <w:noProof/>
          </w:rPr>
          <w:t>Figure 13</w:t>
        </w:r>
        <w:r w:rsidR="006A3E3F" w:rsidRPr="009D66A3">
          <w:rPr>
            <w:rStyle w:val="Hyperlink"/>
            <w:noProof/>
            <w:lang w:val="en-US"/>
          </w:rPr>
          <w:t>:</w:t>
        </w:r>
        <w:r w:rsidR="006A3E3F" w:rsidRPr="009D66A3">
          <w:rPr>
            <w:rStyle w:val="Hyperlink"/>
            <w:bCs/>
            <w:noProof/>
            <w:lang w:val="en-US"/>
          </w:rPr>
          <w:t xml:space="preserve"> User inputs for the automated tool</w:t>
        </w:r>
        <w:r w:rsidR="006A3E3F">
          <w:rPr>
            <w:noProof/>
            <w:webHidden/>
          </w:rPr>
          <w:tab/>
        </w:r>
        <w:r w:rsidR="006A3E3F">
          <w:rPr>
            <w:noProof/>
            <w:webHidden/>
          </w:rPr>
          <w:fldChar w:fldCharType="begin"/>
        </w:r>
        <w:r w:rsidR="006A3E3F">
          <w:rPr>
            <w:noProof/>
            <w:webHidden/>
          </w:rPr>
          <w:instrText xml:space="preserve"> PAGEREF _Toc104030867 \h </w:instrText>
        </w:r>
        <w:r w:rsidR="006A3E3F">
          <w:rPr>
            <w:noProof/>
            <w:webHidden/>
          </w:rPr>
        </w:r>
        <w:r w:rsidR="006A3E3F">
          <w:rPr>
            <w:noProof/>
            <w:webHidden/>
          </w:rPr>
          <w:fldChar w:fldCharType="separate"/>
        </w:r>
        <w:r w:rsidR="003679A3">
          <w:rPr>
            <w:noProof/>
            <w:webHidden/>
          </w:rPr>
          <w:t>56</w:t>
        </w:r>
        <w:r w:rsidR="006A3E3F">
          <w:rPr>
            <w:noProof/>
            <w:webHidden/>
          </w:rPr>
          <w:fldChar w:fldCharType="end"/>
        </w:r>
      </w:hyperlink>
    </w:p>
    <w:p w14:paraId="5F0F5CE6" w14:textId="3F77A29A"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68" w:history="1">
        <w:r w:rsidR="006A3E3F" w:rsidRPr="009D66A3">
          <w:rPr>
            <w:rStyle w:val="Hyperlink"/>
            <w:noProof/>
          </w:rPr>
          <w:t>Figure 14</w:t>
        </w:r>
        <w:r w:rsidR="006A3E3F" w:rsidRPr="009D66A3">
          <w:rPr>
            <w:rStyle w:val="Hyperlink"/>
            <w:noProof/>
            <w:lang w:val="en-US"/>
          </w:rPr>
          <w:t>:</w:t>
        </w:r>
        <w:r w:rsidR="006A3E3F" w:rsidRPr="009D66A3">
          <w:rPr>
            <w:rStyle w:val="Hyperlink"/>
            <w:bCs/>
            <w:noProof/>
            <w:lang w:val="en-US"/>
          </w:rPr>
          <w:t xml:space="preserve"> Total energy variation for 540 combinations (After sorting)</w:t>
        </w:r>
        <w:r w:rsidR="006A3E3F">
          <w:rPr>
            <w:noProof/>
            <w:webHidden/>
          </w:rPr>
          <w:tab/>
        </w:r>
        <w:r w:rsidR="006A3E3F">
          <w:rPr>
            <w:noProof/>
            <w:webHidden/>
          </w:rPr>
          <w:fldChar w:fldCharType="begin"/>
        </w:r>
        <w:r w:rsidR="006A3E3F">
          <w:rPr>
            <w:noProof/>
            <w:webHidden/>
          </w:rPr>
          <w:instrText xml:space="preserve"> PAGEREF _Toc104030868 \h </w:instrText>
        </w:r>
        <w:r w:rsidR="006A3E3F">
          <w:rPr>
            <w:noProof/>
            <w:webHidden/>
          </w:rPr>
        </w:r>
        <w:r w:rsidR="006A3E3F">
          <w:rPr>
            <w:noProof/>
            <w:webHidden/>
          </w:rPr>
          <w:fldChar w:fldCharType="separate"/>
        </w:r>
        <w:r w:rsidR="003679A3">
          <w:rPr>
            <w:noProof/>
            <w:webHidden/>
          </w:rPr>
          <w:t>57</w:t>
        </w:r>
        <w:r w:rsidR="006A3E3F">
          <w:rPr>
            <w:noProof/>
            <w:webHidden/>
          </w:rPr>
          <w:fldChar w:fldCharType="end"/>
        </w:r>
      </w:hyperlink>
    </w:p>
    <w:p w14:paraId="6B6BCC27" w14:textId="534FCBC9"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69" w:history="1">
        <w:r w:rsidR="006A3E3F" w:rsidRPr="009D66A3">
          <w:rPr>
            <w:rStyle w:val="Hyperlink"/>
            <w:noProof/>
          </w:rPr>
          <w:t>Figure 15</w:t>
        </w:r>
        <w:r w:rsidR="006A3E3F" w:rsidRPr="009D66A3">
          <w:rPr>
            <w:rStyle w:val="Hyperlink"/>
            <w:noProof/>
            <w:lang w:val="en-US"/>
          </w:rPr>
          <w:t>:</w:t>
        </w:r>
        <w:r w:rsidR="006A3E3F" w:rsidRPr="009D66A3">
          <w:rPr>
            <w:rStyle w:val="Hyperlink"/>
            <w:bCs/>
            <w:noProof/>
            <w:lang w:val="en-US"/>
          </w:rPr>
          <w:t xml:space="preserve"> Total cost variation for 540 combinations (After sorting)</w:t>
        </w:r>
        <w:r w:rsidR="006A3E3F">
          <w:rPr>
            <w:noProof/>
            <w:webHidden/>
          </w:rPr>
          <w:tab/>
        </w:r>
        <w:r w:rsidR="006A3E3F">
          <w:rPr>
            <w:noProof/>
            <w:webHidden/>
          </w:rPr>
          <w:fldChar w:fldCharType="begin"/>
        </w:r>
        <w:r w:rsidR="006A3E3F">
          <w:rPr>
            <w:noProof/>
            <w:webHidden/>
          </w:rPr>
          <w:instrText xml:space="preserve"> PAGEREF _Toc104030869 \h </w:instrText>
        </w:r>
        <w:r w:rsidR="006A3E3F">
          <w:rPr>
            <w:noProof/>
            <w:webHidden/>
          </w:rPr>
        </w:r>
        <w:r w:rsidR="006A3E3F">
          <w:rPr>
            <w:noProof/>
            <w:webHidden/>
          </w:rPr>
          <w:fldChar w:fldCharType="separate"/>
        </w:r>
        <w:r w:rsidR="003679A3">
          <w:rPr>
            <w:noProof/>
            <w:webHidden/>
          </w:rPr>
          <w:t>57</w:t>
        </w:r>
        <w:r w:rsidR="006A3E3F">
          <w:rPr>
            <w:noProof/>
            <w:webHidden/>
          </w:rPr>
          <w:fldChar w:fldCharType="end"/>
        </w:r>
      </w:hyperlink>
    </w:p>
    <w:p w14:paraId="2183E3E3" w14:textId="20D79357"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0" w:history="1">
        <w:r w:rsidR="006A3E3F" w:rsidRPr="009D66A3">
          <w:rPr>
            <w:rStyle w:val="Hyperlink"/>
            <w:noProof/>
          </w:rPr>
          <w:t>Figure 16</w:t>
        </w:r>
        <w:r w:rsidR="006A3E3F" w:rsidRPr="009D66A3">
          <w:rPr>
            <w:rStyle w:val="Hyperlink"/>
            <w:noProof/>
            <w:lang w:val="en-US"/>
          </w:rPr>
          <w:t>:</w:t>
        </w:r>
        <w:r w:rsidR="006A3E3F" w:rsidRPr="009D66A3">
          <w:rPr>
            <w:rStyle w:val="Hyperlink"/>
            <w:bCs/>
            <w:noProof/>
            <w:lang w:val="en-US"/>
          </w:rPr>
          <w:t xml:space="preserve"> Total carbon footprint variation for 540 combinations (After sorting)</w:t>
        </w:r>
        <w:r w:rsidR="006A3E3F">
          <w:rPr>
            <w:noProof/>
            <w:webHidden/>
          </w:rPr>
          <w:tab/>
        </w:r>
        <w:r w:rsidR="006A3E3F">
          <w:rPr>
            <w:noProof/>
            <w:webHidden/>
          </w:rPr>
          <w:fldChar w:fldCharType="begin"/>
        </w:r>
        <w:r w:rsidR="006A3E3F">
          <w:rPr>
            <w:noProof/>
            <w:webHidden/>
          </w:rPr>
          <w:instrText xml:space="preserve"> PAGEREF _Toc104030870 \h </w:instrText>
        </w:r>
        <w:r w:rsidR="006A3E3F">
          <w:rPr>
            <w:noProof/>
            <w:webHidden/>
          </w:rPr>
        </w:r>
        <w:r w:rsidR="006A3E3F">
          <w:rPr>
            <w:noProof/>
            <w:webHidden/>
          </w:rPr>
          <w:fldChar w:fldCharType="separate"/>
        </w:r>
        <w:r w:rsidR="003679A3">
          <w:rPr>
            <w:noProof/>
            <w:webHidden/>
          </w:rPr>
          <w:t>58</w:t>
        </w:r>
        <w:r w:rsidR="006A3E3F">
          <w:rPr>
            <w:noProof/>
            <w:webHidden/>
          </w:rPr>
          <w:fldChar w:fldCharType="end"/>
        </w:r>
      </w:hyperlink>
    </w:p>
    <w:p w14:paraId="5BCA4EB5" w14:textId="6499FBC8"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1" w:history="1">
        <w:r w:rsidR="006A3E3F" w:rsidRPr="009D66A3">
          <w:rPr>
            <w:rStyle w:val="Hyperlink"/>
            <w:noProof/>
          </w:rPr>
          <w:t>Figure 17</w:t>
        </w:r>
        <w:r w:rsidR="006A3E3F" w:rsidRPr="009D66A3">
          <w:rPr>
            <w:rStyle w:val="Hyperlink"/>
            <w:noProof/>
            <w:lang w:val="en-US"/>
          </w:rPr>
          <w:t>:</w:t>
        </w:r>
        <w:r w:rsidR="006A3E3F" w:rsidRPr="009D66A3">
          <w:rPr>
            <w:rStyle w:val="Hyperlink"/>
            <w:bCs/>
            <w:noProof/>
            <w:lang w:val="en-US"/>
          </w:rPr>
          <w:t xml:space="preserve"> Performance score (TOPSIS) variation – (pro-economic scenario)</w:t>
        </w:r>
        <w:r w:rsidR="006A3E3F">
          <w:rPr>
            <w:noProof/>
            <w:webHidden/>
          </w:rPr>
          <w:tab/>
        </w:r>
        <w:r w:rsidR="006A3E3F">
          <w:rPr>
            <w:noProof/>
            <w:webHidden/>
          </w:rPr>
          <w:fldChar w:fldCharType="begin"/>
        </w:r>
        <w:r w:rsidR="006A3E3F">
          <w:rPr>
            <w:noProof/>
            <w:webHidden/>
          </w:rPr>
          <w:instrText xml:space="preserve"> PAGEREF _Toc104030871 \h </w:instrText>
        </w:r>
        <w:r w:rsidR="006A3E3F">
          <w:rPr>
            <w:noProof/>
            <w:webHidden/>
          </w:rPr>
        </w:r>
        <w:r w:rsidR="006A3E3F">
          <w:rPr>
            <w:noProof/>
            <w:webHidden/>
          </w:rPr>
          <w:fldChar w:fldCharType="separate"/>
        </w:r>
        <w:r w:rsidR="003679A3">
          <w:rPr>
            <w:noProof/>
            <w:webHidden/>
          </w:rPr>
          <w:t>58</w:t>
        </w:r>
        <w:r w:rsidR="006A3E3F">
          <w:rPr>
            <w:noProof/>
            <w:webHidden/>
          </w:rPr>
          <w:fldChar w:fldCharType="end"/>
        </w:r>
      </w:hyperlink>
    </w:p>
    <w:p w14:paraId="7B3A6E63" w14:textId="459EF058"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2" w:history="1">
        <w:r w:rsidR="006A3E3F" w:rsidRPr="009D66A3">
          <w:rPr>
            <w:rStyle w:val="Hyperlink"/>
            <w:noProof/>
          </w:rPr>
          <w:t>Figure 18</w:t>
        </w:r>
        <w:r w:rsidR="006A3E3F" w:rsidRPr="009D66A3">
          <w:rPr>
            <w:rStyle w:val="Hyperlink"/>
            <w:noProof/>
            <w:lang w:val="en-US"/>
          </w:rPr>
          <w:t>:</w:t>
        </w:r>
        <w:r w:rsidR="006A3E3F" w:rsidRPr="009D66A3">
          <w:rPr>
            <w:rStyle w:val="Hyperlink"/>
            <w:bCs/>
            <w:noProof/>
            <w:lang w:val="en-US"/>
          </w:rPr>
          <w:t xml:space="preserve"> Optimum assembly combination (pro-economic scenario)</w:t>
        </w:r>
        <w:r w:rsidR="006A3E3F">
          <w:rPr>
            <w:noProof/>
            <w:webHidden/>
          </w:rPr>
          <w:tab/>
        </w:r>
        <w:r w:rsidR="006A3E3F">
          <w:rPr>
            <w:noProof/>
            <w:webHidden/>
          </w:rPr>
          <w:fldChar w:fldCharType="begin"/>
        </w:r>
        <w:r w:rsidR="006A3E3F">
          <w:rPr>
            <w:noProof/>
            <w:webHidden/>
          </w:rPr>
          <w:instrText xml:space="preserve"> PAGEREF _Toc104030872 \h </w:instrText>
        </w:r>
        <w:r w:rsidR="006A3E3F">
          <w:rPr>
            <w:noProof/>
            <w:webHidden/>
          </w:rPr>
        </w:r>
        <w:r w:rsidR="006A3E3F">
          <w:rPr>
            <w:noProof/>
            <w:webHidden/>
          </w:rPr>
          <w:fldChar w:fldCharType="separate"/>
        </w:r>
        <w:r w:rsidR="003679A3">
          <w:rPr>
            <w:noProof/>
            <w:webHidden/>
          </w:rPr>
          <w:t>58</w:t>
        </w:r>
        <w:r w:rsidR="006A3E3F">
          <w:rPr>
            <w:noProof/>
            <w:webHidden/>
          </w:rPr>
          <w:fldChar w:fldCharType="end"/>
        </w:r>
      </w:hyperlink>
    </w:p>
    <w:p w14:paraId="0BA9B6BE" w14:textId="5FBE3C38"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8" w:anchor="_Toc104030873" w:history="1">
        <w:r w:rsidR="006A3E3F" w:rsidRPr="009D66A3">
          <w:rPr>
            <w:rStyle w:val="Hyperlink"/>
            <w:noProof/>
          </w:rPr>
          <w:t>Figure 19</w:t>
        </w:r>
        <w:r w:rsidR="006A3E3F" w:rsidRPr="009D66A3">
          <w:rPr>
            <w:rStyle w:val="Hyperlink"/>
            <w:noProof/>
            <w:lang w:val="en-US"/>
          </w:rPr>
          <w:t>:</w:t>
        </w:r>
        <w:r w:rsidR="006A3E3F" w:rsidRPr="009D66A3">
          <w:rPr>
            <w:rStyle w:val="Hyperlink"/>
            <w:bCs/>
            <w:noProof/>
            <w:lang w:val="en-US"/>
          </w:rPr>
          <w:t xml:space="preserve"> Performance score (TOPSIS) variation – (sustainable friendly scenario)</w:t>
        </w:r>
        <w:r w:rsidR="006A3E3F">
          <w:rPr>
            <w:noProof/>
            <w:webHidden/>
          </w:rPr>
          <w:tab/>
        </w:r>
        <w:r w:rsidR="006A3E3F">
          <w:rPr>
            <w:noProof/>
            <w:webHidden/>
          </w:rPr>
          <w:fldChar w:fldCharType="begin"/>
        </w:r>
        <w:r w:rsidR="006A3E3F">
          <w:rPr>
            <w:noProof/>
            <w:webHidden/>
          </w:rPr>
          <w:instrText xml:space="preserve"> PAGEREF _Toc104030873 \h </w:instrText>
        </w:r>
        <w:r w:rsidR="006A3E3F">
          <w:rPr>
            <w:noProof/>
            <w:webHidden/>
          </w:rPr>
        </w:r>
        <w:r w:rsidR="006A3E3F">
          <w:rPr>
            <w:noProof/>
            <w:webHidden/>
          </w:rPr>
          <w:fldChar w:fldCharType="separate"/>
        </w:r>
        <w:r w:rsidR="003679A3">
          <w:rPr>
            <w:noProof/>
            <w:webHidden/>
          </w:rPr>
          <w:t>59</w:t>
        </w:r>
        <w:r w:rsidR="006A3E3F">
          <w:rPr>
            <w:noProof/>
            <w:webHidden/>
          </w:rPr>
          <w:fldChar w:fldCharType="end"/>
        </w:r>
      </w:hyperlink>
    </w:p>
    <w:p w14:paraId="08D4445C" w14:textId="004E8936"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4" w:history="1">
        <w:r w:rsidR="006A3E3F" w:rsidRPr="009D66A3">
          <w:rPr>
            <w:rStyle w:val="Hyperlink"/>
            <w:noProof/>
          </w:rPr>
          <w:t>Figure 20</w:t>
        </w:r>
        <w:r w:rsidR="006A3E3F" w:rsidRPr="009D66A3">
          <w:rPr>
            <w:rStyle w:val="Hyperlink"/>
            <w:noProof/>
            <w:lang w:val="en-US"/>
          </w:rPr>
          <w:t>:</w:t>
        </w:r>
        <w:r w:rsidR="006A3E3F" w:rsidRPr="009D66A3">
          <w:rPr>
            <w:rStyle w:val="Hyperlink"/>
            <w:bCs/>
            <w:noProof/>
            <w:lang w:val="en-US"/>
          </w:rPr>
          <w:t xml:space="preserve"> Optimum assembly combination (sustainable friendly scenario)</w:t>
        </w:r>
        <w:r w:rsidR="006A3E3F">
          <w:rPr>
            <w:noProof/>
            <w:webHidden/>
          </w:rPr>
          <w:tab/>
        </w:r>
        <w:r w:rsidR="006A3E3F">
          <w:rPr>
            <w:noProof/>
            <w:webHidden/>
          </w:rPr>
          <w:fldChar w:fldCharType="begin"/>
        </w:r>
        <w:r w:rsidR="006A3E3F">
          <w:rPr>
            <w:noProof/>
            <w:webHidden/>
          </w:rPr>
          <w:instrText xml:space="preserve"> PAGEREF _Toc104030874 \h </w:instrText>
        </w:r>
        <w:r w:rsidR="006A3E3F">
          <w:rPr>
            <w:noProof/>
            <w:webHidden/>
          </w:rPr>
        </w:r>
        <w:r w:rsidR="006A3E3F">
          <w:rPr>
            <w:noProof/>
            <w:webHidden/>
          </w:rPr>
          <w:fldChar w:fldCharType="separate"/>
        </w:r>
        <w:r w:rsidR="003679A3">
          <w:rPr>
            <w:noProof/>
            <w:webHidden/>
          </w:rPr>
          <w:t>59</w:t>
        </w:r>
        <w:r w:rsidR="006A3E3F">
          <w:rPr>
            <w:noProof/>
            <w:webHidden/>
          </w:rPr>
          <w:fldChar w:fldCharType="end"/>
        </w:r>
      </w:hyperlink>
    </w:p>
    <w:p w14:paraId="524F2CC7" w14:textId="74C5DA76"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19" w:anchor="_Toc104030875" w:history="1">
        <w:r w:rsidR="006A3E3F" w:rsidRPr="009D66A3">
          <w:rPr>
            <w:rStyle w:val="Hyperlink"/>
            <w:noProof/>
          </w:rPr>
          <w:t>Figure 21</w:t>
        </w:r>
        <w:r w:rsidR="006A3E3F" w:rsidRPr="009D66A3">
          <w:rPr>
            <w:rStyle w:val="Hyperlink"/>
            <w:noProof/>
            <w:lang w:val="en-US"/>
          </w:rPr>
          <w:t>:</w:t>
        </w:r>
        <w:r w:rsidR="006A3E3F" w:rsidRPr="009D66A3">
          <w:rPr>
            <w:rStyle w:val="Hyperlink"/>
            <w:bCs/>
            <w:noProof/>
            <w:lang w:val="en-US"/>
          </w:rPr>
          <w:t xml:space="preserve"> Performance score (TOPSIS) variation – (net-zero scenario)</w:t>
        </w:r>
        <w:r w:rsidR="006A3E3F">
          <w:rPr>
            <w:noProof/>
            <w:webHidden/>
          </w:rPr>
          <w:tab/>
        </w:r>
        <w:r w:rsidR="006A3E3F">
          <w:rPr>
            <w:noProof/>
            <w:webHidden/>
          </w:rPr>
          <w:fldChar w:fldCharType="begin"/>
        </w:r>
        <w:r w:rsidR="006A3E3F">
          <w:rPr>
            <w:noProof/>
            <w:webHidden/>
          </w:rPr>
          <w:instrText xml:space="preserve"> PAGEREF _Toc104030875 \h </w:instrText>
        </w:r>
        <w:r w:rsidR="006A3E3F">
          <w:rPr>
            <w:noProof/>
            <w:webHidden/>
          </w:rPr>
        </w:r>
        <w:r w:rsidR="006A3E3F">
          <w:rPr>
            <w:noProof/>
            <w:webHidden/>
          </w:rPr>
          <w:fldChar w:fldCharType="separate"/>
        </w:r>
        <w:r w:rsidR="003679A3">
          <w:rPr>
            <w:noProof/>
            <w:webHidden/>
          </w:rPr>
          <w:t>59</w:t>
        </w:r>
        <w:r w:rsidR="006A3E3F">
          <w:rPr>
            <w:noProof/>
            <w:webHidden/>
          </w:rPr>
          <w:fldChar w:fldCharType="end"/>
        </w:r>
      </w:hyperlink>
    </w:p>
    <w:p w14:paraId="4275A057" w14:textId="6A7F0106"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6" w:history="1">
        <w:r w:rsidR="006A3E3F" w:rsidRPr="009D66A3">
          <w:rPr>
            <w:rStyle w:val="Hyperlink"/>
            <w:noProof/>
          </w:rPr>
          <w:t>Figure 22</w:t>
        </w:r>
        <w:r w:rsidR="006A3E3F" w:rsidRPr="009D66A3">
          <w:rPr>
            <w:rStyle w:val="Hyperlink"/>
            <w:noProof/>
            <w:lang w:val="en-US"/>
          </w:rPr>
          <w:t>:</w:t>
        </w:r>
        <w:r w:rsidR="006A3E3F" w:rsidRPr="009D66A3">
          <w:rPr>
            <w:rStyle w:val="Hyperlink"/>
            <w:bCs/>
            <w:noProof/>
            <w:lang w:val="en-US"/>
          </w:rPr>
          <w:t xml:space="preserve"> Optimum assembly combination (net-zero scenario)</w:t>
        </w:r>
        <w:r w:rsidR="006A3E3F">
          <w:rPr>
            <w:noProof/>
            <w:webHidden/>
          </w:rPr>
          <w:tab/>
        </w:r>
        <w:r w:rsidR="006A3E3F">
          <w:rPr>
            <w:noProof/>
            <w:webHidden/>
          </w:rPr>
          <w:fldChar w:fldCharType="begin"/>
        </w:r>
        <w:r w:rsidR="006A3E3F">
          <w:rPr>
            <w:noProof/>
            <w:webHidden/>
          </w:rPr>
          <w:instrText xml:space="preserve"> PAGEREF _Toc104030876 \h </w:instrText>
        </w:r>
        <w:r w:rsidR="006A3E3F">
          <w:rPr>
            <w:noProof/>
            <w:webHidden/>
          </w:rPr>
        </w:r>
        <w:r w:rsidR="006A3E3F">
          <w:rPr>
            <w:noProof/>
            <w:webHidden/>
          </w:rPr>
          <w:fldChar w:fldCharType="separate"/>
        </w:r>
        <w:r w:rsidR="003679A3">
          <w:rPr>
            <w:noProof/>
            <w:webHidden/>
          </w:rPr>
          <w:t>60</w:t>
        </w:r>
        <w:r w:rsidR="006A3E3F">
          <w:rPr>
            <w:noProof/>
            <w:webHidden/>
          </w:rPr>
          <w:fldChar w:fldCharType="end"/>
        </w:r>
      </w:hyperlink>
    </w:p>
    <w:p w14:paraId="3594FF79" w14:textId="1F7EBB40"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20" w:anchor="_Toc104030877" w:history="1">
        <w:r w:rsidR="006A3E3F" w:rsidRPr="009D66A3">
          <w:rPr>
            <w:rStyle w:val="Hyperlink"/>
            <w:noProof/>
          </w:rPr>
          <w:t>Figure 23</w:t>
        </w:r>
        <w:r w:rsidR="006A3E3F" w:rsidRPr="009D66A3">
          <w:rPr>
            <w:rStyle w:val="Hyperlink"/>
            <w:noProof/>
            <w:lang w:val="en-US"/>
          </w:rPr>
          <w:t>:</w:t>
        </w:r>
        <w:r w:rsidR="006A3E3F" w:rsidRPr="009D66A3">
          <w:rPr>
            <w:rStyle w:val="Hyperlink"/>
            <w:bCs/>
            <w:noProof/>
            <w:lang w:val="en-US"/>
          </w:rPr>
          <w:t xml:space="preserve"> Operational energy variation with clockwise rotation (pro-economic)</w:t>
        </w:r>
        <w:r w:rsidR="006A3E3F">
          <w:rPr>
            <w:noProof/>
            <w:webHidden/>
          </w:rPr>
          <w:tab/>
        </w:r>
        <w:r w:rsidR="006A3E3F">
          <w:rPr>
            <w:noProof/>
            <w:webHidden/>
          </w:rPr>
          <w:fldChar w:fldCharType="begin"/>
        </w:r>
        <w:r w:rsidR="006A3E3F">
          <w:rPr>
            <w:noProof/>
            <w:webHidden/>
          </w:rPr>
          <w:instrText xml:space="preserve"> PAGEREF _Toc104030877 \h </w:instrText>
        </w:r>
        <w:r w:rsidR="006A3E3F">
          <w:rPr>
            <w:noProof/>
            <w:webHidden/>
          </w:rPr>
        </w:r>
        <w:r w:rsidR="006A3E3F">
          <w:rPr>
            <w:noProof/>
            <w:webHidden/>
          </w:rPr>
          <w:fldChar w:fldCharType="separate"/>
        </w:r>
        <w:r w:rsidR="003679A3">
          <w:rPr>
            <w:noProof/>
            <w:webHidden/>
          </w:rPr>
          <w:t>60</w:t>
        </w:r>
        <w:r w:rsidR="006A3E3F">
          <w:rPr>
            <w:noProof/>
            <w:webHidden/>
          </w:rPr>
          <w:fldChar w:fldCharType="end"/>
        </w:r>
      </w:hyperlink>
    </w:p>
    <w:p w14:paraId="3019A4F1" w14:textId="1370E7DB"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8" w:history="1">
        <w:r w:rsidR="006A3E3F" w:rsidRPr="009D66A3">
          <w:rPr>
            <w:rStyle w:val="Hyperlink"/>
            <w:noProof/>
          </w:rPr>
          <w:t>Figure 24</w:t>
        </w:r>
        <w:r w:rsidR="006A3E3F" w:rsidRPr="009D66A3">
          <w:rPr>
            <w:rStyle w:val="Hyperlink"/>
            <w:noProof/>
            <w:lang w:val="en-US"/>
          </w:rPr>
          <w:t>:</w:t>
        </w:r>
        <w:r w:rsidR="006A3E3F" w:rsidRPr="009D66A3">
          <w:rPr>
            <w:rStyle w:val="Hyperlink"/>
            <w:bCs/>
            <w:noProof/>
            <w:lang w:val="en-US"/>
          </w:rPr>
          <w:t xml:space="preserve"> Operational energy variation with clockwise rotation (sustainable friendly)</w:t>
        </w:r>
        <w:r w:rsidR="006A3E3F">
          <w:rPr>
            <w:noProof/>
            <w:webHidden/>
          </w:rPr>
          <w:tab/>
        </w:r>
        <w:r w:rsidR="006A3E3F">
          <w:rPr>
            <w:noProof/>
            <w:webHidden/>
          </w:rPr>
          <w:fldChar w:fldCharType="begin"/>
        </w:r>
        <w:r w:rsidR="006A3E3F">
          <w:rPr>
            <w:noProof/>
            <w:webHidden/>
          </w:rPr>
          <w:instrText xml:space="preserve"> PAGEREF _Toc104030878 \h </w:instrText>
        </w:r>
        <w:r w:rsidR="006A3E3F">
          <w:rPr>
            <w:noProof/>
            <w:webHidden/>
          </w:rPr>
        </w:r>
        <w:r w:rsidR="006A3E3F">
          <w:rPr>
            <w:noProof/>
            <w:webHidden/>
          </w:rPr>
          <w:fldChar w:fldCharType="separate"/>
        </w:r>
        <w:r w:rsidR="003679A3">
          <w:rPr>
            <w:noProof/>
            <w:webHidden/>
          </w:rPr>
          <w:t>61</w:t>
        </w:r>
        <w:r w:rsidR="006A3E3F">
          <w:rPr>
            <w:noProof/>
            <w:webHidden/>
          </w:rPr>
          <w:fldChar w:fldCharType="end"/>
        </w:r>
      </w:hyperlink>
    </w:p>
    <w:p w14:paraId="62D97F2D" w14:textId="320D4BE2"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w:anchor="_Toc104030879" w:history="1">
        <w:r w:rsidR="006A3E3F" w:rsidRPr="009D66A3">
          <w:rPr>
            <w:rStyle w:val="Hyperlink"/>
            <w:noProof/>
          </w:rPr>
          <w:t>Figure 25</w:t>
        </w:r>
        <w:r w:rsidR="006A3E3F" w:rsidRPr="009D66A3">
          <w:rPr>
            <w:rStyle w:val="Hyperlink"/>
            <w:noProof/>
            <w:lang w:val="en-US"/>
          </w:rPr>
          <w:t>:</w:t>
        </w:r>
        <w:r w:rsidR="006A3E3F" w:rsidRPr="009D66A3">
          <w:rPr>
            <w:rStyle w:val="Hyperlink"/>
            <w:bCs/>
            <w:noProof/>
            <w:lang w:val="en-US"/>
          </w:rPr>
          <w:t xml:space="preserve"> Operational energy variation with clockwise rotation (net-zero)</w:t>
        </w:r>
        <w:r w:rsidR="006A3E3F">
          <w:rPr>
            <w:noProof/>
            <w:webHidden/>
          </w:rPr>
          <w:tab/>
        </w:r>
        <w:r w:rsidR="006A3E3F">
          <w:rPr>
            <w:noProof/>
            <w:webHidden/>
          </w:rPr>
          <w:fldChar w:fldCharType="begin"/>
        </w:r>
        <w:r w:rsidR="006A3E3F">
          <w:rPr>
            <w:noProof/>
            <w:webHidden/>
          </w:rPr>
          <w:instrText xml:space="preserve"> PAGEREF _Toc104030879 \h </w:instrText>
        </w:r>
        <w:r w:rsidR="006A3E3F">
          <w:rPr>
            <w:noProof/>
            <w:webHidden/>
          </w:rPr>
        </w:r>
        <w:r w:rsidR="006A3E3F">
          <w:rPr>
            <w:noProof/>
            <w:webHidden/>
          </w:rPr>
          <w:fldChar w:fldCharType="separate"/>
        </w:r>
        <w:r w:rsidR="003679A3">
          <w:rPr>
            <w:noProof/>
            <w:webHidden/>
          </w:rPr>
          <w:t>61</w:t>
        </w:r>
        <w:r w:rsidR="006A3E3F">
          <w:rPr>
            <w:noProof/>
            <w:webHidden/>
          </w:rPr>
          <w:fldChar w:fldCharType="end"/>
        </w:r>
      </w:hyperlink>
    </w:p>
    <w:p w14:paraId="4CF0C214" w14:textId="7C7E4915"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21" w:anchor="_Toc104030880" w:history="1">
        <w:r w:rsidR="006A3E3F" w:rsidRPr="009D66A3">
          <w:rPr>
            <w:rStyle w:val="Hyperlink"/>
            <w:noProof/>
          </w:rPr>
          <w:t>Figure 26</w:t>
        </w:r>
        <w:r w:rsidR="006A3E3F" w:rsidRPr="009D66A3">
          <w:rPr>
            <w:rStyle w:val="Hyperlink"/>
            <w:noProof/>
            <w:lang w:val="en-US"/>
          </w:rPr>
          <w:t>:</w:t>
        </w:r>
        <w:r w:rsidR="006A3E3F" w:rsidRPr="009D66A3">
          <w:rPr>
            <w:rStyle w:val="Hyperlink"/>
            <w:bCs/>
            <w:noProof/>
            <w:lang w:val="en-US"/>
          </w:rPr>
          <w:t xml:space="preserve"> Operational energy report (Revit)</w:t>
        </w:r>
        <w:r w:rsidR="006A3E3F">
          <w:rPr>
            <w:noProof/>
            <w:webHidden/>
          </w:rPr>
          <w:tab/>
        </w:r>
        <w:r w:rsidR="006A3E3F">
          <w:rPr>
            <w:noProof/>
            <w:webHidden/>
          </w:rPr>
          <w:fldChar w:fldCharType="begin"/>
        </w:r>
        <w:r w:rsidR="006A3E3F">
          <w:rPr>
            <w:noProof/>
            <w:webHidden/>
          </w:rPr>
          <w:instrText xml:space="preserve"> PAGEREF _Toc104030880 \h </w:instrText>
        </w:r>
        <w:r w:rsidR="006A3E3F">
          <w:rPr>
            <w:noProof/>
            <w:webHidden/>
          </w:rPr>
        </w:r>
        <w:r w:rsidR="006A3E3F">
          <w:rPr>
            <w:noProof/>
            <w:webHidden/>
          </w:rPr>
          <w:fldChar w:fldCharType="separate"/>
        </w:r>
        <w:r w:rsidR="003679A3">
          <w:rPr>
            <w:noProof/>
            <w:webHidden/>
          </w:rPr>
          <w:t>64</w:t>
        </w:r>
        <w:r w:rsidR="006A3E3F">
          <w:rPr>
            <w:noProof/>
            <w:webHidden/>
          </w:rPr>
          <w:fldChar w:fldCharType="end"/>
        </w:r>
      </w:hyperlink>
    </w:p>
    <w:p w14:paraId="4B526636" w14:textId="44FF5CDF" w:rsidR="006A3E3F" w:rsidRDefault="00000000" w:rsidP="00D229E2">
      <w:pPr>
        <w:pStyle w:val="TableofFigures"/>
        <w:tabs>
          <w:tab w:val="right" w:leader="dot" w:pos="8296"/>
        </w:tabs>
        <w:spacing w:line="360" w:lineRule="auto"/>
        <w:rPr>
          <w:rFonts w:asciiTheme="minorHAnsi" w:eastAsiaTheme="minorEastAsia" w:hAnsiTheme="minorHAnsi" w:cs="Arial Unicode MS"/>
          <w:noProof/>
          <w:sz w:val="22"/>
          <w:lang w:val="en-US" w:bidi="si-LK"/>
        </w:rPr>
      </w:pPr>
      <w:hyperlink r:id="rId22" w:anchor="_Toc104030881" w:history="1">
        <w:r w:rsidR="006A3E3F" w:rsidRPr="009D66A3">
          <w:rPr>
            <w:rStyle w:val="Hyperlink"/>
            <w:noProof/>
          </w:rPr>
          <w:t>Figure 27</w:t>
        </w:r>
        <w:r w:rsidR="006A3E3F" w:rsidRPr="009D66A3">
          <w:rPr>
            <w:rStyle w:val="Hyperlink"/>
            <w:noProof/>
            <w:lang w:val="en-US"/>
          </w:rPr>
          <w:t>:</w:t>
        </w:r>
        <w:r w:rsidR="006A3E3F" w:rsidRPr="009D66A3">
          <w:rPr>
            <w:rStyle w:val="Hyperlink"/>
            <w:bCs/>
            <w:noProof/>
            <w:lang w:val="en-US"/>
          </w:rPr>
          <w:t xml:space="preserve"> Autodesk "Insight" orientation analysis</w:t>
        </w:r>
        <w:r w:rsidR="006A3E3F">
          <w:rPr>
            <w:noProof/>
            <w:webHidden/>
          </w:rPr>
          <w:tab/>
        </w:r>
        <w:r w:rsidR="006A3E3F">
          <w:rPr>
            <w:noProof/>
            <w:webHidden/>
          </w:rPr>
          <w:fldChar w:fldCharType="begin"/>
        </w:r>
        <w:r w:rsidR="006A3E3F">
          <w:rPr>
            <w:noProof/>
            <w:webHidden/>
          </w:rPr>
          <w:instrText xml:space="preserve"> PAGEREF _Toc104030881 \h </w:instrText>
        </w:r>
        <w:r w:rsidR="006A3E3F">
          <w:rPr>
            <w:noProof/>
            <w:webHidden/>
          </w:rPr>
        </w:r>
        <w:r w:rsidR="006A3E3F">
          <w:rPr>
            <w:noProof/>
            <w:webHidden/>
          </w:rPr>
          <w:fldChar w:fldCharType="separate"/>
        </w:r>
        <w:r w:rsidR="003679A3">
          <w:rPr>
            <w:noProof/>
            <w:webHidden/>
          </w:rPr>
          <w:t>70</w:t>
        </w:r>
        <w:r w:rsidR="006A3E3F">
          <w:rPr>
            <w:noProof/>
            <w:webHidden/>
          </w:rPr>
          <w:fldChar w:fldCharType="end"/>
        </w:r>
      </w:hyperlink>
    </w:p>
    <w:p w14:paraId="49E52320" w14:textId="77777777" w:rsidR="0033688E" w:rsidRDefault="006A3E3F" w:rsidP="00D229E2">
      <w:pPr>
        <w:spacing w:line="360" w:lineRule="auto"/>
        <w:rPr>
          <w:sz w:val="28"/>
          <w:szCs w:val="28"/>
        </w:rPr>
      </w:pPr>
      <w:r>
        <w:rPr>
          <w:sz w:val="28"/>
          <w:szCs w:val="28"/>
        </w:rPr>
        <w:fldChar w:fldCharType="end"/>
      </w:r>
    </w:p>
    <w:p w14:paraId="5CCD8701" w14:textId="77777777" w:rsidR="0033688E" w:rsidRDefault="0033688E" w:rsidP="00D229E2">
      <w:pPr>
        <w:spacing w:line="360" w:lineRule="auto"/>
        <w:rPr>
          <w:sz w:val="28"/>
          <w:szCs w:val="28"/>
        </w:rPr>
      </w:pPr>
    </w:p>
    <w:p w14:paraId="4DA559BC" w14:textId="77777777" w:rsidR="0033688E" w:rsidRDefault="0033688E" w:rsidP="00262056">
      <w:pPr>
        <w:pStyle w:val="Heading1"/>
        <w:numPr>
          <w:ilvl w:val="0"/>
          <w:numId w:val="0"/>
        </w:numPr>
      </w:pPr>
      <w:bookmarkStart w:id="8" w:name="_Toc109582142"/>
      <w:r>
        <w:lastRenderedPageBreak/>
        <w:t>List of Abbreviations</w:t>
      </w:r>
      <w:bookmarkEnd w:id="8"/>
    </w:p>
    <w:p w14:paraId="25F0FE27" w14:textId="77777777" w:rsidR="0033688E" w:rsidRDefault="0033688E"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AHP</w:t>
      </w:r>
      <w:r>
        <w:rPr>
          <w:rFonts w:ascii="Times New Roman" w:hAnsi="Times New Roman" w:cs="Times New Roman"/>
          <w:sz w:val="24"/>
          <w:szCs w:val="24"/>
        </w:rPr>
        <w:tab/>
      </w:r>
      <w:r>
        <w:rPr>
          <w:rFonts w:ascii="Times New Roman" w:hAnsi="Times New Roman" w:cs="Times New Roman"/>
          <w:sz w:val="24"/>
          <w:szCs w:val="24"/>
        </w:rPr>
        <w:tab/>
        <w:t>Analytic Hierarchy Process</w:t>
      </w:r>
    </w:p>
    <w:p w14:paraId="1ECD668C" w14:textId="77777777" w:rsidR="0033688E" w:rsidRDefault="0033688E" w:rsidP="0033688E">
      <w:pPr>
        <w:spacing w:line="360" w:lineRule="auto"/>
        <w:ind w:left="1440" w:hanging="1440"/>
        <w:jc w:val="both"/>
        <w:rPr>
          <w:rFonts w:ascii="Times New Roman" w:hAnsi="Times New Roman" w:cs="Times New Roman"/>
          <w:sz w:val="24"/>
          <w:szCs w:val="24"/>
        </w:rPr>
      </w:pPr>
      <w:r>
        <w:rPr>
          <w:rFonts w:ascii="Times New Roman" w:hAnsi="Times New Roman" w:cs="Times New Roman"/>
          <w:sz w:val="24"/>
          <w:szCs w:val="24"/>
        </w:rPr>
        <w:t>ASHRAE</w:t>
      </w:r>
      <w:r>
        <w:rPr>
          <w:rFonts w:ascii="Times New Roman" w:hAnsi="Times New Roman" w:cs="Times New Roman"/>
          <w:sz w:val="24"/>
          <w:szCs w:val="24"/>
        </w:rPr>
        <w:tab/>
        <w:t>American Society of Heating, Refrigerating and Air-Conditioning Engineers</w:t>
      </w:r>
    </w:p>
    <w:p w14:paraId="0564FBCD" w14:textId="77777777" w:rsidR="00B45360" w:rsidRDefault="0033688E"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BIM</w:t>
      </w:r>
      <w:r>
        <w:rPr>
          <w:rFonts w:ascii="Times New Roman" w:hAnsi="Times New Roman" w:cs="Times New Roman"/>
          <w:sz w:val="24"/>
          <w:szCs w:val="24"/>
        </w:rPr>
        <w:tab/>
      </w:r>
      <w:r>
        <w:rPr>
          <w:rFonts w:ascii="Times New Roman" w:hAnsi="Times New Roman" w:cs="Times New Roman"/>
          <w:sz w:val="24"/>
          <w:szCs w:val="24"/>
        </w:rPr>
        <w:tab/>
        <w:t xml:space="preserve">Building </w:t>
      </w:r>
      <w:r w:rsidR="00B45360">
        <w:rPr>
          <w:rFonts w:ascii="Times New Roman" w:hAnsi="Times New Roman" w:cs="Times New Roman"/>
          <w:sz w:val="24"/>
          <w:szCs w:val="24"/>
        </w:rPr>
        <w:t xml:space="preserve">Information </w:t>
      </w:r>
      <w:proofErr w:type="spellStart"/>
      <w:r w:rsidR="00B45360">
        <w:rPr>
          <w:rFonts w:ascii="Times New Roman" w:hAnsi="Times New Roman" w:cs="Times New Roman"/>
          <w:sz w:val="24"/>
          <w:szCs w:val="24"/>
        </w:rPr>
        <w:t>Modeling</w:t>
      </w:r>
      <w:proofErr w:type="spellEnd"/>
    </w:p>
    <w:p w14:paraId="350F5632" w14:textId="77777777"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CAD</w:t>
      </w:r>
      <w:r>
        <w:rPr>
          <w:rFonts w:ascii="Times New Roman" w:hAnsi="Times New Roman" w:cs="Times New Roman"/>
          <w:sz w:val="24"/>
          <w:szCs w:val="24"/>
        </w:rPr>
        <w:tab/>
      </w:r>
      <w:r>
        <w:rPr>
          <w:rFonts w:ascii="Times New Roman" w:hAnsi="Times New Roman" w:cs="Times New Roman"/>
          <w:sz w:val="24"/>
          <w:szCs w:val="24"/>
        </w:rPr>
        <w:tab/>
        <w:t>Computer-Aided Design</w:t>
      </w:r>
    </w:p>
    <w:p w14:paraId="4798991D" w14:textId="77777777"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cfm</w:t>
      </w:r>
      <w:r>
        <w:rPr>
          <w:rFonts w:ascii="Times New Roman" w:hAnsi="Times New Roman" w:cs="Times New Roman"/>
          <w:sz w:val="24"/>
          <w:szCs w:val="24"/>
        </w:rPr>
        <w:tab/>
      </w:r>
      <w:r>
        <w:rPr>
          <w:rFonts w:ascii="Times New Roman" w:hAnsi="Times New Roman" w:cs="Times New Roman"/>
          <w:sz w:val="24"/>
          <w:szCs w:val="24"/>
        </w:rPr>
        <w:tab/>
        <w:t>Cubic feet per minute</w:t>
      </w:r>
    </w:p>
    <w:p w14:paraId="3735522B" w14:textId="77777777"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LCA</w:t>
      </w:r>
      <w:r>
        <w:rPr>
          <w:rFonts w:ascii="Times New Roman" w:hAnsi="Times New Roman" w:cs="Times New Roman"/>
          <w:sz w:val="24"/>
          <w:szCs w:val="24"/>
        </w:rPr>
        <w:tab/>
      </w:r>
      <w:r>
        <w:rPr>
          <w:rFonts w:ascii="Times New Roman" w:hAnsi="Times New Roman" w:cs="Times New Roman"/>
          <w:sz w:val="24"/>
          <w:szCs w:val="24"/>
        </w:rPr>
        <w:tab/>
        <w:t>Life Cycle Assessment</w:t>
      </w:r>
    </w:p>
    <w:p w14:paraId="2A5D66C3" w14:textId="77777777"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LCC</w:t>
      </w:r>
      <w:r>
        <w:rPr>
          <w:rFonts w:ascii="Times New Roman" w:hAnsi="Times New Roman" w:cs="Times New Roman"/>
          <w:sz w:val="24"/>
          <w:szCs w:val="24"/>
        </w:rPr>
        <w:tab/>
      </w:r>
      <w:r>
        <w:rPr>
          <w:rFonts w:ascii="Times New Roman" w:hAnsi="Times New Roman" w:cs="Times New Roman"/>
          <w:sz w:val="24"/>
          <w:szCs w:val="24"/>
        </w:rPr>
        <w:tab/>
        <w:t>Life Cycle Costing</w:t>
      </w:r>
    </w:p>
    <w:p w14:paraId="23FD0990" w14:textId="77777777"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LCEA</w:t>
      </w:r>
      <w:r>
        <w:rPr>
          <w:rFonts w:ascii="Times New Roman" w:hAnsi="Times New Roman" w:cs="Times New Roman"/>
          <w:sz w:val="24"/>
          <w:szCs w:val="24"/>
        </w:rPr>
        <w:tab/>
      </w:r>
      <w:r>
        <w:rPr>
          <w:rFonts w:ascii="Times New Roman" w:hAnsi="Times New Roman" w:cs="Times New Roman"/>
          <w:sz w:val="24"/>
          <w:szCs w:val="24"/>
        </w:rPr>
        <w:tab/>
        <w:t>Life Cycle Energy Analysis</w:t>
      </w:r>
    </w:p>
    <w:p w14:paraId="3E0B175E" w14:textId="4733FD06"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LEED</w:t>
      </w:r>
      <w:r>
        <w:rPr>
          <w:rFonts w:ascii="Times New Roman" w:hAnsi="Times New Roman" w:cs="Times New Roman"/>
          <w:sz w:val="24"/>
          <w:szCs w:val="24"/>
        </w:rPr>
        <w:tab/>
      </w:r>
      <w:r>
        <w:rPr>
          <w:rFonts w:ascii="Times New Roman" w:hAnsi="Times New Roman" w:cs="Times New Roman"/>
          <w:sz w:val="24"/>
          <w:szCs w:val="24"/>
        </w:rPr>
        <w:tab/>
      </w:r>
      <w:r w:rsidR="001E090F">
        <w:rPr>
          <w:rFonts w:ascii="Times New Roman" w:hAnsi="Times New Roman" w:cs="Times New Roman"/>
          <w:sz w:val="24"/>
          <w:szCs w:val="24"/>
        </w:rPr>
        <w:t>Leadership in Energy and Environmental Design</w:t>
      </w:r>
    </w:p>
    <w:p w14:paraId="64B3F7ED" w14:textId="0684DBA6" w:rsidR="00B45360" w:rsidRDefault="00B45360"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NPW</w:t>
      </w:r>
      <w:r>
        <w:rPr>
          <w:rFonts w:ascii="Times New Roman" w:hAnsi="Times New Roman" w:cs="Times New Roman"/>
          <w:sz w:val="24"/>
          <w:szCs w:val="24"/>
        </w:rPr>
        <w:tab/>
      </w:r>
      <w:r>
        <w:rPr>
          <w:rFonts w:ascii="Times New Roman" w:hAnsi="Times New Roman" w:cs="Times New Roman"/>
          <w:sz w:val="24"/>
          <w:szCs w:val="24"/>
        </w:rPr>
        <w:tab/>
      </w:r>
      <w:r w:rsidR="001E090F">
        <w:rPr>
          <w:rFonts w:ascii="Times New Roman" w:hAnsi="Times New Roman" w:cs="Times New Roman"/>
          <w:sz w:val="24"/>
          <w:szCs w:val="24"/>
        </w:rPr>
        <w:t>Net Present Worth</w:t>
      </w:r>
    </w:p>
    <w:p w14:paraId="62282AE3" w14:textId="21403D7C" w:rsidR="00076642" w:rsidRDefault="00076642"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S-LCA</w:t>
      </w:r>
      <w:r>
        <w:rPr>
          <w:rFonts w:ascii="Times New Roman" w:hAnsi="Times New Roman" w:cs="Times New Roman"/>
          <w:sz w:val="24"/>
          <w:szCs w:val="24"/>
        </w:rPr>
        <w:tab/>
      </w:r>
      <w:r>
        <w:rPr>
          <w:rFonts w:ascii="Times New Roman" w:hAnsi="Times New Roman" w:cs="Times New Roman"/>
          <w:sz w:val="24"/>
          <w:szCs w:val="24"/>
        </w:rPr>
        <w:tab/>
      </w:r>
      <w:r w:rsidR="001E090F">
        <w:rPr>
          <w:rFonts w:ascii="Times New Roman" w:hAnsi="Times New Roman" w:cs="Times New Roman"/>
          <w:sz w:val="24"/>
          <w:szCs w:val="24"/>
        </w:rPr>
        <w:t>Social Life Cycle Assessment</w:t>
      </w:r>
    </w:p>
    <w:p w14:paraId="3E136B38" w14:textId="0B3B2386" w:rsidR="00076642" w:rsidRDefault="00076642" w:rsidP="0033688E">
      <w:pPr>
        <w:spacing w:line="360" w:lineRule="auto"/>
        <w:jc w:val="both"/>
        <w:rPr>
          <w:rFonts w:ascii="Times New Roman" w:hAnsi="Times New Roman" w:cs="Times New Roman"/>
          <w:sz w:val="24"/>
          <w:szCs w:val="24"/>
        </w:rPr>
      </w:pPr>
      <w:r>
        <w:rPr>
          <w:rFonts w:ascii="Times New Roman" w:hAnsi="Times New Roman" w:cs="Times New Roman"/>
          <w:sz w:val="24"/>
          <w:szCs w:val="24"/>
        </w:rPr>
        <w:t>TOPSIS</w:t>
      </w:r>
      <w:r>
        <w:rPr>
          <w:rFonts w:ascii="Times New Roman" w:hAnsi="Times New Roman" w:cs="Times New Roman"/>
          <w:sz w:val="24"/>
          <w:szCs w:val="24"/>
        </w:rPr>
        <w:tab/>
      </w:r>
      <w:r w:rsidR="001E090F">
        <w:rPr>
          <w:rFonts w:ascii="Times New Roman" w:hAnsi="Times New Roman" w:cs="Times New Roman"/>
          <w:sz w:val="24"/>
          <w:szCs w:val="24"/>
        </w:rPr>
        <w:t>Technique for Order of Preference by Similarity to Ideal Solution</w:t>
      </w:r>
    </w:p>
    <w:p w14:paraId="21ECECBA" w14:textId="27CFF0D5" w:rsidR="0033688E" w:rsidRPr="0033688E" w:rsidRDefault="00076642" w:rsidP="0033688E">
      <w:pPr>
        <w:spacing w:line="360" w:lineRule="auto"/>
        <w:jc w:val="both"/>
      </w:pPr>
      <w:r>
        <w:rPr>
          <w:rFonts w:ascii="Times New Roman" w:hAnsi="Times New Roman" w:cs="Times New Roman"/>
          <w:sz w:val="24"/>
          <w:szCs w:val="24"/>
        </w:rPr>
        <w:t>VBA</w:t>
      </w:r>
      <w:r>
        <w:rPr>
          <w:rFonts w:ascii="Times New Roman" w:hAnsi="Times New Roman" w:cs="Times New Roman"/>
          <w:sz w:val="24"/>
          <w:szCs w:val="24"/>
        </w:rPr>
        <w:tab/>
      </w:r>
      <w:r>
        <w:rPr>
          <w:rFonts w:ascii="Times New Roman" w:hAnsi="Times New Roman" w:cs="Times New Roman"/>
          <w:sz w:val="24"/>
          <w:szCs w:val="24"/>
        </w:rPr>
        <w:tab/>
      </w:r>
      <w:r w:rsidR="001E090F">
        <w:rPr>
          <w:rFonts w:ascii="Times New Roman" w:hAnsi="Times New Roman" w:cs="Times New Roman"/>
          <w:sz w:val="24"/>
          <w:szCs w:val="24"/>
        </w:rPr>
        <w:t>Visual Basic for Applications</w:t>
      </w:r>
      <w:r w:rsidR="00E63B3C">
        <w:br w:type="page"/>
      </w:r>
    </w:p>
    <w:p w14:paraId="70F9FD0C" w14:textId="77777777" w:rsidR="003323C1" w:rsidRDefault="003323C1" w:rsidP="00C47005">
      <w:pPr>
        <w:pStyle w:val="Heading1"/>
        <w:rPr>
          <w:sz w:val="28"/>
          <w:szCs w:val="28"/>
        </w:rPr>
        <w:sectPr w:rsidR="003323C1" w:rsidSect="003323C1">
          <w:type w:val="continuous"/>
          <w:pgSz w:w="11906" w:h="16838"/>
          <w:pgMar w:top="1440" w:right="1440" w:bottom="1440" w:left="2160" w:header="706" w:footer="706" w:gutter="0"/>
          <w:pgNumType w:fmt="upperRoman" w:start="1"/>
          <w:cols w:space="708"/>
          <w:docGrid w:linePitch="360"/>
        </w:sectPr>
      </w:pPr>
    </w:p>
    <w:p w14:paraId="595CF9FC" w14:textId="729AF41F" w:rsidR="002562E9" w:rsidRPr="00C47005" w:rsidRDefault="00C47005" w:rsidP="00DE27B0">
      <w:pPr>
        <w:pStyle w:val="Heading1"/>
        <w:numPr>
          <w:ilvl w:val="0"/>
          <w:numId w:val="0"/>
        </w:numPr>
        <w:rPr>
          <w:sz w:val="28"/>
          <w:szCs w:val="28"/>
        </w:rPr>
      </w:pPr>
      <w:bookmarkStart w:id="9" w:name="_Toc109582143"/>
      <w:r w:rsidRPr="00C47005">
        <w:rPr>
          <w:sz w:val="28"/>
          <w:szCs w:val="28"/>
        </w:rPr>
        <w:lastRenderedPageBreak/>
        <w:t>CHAPTER 1</w:t>
      </w:r>
      <w:bookmarkEnd w:id="9"/>
    </w:p>
    <w:p w14:paraId="1EF7F2BB" w14:textId="331A2F42" w:rsidR="003742CF" w:rsidRPr="00457AE8" w:rsidRDefault="00EB1508" w:rsidP="0082110E">
      <w:pPr>
        <w:pStyle w:val="Heading1"/>
        <w:spacing w:before="0"/>
      </w:pPr>
      <w:bookmarkStart w:id="10" w:name="_Toc109582144"/>
      <w:r w:rsidRPr="00C47005">
        <w:t>INTRODUCTION</w:t>
      </w:r>
      <w:bookmarkEnd w:id="10"/>
    </w:p>
    <w:p w14:paraId="2323D99D" w14:textId="72D87666" w:rsidR="002562E9" w:rsidRPr="00457AE8"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t>Building energy consumption and resultant greenhouse gas (GHG) emissions are key concerns in the world. Currently, Asian countries such as India, Sri Lanka, China, etc. are also focusing on energy</w:t>
      </w:r>
      <w:r w:rsidR="00FA615E">
        <w:rPr>
          <w:rFonts w:ascii="Times New Roman" w:hAnsi="Times New Roman" w:cs="Times New Roman"/>
          <w:sz w:val="24"/>
          <w:szCs w:val="24"/>
        </w:rPr>
        <w:t>-</w:t>
      </w:r>
      <w:r w:rsidRPr="00457AE8">
        <w:rPr>
          <w:rFonts w:ascii="Times New Roman" w:hAnsi="Times New Roman" w:cs="Times New Roman"/>
          <w:sz w:val="24"/>
          <w:szCs w:val="24"/>
        </w:rPr>
        <w:t>efficient practices to reduce their energy and carbon footprint. Matsuo</w:t>
      </w:r>
      <w:r w:rsidR="00064D6F">
        <w:rPr>
          <w:rFonts w:ascii="Times New Roman" w:hAnsi="Times New Roman" w:cs="Times New Roman"/>
          <w:sz w:val="24"/>
          <w:szCs w:val="24"/>
        </w:rPr>
        <w:t>, Yanagisawa and Yamashita</w:t>
      </w:r>
      <w:r w:rsidRPr="00457AE8">
        <w:rPr>
          <w:rFonts w:ascii="Times New Roman" w:hAnsi="Times New Roman" w:cs="Times New Roman"/>
          <w:sz w:val="24"/>
          <w:szCs w:val="24"/>
        </w:rPr>
        <w:t xml:space="preserve">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{"citationItems":[{"id":"ITEM-1","itemData":{"DOI":"10.1016/J.ESR.2013.04.002","ISSN":"2211-467X","abstract":"This study quantitatively projects energy supply and demand in Asia and other regions of the world through 2035, focusing on the relationship between Asia and the Middle East. An integrated group of energy economics models, including a macroeconomic model, an energy supply and demand model and a technology assessment model, are used to show that the Middle East will be able to respond to an expected substantial increase in Asian fossil fuel demand. Therefore, continuing appropriate investment in resource development in the Middle East will be indispensable to ensure stability in global energy supply and demand. The Middle East is expected to focus more on its fossil fuel exports to Asia amid a decline in exports to North America and Europe. The large energy consumption and production regions are expected to become more and more interdependent. © 2013 Elsevier Ltd.","author":[{"dropping-particle":"","family":"Matsuo","given":"Yuhji","non-dropping-particle":"","parse-names":false,"suffix":""},{"dropping-particle":"","family":"Yanagisawa","given":"Akira","non-dropping-particle":"","parse-names":false,"suffix":""},{"dropping-particle":"","family":"Yamashita","given":"Yukari","non-dropping-particle":"","parse-names":false,"suffix":""}],"container-title":"Energy Strategy Reviews","id":"ITEM-1","issue":"1","issued":{"date-parts":[["2013","6","1"]]},"page":"79-91","publisher":"Elsevier","title":"A global energy outlook to 2035 with strategic considerations for Asia and Middle East energy supply and demand interdependencies","type":"article-journal","volume":"2"},"uris":["http://www.mendeley.com/documents/?uuid=3dd291a1-3f8e-3415-a90b-800c4b8adc36"]}],"mendeley":{"formattedCitation":"(Matsuo et al., 2013)","manualFormatting":"(2013)","plainTextFormattedCitation":"(Matsuo et al., 2013)","previouslyFormattedCitation":"(Matsuo et al., 2013)"},"properties":{"noteIndex":0},"schema":"https://github.com/citation-style-language/schema/raw/master/csl-citation.json"}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(2013)</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emphasized that the energy consumption in Asia will increase 1.8 times within the next twenty-five years. Energy consumption in Sri Lanka has rapidly increased over </w:t>
      </w:r>
      <w:r w:rsidR="00FA615E">
        <w:rPr>
          <w:rFonts w:ascii="Times New Roman" w:hAnsi="Times New Roman" w:cs="Times New Roman"/>
          <w:sz w:val="24"/>
          <w:szCs w:val="24"/>
        </w:rPr>
        <w:t xml:space="preserve">the </w:t>
      </w:r>
      <w:r w:rsidRPr="00457AE8">
        <w:rPr>
          <w:rFonts w:ascii="Times New Roman" w:hAnsi="Times New Roman" w:cs="Times New Roman"/>
          <w:sz w:val="24"/>
          <w:szCs w:val="24"/>
        </w:rPr>
        <w:t>past few decades. Even though there are many energy</w:t>
      </w:r>
      <w:r w:rsidR="00FA615E">
        <w:rPr>
          <w:rFonts w:ascii="Times New Roman" w:hAnsi="Times New Roman" w:cs="Times New Roman"/>
          <w:sz w:val="24"/>
          <w:szCs w:val="24"/>
        </w:rPr>
        <w:t>-</w:t>
      </w:r>
      <w:r w:rsidRPr="00457AE8">
        <w:rPr>
          <w:rFonts w:ascii="Times New Roman" w:hAnsi="Times New Roman" w:cs="Times New Roman"/>
          <w:sz w:val="24"/>
          <w:szCs w:val="24"/>
        </w:rPr>
        <w:t xml:space="preserve">consuming sectors, the building sector uses a significant amount of energy compared to other sectors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{"citationItems":[{"id":"ITEM-1","itemData":{"DOI":"10.1016/J.RSER.2017.04.095","ISSN":"1364-0321","abstract":"Energy is the lifeblood of modern societies. In the past decades, the world's energy consumption and associated CO2 emissions increased rapidly due to the increases in population and comfort demands of people. Building energy consumption prediction is essential for energy planning, management, and conservation. Data-driven models provide a practical approach to energy consumption prediction. This paper offers a review of the studies that developed data-driven building energy consumption prediction models, with a particular focus on reviewing the scopes of prediction, the data properties and the data preprocessing methods used, the machine learning algorithms utilized for prediction, and the performance measures used for evaluation. Based on this review, existing research gaps are identified and future research directions in the area of data-driven building energy consumption prediction are highlighted.","author":[{"dropping-particle":"","family":"Amasyali","given":"Kadir","non-dropping-particle":"","parse-names":false,"suffix":""},{"dropping-particle":"","family":"El-Gohary","given":"Nora M.","non-dropping-particle":"","parse-names":false,"suffix":""}],"container-title":"Renewable and Sustainable Energy Reviews","id":"ITEM-1","issued":{"date-parts":[["2018","1","1"]]},"page":"1192-1205","publisher":"Pergamon","title":"A review of data-driven building energy consumption prediction studies","type":"article-journal","volume":"81"},"uris":["http://www.mendeley.com/documents/?uuid=23d77063-41ba-33dc-9e19-22d5e22aadd0"]}],"mendeley":{"formattedCitation":"(Amasyali &amp; El-Gohary, 2018)","plainTextFormattedCitation":"(Amasyali &amp; El-Gohary, 2018)","previouslyFormattedCitation":"(Amasyali &amp; El-Gohary, 2018)"},"properties":{"noteIndex":0},"schema":"https://github.com/citation-style-language/schema/raw/master/csl-citation.json"}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(Amasyali &amp; El-Gohary, 2018)</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Urbanization around the world will keep increasing the energy demand for buildings. </w:t>
      </w:r>
      <w:r w:rsidRPr="00DF6A3A">
        <w:rPr>
          <w:rFonts w:ascii="Times New Roman" w:hAnsi="Times New Roman" w:cs="Times New Roman"/>
          <w:sz w:val="24"/>
          <w:szCs w:val="24"/>
        </w:rPr>
        <w:t xml:space="preserve">According to </w:t>
      </w:r>
      <w:proofErr w:type="spellStart"/>
      <w:r w:rsidRPr="00DF6A3A">
        <w:rPr>
          <w:rFonts w:ascii="Times New Roman" w:hAnsi="Times New Roman" w:cs="Times New Roman"/>
          <w:sz w:val="24"/>
          <w:szCs w:val="24"/>
        </w:rPr>
        <w:t>Amasyali</w:t>
      </w:r>
      <w:proofErr w:type="spellEnd"/>
      <w:r w:rsidRPr="00DF6A3A">
        <w:rPr>
          <w:rFonts w:ascii="Times New Roman" w:hAnsi="Times New Roman" w:cs="Times New Roman"/>
          <w:sz w:val="24"/>
          <w:szCs w:val="24"/>
        </w:rPr>
        <w:t xml:space="preserve"> and </w:t>
      </w:r>
      <w:proofErr w:type="spellStart"/>
      <w:r w:rsidRPr="00DF6A3A">
        <w:rPr>
          <w:rFonts w:ascii="Times New Roman" w:hAnsi="Times New Roman" w:cs="Times New Roman"/>
          <w:sz w:val="24"/>
          <w:szCs w:val="24"/>
        </w:rPr>
        <w:t>Gohari</w:t>
      </w:r>
      <w:proofErr w:type="spellEnd"/>
      <w:r w:rsidRPr="00DF6A3A">
        <w:rPr>
          <w:rFonts w:ascii="Times New Roman" w:hAnsi="Times New Roman" w:cs="Times New Roman"/>
          <w:sz w:val="24"/>
          <w:szCs w:val="24"/>
        </w:rPr>
        <w:t xml:space="preserve"> </w:t>
      </w:r>
      <w:r w:rsidRPr="00DF6A3A">
        <w:rPr>
          <w:rFonts w:ascii="Times New Roman" w:hAnsi="Times New Roman" w:cs="Times New Roman"/>
          <w:sz w:val="24"/>
          <w:szCs w:val="24"/>
        </w:rPr>
        <w:fldChar w:fldCharType="begin" w:fldLock="1"/>
      </w:r>
      <w:r w:rsidRPr="00DF6A3A">
        <w:rPr>
          <w:rFonts w:ascii="Times New Roman" w:hAnsi="Times New Roman" w:cs="Times New Roman"/>
          <w:sz w:val="24"/>
          <w:szCs w:val="24"/>
        </w:rPr>
        <w:instrText>ADDIN CSL_CITATION {"citationItems":[{"id":"ITEM-1","itemData":{"DOI":"10.1016/J.RSER.2017.04.095","ISSN":"1364-0321","abstract":"Energy is the lifeblood of modern societies. In the past decades, the world's energy consumption and associated CO2 emissions increased rapidly due to the increases in population and comfort demands of people. Building energy consumption prediction is essential for energy planning, management, and conservation. Data-driven models provide a practical approach to energy consumption prediction. This paper offers a review of the studies that developed data-driven building energy consumption prediction models, with a particular focus on reviewing the scopes of prediction, the data properties and the data preprocessing methods used, the machine learning algorithms utilized for prediction, and the performance measures used for evaluation. Based on this review, existing research gaps are identified and future research directions in the area of data-driven building energy consumption prediction are highlighted.","author":[{"dropping-particle":"","family":"Amasyali","given":"Kadir","non-dropping-particle":"","parse-names":false,"suffix":""},{"dropping-particle":"","family":"El-Gohary","given":"Nora M.","non-dropping-particle":"","parse-names":false,"suffix":""}],"container-title":"Renewable and Sustainable Energy Reviews","id":"ITEM-1","issued":{"date-parts":[["2018","1","1"]]},"page":"1192-1205","publisher":"Pergamon","title":"A review of data-driven building energy consumption prediction studies","type":"article-journal","volume":"81"},"uris":["http://www.mendeley.com/documents/?uuid=23d77063-41ba-33dc-9e19-22d5e22aadd0"]}],"mendeley":{"formattedCitation":"(Amasyali &amp; El-Gohary, 2018)","manualFormatting":"(2018)","plainTextFormattedCitation":"(Amasyali &amp; El-Gohary, 2018)","previouslyFormattedCitation":"(Amasyali &amp; El-Gohary, 2018)"},"properties":{"noteIndex":0},"schema":"https://github.com/citation-style-language/schema/raw/master/csl-citation.json"}</w:instrText>
      </w:r>
      <w:r w:rsidRPr="00DF6A3A">
        <w:rPr>
          <w:rFonts w:ascii="Times New Roman" w:hAnsi="Times New Roman" w:cs="Times New Roman"/>
          <w:sz w:val="24"/>
          <w:szCs w:val="24"/>
        </w:rPr>
        <w:fldChar w:fldCharType="separate"/>
      </w:r>
      <w:r w:rsidRPr="00DF6A3A">
        <w:rPr>
          <w:rFonts w:ascii="Times New Roman" w:hAnsi="Times New Roman" w:cs="Times New Roman"/>
          <w:noProof/>
          <w:sz w:val="24"/>
          <w:szCs w:val="24"/>
        </w:rPr>
        <w:t>(2018)</w:t>
      </w:r>
      <w:r w:rsidRPr="00DF6A3A">
        <w:rPr>
          <w:rFonts w:ascii="Times New Roman" w:hAnsi="Times New Roman" w:cs="Times New Roman"/>
          <w:sz w:val="24"/>
          <w:szCs w:val="24"/>
        </w:rPr>
        <w:fldChar w:fldCharType="end"/>
      </w:r>
      <w:r w:rsidRPr="00DF6A3A">
        <w:rPr>
          <w:rFonts w:ascii="Times New Roman" w:hAnsi="Times New Roman" w:cs="Times New Roman"/>
          <w:sz w:val="24"/>
          <w:szCs w:val="24"/>
        </w:rPr>
        <w:t xml:space="preserve"> Building sector </w:t>
      </w:r>
      <w:r w:rsidR="006E07B0">
        <w:rPr>
          <w:rFonts w:ascii="Times New Roman" w:hAnsi="Times New Roman" w:cs="Times New Roman"/>
          <w:sz w:val="24"/>
          <w:szCs w:val="24"/>
        </w:rPr>
        <w:t>consumes</w:t>
      </w:r>
      <w:r w:rsidRPr="00DF6A3A">
        <w:rPr>
          <w:rFonts w:ascii="Times New Roman" w:hAnsi="Times New Roman" w:cs="Times New Roman"/>
          <w:sz w:val="24"/>
          <w:szCs w:val="24"/>
        </w:rPr>
        <w:t xml:space="preserve"> 40% of energy from the national energy consumption and emit</w:t>
      </w:r>
      <w:r w:rsidR="00FA615E">
        <w:rPr>
          <w:rFonts w:ascii="Times New Roman" w:hAnsi="Times New Roman" w:cs="Times New Roman"/>
          <w:sz w:val="24"/>
          <w:szCs w:val="24"/>
        </w:rPr>
        <w:t>s</w:t>
      </w:r>
      <w:r w:rsidRPr="00DF6A3A">
        <w:rPr>
          <w:rFonts w:ascii="Times New Roman" w:hAnsi="Times New Roman" w:cs="Times New Roman"/>
          <w:sz w:val="24"/>
          <w:szCs w:val="24"/>
        </w:rPr>
        <w:t xml:space="preserve"> 36%</w:t>
      </w:r>
      <w:r w:rsidRPr="00457AE8">
        <w:rPr>
          <w:rFonts w:ascii="Times New Roman" w:hAnsi="Times New Roman" w:cs="Times New Roman"/>
          <w:sz w:val="24"/>
          <w:szCs w:val="24"/>
        </w:rPr>
        <w:t xml:space="preserve"> of GHG emissions.</w:t>
      </w:r>
    </w:p>
    <w:p w14:paraId="31602B9C" w14:textId="63DD096D" w:rsidR="002562E9" w:rsidRPr="00457AE8"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t xml:space="preserve">Multi-story multi-family residential buildings are </w:t>
      </w:r>
      <w:r w:rsidR="00FA615E">
        <w:rPr>
          <w:rFonts w:ascii="Times New Roman" w:hAnsi="Times New Roman" w:cs="Times New Roman"/>
          <w:sz w:val="24"/>
          <w:szCs w:val="24"/>
        </w:rPr>
        <w:t xml:space="preserve">a </w:t>
      </w:r>
      <w:r w:rsidRPr="00457AE8">
        <w:rPr>
          <w:rFonts w:ascii="Times New Roman" w:hAnsi="Times New Roman" w:cs="Times New Roman"/>
          <w:sz w:val="24"/>
          <w:szCs w:val="24"/>
        </w:rPr>
        <w:t xml:space="preserve">major portion of the building sector. On the one hand, the designs, features, and use of residential buildings are varied from building to building. Therefore, those buildings may need a customized simulation to identify the potential energy uses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{"citationItems":[{"id":"ITEM-1","itemData":{"DOI":"10.1080/19401491003721301","ISSN":"19401493","abstract":"This article explores how to use EnergyPlus to construct models to accurately simulate complex building systems as well as the inter-relationships among sub-systems such as heating, ventilation and...","author":[{"dropping-particle":"","family":"Pan","given":"Yiqun","non-dropping-particle":"","parse-names":false,"suffix":""},{"dropping-particle":"","family":"Zuo","given":"Mingming","non-dropping-particle":"","parse-names":false,"suffix":""},{"dropping-particle":"","family":"Wu","given":"Gang","non-dropping-particle":"","parse-names":false,"suffix":""}],"container-title":"http://dx.doi.org/10.1080/19401491003721301","id":"ITEM-1","issue":"1","issued":{"date-parts":[["2010","3"]]},"page":"37-47","publisher":" Taylor &amp; Francis ","title":"Whole building energy simulation and energy saving potential analysis of a large public building","type":"article-journal","volume":"4"},"uris":["http://www.mendeley.com/documents/?uuid=378c7be9-9751-3f94-ac0e-eb695e3e7169"]}],"mendeley":{"formattedCitation":"(Pan et al., 2010)","plainTextFormattedCitation":"(Pan et al., 2010)","previouslyFormattedCitation":"(Pan et al., 2010)"},"properties":{"noteIndex":0},"schema":"https://github.com/citation-style-language/schema/raw/master/csl-citation.json"}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(Pan et al., 2010)</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The increas</w:t>
      </w:r>
      <w:r w:rsidR="00FA615E">
        <w:rPr>
          <w:rFonts w:ascii="Times New Roman" w:hAnsi="Times New Roman" w:cs="Times New Roman"/>
          <w:sz w:val="24"/>
          <w:szCs w:val="24"/>
        </w:rPr>
        <w:t>e</w:t>
      </w:r>
      <w:r w:rsidRPr="00457AE8">
        <w:rPr>
          <w:rFonts w:ascii="Times New Roman" w:hAnsi="Times New Roman" w:cs="Times New Roman"/>
          <w:sz w:val="24"/>
          <w:szCs w:val="24"/>
        </w:rPr>
        <w:t xml:space="preserve"> </w:t>
      </w:r>
      <w:r w:rsidR="00FA615E">
        <w:rPr>
          <w:rFonts w:ascii="Times New Roman" w:hAnsi="Times New Roman" w:cs="Times New Roman"/>
          <w:sz w:val="24"/>
          <w:szCs w:val="24"/>
        </w:rPr>
        <w:t>in</w:t>
      </w:r>
      <w:r w:rsidRPr="00457AE8">
        <w:rPr>
          <w:rFonts w:ascii="Times New Roman" w:hAnsi="Times New Roman" w:cs="Times New Roman"/>
          <w:sz w:val="24"/>
          <w:szCs w:val="24"/>
        </w:rPr>
        <w:t xml:space="preserve"> electricity generation and existing grid infrastructure in Sri Lanka will not be adequate </w:t>
      </w:r>
      <w:r w:rsidR="00FA615E">
        <w:rPr>
          <w:rFonts w:ascii="Times New Roman" w:hAnsi="Times New Roman" w:cs="Times New Roman"/>
          <w:sz w:val="24"/>
          <w:szCs w:val="24"/>
        </w:rPr>
        <w:t>for</w:t>
      </w:r>
      <w:r w:rsidRPr="00457AE8">
        <w:rPr>
          <w:rFonts w:ascii="Times New Roman" w:hAnsi="Times New Roman" w:cs="Times New Roman"/>
          <w:sz w:val="24"/>
          <w:szCs w:val="24"/>
        </w:rPr>
        <w:t xml:space="preserve"> the rising energy demand. The electricity demand has risen 85.89% from 2005 to 2017.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{"citationItems":[{"id":"ITEM-1","itemData":{"abstract":"A n A n a l y s i s o f t h e E n e r g y S e c t o r P e r f o r m a n c e","author":[{"dropping-particle":"","family":"Sri Lanka Sustainable Energy Authority","given":"","non-dropping-particle":"","parse-names":false,"suffix":""}],"id":"ITEM-1","issued":{"date-parts":[["2017"]]},"title":"Energy Balance 2017 Sri Lanka","type":"report"},"uris":["http://www.mendeley.com/documents/?uuid=237b29f0-fffd-3668-b130-ff3b9e8161c0"]}],"mendeley":{"formattedCitation":"(Sri Lanka Sustainable Energy Authority, 2017)","plainTextFormattedCitation":"(Sri Lanka Sustainable Energy Authority, 2017)","previouslyFormattedCitation":"(Sri Lanka Sustainable Energy Authority, 2017)"},"properties":{"noteIndex":0},"schema":"https://github.com/citation-style-language/schema/raw/master/csl-citation.json"}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(Sri Lanka Sustainable Energy Authority, 2017)</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The energy demand </w:t>
      </w:r>
      <w:r w:rsidR="00FA615E">
        <w:rPr>
          <w:rFonts w:ascii="Times New Roman" w:hAnsi="Times New Roman" w:cs="Times New Roman"/>
          <w:sz w:val="24"/>
          <w:szCs w:val="24"/>
        </w:rPr>
        <w:t>for</w:t>
      </w:r>
      <w:r w:rsidRPr="00457AE8">
        <w:rPr>
          <w:rFonts w:ascii="Times New Roman" w:hAnsi="Times New Roman" w:cs="Times New Roman"/>
          <w:sz w:val="24"/>
          <w:szCs w:val="24"/>
        </w:rPr>
        <w:t xml:space="preserve"> multi-story multi-family residential buildings has also increased along with that. Therefore, there is a direct impact from multi-story multi-family residential buildings </w:t>
      </w:r>
      <w:r w:rsidR="00FA615E">
        <w:rPr>
          <w:rFonts w:ascii="Times New Roman" w:hAnsi="Times New Roman" w:cs="Times New Roman"/>
          <w:sz w:val="24"/>
          <w:szCs w:val="24"/>
        </w:rPr>
        <w:t>on</w:t>
      </w:r>
      <w:r w:rsidRPr="00457AE8">
        <w:rPr>
          <w:rFonts w:ascii="Times New Roman" w:hAnsi="Times New Roman" w:cs="Times New Roman"/>
          <w:sz w:val="24"/>
          <w:szCs w:val="24"/>
        </w:rPr>
        <w:t xml:space="preserve"> the electricity grid, which reduce the level of service of the grid infrastructure and enhance the potential grid investments. Moreover, enhancing grid electricity consumption may enhance GHG emissions since the grid</w:t>
      </w:r>
      <w:r w:rsidR="00FA615E">
        <w:rPr>
          <w:rFonts w:ascii="Times New Roman" w:hAnsi="Times New Roman" w:cs="Times New Roman"/>
          <w:sz w:val="24"/>
          <w:szCs w:val="24"/>
        </w:rPr>
        <w:t xml:space="preserve"> </w:t>
      </w:r>
      <w:r w:rsidRPr="00457AE8">
        <w:rPr>
          <w:rFonts w:ascii="Times New Roman" w:hAnsi="Times New Roman" w:cs="Times New Roman"/>
          <w:sz w:val="24"/>
          <w:szCs w:val="24"/>
        </w:rPr>
        <w:t>mix of the country will be directed towards fossil fuels due to the limited supply of hydroelectricity sources. Literature reveals that the use of energy</w:t>
      </w:r>
      <w:r w:rsidR="00FA615E">
        <w:rPr>
          <w:rFonts w:ascii="Times New Roman" w:hAnsi="Times New Roman" w:cs="Times New Roman"/>
          <w:sz w:val="24"/>
          <w:szCs w:val="24"/>
        </w:rPr>
        <w:t>-</w:t>
      </w:r>
      <w:r w:rsidRPr="00457AE8">
        <w:rPr>
          <w:rFonts w:ascii="Times New Roman" w:hAnsi="Times New Roman" w:cs="Times New Roman"/>
          <w:sz w:val="24"/>
          <w:szCs w:val="24"/>
        </w:rPr>
        <w:t xml:space="preserve">efficient methods and upgrades used for buildings will reduce the energy demand of buildings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{"citationItems":[{"id":"ITEM-1","itemData":{"DOI":"10.1080/19401491003721301","ISSN":"19401493","abstract":"This article explores how to use EnergyPlus to construct models to accurately simulate complex building systems as well as the inter-relationships among sub-systems such as heating, ventilation and...","author":[{"dropping-particle":"","family":"Pan","given":"Yiqun","non-dropping-particle":"","parse-names":false,"suffix":""},{"dropping-particle":"","family":"Zuo","given":"Mingming","non-dropping-particle":"","parse-names":false,"suffix":""},{"dropping-particle":"","family":"Wu","given":"Gang","non-dropping-particle":"","parse-names":false,"suffix":""}],"container-title":"http://dx.doi.org/10.1080/19401491003721301","id":"ITEM-1","issue":"1","issued":{"date-parts":[["2010","3"]]},"page":"37-47","publisher":" Taylor &amp; Francis ","title":"Whole building energy simulation and energy saving potential analysis of a large public building","type":"article-journal","volume":"4"},"uris":["http://www.mendeley.com/documents/?uuid=378c7be9-9751-3f94-ac0e-eb695e3e7169"]}],"mendeley":{"formattedCitation":"(Pan et al., 2010)","plainTextFormattedCitation":"(Pan et al., 2010)","previouslyFormattedCitation":"(Pan et al., 2010)"},"properties":{"noteIndex":0},"schema":"https://github.com/citation-style-language/schema/raw/master/csl-citation.json"}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(Pan et al., 2010)</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The energy-efficient multi-story multi-family residential buildings can perform the same way as other buildings with consuming a lesser amount of energy.</w:t>
      </w:r>
    </w:p>
    <w:p w14:paraId="5175D5C4" w14:textId="74739073" w:rsidR="002562E9" w:rsidRPr="00457AE8"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lastRenderedPageBreak/>
        <w:t xml:space="preserve">Having said that, only focusing </w:t>
      </w:r>
      <w:r w:rsidR="00FA615E">
        <w:rPr>
          <w:rFonts w:ascii="Times New Roman" w:hAnsi="Times New Roman" w:cs="Times New Roman"/>
          <w:sz w:val="24"/>
          <w:szCs w:val="24"/>
        </w:rPr>
        <w:t>on</w:t>
      </w:r>
      <w:r w:rsidRPr="00457AE8">
        <w:rPr>
          <w:rFonts w:ascii="Times New Roman" w:hAnsi="Times New Roman" w:cs="Times New Roman"/>
          <w:sz w:val="24"/>
          <w:szCs w:val="24"/>
        </w:rPr>
        <w:t xml:space="preserve"> energy efficiency would not be a practical solution as there are some critical factors to be considered. </w:t>
      </w:r>
      <w:r w:rsidR="00FA615E">
        <w:rPr>
          <w:rFonts w:ascii="Times New Roman" w:hAnsi="Times New Roman" w:cs="Times New Roman"/>
          <w:sz w:val="24"/>
          <w:szCs w:val="24"/>
        </w:rPr>
        <w:t>Es</w:t>
      </w:r>
      <w:r w:rsidRPr="00457AE8">
        <w:rPr>
          <w:rFonts w:ascii="Times New Roman" w:hAnsi="Times New Roman" w:cs="Times New Roman"/>
          <w:sz w:val="24"/>
          <w:szCs w:val="24"/>
        </w:rPr>
        <w:t xml:space="preserve">pecially in </w:t>
      </w:r>
      <w:r w:rsidR="006E07B0">
        <w:rPr>
          <w:rFonts w:ascii="Times New Roman" w:hAnsi="Times New Roman" w:cs="Times New Roman"/>
          <w:sz w:val="24"/>
          <w:szCs w:val="24"/>
        </w:rPr>
        <w:t>developing</w:t>
      </w:r>
      <w:r w:rsidR="006E07B0" w:rsidRPr="00457AE8" w:rsidDel="006E07B0">
        <w:rPr>
          <w:rFonts w:ascii="Times New Roman" w:hAnsi="Times New Roman" w:cs="Times New Roman"/>
          <w:sz w:val="24"/>
          <w:szCs w:val="24"/>
        </w:rPr>
        <w:t xml:space="preserve"> </w:t>
      </w:r>
      <w:r w:rsidRPr="00457AE8">
        <w:rPr>
          <w:rFonts w:ascii="Times New Roman" w:hAnsi="Times New Roman" w:cs="Times New Roman"/>
          <w:sz w:val="24"/>
          <w:szCs w:val="24"/>
        </w:rPr>
        <w:t xml:space="preserve">countries like Sri Lanka, the construction cost is a major factor and the quality of the building also has an impact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author":[{"dropping-particle":"","family":"Thapothiny","given":"S","non-dropping-particle":"","parse-names":false,"suffix":""},{"dropping-particle":"","family":"Gunatilake","given":"S","non-dropping-particle":"","parse-names":false,"suffix":""},{"dropping-particle":"","family":"Manjula","given":"N.H.C.","non-dropping-particle":"","parse-names":false,"suffix":""}],"id":"ITEM-1","issued":{"date-parts":[["2017"]]},"title":"Incorporating facility managers into the design and construction phases to enhance building performance","type":"article-journal"},"uris":["http://www.mendeley.com/documents/?uuid=55c9c282-8446-3069-9698-ab56dc3a175e"]}],"mendeley":{"formattedCitation":"(Thapothiny et al., 2017)","plainTextFormattedCitation":"(Thapothiny et al., 2017)","previouslyFormattedCitation":"(Thapothiny et al., 2017)"},"properties":{"noteIndex":0},"schema":"https://github.com/citation-style-language/schema/raw/master/csl-citation.json"}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(Thapothiny et al., 2017)</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Therefore, the energy efficiency, cost and quality of the building should be taken into account when deciding the optimum solution for planning </w:t>
      </w:r>
      <w:r w:rsidR="00FA615E">
        <w:rPr>
          <w:rFonts w:ascii="Times New Roman" w:hAnsi="Times New Roman" w:cs="Times New Roman"/>
          <w:sz w:val="24"/>
          <w:szCs w:val="24"/>
        </w:rPr>
        <w:t xml:space="preserve">an </w:t>
      </w:r>
      <w:r w:rsidRPr="00457AE8">
        <w:rPr>
          <w:rFonts w:ascii="Times New Roman" w:hAnsi="Times New Roman" w:cs="Times New Roman"/>
          <w:sz w:val="24"/>
          <w:szCs w:val="24"/>
        </w:rPr>
        <w:t>energy</w:t>
      </w:r>
      <w:r w:rsidR="00FA615E">
        <w:rPr>
          <w:rFonts w:ascii="Times New Roman" w:hAnsi="Times New Roman" w:cs="Times New Roman"/>
          <w:sz w:val="24"/>
          <w:szCs w:val="24"/>
        </w:rPr>
        <w:t>-</w:t>
      </w:r>
      <w:r w:rsidRPr="00457AE8">
        <w:rPr>
          <w:rFonts w:ascii="Times New Roman" w:hAnsi="Times New Roman" w:cs="Times New Roman"/>
          <w:sz w:val="24"/>
          <w:szCs w:val="24"/>
        </w:rPr>
        <w:t xml:space="preserve">efficient building. Hence enhancing the energy efficiency of multi-story multi-family residential buildings are not straightforward, </w:t>
      </w:r>
      <w:r w:rsidR="00FA615E">
        <w:rPr>
          <w:rFonts w:ascii="Times New Roman" w:hAnsi="Times New Roman" w:cs="Times New Roman"/>
          <w:sz w:val="24"/>
          <w:szCs w:val="24"/>
        </w:rPr>
        <w:t>and</w:t>
      </w:r>
      <w:r w:rsidRPr="00457AE8">
        <w:rPr>
          <w:rFonts w:ascii="Times New Roman" w:hAnsi="Times New Roman" w:cs="Times New Roman"/>
          <w:sz w:val="24"/>
          <w:szCs w:val="24"/>
        </w:rPr>
        <w:t xml:space="preserve"> need</w:t>
      </w:r>
      <w:r w:rsidR="00FA615E">
        <w:rPr>
          <w:rFonts w:ascii="Times New Roman" w:hAnsi="Times New Roman" w:cs="Times New Roman"/>
          <w:sz w:val="24"/>
          <w:szCs w:val="24"/>
        </w:rPr>
        <w:t>s</w:t>
      </w:r>
      <w:r w:rsidRPr="00457AE8">
        <w:rPr>
          <w:rFonts w:ascii="Times New Roman" w:hAnsi="Times New Roman" w:cs="Times New Roman"/>
          <w:sz w:val="24"/>
          <w:szCs w:val="24"/>
        </w:rPr>
        <w:t xml:space="preserve"> a scientific approach and proper planning mechanism to incorporate budget restrictions and achieve </w:t>
      </w:r>
      <w:r w:rsidR="005651F3">
        <w:rPr>
          <w:rFonts w:ascii="Times New Roman" w:hAnsi="Times New Roman" w:cs="Times New Roman"/>
          <w:sz w:val="24"/>
          <w:szCs w:val="24"/>
        </w:rPr>
        <w:t xml:space="preserve">the </w:t>
      </w:r>
      <w:r w:rsidRPr="00457AE8">
        <w:rPr>
          <w:rFonts w:ascii="Times New Roman" w:hAnsi="Times New Roman" w:cs="Times New Roman"/>
          <w:sz w:val="24"/>
          <w:szCs w:val="24"/>
        </w:rPr>
        <w:t>required design qualities.</w:t>
      </w:r>
    </w:p>
    <w:p w14:paraId="30968EBB" w14:textId="721CF880" w:rsidR="002562E9" w:rsidRPr="00457AE8"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t xml:space="preserve">Building </w:t>
      </w:r>
      <w:r w:rsidR="00457AE8">
        <w:rPr>
          <w:rFonts w:ascii="Times New Roman" w:hAnsi="Times New Roman" w:cs="Times New Roman"/>
          <w:sz w:val="24"/>
          <w:szCs w:val="24"/>
        </w:rPr>
        <w:t>I</w:t>
      </w:r>
      <w:r w:rsidRPr="00457AE8">
        <w:rPr>
          <w:rFonts w:ascii="Times New Roman" w:hAnsi="Times New Roman" w:cs="Times New Roman"/>
          <w:sz w:val="24"/>
          <w:szCs w:val="24"/>
        </w:rPr>
        <w:t xml:space="preserve">nformation </w:t>
      </w:r>
      <w:proofErr w:type="spellStart"/>
      <w:r w:rsidR="00457AE8">
        <w:rPr>
          <w:rFonts w:ascii="Times New Roman" w:hAnsi="Times New Roman" w:cs="Times New Roman"/>
          <w:sz w:val="24"/>
          <w:szCs w:val="24"/>
        </w:rPr>
        <w:t>M</w:t>
      </w:r>
      <w:r w:rsidRPr="00457AE8">
        <w:rPr>
          <w:rFonts w:ascii="Times New Roman" w:hAnsi="Times New Roman" w:cs="Times New Roman"/>
          <w:sz w:val="24"/>
          <w:szCs w:val="24"/>
        </w:rPr>
        <w:t>odeling</w:t>
      </w:r>
      <w:proofErr w:type="spellEnd"/>
      <w:r w:rsidRPr="00457AE8">
        <w:rPr>
          <w:rFonts w:ascii="Times New Roman" w:hAnsi="Times New Roman" w:cs="Times New Roman"/>
          <w:sz w:val="24"/>
          <w:szCs w:val="24"/>
        </w:rPr>
        <w:t xml:space="preserve"> (BIM) can be used to optimize energy consumption to plan energy-efficient residential buildings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{"citationItems":[{"id":"ITEM-1","itemData":{"DOI":"10.1007/S41062-020-00291-1","ISSN":"2364-4184","abstract":"The construction sector high energy consumption and GHG emissions lead to the development of easier methodologies to achieve low carbon buildings. Currently, the use of Building Information Modeling (BIM) is growing in the Architecture, Engineering, Construction and Operation (AECO) sector, and it assumes relevance in buildings energy simulation. Therefore, this work aims to explore the potential and limitations of applying BIM to energy management and simulation in the operation life cycle phase of a service building, and comparing it with a specific and customized tool for energy efficiency assessment of public buildings. A service building BIM model was developed in Autodesk Revit showing its utility when used as an asset for storing and organize energy-related data. The add-in Energy Analysis for Autodesk Revit allowed automatically generating the Building Energy Model (BEM) from the BIM model and performing a cloud-based simulation in Autodesk Green Building Studio (GBS). The energy consumption results obtained in GBS were compared with the results obtained with the energy simulation tool ECO.AP developed in the Portuguese National Laboratory of Civil Engineering (LNEC). It was possible to infer that the input limitations of GBS, mainly in HVAC systems customization, compromise the representation and energy performance evaluation of the building under actual operating conditions, making GBS more adequate for early buildings life cycle stages where energy simulation results may support decisions that aim to improve the buildings energy performance during the operation phase.","author":[{"dropping-particle":"","family":"Rodrigues","given":"Fernanda","non-dropping-particle":"","parse-names":false,"suffix":""},{"dropping-particle":"","family":"Isayeva","given":"Anastasiya","non-dropping-particle":"","parse-names":false,"suffix":""},{"dropping-particle":"","family":"Rodrigues","given":"Hugo","non-dropping-particle":"","parse-names":false,"suffix":""},{"dropping-particle":"","family":"Pinto","given":"Armando","non-dropping-particle":"","parse-names":false,"suffix":""}],"container-title":"Innovative Infrastructure Solutions 2020 5:2","id":"ITEM-1","issue":"2","issued":{"date-parts":[["2020","4","25"]]},"page":"1-12","publisher":"Springer","title":"Energy efficiency assessment of a public building resourcing a BIM model","type":"article-journal","volume":"5"},"uris":["http://www.mendeley.com/documents/?uuid=3498340c-2254-3acc-8f2e-c0832b2aa386"]}],"mendeley":{"formattedCitation":"(Rodrigues et al., 2020)","plainTextFormattedCitation":"(Rodrigues et al., 2020)","previouslyFormattedCitation":"(Rodrigues et al., 2020)"},"properties":{"noteIndex":0},"schema":"https://github.com/citation-style-language/schema/raw/master/csl-citation.json"}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(Rodrigues et al., 2020)</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BIM allows users to develop a building material database, perform and store life cycle data, integrate energy simulation software and perform energy simulations, and develop alternative upgrade selection algorithms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{"citationItems":[{"id":"ITEM-1","itemData":{"abstract":"Building Information Modelling (BIM) is relatively a new buzzword in the Construction Industry; however BIM is not yet practiced in Sri Lankan construction industry and not many in the industry know about it. BIM is now becoming popular and likely to be industry standard for project design and hence a key tool in project procurement in future. Integration of BIM into project development life cycle would create deviations in traditional parameters of procurement systems. As a result, a construction industry in which building procurement is based on BIM is thought to be quite different from the today's systems. The industry needs to understand its potentials in order to develop strategies for BIM integration. Under this context, a research is conducted with broader aim of integrating BIM in Sri Lankan construction industry. This paper is presented with its preliminary findings from a literature review on features and requisites of BIM, developing logical conclusions in terms of BIM's potentials for Sri Lankan construction industry. It finds that BIM leads to a more efficient industry and will save both time and cost; and the technology is unlikely to be a significant barrier for BIM implementation.","author":[{"dropping-particle":"","family":"Jayasena","given":"HS","non-dropping-particle":"","parse-names":false,"suffix":""},{"dropping-particle":"","family":"Weddikkara","given":"C","non-dropping-particle":"","parse-names":false,"suffix":""}],"id":"ITEM-1","issued":{"date-parts":[["2012"]]},"title":"Building information modelling for Sri Lankan construction industry","type":"article-journal"},"uris":["http://www.mendeley.com/documents/?uuid=c67a76ba-639e-3822-b8ea-d202c2f26087"]}],"mendeley":{"formattedCitation":"(Jayasena &amp; Weddikkara, 2012)","plainTextFormattedCitation":"(Jayasena &amp; Weddikkara, 2012)","previouslyFormattedCitation":"(Jayasena &amp; Weddikkara, 2012)"},"properties":{"noteIndex":0},"schema":"https://github.com/citation-style-language/schema/raw/master/csl-citation.json"}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(Jayasena &amp; Weddikkara, 2012)</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Literature reveals that the European countries and </w:t>
      </w:r>
      <w:r w:rsidR="005651F3">
        <w:rPr>
          <w:rFonts w:ascii="Times New Roman" w:hAnsi="Times New Roman" w:cs="Times New Roman"/>
          <w:sz w:val="24"/>
          <w:szCs w:val="24"/>
        </w:rPr>
        <w:t xml:space="preserve">the </w:t>
      </w:r>
      <w:r w:rsidRPr="00457AE8">
        <w:rPr>
          <w:rFonts w:ascii="Times New Roman" w:hAnsi="Times New Roman" w:cs="Times New Roman"/>
          <w:sz w:val="24"/>
          <w:szCs w:val="24"/>
        </w:rPr>
        <w:t xml:space="preserve">USA use BIM for most construction projects </w:t>
      </w:r>
      <w:r w:rsidR="006E07B0">
        <w:rPr>
          <w:rFonts w:ascii="Times New Roman" w:hAnsi="Times New Roman" w:cs="Times New Roman"/>
          <w:sz w:val="24"/>
          <w:szCs w:val="24"/>
        </w:rPr>
        <w:t>to achieve</w:t>
      </w:r>
      <w:r w:rsidRPr="00457AE8">
        <w:rPr>
          <w:rFonts w:ascii="Times New Roman" w:hAnsi="Times New Roman" w:cs="Times New Roman"/>
          <w:sz w:val="24"/>
          <w:szCs w:val="24"/>
        </w:rPr>
        <w:t xml:space="preserve"> the lower cost of planning and scheduling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{"citationItems":[{"id":"ITEM-1","itemData":{"DOI":"10.1108/09699981211277531/FULL/XML","ISSN":"09699988","abstract":"Purpose - Building information modelling (BIM) implementation is a major change management task, involving diversity of risk areas. The identification of the challenges and barriers is therefore an imperative precondition of this change process. This paper aims to diagnose UK's construction industry to develop a clear understanding about BIM adoption and to form an imperative step of consolidating collective movements towards wider BIM implementation and to provide strategies and recommendations for the UK construction industry for BIM implementation. Design/methodology/approach - Through comprehensive literature review, the paper initially establishes BIM maturity concept, which paves the way for the analysis via qualitative and quantitative methods: interviews are carried out with high profile organisations in Finland to gauge the best practice before combining the results with the analysis of survey questionnaire amongst the major contractors in the UK. Findings - The results are established in the form of the initial phase of a sound BIM implementation guidance at strategic and operational levels. The findings suggest three structured patterns to systematically tackle technology, process and people issues in BIM implementation. These are organisational culture, education and training, and information management. The outcome is expressed as a roadmap for the implementation of BIM in the UK entailing issues that require consideration for organisations to progress on the BIM maturity ladder. Practical implications - It paves a solid foundation for organisations to make informed decisions in BIM adaptation within the overall organisation structure. Originality/value - This research consolidates collective movements towards wider implementation of BIM in the UK and forms a base for developing a sound BIM strategy and guidance. © Emerald Group Publishing Limited.","author":[{"dropping-particle":"","family":"Khosrowshahi","given":"Farzad","non-dropping-particle":"","parse-names":false,"suffix":""},{"dropping-particle":"","family":"Arayici","given":"Yusuf","non-dropping-particle":"","parse-names":false,"suffix":""}],"container-title":"Engineering, Construction and Architectural Management","id":"ITEM-1","issue":"6","issued":{"date-parts":[["2012"]]},"page":"610-635","publisher":"Emerald Group Publishing Limited","title":"Roadmap for implementation of BIM in the UK construction industry","type":"article-journal","volume":"19"},"uris":["http://www.mendeley.com/documents/?uuid=d9a267c4-8c00-3098-b687-d28accccf595"]}],"mendeley":{"formattedCitation":"(Khosrowshahi &amp; Arayici, 2012)","plainTextFormattedCitation":"(Khosrowshahi &amp; Arayici, 2012)","previouslyFormattedCitation":"(Khosrowshahi &amp; Arayici, 2012)"},"properties":{"noteIndex":0},"schema":"https://github.com/citation-style-language/schema/raw/master/csl-citation.json"}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(Khosrowshahi &amp; Arayici, 2012)</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However, as of now</w:t>
      </w:r>
      <w:r w:rsidR="005651F3">
        <w:rPr>
          <w:rFonts w:ascii="Times New Roman" w:hAnsi="Times New Roman" w:cs="Times New Roman"/>
          <w:sz w:val="24"/>
          <w:szCs w:val="24"/>
        </w:rPr>
        <w:t>,</w:t>
      </w:r>
      <w:r w:rsidRPr="00457AE8">
        <w:rPr>
          <w:rFonts w:ascii="Times New Roman" w:hAnsi="Times New Roman" w:cs="Times New Roman"/>
          <w:sz w:val="24"/>
          <w:szCs w:val="24"/>
        </w:rPr>
        <w:t xml:space="preserve"> Building Information </w:t>
      </w:r>
      <w:proofErr w:type="spellStart"/>
      <w:r w:rsidRPr="00457AE8">
        <w:rPr>
          <w:rFonts w:ascii="Times New Roman" w:hAnsi="Times New Roman" w:cs="Times New Roman"/>
          <w:sz w:val="24"/>
          <w:szCs w:val="24"/>
        </w:rPr>
        <w:t>Modeling</w:t>
      </w:r>
      <w:proofErr w:type="spellEnd"/>
      <w:r w:rsidRPr="00457AE8">
        <w:rPr>
          <w:rFonts w:ascii="Times New Roman" w:hAnsi="Times New Roman" w:cs="Times New Roman"/>
          <w:sz w:val="24"/>
          <w:szCs w:val="24"/>
        </w:rPr>
        <w:t xml:space="preserve"> (BIM) is not much popular in Sri Lanka even though BIM is an innovative and state-of-the-art software that can be used in evident-based decision making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{"citationItems":[{"id":"ITEM-1","itemData":{"abstract":"Building Information Modelling (BIM) is relatively a new buzzword in the Construction Industry; however BIM is not yet practiced in Sri Lankan construction industry and not many in the industry know about it. BIM is now becoming popular and likely to be industry standard for project design and hence a key tool in project procurement in future. Integration of BIM into project development life cycle would create deviations in traditional parameters of procurement systems. As a result, a construction industry in which building procurement is based on BIM is thought to be quite different from the today's systems. The industry needs to understand its potentials in order to develop strategies for BIM integration. Under this context, a research is conducted with broader aim of integrating BIM in Sri Lankan construction industry. This paper is presented with its preliminary findings from a literature review on features and requisites of BIM, developing logical conclusions in terms of BIM's potentials for Sri Lankan construction industry. It finds that BIM leads to a more efficient industry and will save both time and cost; and the technology is unlikely to be a significant barrier for BIM implementation.","author":[{"dropping-particle":"","family":"Jayasena","given":"HS","non-dropping-particle":"","parse-names":false,"suffix":""},{"dropping-particle":"","family":"Weddikkara","given":"C","non-dropping-particle":"","parse-names":false,"suffix":""}],"id":"ITEM-1","issued":{"date-parts":[["2012"]]},"title":"Building information modelling for Sri Lankan construction industry","type":"article-journal"},"uris":["http://www.mendeley.com/documents/?uuid=c67a76ba-639e-3822-b8ea-d202c2f26087"]}],"mendeley":{"formattedCitation":"(Jayasena &amp; Weddikkara, 2012)","plainTextFormattedCitation":"(Jayasena &amp; Weddikkara, 2012)","previouslyFormattedCitation":"(Jayasena &amp; Weddikkara, 2012)"},"properties":{"noteIndex":0},"schema":"https://github.com/citation-style-language/schema/raw/master/csl-citation.json"}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(Jayasena &amp; Weddikkara, 2012)</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 xml:space="preserve">. Adopting </w:t>
      </w:r>
      <w:r w:rsidR="005651F3">
        <w:rPr>
          <w:rFonts w:ascii="Times New Roman" w:hAnsi="Times New Roman" w:cs="Times New Roman"/>
          <w:sz w:val="24"/>
          <w:szCs w:val="24"/>
        </w:rPr>
        <w:t xml:space="preserve">the </w:t>
      </w:r>
      <w:r w:rsidRPr="00457AE8">
        <w:rPr>
          <w:rFonts w:ascii="Times New Roman" w:hAnsi="Times New Roman" w:cs="Times New Roman"/>
          <w:sz w:val="24"/>
          <w:szCs w:val="24"/>
        </w:rPr>
        <w:t>BIM approach would provide many benefits in cost assessment, project visualization, energy efficiency, scheduling, reducing risk and expenses and provide a scientific platform for decision</w:t>
      </w:r>
      <w:r w:rsidR="005651F3">
        <w:rPr>
          <w:rFonts w:ascii="Times New Roman" w:hAnsi="Times New Roman" w:cs="Times New Roman"/>
          <w:sz w:val="24"/>
          <w:szCs w:val="24"/>
        </w:rPr>
        <w:t>-</w:t>
      </w:r>
      <w:r w:rsidRPr="00457AE8">
        <w:rPr>
          <w:rFonts w:ascii="Times New Roman" w:hAnsi="Times New Roman" w:cs="Times New Roman"/>
          <w:sz w:val="24"/>
          <w:szCs w:val="24"/>
        </w:rPr>
        <w:t xml:space="preserve">makers </w:t>
      </w:r>
      <w:r w:rsidRPr="00457AE8">
        <w:rPr>
          <w:rFonts w:ascii="Times New Roman" w:hAnsi="Times New Roman" w:cs="Times New Roman"/>
          <w:sz w:val="24"/>
          <w:szCs w:val="24"/>
        </w:rPr>
        <w:fldChar w:fldCharType="begin" w:fldLock="1"/>
      </w:r>
      <w:r w:rsidRPr="00457AE8">
        <w:rPr>
          <w:rFonts w:ascii="Times New Roman" w:hAnsi="Times New Roman" w:cs="Times New Roman"/>
          <w:sz w:val="24"/>
          <w:szCs w:val="24"/>
        </w:rPr>
        <w:instrText>ADDIN CSL_CITATION {"citationItems":[{"id":"ITEM-1","itemData":{"abstract":"Building Information Modelling (BIM) is a technological and attainable concept, which has upgraded the construction industry into a more diligent industry. It has globalized in a way, which make innovative, cost effective, energy efficient, sustainable and practicable products as well as faster and more effective processes. By the aid of various BIM software packages connected with different disciplines for various stages, this realisation could achieve more accomplishments. However, majority of practitioners of the construction industry only have competencies over the traditional software and this is also one of the major constraints for not applying BIM to the construction organizations. Therefore, construction practitioners must have proficiency over the competencies required for effective BIM products. Interestingly, there seems that many BIM tools have similarities to conventional tools. Software developers over the world have developed several BIM software tools for each of the disciplines which are currently involved in the projects. Majority of the recently completed BIM assignments have typically used software suites belonging to Autodesk software developers, as such there is high potential of using such suits in early BIM projects in Sri Lanka. Hence, this study aims to identify extent to which BIM like activities in conventional tools are practiced in the Sri Lankan industry. It synthesizes the findings of a literature review on software disciplines which are used in the BIM implementation by various professionals in each of the stages of project sequence. Through the desk study and the expert interviews a qualitative study conducted to identify the gap between 3D BIM modelling competencies with the current competency level of the Sri Lankan Architect. It was found that, working in Revit is more like building a building than drawing one. Further, the great thing about Revit is that all the objects work not the same as in AutoCAD. So if designer know how to place a wall in CAD, but designer can't place a wall in Revit. Because it use object oriented method. Fundamentals are just about the same, there are of course a few differences but can work through those fairly easily. According to the summary, can be concluded that Sri Lankan Architects much familiar about few of the task. But, the handling/performing such activities much differ than what they follow.","author":[{"dropping-particle":"","family":"Kumara","given":"E K A S","non-dropping-particle":"","parse-names":false,"suffix":""},{"dropping-particle":"","family":"Jayasena","given":"H S","non-dropping-particle":"","parse-names":false,"suffix":""},{"dropping-particle":"","family":"Ariyachandra","given":"M R M F","non-dropping-particle":"","parse-names":false,"suffix":""}],"id":"ITEM-1","issued":{"date-parts":[["2017"]]},"title":"Software capabilities of Sri Lankan architectural professionals for BIM adoption","type":"article-journal"},"uris":["http://www.mendeley.com/documents/?uuid=ef20a2bc-5631-3318-9601-134d5819769c"]}],"mendeley":{"formattedCitation":"(Kumara et al., 2017)","plainTextFormattedCitation":"(Kumara et al., 2017)","previouslyFormattedCitation":"(Kumara et al., 2017)"},"properties":{"noteIndex":0},"schema":"https://github.com/citation-style-language/schema/raw/master/csl-citation.json"}</w:instrText>
      </w:r>
      <w:r w:rsidRPr="00457AE8">
        <w:rPr>
          <w:rFonts w:ascii="Times New Roman" w:hAnsi="Times New Roman" w:cs="Times New Roman"/>
          <w:sz w:val="24"/>
          <w:szCs w:val="24"/>
        </w:rPr>
        <w:fldChar w:fldCharType="separate"/>
      </w:r>
      <w:r w:rsidRPr="00457AE8">
        <w:rPr>
          <w:rFonts w:ascii="Times New Roman" w:hAnsi="Times New Roman" w:cs="Times New Roman"/>
          <w:noProof/>
          <w:sz w:val="24"/>
          <w:szCs w:val="24"/>
        </w:rPr>
        <w:t>(Kumara et al., 2017)</w:t>
      </w:r>
      <w:r w:rsidRPr="00457AE8">
        <w:rPr>
          <w:rFonts w:ascii="Times New Roman" w:hAnsi="Times New Roman" w:cs="Times New Roman"/>
          <w:sz w:val="24"/>
          <w:szCs w:val="24"/>
        </w:rPr>
        <w:fldChar w:fldCharType="end"/>
      </w:r>
      <w:r w:rsidRPr="00457AE8">
        <w:rPr>
          <w:rFonts w:ascii="Times New Roman" w:hAnsi="Times New Roman" w:cs="Times New Roman"/>
          <w:sz w:val="24"/>
          <w:szCs w:val="24"/>
        </w:rPr>
        <w:t>.</w:t>
      </w:r>
    </w:p>
    <w:p w14:paraId="1AEE5D33" w14:textId="0D599EE9" w:rsidR="002562E9" w:rsidRPr="00457AE8"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t>Many researche</w:t>
      </w:r>
      <w:r w:rsidR="005651F3">
        <w:rPr>
          <w:rFonts w:ascii="Times New Roman" w:hAnsi="Times New Roman" w:cs="Times New Roman"/>
          <w:sz w:val="24"/>
          <w:szCs w:val="24"/>
        </w:rPr>
        <w:t>r</w:t>
      </w:r>
      <w:r w:rsidRPr="00457AE8">
        <w:rPr>
          <w:rFonts w:ascii="Times New Roman" w:hAnsi="Times New Roman" w:cs="Times New Roman"/>
          <w:sz w:val="24"/>
          <w:szCs w:val="24"/>
        </w:rPr>
        <w:t>s have conducted research on energy</w:t>
      </w:r>
      <w:r w:rsidR="005651F3">
        <w:rPr>
          <w:rFonts w:ascii="Times New Roman" w:hAnsi="Times New Roman" w:cs="Times New Roman"/>
          <w:sz w:val="24"/>
          <w:szCs w:val="24"/>
        </w:rPr>
        <w:t>-</w:t>
      </w:r>
      <w:r w:rsidRPr="00457AE8">
        <w:rPr>
          <w:rFonts w:ascii="Times New Roman" w:hAnsi="Times New Roman" w:cs="Times New Roman"/>
          <w:sz w:val="24"/>
          <w:szCs w:val="24"/>
        </w:rPr>
        <w:t xml:space="preserve">efficient buildings and cost-effective buildings without integration between them. But there is a gap </w:t>
      </w:r>
      <w:r w:rsidR="005651F3">
        <w:rPr>
          <w:rFonts w:ascii="Times New Roman" w:hAnsi="Times New Roman" w:cs="Times New Roman"/>
          <w:sz w:val="24"/>
          <w:szCs w:val="24"/>
        </w:rPr>
        <w:t>in</w:t>
      </w:r>
      <w:r w:rsidRPr="00457AE8">
        <w:rPr>
          <w:rFonts w:ascii="Times New Roman" w:hAnsi="Times New Roman" w:cs="Times New Roman"/>
          <w:sz w:val="24"/>
          <w:szCs w:val="24"/>
        </w:rPr>
        <w:t xml:space="preserve"> knowledge adopting those methods for Sri Lankan scenarios and the interoperability between cost-effective and energy</w:t>
      </w:r>
      <w:r w:rsidR="005651F3">
        <w:rPr>
          <w:rFonts w:ascii="Times New Roman" w:hAnsi="Times New Roman" w:cs="Times New Roman"/>
          <w:sz w:val="24"/>
          <w:szCs w:val="24"/>
        </w:rPr>
        <w:t>-</w:t>
      </w:r>
      <w:r w:rsidRPr="00457AE8">
        <w:rPr>
          <w:rFonts w:ascii="Times New Roman" w:hAnsi="Times New Roman" w:cs="Times New Roman"/>
          <w:sz w:val="24"/>
          <w:szCs w:val="24"/>
        </w:rPr>
        <w:t>efficient building designs. In Sri Lanka, energy</w:t>
      </w:r>
      <w:r w:rsidR="005651F3">
        <w:rPr>
          <w:rFonts w:ascii="Times New Roman" w:hAnsi="Times New Roman" w:cs="Times New Roman"/>
          <w:sz w:val="24"/>
          <w:szCs w:val="24"/>
        </w:rPr>
        <w:t xml:space="preserve"> </w:t>
      </w:r>
      <w:r w:rsidRPr="00457AE8">
        <w:rPr>
          <w:rFonts w:ascii="Times New Roman" w:hAnsi="Times New Roman" w:cs="Times New Roman"/>
          <w:sz w:val="24"/>
          <w:szCs w:val="24"/>
        </w:rPr>
        <w:t xml:space="preserve">efficiency and GHG emissions have </w:t>
      </w:r>
      <w:r w:rsidR="005651F3">
        <w:rPr>
          <w:rFonts w:ascii="Times New Roman" w:hAnsi="Times New Roman" w:cs="Times New Roman"/>
          <w:sz w:val="24"/>
          <w:szCs w:val="24"/>
        </w:rPr>
        <w:t xml:space="preserve">been </w:t>
      </w:r>
      <w:r w:rsidRPr="00457AE8">
        <w:rPr>
          <w:rFonts w:ascii="Times New Roman" w:hAnsi="Times New Roman" w:cs="Times New Roman"/>
          <w:sz w:val="24"/>
          <w:szCs w:val="24"/>
        </w:rPr>
        <w:t>given a low priority in planning and designing multi-story multi-family residential buildings</w:t>
      </w:r>
      <w:r w:rsidR="006E07B0">
        <w:rPr>
          <w:rFonts w:ascii="Times New Roman" w:hAnsi="Times New Roman" w:cs="Times New Roman"/>
          <w:sz w:val="24"/>
          <w:szCs w:val="24"/>
        </w:rPr>
        <w:t>.</w:t>
      </w:r>
      <w:r w:rsidRPr="00457AE8">
        <w:rPr>
          <w:rFonts w:ascii="Times New Roman" w:hAnsi="Times New Roman" w:cs="Times New Roman"/>
          <w:sz w:val="24"/>
          <w:szCs w:val="24"/>
        </w:rPr>
        <w:t xml:space="preserve"> When the energy analysis is performed for multi-story multi-family residential buildings, it is probably done for retrofits as analysis is performed after the planning stage. Therefore, most of the energy-efficient multi-story multi-family residential buildings in Sri Lanka</w:t>
      </w:r>
      <w:r w:rsidR="008238CC">
        <w:rPr>
          <w:rFonts w:ascii="Times New Roman" w:hAnsi="Times New Roman" w:cs="Times New Roman"/>
          <w:sz w:val="24"/>
          <w:szCs w:val="24"/>
        </w:rPr>
        <w:t xml:space="preserve"> </w:t>
      </w:r>
      <w:r w:rsidRPr="00457AE8">
        <w:rPr>
          <w:rFonts w:ascii="Times New Roman" w:hAnsi="Times New Roman" w:cs="Times New Roman"/>
          <w:sz w:val="24"/>
          <w:szCs w:val="24"/>
        </w:rPr>
        <w:t xml:space="preserve">tend to </w:t>
      </w:r>
      <w:r w:rsidR="00E96889">
        <w:rPr>
          <w:rFonts w:ascii="Times New Roman" w:hAnsi="Times New Roman" w:cs="Times New Roman"/>
          <w:sz w:val="24"/>
          <w:szCs w:val="24"/>
        </w:rPr>
        <w:t xml:space="preserve">be </w:t>
      </w:r>
      <w:r w:rsidRPr="00457AE8">
        <w:rPr>
          <w:rFonts w:ascii="Times New Roman" w:hAnsi="Times New Roman" w:cs="Times New Roman"/>
          <w:sz w:val="24"/>
          <w:szCs w:val="24"/>
        </w:rPr>
        <w:t>less cost</w:t>
      </w:r>
      <w:r w:rsidR="005651F3">
        <w:rPr>
          <w:rFonts w:ascii="Times New Roman" w:hAnsi="Times New Roman" w:cs="Times New Roman"/>
          <w:sz w:val="24"/>
          <w:szCs w:val="24"/>
        </w:rPr>
        <w:t>-</w:t>
      </w:r>
      <w:r w:rsidRPr="00457AE8">
        <w:rPr>
          <w:rFonts w:ascii="Times New Roman" w:hAnsi="Times New Roman" w:cs="Times New Roman"/>
          <w:sz w:val="24"/>
          <w:szCs w:val="24"/>
        </w:rPr>
        <w:t xml:space="preserve">effective and cost-effective multi-story multi-family residential buildings tend to </w:t>
      </w:r>
      <w:r w:rsidR="00E96889">
        <w:rPr>
          <w:rFonts w:ascii="Times New Roman" w:hAnsi="Times New Roman" w:cs="Times New Roman"/>
          <w:sz w:val="24"/>
          <w:szCs w:val="24"/>
        </w:rPr>
        <w:t xml:space="preserve">be </w:t>
      </w:r>
      <w:r w:rsidRPr="00457AE8">
        <w:rPr>
          <w:rFonts w:ascii="Times New Roman" w:hAnsi="Times New Roman" w:cs="Times New Roman"/>
          <w:sz w:val="24"/>
          <w:szCs w:val="24"/>
        </w:rPr>
        <w:t xml:space="preserve">less energy-efficient. Therefore, there is a need </w:t>
      </w:r>
      <w:r w:rsidR="005651F3">
        <w:rPr>
          <w:rFonts w:ascii="Times New Roman" w:hAnsi="Times New Roman" w:cs="Times New Roman"/>
          <w:sz w:val="24"/>
          <w:szCs w:val="24"/>
        </w:rPr>
        <w:t>for</w:t>
      </w:r>
      <w:r w:rsidRPr="00457AE8">
        <w:rPr>
          <w:rFonts w:ascii="Times New Roman" w:hAnsi="Times New Roman" w:cs="Times New Roman"/>
          <w:sz w:val="24"/>
          <w:szCs w:val="24"/>
        </w:rPr>
        <w:t xml:space="preserve"> </w:t>
      </w:r>
      <w:r w:rsidR="005651F3">
        <w:rPr>
          <w:rFonts w:ascii="Times New Roman" w:hAnsi="Times New Roman" w:cs="Times New Roman"/>
          <w:sz w:val="24"/>
          <w:szCs w:val="24"/>
        </w:rPr>
        <w:t xml:space="preserve">a </w:t>
      </w:r>
      <w:r w:rsidRPr="00457AE8">
        <w:rPr>
          <w:rFonts w:ascii="Times New Roman" w:hAnsi="Times New Roman" w:cs="Times New Roman"/>
          <w:sz w:val="24"/>
          <w:szCs w:val="24"/>
        </w:rPr>
        <w:t>planning approach to design energy-efficient and cost-</w:t>
      </w:r>
      <w:r w:rsidRPr="00457AE8">
        <w:rPr>
          <w:rFonts w:ascii="Times New Roman" w:hAnsi="Times New Roman" w:cs="Times New Roman"/>
          <w:sz w:val="24"/>
          <w:szCs w:val="24"/>
        </w:rPr>
        <w:lastRenderedPageBreak/>
        <w:t>effective multi-story multi-family residential building</w:t>
      </w:r>
      <w:r w:rsidR="005651F3">
        <w:rPr>
          <w:rFonts w:ascii="Times New Roman" w:hAnsi="Times New Roman" w:cs="Times New Roman"/>
          <w:sz w:val="24"/>
          <w:szCs w:val="24"/>
        </w:rPr>
        <w:t>s</w:t>
      </w:r>
      <w:r w:rsidRPr="00457AE8">
        <w:rPr>
          <w:rFonts w:ascii="Times New Roman" w:hAnsi="Times New Roman" w:cs="Times New Roman"/>
          <w:sz w:val="24"/>
          <w:szCs w:val="24"/>
        </w:rPr>
        <w:t xml:space="preserve"> using Building Information </w:t>
      </w:r>
      <w:proofErr w:type="spellStart"/>
      <w:r w:rsidRPr="00457AE8">
        <w:rPr>
          <w:rFonts w:ascii="Times New Roman" w:hAnsi="Times New Roman" w:cs="Times New Roman"/>
          <w:sz w:val="24"/>
          <w:szCs w:val="24"/>
        </w:rPr>
        <w:t>Modeling</w:t>
      </w:r>
      <w:proofErr w:type="spellEnd"/>
      <w:r w:rsidRPr="00457AE8">
        <w:rPr>
          <w:rFonts w:ascii="Times New Roman" w:hAnsi="Times New Roman" w:cs="Times New Roman"/>
          <w:sz w:val="24"/>
          <w:szCs w:val="24"/>
        </w:rPr>
        <w:t xml:space="preserve"> (BIM).</w:t>
      </w:r>
    </w:p>
    <w:p w14:paraId="457A2905" w14:textId="3ECF9240" w:rsidR="002562E9" w:rsidRPr="00C25872" w:rsidRDefault="006E07B0" w:rsidP="00457AE8">
      <w:pPr>
        <w:spacing w:line="360" w:lineRule="auto"/>
        <w:jc w:val="both"/>
      </w:pPr>
      <w:r>
        <w:rPr>
          <w:rFonts w:ascii="Times New Roman" w:hAnsi="Times New Roman" w:cs="Times New Roman"/>
          <w:sz w:val="24"/>
          <w:szCs w:val="24"/>
        </w:rPr>
        <w:t>This study develops a planning approach</w:t>
      </w:r>
      <w:r w:rsidR="002562E9" w:rsidRPr="00457AE8">
        <w:rPr>
          <w:rFonts w:ascii="Times New Roman" w:hAnsi="Times New Roman" w:cs="Times New Roman"/>
          <w:sz w:val="24"/>
          <w:szCs w:val="24"/>
        </w:rPr>
        <w:t xml:space="preserve"> to enhance the energy efficiency, cost and carbon emission of multi-story multi-family residential buildings using </w:t>
      </w:r>
      <w:r w:rsidR="005651F3">
        <w:rPr>
          <w:rFonts w:ascii="Times New Roman" w:hAnsi="Times New Roman" w:cs="Times New Roman"/>
          <w:sz w:val="24"/>
          <w:szCs w:val="24"/>
        </w:rPr>
        <w:t xml:space="preserve">a </w:t>
      </w:r>
      <w:r w:rsidR="002562E9" w:rsidRPr="00457AE8">
        <w:rPr>
          <w:rFonts w:ascii="Times New Roman" w:hAnsi="Times New Roman" w:cs="Times New Roman"/>
          <w:sz w:val="24"/>
          <w:szCs w:val="24"/>
        </w:rPr>
        <w:t>BIM-based model. A BIM</w:t>
      </w:r>
      <w:r w:rsidR="005651F3">
        <w:rPr>
          <w:rFonts w:ascii="Times New Roman" w:hAnsi="Times New Roman" w:cs="Times New Roman"/>
          <w:sz w:val="24"/>
          <w:szCs w:val="24"/>
        </w:rPr>
        <w:t xml:space="preserve"> </w:t>
      </w:r>
      <w:r w:rsidR="002562E9" w:rsidRPr="00457AE8">
        <w:rPr>
          <w:rFonts w:ascii="Times New Roman" w:hAnsi="Times New Roman" w:cs="Times New Roman"/>
          <w:sz w:val="24"/>
          <w:szCs w:val="24"/>
        </w:rPr>
        <w:t xml:space="preserve">model is used to optimize the energy use, cost and quality of buildings by </w:t>
      </w:r>
      <w:proofErr w:type="spellStart"/>
      <w:r w:rsidR="002562E9" w:rsidRPr="00457AE8">
        <w:rPr>
          <w:rFonts w:ascii="Times New Roman" w:hAnsi="Times New Roman" w:cs="Times New Roman"/>
          <w:sz w:val="24"/>
          <w:szCs w:val="24"/>
        </w:rPr>
        <w:t>analyzing</w:t>
      </w:r>
      <w:proofErr w:type="spellEnd"/>
      <w:r w:rsidR="002562E9" w:rsidRPr="00457AE8">
        <w:rPr>
          <w:rFonts w:ascii="Times New Roman" w:hAnsi="Times New Roman" w:cs="Times New Roman"/>
          <w:sz w:val="24"/>
          <w:szCs w:val="24"/>
        </w:rPr>
        <w:t xml:space="preserve"> the effects of the construction materials, building envelope and lighting, ventilation, </w:t>
      </w:r>
      <w:r w:rsidR="005651F3">
        <w:rPr>
          <w:rFonts w:ascii="Times New Roman" w:hAnsi="Times New Roman" w:cs="Times New Roman"/>
          <w:sz w:val="24"/>
          <w:szCs w:val="24"/>
        </w:rPr>
        <w:t xml:space="preserve">and </w:t>
      </w:r>
      <w:r w:rsidR="002562E9" w:rsidRPr="00457AE8">
        <w:rPr>
          <w:rFonts w:ascii="Times New Roman" w:hAnsi="Times New Roman" w:cs="Times New Roman"/>
          <w:sz w:val="24"/>
          <w:szCs w:val="24"/>
        </w:rPr>
        <w:t>air conditioning (HVAC) systems. This would lead to obtain</w:t>
      </w:r>
      <w:r w:rsidR="005651F3">
        <w:rPr>
          <w:rFonts w:ascii="Times New Roman" w:hAnsi="Times New Roman" w:cs="Times New Roman"/>
          <w:sz w:val="24"/>
          <w:szCs w:val="24"/>
        </w:rPr>
        <w:t>ing</w:t>
      </w:r>
      <w:r w:rsidR="002562E9" w:rsidRPr="00457AE8">
        <w:rPr>
          <w:rFonts w:ascii="Times New Roman" w:hAnsi="Times New Roman" w:cs="Times New Roman"/>
          <w:sz w:val="24"/>
          <w:szCs w:val="24"/>
        </w:rPr>
        <w:t xml:space="preserve"> energy-efficient, cost and quality optimized building design at the planning stage which will be benefited directly for clients, contractors, residents and the government will get the long-term benefits of energy</w:t>
      </w:r>
      <w:r w:rsidR="005651F3">
        <w:rPr>
          <w:rFonts w:ascii="Times New Roman" w:hAnsi="Times New Roman" w:cs="Times New Roman"/>
          <w:sz w:val="24"/>
          <w:szCs w:val="24"/>
        </w:rPr>
        <w:t>-</w:t>
      </w:r>
      <w:r w:rsidR="002562E9" w:rsidRPr="00457AE8">
        <w:rPr>
          <w:rFonts w:ascii="Times New Roman" w:hAnsi="Times New Roman" w:cs="Times New Roman"/>
          <w:sz w:val="24"/>
          <w:szCs w:val="24"/>
        </w:rPr>
        <w:t>saving.</w:t>
      </w:r>
    </w:p>
    <w:p w14:paraId="7A848732" w14:textId="3D645606" w:rsidR="002562E9" w:rsidRPr="00457AE8" w:rsidRDefault="002562E9" w:rsidP="00DE27B0">
      <w:pPr>
        <w:pStyle w:val="Heading2"/>
      </w:pPr>
      <w:bookmarkStart w:id="11" w:name="_Toc109582145"/>
      <w:r w:rsidRPr="00457AE8">
        <w:t xml:space="preserve">Research </w:t>
      </w:r>
      <w:r w:rsidR="002C4042" w:rsidRPr="00457AE8">
        <w:t>Problem</w:t>
      </w:r>
      <w:bookmarkEnd w:id="11"/>
    </w:p>
    <w:p w14:paraId="67EA26C3" w14:textId="35928193" w:rsidR="00457AE8" w:rsidRPr="00457AE8"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t xml:space="preserve">The current energy crisis </w:t>
      </w:r>
      <w:r w:rsidR="005651F3">
        <w:rPr>
          <w:rFonts w:ascii="Times New Roman" w:hAnsi="Times New Roman" w:cs="Times New Roman"/>
          <w:sz w:val="24"/>
          <w:szCs w:val="24"/>
        </w:rPr>
        <w:t xml:space="preserve">and </w:t>
      </w:r>
      <w:r w:rsidRPr="00457AE8">
        <w:rPr>
          <w:rFonts w:ascii="Times New Roman" w:hAnsi="Times New Roman" w:cs="Times New Roman"/>
          <w:sz w:val="24"/>
          <w:szCs w:val="24"/>
        </w:rPr>
        <w:t xml:space="preserve">inflation in Sri Lanka have </w:t>
      </w:r>
      <w:r w:rsidR="006E07B0">
        <w:rPr>
          <w:rFonts w:ascii="Times New Roman" w:hAnsi="Times New Roman" w:cs="Times New Roman"/>
          <w:sz w:val="24"/>
          <w:szCs w:val="24"/>
        </w:rPr>
        <w:t>had</w:t>
      </w:r>
      <w:r w:rsidR="006E07B0" w:rsidRPr="00457AE8">
        <w:rPr>
          <w:rFonts w:ascii="Times New Roman" w:hAnsi="Times New Roman" w:cs="Times New Roman"/>
          <w:sz w:val="24"/>
          <w:szCs w:val="24"/>
        </w:rPr>
        <w:t xml:space="preserve"> </w:t>
      </w:r>
      <w:r w:rsidRPr="00457AE8">
        <w:rPr>
          <w:rFonts w:ascii="Times New Roman" w:hAnsi="Times New Roman" w:cs="Times New Roman"/>
          <w:sz w:val="24"/>
          <w:szCs w:val="24"/>
        </w:rPr>
        <w:t xml:space="preserve">a </w:t>
      </w:r>
      <w:r w:rsidR="006E07B0">
        <w:rPr>
          <w:rFonts w:ascii="Times New Roman" w:hAnsi="Times New Roman" w:cs="Times New Roman"/>
          <w:sz w:val="24"/>
          <w:szCs w:val="24"/>
        </w:rPr>
        <w:t>significant</w:t>
      </w:r>
      <w:r w:rsidR="006E07B0" w:rsidRPr="00457AE8">
        <w:rPr>
          <w:rFonts w:ascii="Times New Roman" w:hAnsi="Times New Roman" w:cs="Times New Roman"/>
          <w:sz w:val="24"/>
          <w:szCs w:val="24"/>
        </w:rPr>
        <w:t xml:space="preserve"> </w:t>
      </w:r>
      <w:r w:rsidRPr="00457AE8">
        <w:rPr>
          <w:rFonts w:ascii="Times New Roman" w:hAnsi="Times New Roman" w:cs="Times New Roman"/>
          <w:sz w:val="24"/>
          <w:szCs w:val="24"/>
        </w:rPr>
        <w:t xml:space="preserve">impact </w:t>
      </w:r>
      <w:r w:rsidR="005651F3">
        <w:rPr>
          <w:rFonts w:ascii="Times New Roman" w:hAnsi="Times New Roman" w:cs="Times New Roman"/>
          <w:sz w:val="24"/>
          <w:szCs w:val="24"/>
        </w:rPr>
        <w:t>o</w:t>
      </w:r>
      <w:r w:rsidRPr="00457AE8">
        <w:rPr>
          <w:rFonts w:ascii="Times New Roman" w:hAnsi="Times New Roman" w:cs="Times New Roman"/>
          <w:sz w:val="24"/>
          <w:szCs w:val="24"/>
        </w:rPr>
        <w:t xml:space="preserve">n the construction </w:t>
      </w:r>
      <w:r w:rsidR="006E07B0">
        <w:rPr>
          <w:rFonts w:ascii="Times New Roman" w:hAnsi="Times New Roman" w:cs="Times New Roman"/>
          <w:sz w:val="24"/>
          <w:szCs w:val="24"/>
        </w:rPr>
        <w:t>industry</w:t>
      </w:r>
      <w:r w:rsidRPr="00457AE8">
        <w:rPr>
          <w:rFonts w:ascii="Times New Roman" w:hAnsi="Times New Roman" w:cs="Times New Roman"/>
          <w:sz w:val="24"/>
          <w:szCs w:val="24"/>
        </w:rPr>
        <w:t xml:space="preserve">. </w:t>
      </w:r>
      <w:r w:rsidR="005651F3">
        <w:rPr>
          <w:rFonts w:ascii="Times New Roman" w:hAnsi="Times New Roman" w:cs="Times New Roman"/>
          <w:sz w:val="24"/>
          <w:szCs w:val="24"/>
        </w:rPr>
        <w:t>L</w:t>
      </w:r>
      <w:r w:rsidRPr="00457AE8">
        <w:rPr>
          <w:rFonts w:ascii="Times New Roman" w:hAnsi="Times New Roman" w:cs="Times New Roman"/>
          <w:sz w:val="24"/>
          <w:szCs w:val="24"/>
        </w:rPr>
        <w:t xml:space="preserve">ong-term plans should be made to overcome the high cost and high energy consumption of buildings in Sri Lanka. </w:t>
      </w:r>
      <w:r w:rsidR="006E07B0">
        <w:rPr>
          <w:rFonts w:ascii="Times New Roman" w:hAnsi="Times New Roman" w:cs="Times New Roman"/>
          <w:sz w:val="24"/>
          <w:szCs w:val="24"/>
        </w:rPr>
        <w:t>A</w:t>
      </w:r>
      <w:r w:rsidRPr="00457AE8">
        <w:rPr>
          <w:rFonts w:ascii="Times New Roman" w:hAnsi="Times New Roman" w:cs="Times New Roman"/>
          <w:sz w:val="24"/>
          <w:szCs w:val="24"/>
        </w:rPr>
        <w:t xml:space="preserve">dvanced software and cloud-based solutions are available in the market for obtaining the life cycle cost, energy and carbon performance of a building by </w:t>
      </w:r>
      <w:proofErr w:type="spellStart"/>
      <w:r w:rsidRPr="00457AE8">
        <w:rPr>
          <w:rFonts w:ascii="Times New Roman" w:hAnsi="Times New Roman" w:cs="Times New Roman"/>
          <w:sz w:val="24"/>
          <w:szCs w:val="24"/>
        </w:rPr>
        <w:t>analyzing</w:t>
      </w:r>
      <w:proofErr w:type="spellEnd"/>
      <w:r w:rsidRPr="00457AE8">
        <w:rPr>
          <w:rFonts w:ascii="Times New Roman" w:hAnsi="Times New Roman" w:cs="Times New Roman"/>
          <w:sz w:val="24"/>
          <w:szCs w:val="24"/>
        </w:rPr>
        <w:t xml:space="preserve"> the BIM model. But there is a lack of tool</w:t>
      </w:r>
      <w:r w:rsidR="005651F3">
        <w:rPr>
          <w:rFonts w:ascii="Times New Roman" w:hAnsi="Times New Roman" w:cs="Times New Roman"/>
          <w:sz w:val="24"/>
          <w:szCs w:val="24"/>
        </w:rPr>
        <w:t>s</w:t>
      </w:r>
      <w:r w:rsidRPr="00457AE8">
        <w:rPr>
          <w:rFonts w:ascii="Times New Roman" w:hAnsi="Times New Roman" w:cs="Times New Roman"/>
          <w:sz w:val="24"/>
          <w:szCs w:val="24"/>
        </w:rPr>
        <w:t>, which can select the optimum building material and system combination for a selected building as per the requirements of the client. This study addresses that problem</w:t>
      </w:r>
      <w:r w:rsidR="006E07B0">
        <w:rPr>
          <w:rFonts w:ascii="Times New Roman" w:hAnsi="Times New Roman" w:cs="Times New Roman"/>
          <w:sz w:val="24"/>
          <w:szCs w:val="24"/>
        </w:rPr>
        <w:t xml:space="preserve"> by developing an automated software tool </w:t>
      </w:r>
      <w:r w:rsidR="005149CB">
        <w:rPr>
          <w:rFonts w:ascii="Times New Roman" w:hAnsi="Times New Roman" w:cs="Times New Roman"/>
          <w:sz w:val="24"/>
          <w:szCs w:val="24"/>
        </w:rPr>
        <w:t xml:space="preserve">that </w:t>
      </w:r>
      <w:r w:rsidRPr="00457AE8">
        <w:rPr>
          <w:rFonts w:ascii="Times New Roman" w:hAnsi="Times New Roman" w:cs="Times New Roman"/>
          <w:sz w:val="24"/>
          <w:szCs w:val="24"/>
        </w:rPr>
        <w:t xml:space="preserve">quantitatively </w:t>
      </w:r>
      <w:proofErr w:type="spellStart"/>
      <w:r w:rsidRPr="00457AE8">
        <w:rPr>
          <w:rFonts w:ascii="Times New Roman" w:hAnsi="Times New Roman" w:cs="Times New Roman"/>
          <w:sz w:val="24"/>
          <w:szCs w:val="24"/>
        </w:rPr>
        <w:t>analyze</w:t>
      </w:r>
      <w:proofErr w:type="spellEnd"/>
      <w:r w:rsidRPr="00457AE8">
        <w:rPr>
          <w:rFonts w:ascii="Times New Roman" w:hAnsi="Times New Roman" w:cs="Times New Roman"/>
          <w:sz w:val="24"/>
          <w:szCs w:val="24"/>
        </w:rPr>
        <w:t xml:space="preserve"> BIM models of multi-story multi-family residential buildings for energy, cost and carbon performance.</w:t>
      </w:r>
    </w:p>
    <w:p w14:paraId="2F6650B8" w14:textId="38823199" w:rsidR="00457AE8" w:rsidRPr="00457AE8" w:rsidRDefault="002562E9" w:rsidP="00DE27B0">
      <w:pPr>
        <w:pStyle w:val="Heading2"/>
      </w:pPr>
      <w:bookmarkStart w:id="12" w:name="_Toc109582146"/>
      <w:r w:rsidRPr="00457AE8">
        <w:t xml:space="preserve">Research </w:t>
      </w:r>
      <w:r w:rsidR="002C4042" w:rsidRPr="00457AE8">
        <w:t>Aim</w:t>
      </w:r>
      <w:r w:rsidR="00BB6025">
        <w:t xml:space="preserve"> and Objectives</w:t>
      </w:r>
      <w:bookmarkEnd w:id="12"/>
    </w:p>
    <w:p w14:paraId="7A2AABFE" w14:textId="146003C3" w:rsidR="002562E9" w:rsidRDefault="002562E9" w:rsidP="00457AE8">
      <w:pPr>
        <w:spacing w:line="360" w:lineRule="auto"/>
        <w:jc w:val="both"/>
        <w:rPr>
          <w:rFonts w:ascii="Times New Roman" w:hAnsi="Times New Roman" w:cs="Times New Roman"/>
          <w:sz w:val="24"/>
          <w:szCs w:val="24"/>
        </w:rPr>
      </w:pPr>
      <w:r w:rsidRPr="00457AE8">
        <w:rPr>
          <w:rFonts w:ascii="Times New Roman" w:hAnsi="Times New Roman" w:cs="Times New Roman"/>
          <w:sz w:val="24"/>
          <w:szCs w:val="24"/>
        </w:rPr>
        <w:t>Th</w:t>
      </w:r>
      <w:r w:rsidR="005651F3">
        <w:rPr>
          <w:rFonts w:ascii="Times New Roman" w:hAnsi="Times New Roman" w:cs="Times New Roman"/>
          <w:sz w:val="24"/>
          <w:szCs w:val="24"/>
        </w:rPr>
        <w:t>is study aim</w:t>
      </w:r>
      <w:r w:rsidRPr="00457AE8">
        <w:rPr>
          <w:rFonts w:ascii="Times New Roman" w:hAnsi="Times New Roman" w:cs="Times New Roman"/>
          <w:sz w:val="24"/>
          <w:szCs w:val="24"/>
        </w:rPr>
        <w:t>s to develop an automated software tool</w:t>
      </w:r>
      <w:r w:rsidR="000950E2">
        <w:rPr>
          <w:rFonts w:ascii="Times New Roman" w:hAnsi="Times New Roman" w:cs="Times New Roman"/>
          <w:sz w:val="24"/>
          <w:szCs w:val="24"/>
        </w:rPr>
        <w:t xml:space="preserve"> that can</w:t>
      </w:r>
      <w:r w:rsidRPr="00457AE8">
        <w:rPr>
          <w:rFonts w:ascii="Times New Roman" w:hAnsi="Times New Roman" w:cs="Times New Roman"/>
          <w:sz w:val="24"/>
          <w:szCs w:val="24"/>
        </w:rPr>
        <w:t xml:space="preserve"> be used to plan energy</w:t>
      </w:r>
      <w:r w:rsidR="005651F3">
        <w:rPr>
          <w:rFonts w:ascii="Times New Roman" w:hAnsi="Times New Roman" w:cs="Times New Roman"/>
          <w:sz w:val="24"/>
          <w:szCs w:val="24"/>
        </w:rPr>
        <w:t>-</w:t>
      </w:r>
      <w:r w:rsidRPr="00457AE8">
        <w:rPr>
          <w:rFonts w:ascii="Times New Roman" w:hAnsi="Times New Roman" w:cs="Times New Roman"/>
          <w:sz w:val="24"/>
          <w:szCs w:val="24"/>
        </w:rPr>
        <w:t>efficient and cost-effective multi-story multi-family residential buildings.</w:t>
      </w:r>
    </w:p>
    <w:p w14:paraId="5BEEC088" w14:textId="7C2CDFAB" w:rsidR="006E07B0" w:rsidRPr="005E2901" w:rsidRDefault="00A34E40" w:rsidP="005E2901">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To achieve the aim of the study, the following three objectives were stipulated</w:t>
      </w:r>
      <w:r w:rsidR="006E07B0">
        <w:rPr>
          <w:rFonts w:ascii="Times New Roman" w:hAnsi="Times New Roman" w:cs="Times New Roman"/>
          <w:color w:val="000000" w:themeColor="text1"/>
          <w:sz w:val="24"/>
          <w:szCs w:val="24"/>
        </w:rPr>
        <w:t>:</w:t>
      </w:r>
    </w:p>
    <w:p w14:paraId="46345821" w14:textId="585C58A6" w:rsidR="002562E9" w:rsidRPr="00457AE8" w:rsidRDefault="00FE5106" w:rsidP="005E2901">
      <w:pPr>
        <w:pStyle w:val="ListParagraph"/>
        <w:numPr>
          <w:ilvl w:val="0"/>
          <w:numId w:val="29"/>
        </w:numPr>
        <w:spacing w:line="360" w:lineRule="auto"/>
        <w:jc w:val="both"/>
        <w:rPr>
          <w:rFonts w:cs="Times New Roman"/>
          <w:color w:val="000000" w:themeColor="text1"/>
          <w:szCs w:val="24"/>
        </w:rPr>
      </w:pPr>
      <w:r>
        <w:rPr>
          <w:rFonts w:cs="Times New Roman"/>
          <w:color w:val="000000" w:themeColor="text1"/>
          <w:szCs w:val="24"/>
        </w:rPr>
        <w:t>Developing a</w:t>
      </w:r>
      <w:r w:rsidR="005E2901">
        <w:rPr>
          <w:rFonts w:cs="Times New Roman"/>
          <w:color w:val="000000" w:themeColor="text1"/>
          <w:szCs w:val="24"/>
        </w:rPr>
        <w:t>n</w:t>
      </w:r>
      <w:r>
        <w:rPr>
          <w:rFonts w:cs="Times New Roman"/>
          <w:color w:val="000000" w:themeColor="text1"/>
          <w:szCs w:val="24"/>
        </w:rPr>
        <w:t xml:space="preserve"> analyzing procedure </w:t>
      </w:r>
      <w:r w:rsidR="005E2901">
        <w:rPr>
          <w:rFonts w:cs="Times New Roman"/>
          <w:color w:val="000000" w:themeColor="text1"/>
          <w:szCs w:val="24"/>
        </w:rPr>
        <w:t>to calculate life cycle energy, life cycle cost</w:t>
      </w:r>
      <w:r w:rsidR="00852E78">
        <w:rPr>
          <w:rFonts w:cs="Times New Roman"/>
          <w:color w:val="000000" w:themeColor="text1"/>
          <w:szCs w:val="24"/>
        </w:rPr>
        <w:t xml:space="preserve"> and</w:t>
      </w:r>
      <w:r w:rsidR="005E2901">
        <w:rPr>
          <w:rFonts w:cs="Times New Roman"/>
          <w:color w:val="000000" w:themeColor="text1"/>
          <w:szCs w:val="24"/>
        </w:rPr>
        <w:t xml:space="preserve"> life cycle carbon emission</w:t>
      </w:r>
      <w:r w:rsidR="00852E78">
        <w:rPr>
          <w:rFonts w:cs="Times New Roman"/>
          <w:color w:val="000000" w:themeColor="text1"/>
          <w:szCs w:val="24"/>
        </w:rPr>
        <w:t xml:space="preserve"> considering</w:t>
      </w:r>
      <w:r>
        <w:rPr>
          <w:rFonts w:cs="Times New Roman"/>
          <w:color w:val="000000" w:themeColor="text1"/>
          <w:szCs w:val="24"/>
        </w:rPr>
        <w:t xml:space="preserve"> all the material and system combination</w:t>
      </w:r>
      <w:r w:rsidR="001229CD">
        <w:rPr>
          <w:rFonts w:cs="Times New Roman"/>
          <w:color w:val="000000" w:themeColor="text1"/>
          <w:szCs w:val="24"/>
        </w:rPr>
        <w:t>s</w:t>
      </w:r>
      <w:r>
        <w:rPr>
          <w:rFonts w:cs="Times New Roman"/>
          <w:color w:val="000000" w:themeColor="text1"/>
          <w:szCs w:val="24"/>
        </w:rPr>
        <w:t xml:space="preserve"> of a selected building</w:t>
      </w:r>
    </w:p>
    <w:p w14:paraId="6125D44F" w14:textId="69C1BFA1" w:rsidR="002562E9" w:rsidRPr="00457AE8" w:rsidRDefault="002562E9" w:rsidP="00457AE8">
      <w:pPr>
        <w:pStyle w:val="ListParagraph"/>
        <w:numPr>
          <w:ilvl w:val="0"/>
          <w:numId w:val="29"/>
        </w:numPr>
        <w:spacing w:line="360" w:lineRule="auto"/>
        <w:jc w:val="both"/>
        <w:rPr>
          <w:rFonts w:cs="Times New Roman"/>
          <w:color w:val="000000" w:themeColor="text1"/>
          <w:szCs w:val="24"/>
        </w:rPr>
      </w:pPr>
      <w:r w:rsidRPr="00457AE8">
        <w:rPr>
          <w:rFonts w:cs="Times New Roman"/>
          <w:color w:val="000000" w:themeColor="text1"/>
          <w:szCs w:val="24"/>
        </w:rPr>
        <w:t>Assess</w:t>
      </w:r>
      <w:r w:rsidR="006E07B0">
        <w:rPr>
          <w:rFonts w:cs="Times New Roman"/>
          <w:color w:val="000000" w:themeColor="text1"/>
          <w:szCs w:val="24"/>
        </w:rPr>
        <w:t>ing</w:t>
      </w:r>
      <w:r w:rsidRPr="00457AE8">
        <w:rPr>
          <w:rFonts w:cs="Times New Roman"/>
          <w:color w:val="000000" w:themeColor="text1"/>
          <w:szCs w:val="24"/>
        </w:rPr>
        <w:t xml:space="preserve"> the results</w:t>
      </w:r>
      <w:r w:rsidR="00852E78">
        <w:rPr>
          <w:rFonts w:cs="Times New Roman"/>
          <w:color w:val="000000" w:themeColor="text1"/>
          <w:szCs w:val="24"/>
        </w:rPr>
        <w:t xml:space="preserve"> of </w:t>
      </w:r>
      <w:r w:rsidR="001229CD">
        <w:rPr>
          <w:rFonts w:cs="Times New Roman"/>
          <w:color w:val="000000" w:themeColor="text1"/>
          <w:szCs w:val="24"/>
        </w:rPr>
        <w:t xml:space="preserve">the </w:t>
      </w:r>
      <w:r w:rsidR="00852E78">
        <w:rPr>
          <w:rFonts w:cs="Times New Roman"/>
          <w:color w:val="000000" w:themeColor="text1"/>
          <w:szCs w:val="24"/>
        </w:rPr>
        <w:t>previous objective</w:t>
      </w:r>
      <w:r w:rsidRPr="00457AE8">
        <w:rPr>
          <w:rFonts w:cs="Times New Roman"/>
          <w:color w:val="000000" w:themeColor="text1"/>
          <w:szCs w:val="24"/>
        </w:rPr>
        <w:t xml:space="preserve"> using </w:t>
      </w:r>
      <w:r w:rsidR="005651F3">
        <w:rPr>
          <w:rFonts w:cs="Times New Roman"/>
          <w:color w:val="000000" w:themeColor="text1"/>
          <w:szCs w:val="24"/>
        </w:rPr>
        <w:t xml:space="preserve">the </w:t>
      </w:r>
      <w:r w:rsidRPr="00457AE8">
        <w:rPr>
          <w:rFonts w:cs="Times New Roman"/>
          <w:color w:val="000000" w:themeColor="text1"/>
          <w:szCs w:val="24"/>
        </w:rPr>
        <w:t xml:space="preserve">MCDM approach </w:t>
      </w:r>
      <w:r w:rsidR="00852E78">
        <w:rPr>
          <w:rFonts w:cs="Times New Roman"/>
          <w:color w:val="000000" w:themeColor="text1"/>
          <w:szCs w:val="24"/>
        </w:rPr>
        <w:t xml:space="preserve">to determine the </w:t>
      </w:r>
      <w:r w:rsidRPr="00457AE8">
        <w:rPr>
          <w:rFonts w:cs="Times New Roman"/>
          <w:color w:val="000000" w:themeColor="text1"/>
          <w:szCs w:val="24"/>
        </w:rPr>
        <w:t xml:space="preserve">optimum </w:t>
      </w:r>
      <w:r w:rsidR="00852E78">
        <w:rPr>
          <w:rFonts w:cs="Times New Roman"/>
          <w:color w:val="000000" w:themeColor="text1"/>
          <w:szCs w:val="24"/>
        </w:rPr>
        <w:t xml:space="preserve">material </w:t>
      </w:r>
      <w:r w:rsidRPr="00457AE8">
        <w:rPr>
          <w:rFonts w:cs="Times New Roman"/>
          <w:color w:val="000000" w:themeColor="text1"/>
          <w:szCs w:val="24"/>
        </w:rPr>
        <w:t>combination</w:t>
      </w:r>
      <w:r w:rsidR="00852E78">
        <w:rPr>
          <w:rFonts w:cs="Times New Roman"/>
          <w:color w:val="000000" w:themeColor="text1"/>
          <w:szCs w:val="24"/>
        </w:rPr>
        <w:t xml:space="preserve"> and the optimum building orientation</w:t>
      </w:r>
    </w:p>
    <w:p w14:paraId="034ED13D" w14:textId="55AB341A" w:rsidR="002562E9" w:rsidRPr="00457AE8" w:rsidRDefault="002562E9" w:rsidP="00457AE8">
      <w:pPr>
        <w:pStyle w:val="ListParagraph"/>
        <w:numPr>
          <w:ilvl w:val="0"/>
          <w:numId w:val="29"/>
        </w:numPr>
        <w:spacing w:line="360" w:lineRule="auto"/>
        <w:jc w:val="both"/>
        <w:rPr>
          <w:rFonts w:cs="Times New Roman"/>
          <w:color w:val="000000" w:themeColor="text1"/>
          <w:szCs w:val="24"/>
        </w:rPr>
      </w:pPr>
      <w:r w:rsidRPr="00457AE8">
        <w:rPr>
          <w:rFonts w:cs="Times New Roman"/>
          <w:color w:val="000000" w:themeColor="text1"/>
          <w:szCs w:val="24"/>
        </w:rPr>
        <w:lastRenderedPageBreak/>
        <w:t>Develop</w:t>
      </w:r>
      <w:r w:rsidR="005E2901">
        <w:rPr>
          <w:rFonts w:cs="Times New Roman"/>
          <w:color w:val="000000" w:themeColor="text1"/>
          <w:szCs w:val="24"/>
        </w:rPr>
        <w:t xml:space="preserve">ing the above </w:t>
      </w:r>
      <w:r w:rsidR="00935B6A">
        <w:rPr>
          <w:rFonts w:cs="Times New Roman"/>
          <w:color w:val="000000" w:themeColor="text1"/>
          <w:szCs w:val="24"/>
        </w:rPr>
        <w:t>two objectives as</w:t>
      </w:r>
      <w:r w:rsidRPr="00457AE8">
        <w:rPr>
          <w:rFonts w:cs="Times New Roman"/>
          <w:color w:val="000000" w:themeColor="text1"/>
          <w:szCs w:val="24"/>
        </w:rPr>
        <w:t xml:space="preserve"> an automated </w:t>
      </w:r>
      <w:r w:rsidR="00935B6A">
        <w:rPr>
          <w:rFonts w:cs="Times New Roman"/>
          <w:color w:val="000000" w:themeColor="text1"/>
          <w:szCs w:val="24"/>
        </w:rPr>
        <w:t xml:space="preserve">software </w:t>
      </w:r>
      <w:r w:rsidRPr="00457AE8">
        <w:rPr>
          <w:rFonts w:cs="Times New Roman"/>
          <w:color w:val="000000" w:themeColor="text1"/>
          <w:szCs w:val="24"/>
        </w:rPr>
        <w:t>tool to select optimal upgrades for multi-story multi-family residential buildings</w:t>
      </w:r>
    </w:p>
    <w:p w14:paraId="01BDD247" w14:textId="308C6F96" w:rsidR="002562E9" w:rsidRPr="00457AE8" w:rsidRDefault="002562E9" w:rsidP="00DE27B0">
      <w:pPr>
        <w:pStyle w:val="Heading2"/>
      </w:pPr>
      <w:bookmarkStart w:id="13" w:name="_Toc109582147"/>
      <w:r w:rsidRPr="00457AE8">
        <w:t xml:space="preserve">Scope </w:t>
      </w:r>
      <w:r w:rsidR="007B0B90">
        <w:t>o</w:t>
      </w:r>
      <w:r w:rsidR="002C4042" w:rsidRPr="00457AE8">
        <w:t>f The Study</w:t>
      </w:r>
      <w:bookmarkEnd w:id="13"/>
    </w:p>
    <w:p w14:paraId="37382FDD" w14:textId="29CB8B9A" w:rsidR="006E07B0" w:rsidRDefault="006E07B0" w:rsidP="00A92E56">
      <w:pPr>
        <w:spacing w:line="360" w:lineRule="auto"/>
        <w:jc w:val="both"/>
      </w:pPr>
      <w:r>
        <w:t>The research has the following scope:</w:t>
      </w:r>
    </w:p>
    <w:p w14:paraId="6A389B59" w14:textId="28AAB03F" w:rsidR="002562E9" w:rsidRDefault="002562E9" w:rsidP="00457AE8">
      <w:pPr>
        <w:pStyle w:val="ListParagraph"/>
        <w:numPr>
          <w:ilvl w:val="0"/>
          <w:numId w:val="34"/>
        </w:numPr>
        <w:spacing w:line="360" w:lineRule="auto"/>
        <w:jc w:val="both"/>
      </w:pPr>
      <w:r>
        <w:t>Only the multi-story multi-family residential buildings are considered in this study</w:t>
      </w:r>
    </w:p>
    <w:p w14:paraId="18ACA6F5" w14:textId="56E882FA" w:rsidR="002562E9" w:rsidRDefault="002562E9" w:rsidP="00457AE8">
      <w:pPr>
        <w:pStyle w:val="ListParagraph"/>
        <w:numPr>
          <w:ilvl w:val="0"/>
          <w:numId w:val="34"/>
        </w:numPr>
        <w:spacing w:line="360" w:lineRule="auto"/>
        <w:jc w:val="both"/>
      </w:pPr>
      <w:r>
        <w:t>Interior building components are not assessed</w:t>
      </w:r>
      <w:r w:rsidR="006E07B0">
        <w:t xml:space="preserve">; </w:t>
      </w:r>
      <w:r>
        <w:t>only the following elements are analyzed</w:t>
      </w:r>
      <w:r w:rsidR="006E07B0">
        <w:t>:</w:t>
      </w:r>
    </w:p>
    <w:p w14:paraId="328DB9FB" w14:textId="77777777" w:rsidR="002562E9" w:rsidRDefault="002562E9" w:rsidP="00457AE8">
      <w:pPr>
        <w:pStyle w:val="ListParagraph"/>
        <w:numPr>
          <w:ilvl w:val="1"/>
          <w:numId w:val="34"/>
        </w:numPr>
        <w:spacing w:line="360" w:lineRule="auto"/>
        <w:jc w:val="both"/>
      </w:pPr>
      <w:r>
        <w:t>Exterior walls, exterior windows, exterior doors, floor, roof and A/C systems</w:t>
      </w:r>
    </w:p>
    <w:p w14:paraId="022495C6" w14:textId="0C964B6D" w:rsidR="002562E9" w:rsidRDefault="002562E9" w:rsidP="00457AE8">
      <w:pPr>
        <w:pStyle w:val="ListParagraph"/>
        <w:numPr>
          <w:ilvl w:val="0"/>
          <w:numId w:val="34"/>
        </w:numPr>
        <w:spacing w:line="360" w:lineRule="auto"/>
        <w:jc w:val="both"/>
      </w:pPr>
      <w:r>
        <w:t xml:space="preserve">Above mentioned elements related </w:t>
      </w:r>
      <w:r w:rsidR="005651F3">
        <w:t>to</w:t>
      </w:r>
      <w:r w:rsidR="006E07B0">
        <w:t xml:space="preserve"> only the</w:t>
      </w:r>
      <w:r w:rsidR="005651F3">
        <w:t xml:space="preserve"> </w:t>
      </w:r>
      <w:r>
        <w:t>energy, cost and carbon performances are assessed</w:t>
      </w:r>
    </w:p>
    <w:p w14:paraId="50927A43" w14:textId="1F6C7AD4" w:rsidR="002562E9" w:rsidRPr="00DF263B" w:rsidRDefault="002562E9" w:rsidP="00457AE8">
      <w:pPr>
        <w:pStyle w:val="ListParagraph"/>
        <w:numPr>
          <w:ilvl w:val="0"/>
          <w:numId w:val="34"/>
        </w:numPr>
        <w:spacing w:line="360" w:lineRule="auto"/>
        <w:jc w:val="both"/>
      </w:pPr>
      <w:r>
        <w:t>A</w:t>
      </w:r>
      <w:r w:rsidR="005651F3">
        <w:t>n a</w:t>
      </w:r>
      <w:r>
        <w:t>utomated tool is developed for the Sri Lankan context</w:t>
      </w:r>
    </w:p>
    <w:p w14:paraId="1E693210" w14:textId="68118D0F" w:rsidR="002562E9" w:rsidRPr="002C4042" w:rsidRDefault="002562E9" w:rsidP="00DE27B0">
      <w:pPr>
        <w:pStyle w:val="Heading2"/>
      </w:pPr>
      <w:bookmarkStart w:id="14" w:name="_Toc109582148"/>
      <w:r w:rsidRPr="002C4042">
        <w:t xml:space="preserve">Method </w:t>
      </w:r>
      <w:r w:rsidR="007B0B90" w:rsidRPr="002C4042">
        <w:t>And Result</w:t>
      </w:r>
      <w:r w:rsidR="0019740A">
        <w:t>s</w:t>
      </w:r>
      <w:r w:rsidR="007B0B90" w:rsidRPr="002C4042">
        <w:t xml:space="preserve"> Overview</w:t>
      </w:r>
      <w:bookmarkEnd w:id="14"/>
    </w:p>
    <w:p w14:paraId="44B25280" w14:textId="30F58FAE" w:rsidR="002562E9" w:rsidRDefault="002562E9" w:rsidP="007B0B90">
      <w:pPr>
        <w:spacing w:line="360" w:lineRule="auto"/>
        <w:jc w:val="both"/>
        <w:rPr>
          <w:rFonts w:ascii="Times New Roman" w:hAnsi="Times New Roman" w:cs="Times New Roman"/>
          <w:sz w:val="24"/>
          <w:szCs w:val="24"/>
        </w:rPr>
      </w:pPr>
      <w:r w:rsidRPr="007B0B90">
        <w:rPr>
          <w:rFonts w:ascii="Times New Roman" w:hAnsi="Times New Roman" w:cs="Times New Roman"/>
          <w:sz w:val="24"/>
          <w:szCs w:val="24"/>
        </w:rPr>
        <w:t xml:space="preserve">The aim and objectives are achieved by a method with 3 phases. The first phase is to select a case study BIM model and </w:t>
      </w:r>
      <w:proofErr w:type="spellStart"/>
      <w:r w:rsidRPr="007B0B90">
        <w:rPr>
          <w:rFonts w:ascii="Times New Roman" w:hAnsi="Times New Roman" w:cs="Times New Roman"/>
          <w:sz w:val="24"/>
          <w:szCs w:val="24"/>
        </w:rPr>
        <w:t>analyze</w:t>
      </w:r>
      <w:proofErr w:type="spellEnd"/>
      <w:r w:rsidRPr="007B0B90">
        <w:rPr>
          <w:rFonts w:ascii="Times New Roman" w:hAnsi="Times New Roman" w:cs="Times New Roman"/>
          <w:sz w:val="24"/>
          <w:szCs w:val="24"/>
        </w:rPr>
        <w:t xml:space="preserve"> for cost, energy and carbon performance for various combinations of upgrades. The second phase is to rank and select the optimal combination using a Multi</w:t>
      </w:r>
      <w:r w:rsidR="005651F3">
        <w:rPr>
          <w:rFonts w:ascii="Times New Roman" w:hAnsi="Times New Roman" w:cs="Times New Roman"/>
          <w:sz w:val="24"/>
          <w:szCs w:val="24"/>
        </w:rPr>
        <w:t>-</w:t>
      </w:r>
      <w:r w:rsidRPr="007B0B90">
        <w:rPr>
          <w:rFonts w:ascii="Times New Roman" w:hAnsi="Times New Roman" w:cs="Times New Roman"/>
          <w:sz w:val="24"/>
          <w:szCs w:val="24"/>
        </w:rPr>
        <w:t xml:space="preserve">Criteria Decision Making (MCDM) approach and select the optimal orientation of the building. </w:t>
      </w:r>
      <w:r w:rsidR="005651F3">
        <w:rPr>
          <w:rFonts w:ascii="Times New Roman" w:hAnsi="Times New Roman" w:cs="Times New Roman"/>
          <w:sz w:val="24"/>
          <w:szCs w:val="24"/>
        </w:rPr>
        <w:t>P</w:t>
      </w:r>
      <w:r w:rsidRPr="007B0B90">
        <w:rPr>
          <w:rFonts w:ascii="Times New Roman" w:hAnsi="Times New Roman" w:cs="Times New Roman"/>
          <w:sz w:val="24"/>
          <w:szCs w:val="24"/>
        </w:rPr>
        <w:t>hase 3 is to develop phase 1 and phase 2 as automated software tool</w:t>
      </w:r>
      <w:r w:rsidR="005651F3">
        <w:rPr>
          <w:rFonts w:ascii="Times New Roman" w:hAnsi="Times New Roman" w:cs="Times New Roman"/>
          <w:sz w:val="24"/>
          <w:szCs w:val="24"/>
        </w:rPr>
        <w:t>s</w:t>
      </w:r>
      <w:r w:rsidRPr="007B0B90">
        <w:rPr>
          <w:rFonts w:ascii="Times New Roman" w:hAnsi="Times New Roman" w:cs="Times New Roman"/>
          <w:sz w:val="24"/>
          <w:szCs w:val="24"/>
        </w:rPr>
        <w:t>, to plan energy</w:t>
      </w:r>
      <w:r w:rsidR="005651F3">
        <w:rPr>
          <w:rFonts w:ascii="Times New Roman" w:hAnsi="Times New Roman" w:cs="Times New Roman"/>
          <w:sz w:val="24"/>
          <w:szCs w:val="24"/>
        </w:rPr>
        <w:t>-</w:t>
      </w:r>
      <w:r w:rsidRPr="007B0B90">
        <w:rPr>
          <w:rFonts w:ascii="Times New Roman" w:hAnsi="Times New Roman" w:cs="Times New Roman"/>
          <w:sz w:val="24"/>
          <w:szCs w:val="24"/>
        </w:rPr>
        <w:t xml:space="preserve">efficient and cost-effective multi-story multi-family residential buildings. This developed tool can be used in industry for material/assembly selection at </w:t>
      </w:r>
      <w:r w:rsidR="005651F3">
        <w:rPr>
          <w:rFonts w:ascii="Times New Roman" w:hAnsi="Times New Roman" w:cs="Times New Roman"/>
          <w:sz w:val="24"/>
          <w:szCs w:val="24"/>
        </w:rPr>
        <w:t xml:space="preserve">the </w:t>
      </w:r>
      <w:r w:rsidRPr="007B0B90">
        <w:rPr>
          <w:rFonts w:ascii="Times New Roman" w:hAnsi="Times New Roman" w:cs="Times New Roman"/>
          <w:sz w:val="24"/>
          <w:szCs w:val="24"/>
        </w:rPr>
        <w:t>design stage of building.</w:t>
      </w:r>
    </w:p>
    <w:p w14:paraId="5795DE67" w14:textId="2B81E73E" w:rsidR="00A92E56" w:rsidRDefault="00A92E56" w:rsidP="007B0B90">
      <w:pPr>
        <w:spacing w:line="360" w:lineRule="auto"/>
        <w:jc w:val="both"/>
        <w:rPr>
          <w:rFonts w:ascii="Times New Roman" w:hAnsi="Times New Roman" w:cs="Times New Roman"/>
          <w:sz w:val="24"/>
          <w:szCs w:val="24"/>
        </w:rPr>
      </w:pPr>
    </w:p>
    <w:p w14:paraId="3190F67D" w14:textId="2E78F61E" w:rsidR="00A92E56" w:rsidRDefault="00A92E56" w:rsidP="007B0B90">
      <w:pPr>
        <w:spacing w:line="360" w:lineRule="auto"/>
        <w:jc w:val="both"/>
        <w:rPr>
          <w:rFonts w:ascii="Times New Roman" w:hAnsi="Times New Roman" w:cs="Times New Roman"/>
          <w:sz w:val="24"/>
          <w:szCs w:val="24"/>
        </w:rPr>
      </w:pPr>
    </w:p>
    <w:p w14:paraId="7186B529" w14:textId="0119C0E9" w:rsidR="00A92E56" w:rsidRDefault="00A92E56" w:rsidP="007B0B90">
      <w:pPr>
        <w:spacing w:line="360" w:lineRule="auto"/>
        <w:jc w:val="both"/>
        <w:rPr>
          <w:rFonts w:ascii="Times New Roman" w:hAnsi="Times New Roman" w:cs="Times New Roman"/>
          <w:sz w:val="24"/>
          <w:szCs w:val="24"/>
        </w:rPr>
      </w:pPr>
    </w:p>
    <w:p w14:paraId="540A4924" w14:textId="01B65DA6" w:rsidR="00A92E56" w:rsidRDefault="00A92E56" w:rsidP="007B0B90">
      <w:pPr>
        <w:spacing w:line="360" w:lineRule="auto"/>
        <w:jc w:val="both"/>
        <w:rPr>
          <w:rFonts w:ascii="Times New Roman" w:hAnsi="Times New Roman" w:cs="Times New Roman"/>
          <w:sz w:val="24"/>
          <w:szCs w:val="24"/>
        </w:rPr>
      </w:pPr>
    </w:p>
    <w:p w14:paraId="4C3358F5" w14:textId="77777777" w:rsidR="00A92E56" w:rsidRPr="007B0B90" w:rsidRDefault="00A92E56" w:rsidP="007B0B90">
      <w:pPr>
        <w:spacing w:line="360" w:lineRule="auto"/>
        <w:jc w:val="both"/>
        <w:rPr>
          <w:rFonts w:ascii="Times New Roman" w:hAnsi="Times New Roman" w:cs="Times New Roman"/>
          <w:sz w:val="24"/>
          <w:szCs w:val="24"/>
        </w:rPr>
      </w:pPr>
    </w:p>
    <w:p w14:paraId="7984FBC7" w14:textId="09429916" w:rsidR="002562E9" w:rsidRPr="002C4042" w:rsidRDefault="002562E9" w:rsidP="00DE27B0">
      <w:pPr>
        <w:pStyle w:val="Heading2"/>
      </w:pPr>
      <w:bookmarkStart w:id="15" w:name="_Toc109582149"/>
      <w:r w:rsidRPr="002C4042">
        <w:lastRenderedPageBreak/>
        <w:t xml:space="preserve">Thesis </w:t>
      </w:r>
      <w:r w:rsidR="002C4042" w:rsidRPr="002C4042">
        <w:t>Outline</w:t>
      </w:r>
      <w:bookmarkEnd w:id="15"/>
    </w:p>
    <w:p w14:paraId="70FBB2C7" w14:textId="3571666E" w:rsidR="00DF6A3A" w:rsidRPr="00635E63" w:rsidRDefault="00DF6A3A" w:rsidP="00635E63">
      <w:pPr>
        <w:pStyle w:val="Caption"/>
      </w:pPr>
      <w:bookmarkStart w:id="16" w:name="_Toc104042666"/>
      <w:r w:rsidRPr="00635E63">
        <w:t xml:space="preserve">Table </w:t>
      </w:r>
      <w:r w:rsidRPr="00635E63">
        <w:fldChar w:fldCharType="begin"/>
      </w:r>
      <w:r w:rsidRPr="00635E63">
        <w:instrText xml:space="preserve"> SEQ Table \* ARABIC </w:instrText>
      </w:r>
      <w:r w:rsidRPr="00635E63">
        <w:fldChar w:fldCharType="separate"/>
      </w:r>
      <w:r w:rsidR="003679A3">
        <w:rPr>
          <w:noProof/>
        </w:rPr>
        <w:t>1</w:t>
      </w:r>
      <w:r w:rsidRPr="00635E63">
        <w:fldChar w:fldCharType="end"/>
      </w:r>
      <w:r w:rsidRPr="00635E63">
        <w:t xml:space="preserve">: </w:t>
      </w:r>
      <w:r w:rsidRPr="00635E63">
        <w:rPr>
          <w:b w:val="0"/>
          <w:bCs/>
        </w:rPr>
        <w:t>Thesis outline</w:t>
      </w:r>
      <w:bookmarkEnd w:id="16"/>
    </w:p>
    <w:tbl>
      <w:tblPr>
        <w:tblStyle w:val="TableGrid"/>
        <w:tblW w:w="0" w:type="auto"/>
        <w:tblLook w:val="04A0" w:firstRow="1" w:lastRow="0" w:firstColumn="1" w:lastColumn="0" w:noHBand="0" w:noVBand="1"/>
      </w:tblPr>
      <w:tblGrid>
        <w:gridCol w:w="1452"/>
        <w:gridCol w:w="6844"/>
      </w:tblGrid>
      <w:tr w:rsidR="002562E9" w14:paraId="33531388" w14:textId="77777777" w:rsidTr="007B0B90">
        <w:tc>
          <w:tcPr>
            <w:tcW w:w="1452" w:type="dxa"/>
          </w:tcPr>
          <w:p w14:paraId="2EBACC18"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1</w:t>
            </w:r>
          </w:p>
        </w:tc>
        <w:tc>
          <w:tcPr>
            <w:tcW w:w="6844" w:type="dxa"/>
          </w:tcPr>
          <w:p w14:paraId="4F348677"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Introduction</w:t>
            </w:r>
          </w:p>
          <w:p w14:paraId="72C2B97E" w14:textId="589F5A12" w:rsidR="002562E9" w:rsidRPr="00FB0728" w:rsidRDefault="008A2FBA" w:rsidP="008A2FBA">
            <w:pPr>
              <w:pStyle w:val="ListParagraph"/>
              <w:numPr>
                <w:ilvl w:val="0"/>
                <w:numId w:val="30"/>
              </w:numPr>
              <w:spacing w:line="360" w:lineRule="auto"/>
              <w:rPr>
                <w:rFonts w:cs="Times New Roman"/>
                <w:szCs w:val="24"/>
              </w:rPr>
            </w:pPr>
            <w:r>
              <w:rPr>
                <w:rFonts w:cs="Times New Roman"/>
                <w:szCs w:val="24"/>
              </w:rPr>
              <w:t>Research background, research problem and the objectives of the research</w:t>
            </w:r>
          </w:p>
        </w:tc>
      </w:tr>
      <w:tr w:rsidR="002562E9" w14:paraId="7DF7A0DD" w14:textId="77777777" w:rsidTr="007B0B90">
        <w:tc>
          <w:tcPr>
            <w:tcW w:w="1452" w:type="dxa"/>
          </w:tcPr>
          <w:p w14:paraId="15210C85"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2</w:t>
            </w:r>
          </w:p>
        </w:tc>
        <w:tc>
          <w:tcPr>
            <w:tcW w:w="6844" w:type="dxa"/>
          </w:tcPr>
          <w:p w14:paraId="2FEA0210"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Literature review</w:t>
            </w:r>
          </w:p>
          <w:p w14:paraId="391BE39C" w14:textId="08BA0D9D" w:rsidR="002562E9" w:rsidRPr="00FB0728" w:rsidRDefault="0082110E" w:rsidP="0082110E">
            <w:pPr>
              <w:pStyle w:val="ListParagraph"/>
              <w:numPr>
                <w:ilvl w:val="0"/>
                <w:numId w:val="31"/>
              </w:numPr>
              <w:spacing w:line="360" w:lineRule="auto"/>
              <w:rPr>
                <w:rFonts w:cs="Times New Roman"/>
                <w:szCs w:val="24"/>
              </w:rPr>
            </w:pPr>
            <w:r>
              <w:rPr>
                <w:rFonts w:cs="Times New Roman"/>
                <w:szCs w:val="24"/>
              </w:rPr>
              <w:t>Literature of BIM adaptation, building materials and life cycle thing approach implementation</w:t>
            </w:r>
          </w:p>
        </w:tc>
      </w:tr>
      <w:tr w:rsidR="002562E9" w14:paraId="18F02A11" w14:textId="77777777" w:rsidTr="007B0B90">
        <w:tc>
          <w:tcPr>
            <w:tcW w:w="1452" w:type="dxa"/>
          </w:tcPr>
          <w:p w14:paraId="1FE340F6"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3</w:t>
            </w:r>
          </w:p>
        </w:tc>
        <w:tc>
          <w:tcPr>
            <w:tcW w:w="6844" w:type="dxa"/>
          </w:tcPr>
          <w:p w14:paraId="6C3FEED0"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Methodology</w:t>
            </w:r>
          </w:p>
          <w:p w14:paraId="514681D8" w14:textId="03EE9382" w:rsidR="002562E9" w:rsidRPr="00FB0728" w:rsidRDefault="0082110E" w:rsidP="0082110E">
            <w:pPr>
              <w:pStyle w:val="ListParagraph"/>
              <w:numPr>
                <w:ilvl w:val="0"/>
                <w:numId w:val="32"/>
              </w:numPr>
              <w:spacing w:line="360" w:lineRule="auto"/>
              <w:rPr>
                <w:rFonts w:cs="Times New Roman"/>
                <w:szCs w:val="24"/>
              </w:rPr>
            </w:pPr>
            <w:r>
              <w:rPr>
                <w:rFonts w:cs="Times New Roman"/>
                <w:szCs w:val="24"/>
              </w:rPr>
              <w:t>The methodology framework of the study, boundary conditions and the assumptions used in the study</w:t>
            </w:r>
          </w:p>
        </w:tc>
      </w:tr>
      <w:tr w:rsidR="002562E9" w14:paraId="7C29BEA6" w14:textId="77777777" w:rsidTr="007B0B90">
        <w:tc>
          <w:tcPr>
            <w:tcW w:w="1452" w:type="dxa"/>
          </w:tcPr>
          <w:p w14:paraId="508A858C"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4</w:t>
            </w:r>
          </w:p>
        </w:tc>
        <w:tc>
          <w:tcPr>
            <w:tcW w:w="6844" w:type="dxa"/>
          </w:tcPr>
          <w:p w14:paraId="6D322E9D"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Analysis and results</w:t>
            </w:r>
          </w:p>
          <w:p w14:paraId="00E21419" w14:textId="46BD2E51" w:rsidR="002562E9" w:rsidRPr="00FB0728" w:rsidRDefault="0082110E" w:rsidP="0082110E">
            <w:pPr>
              <w:pStyle w:val="ListParagraph"/>
              <w:numPr>
                <w:ilvl w:val="0"/>
                <w:numId w:val="33"/>
              </w:numPr>
              <w:spacing w:line="360" w:lineRule="auto"/>
              <w:rPr>
                <w:rFonts w:cs="Times New Roman"/>
                <w:szCs w:val="24"/>
              </w:rPr>
            </w:pPr>
            <w:r>
              <w:rPr>
                <w:rFonts w:cs="Times New Roman"/>
                <w:szCs w:val="24"/>
              </w:rPr>
              <w:t>Optimum material selection process, automated tool design process and the case study</w:t>
            </w:r>
          </w:p>
        </w:tc>
      </w:tr>
      <w:tr w:rsidR="002562E9" w14:paraId="6B670660" w14:textId="77777777" w:rsidTr="007B0B90">
        <w:tc>
          <w:tcPr>
            <w:tcW w:w="1452" w:type="dxa"/>
          </w:tcPr>
          <w:p w14:paraId="6883CFA7"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5</w:t>
            </w:r>
          </w:p>
        </w:tc>
        <w:tc>
          <w:tcPr>
            <w:tcW w:w="6844" w:type="dxa"/>
          </w:tcPr>
          <w:p w14:paraId="23C22DE2"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Discussion</w:t>
            </w:r>
          </w:p>
        </w:tc>
      </w:tr>
      <w:tr w:rsidR="002562E9" w14:paraId="660A8B96" w14:textId="77777777" w:rsidTr="007B0B90">
        <w:tc>
          <w:tcPr>
            <w:tcW w:w="1452" w:type="dxa"/>
          </w:tcPr>
          <w:p w14:paraId="6A6C7175"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6</w:t>
            </w:r>
          </w:p>
        </w:tc>
        <w:tc>
          <w:tcPr>
            <w:tcW w:w="6844" w:type="dxa"/>
          </w:tcPr>
          <w:p w14:paraId="5D497496"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Conclusion and recommendations</w:t>
            </w:r>
          </w:p>
        </w:tc>
      </w:tr>
      <w:tr w:rsidR="002562E9" w14:paraId="7C0F815E" w14:textId="77777777" w:rsidTr="007B0B90">
        <w:tc>
          <w:tcPr>
            <w:tcW w:w="1452" w:type="dxa"/>
          </w:tcPr>
          <w:p w14:paraId="3D99E551" w14:textId="77777777"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Chapter 7</w:t>
            </w:r>
          </w:p>
        </w:tc>
        <w:tc>
          <w:tcPr>
            <w:tcW w:w="6844" w:type="dxa"/>
          </w:tcPr>
          <w:p w14:paraId="53FF1683" w14:textId="4F7693FE" w:rsidR="002562E9" w:rsidRPr="00FB0728" w:rsidRDefault="002562E9" w:rsidP="00FB0728">
            <w:pPr>
              <w:spacing w:line="360" w:lineRule="auto"/>
              <w:rPr>
                <w:rFonts w:ascii="Times New Roman" w:hAnsi="Times New Roman" w:cs="Times New Roman"/>
                <w:sz w:val="24"/>
                <w:szCs w:val="24"/>
              </w:rPr>
            </w:pPr>
            <w:r w:rsidRPr="00FB0728">
              <w:rPr>
                <w:rFonts w:ascii="Times New Roman" w:hAnsi="Times New Roman" w:cs="Times New Roman"/>
                <w:sz w:val="24"/>
                <w:szCs w:val="24"/>
              </w:rPr>
              <w:t>Reference</w:t>
            </w:r>
            <w:r w:rsidR="00860CB9">
              <w:rPr>
                <w:rFonts w:ascii="Times New Roman" w:hAnsi="Times New Roman" w:cs="Times New Roman"/>
                <w:sz w:val="24"/>
                <w:szCs w:val="24"/>
              </w:rPr>
              <w:t>s</w:t>
            </w:r>
          </w:p>
        </w:tc>
      </w:tr>
    </w:tbl>
    <w:p w14:paraId="3ABBD8E8" w14:textId="77777777" w:rsidR="00CD41B4" w:rsidRDefault="00CD41B4">
      <w:pPr>
        <w:rPr>
          <w:rFonts w:ascii="Times New Roman" w:eastAsiaTheme="majorEastAsia" w:hAnsi="Times New Roman" w:cstheme="majorBidi"/>
          <w:b/>
          <w:sz w:val="32"/>
          <w:szCs w:val="32"/>
        </w:rPr>
      </w:pPr>
      <w:r>
        <w:br w:type="page"/>
      </w:r>
    </w:p>
    <w:p w14:paraId="047751DF" w14:textId="6B4E6D16" w:rsidR="00FB0728" w:rsidRPr="005D73C6" w:rsidRDefault="00FB0728" w:rsidP="00EC1314">
      <w:pPr>
        <w:pStyle w:val="Heading1"/>
        <w:numPr>
          <w:ilvl w:val="0"/>
          <w:numId w:val="0"/>
        </w:numPr>
      </w:pPr>
      <w:bookmarkStart w:id="17" w:name="_Toc109582150"/>
      <w:r>
        <w:lastRenderedPageBreak/>
        <w:t>CHAPTER 2</w:t>
      </w:r>
      <w:bookmarkEnd w:id="17"/>
    </w:p>
    <w:p w14:paraId="162DC07D" w14:textId="48AC9F63" w:rsidR="002562E9" w:rsidRPr="007B0B90" w:rsidRDefault="00EB1508" w:rsidP="00EC1314">
      <w:pPr>
        <w:pStyle w:val="Heading1"/>
      </w:pPr>
      <w:bookmarkStart w:id="18" w:name="_Toc109582151"/>
      <w:r w:rsidRPr="007B0B90">
        <w:t>LITERATURE REVIEW</w:t>
      </w:r>
      <w:bookmarkEnd w:id="18"/>
    </w:p>
    <w:p w14:paraId="743E45F6" w14:textId="77777777" w:rsidR="002562E9" w:rsidRPr="007B0B90" w:rsidRDefault="002562E9" w:rsidP="00EC1314">
      <w:pPr>
        <w:pStyle w:val="Heading2"/>
      </w:pPr>
      <w:bookmarkStart w:id="19" w:name="_Toc109582152"/>
      <w:r w:rsidRPr="007B0B90">
        <w:t>Background</w:t>
      </w:r>
      <w:bookmarkEnd w:id="19"/>
    </w:p>
    <w:p w14:paraId="140EE44F" w14:textId="08D60EF1" w:rsidR="002562E9" w:rsidRPr="00DF18D9" w:rsidRDefault="002562E9" w:rsidP="00DF18D9">
      <w:pPr>
        <w:spacing w:line="360" w:lineRule="auto"/>
        <w:jc w:val="both"/>
        <w:rPr>
          <w:rFonts w:ascii="Times New Roman" w:hAnsi="Times New Roman" w:cs="Times New Roman"/>
          <w:color w:val="000000" w:themeColor="text1"/>
          <w:sz w:val="24"/>
          <w:szCs w:val="24"/>
        </w:rPr>
      </w:pPr>
      <w:r w:rsidRPr="00DF18D9">
        <w:rPr>
          <w:rFonts w:ascii="Times New Roman" w:hAnsi="Times New Roman" w:cs="Times New Roman"/>
          <w:color w:val="000000" w:themeColor="text1"/>
          <w:sz w:val="24"/>
          <w:szCs w:val="24"/>
        </w:rPr>
        <w:t xml:space="preserve">The energy demand for </w:t>
      </w:r>
      <w:r w:rsidR="005651F3">
        <w:rPr>
          <w:rFonts w:ascii="Times New Roman" w:hAnsi="Times New Roman" w:cs="Times New Roman"/>
          <w:color w:val="000000" w:themeColor="text1"/>
          <w:sz w:val="24"/>
          <w:szCs w:val="24"/>
        </w:rPr>
        <w:t xml:space="preserve">the </w:t>
      </w:r>
      <w:r w:rsidRPr="00DF18D9">
        <w:rPr>
          <w:rFonts w:ascii="Times New Roman" w:hAnsi="Times New Roman" w:cs="Times New Roman"/>
          <w:color w:val="000000" w:themeColor="text1"/>
          <w:sz w:val="24"/>
          <w:szCs w:val="24"/>
        </w:rPr>
        <w:t>building sector is rapidly increasing due to the fast development and to provide more facilities for the increasing quality of living. Many critical issues are also followed by this rapid development such as global warming, higher energy demand, environmental pollution, etc. (</w:t>
      </w:r>
      <w:proofErr w:type="spellStart"/>
      <w:r w:rsidRPr="00DF18D9">
        <w:rPr>
          <w:rFonts w:ascii="Times New Roman" w:hAnsi="Times New Roman" w:cs="Times New Roman"/>
          <w:color w:val="000000" w:themeColor="text1"/>
          <w:sz w:val="24"/>
          <w:szCs w:val="24"/>
        </w:rPr>
        <w:t>Iwaro</w:t>
      </w:r>
      <w:proofErr w:type="spellEnd"/>
      <w:r w:rsidRPr="00DF18D9">
        <w:rPr>
          <w:rFonts w:ascii="Times New Roman" w:hAnsi="Times New Roman" w:cs="Times New Roman"/>
          <w:color w:val="000000" w:themeColor="text1"/>
          <w:sz w:val="24"/>
          <w:szCs w:val="24"/>
        </w:rPr>
        <w:t xml:space="preserve"> &amp; </w:t>
      </w:r>
      <w:proofErr w:type="spellStart"/>
      <w:r w:rsidRPr="00DF18D9">
        <w:rPr>
          <w:rFonts w:ascii="Times New Roman" w:hAnsi="Times New Roman" w:cs="Times New Roman"/>
          <w:color w:val="000000" w:themeColor="text1"/>
          <w:sz w:val="24"/>
          <w:szCs w:val="24"/>
        </w:rPr>
        <w:t>Mwasha</w:t>
      </w:r>
      <w:proofErr w:type="spellEnd"/>
      <w:r w:rsidRPr="00DF18D9">
        <w:rPr>
          <w:rFonts w:ascii="Times New Roman" w:hAnsi="Times New Roman" w:cs="Times New Roman"/>
          <w:color w:val="000000" w:themeColor="text1"/>
          <w:sz w:val="24"/>
          <w:szCs w:val="24"/>
        </w:rPr>
        <w:t xml:space="preserve">, 2010). Therefore, to reduce those environmental impacts many energy-efficient policies, regulations, </w:t>
      </w:r>
      <w:r w:rsidR="005651F3">
        <w:rPr>
          <w:rFonts w:ascii="Times New Roman" w:hAnsi="Times New Roman" w:cs="Times New Roman"/>
          <w:color w:val="000000" w:themeColor="text1"/>
          <w:sz w:val="24"/>
          <w:szCs w:val="24"/>
        </w:rPr>
        <w:t xml:space="preserve">and </w:t>
      </w:r>
      <w:r w:rsidRPr="00DF18D9">
        <w:rPr>
          <w:rFonts w:ascii="Times New Roman" w:hAnsi="Times New Roman" w:cs="Times New Roman"/>
          <w:color w:val="000000" w:themeColor="text1"/>
          <w:sz w:val="24"/>
          <w:szCs w:val="24"/>
        </w:rPr>
        <w:t>codes have been introduced by many countries (</w:t>
      </w:r>
      <w:proofErr w:type="spellStart"/>
      <w:r w:rsidRPr="00DF18D9">
        <w:rPr>
          <w:rFonts w:ascii="Times New Roman" w:hAnsi="Times New Roman" w:cs="Times New Roman"/>
          <w:color w:val="000000" w:themeColor="text1"/>
          <w:sz w:val="24"/>
          <w:szCs w:val="24"/>
        </w:rPr>
        <w:t>Balaras</w:t>
      </w:r>
      <w:proofErr w:type="spellEnd"/>
      <w:r w:rsidRPr="00DF18D9">
        <w:rPr>
          <w:rFonts w:ascii="Times New Roman" w:hAnsi="Times New Roman" w:cs="Times New Roman"/>
          <w:color w:val="000000" w:themeColor="text1"/>
          <w:sz w:val="24"/>
          <w:szCs w:val="24"/>
        </w:rPr>
        <w:t xml:space="preserve"> et al., 2007). Building planning using those policies, regulations, and codes </w:t>
      </w:r>
      <w:r w:rsidR="005651F3">
        <w:rPr>
          <w:rFonts w:ascii="Times New Roman" w:hAnsi="Times New Roman" w:cs="Times New Roman"/>
          <w:color w:val="000000" w:themeColor="text1"/>
          <w:sz w:val="24"/>
          <w:szCs w:val="24"/>
        </w:rPr>
        <w:t>is</w:t>
      </w:r>
      <w:r w:rsidRPr="00DF18D9">
        <w:rPr>
          <w:rFonts w:ascii="Times New Roman" w:hAnsi="Times New Roman" w:cs="Times New Roman"/>
          <w:color w:val="000000" w:themeColor="text1"/>
          <w:sz w:val="24"/>
          <w:szCs w:val="24"/>
        </w:rPr>
        <w:t xml:space="preserve"> indicated as a key to reduc</w:t>
      </w:r>
      <w:r w:rsidR="005651F3">
        <w:rPr>
          <w:rFonts w:ascii="Times New Roman" w:hAnsi="Times New Roman" w:cs="Times New Roman"/>
          <w:color w:val="000000" w:themeColor="text1"/>
          <w:sz w:val="24"/>
          <w:szCs w:val="24"/>
        </w:rPr>
        <w:t>ing</w:t>
      </w:r>
      <w:r w:rsidRPr="00DF18D9">
        <w:rPr>
          <w:rFonts w:ascii="Times New Roman" w:hAnsi="Times New Roman" w:cs="Times New Roman"/>
          <w:color w:val="000000" w:themeColor="text1"/>
          <w:sz w:val="24"/>
          <w:szCs w:val="24"/>
        </w:rPr>
        <w:t xml:space="preserve"> building sector energy and carbon footprint. However, manual planning of buildings while optimizing their energy consumption and costs will need a significant cost and effort from the building planners, developers, and other practitioners. Building Information </w:t>
      </w:r>
      <w:proofErr w:type="spellStart"/>
      <w:r w:rsidRPr="00DF18D9">
        <w:rPr>
          <w:rFonts w:ascii="Times New Roman" w:hAnsi="Times New Roman" w:cs="Times New Roman"/>
          <w:color w:val="000000" w:themeColor="text1"/>
          <w:sz w:val="24"/>
          <w:szCs w:val="24"/>
        </w:rPr>
        <w:t>Modeling</w:t>
      </w:r>
      <w:proofErr w:type="spellEnd"/>
      <w:r w:rsidRPr="00DF18D9">
        <w:rPr>
          <w:rFonts w:ascii="Times New Roman" w:hAnsi="Times New Roman" w:cs="Times New Roman"/>
          <w:color w:val="000000" w:themeColor="text1"/>
          <w:sz w:val="24"/>
          <w:szCs w:val="24"/>
        </w:rPr>
        <w:t xml:space="preserve"> (BIM) can be used to improve the efficiency of this process. Building Information Modelling (BIM) is an innovative and proven platform </w:t>
      </w:r>
      <w:r w:rsidR="005651F3">
        <w:rPr>
          <w:rFonts w:ascii="Times New Roman" w:hAnsi="Times New Roman" w:cs="Times New Roman"/>
          <w:color w:val="000000" w:themeColor="text1"/>
          <w:sz w:val="24"/>
          <w:szCs w:val="24"/>
        </w:rPr>
        <w:t>for</w:t>
      </w:r>
      <w:r w:rsidRPr="00DF18D9">
        <w:rPr>
          <w:rFonts w:ascii="Times New Roman" w:hAnsi="Times New Roman" w:cs="Times New Roman"/>
          <w:color w:val="000000" w:themeColor="text1"/>
          <w:sz w:val="24"/>
          <w:szCs w:val="24"/>
        </w:rPr>
        <w:t xml:space="preserve"> planning buildings effectively and automated manner (</w:t>
      </w:r>
      <w:proofErr w:type="spellStart"/>
      <w:r w:rsidRPr="00DF18D9">
        <w:rPr>
          <w:rFonts w:ascii="Times New Roman" w:hAnsi="Times New Roman" w:cs="Times New Roman"/>
          <w:color w:val="000000" w:themeColor="text1"/>
          <w:sz w:val="24"/>
          <w:szCs w:val="24"/>
        </w:rPr>
        <w:t>Iwaro</w:t>
      </w:r>
      <w:proofErr w:type="spellEnd"/>
      <w:r w:rsidRPr="00DF18D9">
        <w:rPr>
          <w:rFonts w:ascii="Times New Roman" w:hAnsi="Times New Roman" w:cs="Times New Roman"/>
          <w:color w:val="000000" w:themeColor="text1"/>
          <w:sz w:val="24"/>
          <w:szCs w:val="24"/>
        </w:rPr>
        <w:t xml:space="preserve"> &amp; </w:t>
      </w:r>
      <w:proofErr w:type="spellStart"/>
      <w:r w:rsidRPr="00DF18D9">
        <w:rPr>
          <w:rFonts w:ascii="Times New Roman" w:hAnsi="Times New Roman" w:cs="Times New Roman"/>
          <w:color w:val="000000" w:themeColor="text1"/>
          <w:sz w:val="24"/>
          <w:szCs w:val="24"/>
        </w:rPr>
        <w:t>Mwasha</w:t>
      </w:r>
      <w:proofErr w:type="spellEnd"/>
      <w:r w:rsidRPr="00DF18D9">
        <w:rPr>
          <w:rFonts w:ascii="Times New Roman" w:hAnsi="Times New Roman" w:cs="Times New Roman"/>
          <w:color w:val="000000" w:themeColor="text1"/>
          <w:sz w:val="24"/>
          <w:szCs w:val="24"/>
        </w:rPr>
        <w:t xml:space="preserve">, 2010). BIM has been rapidly developed </w:t>
      </w:r>
      <w:r w:rsidR="005651F3">
        <w:rPr>
          <w:rFonts w:ascii="Times New Roman" w:hAnsi="Times New Roman" w:cs="Times New Roman"/>
          <w:color w:val="000000" w:themeColor="text1"/>
          <w:sz w:val="24"/>
          <w:szCs w:val="24"/>
        </w:rPr>
        <w:t>over</w:t>
      </w:r>
      <w:r w:rsidRPr="00DF18D9">
        <w:rPr>
          <w:rFonts w:ascii="Times New Roman" w:hAnsi="Times New Roman" w:cs="Times New Roman"/>
          <w:color w:val="000000" w:themeColor="text1"/>
          <w:sz w:val="24"/>
          <w:szCs w:val="24"/>
        </w:rPr>
        <w:t xml:space="preserve"> the past years and BIM has many applications in the construction field (</w:t>
      </w:r>
      <w:proofErr w:type="spellStart"/>
      <w:r w:rsidRPr="00DF18D9">
        <w:rPr>
          <w:rFonts w:ascii="Times New Roman" w:hAnsi="Times New Roman" w:cs="Times New Roman"/>
          <w:color w:val="000000" w:themeColor="text1"/>
          <w:sz w:val="24"/>
          <w:szCs w:val="24"/>
        </w:rPr>
        <w:t>Iwaro</w:t>
      </w:r>
      <w:proofErr w:type="spellEnd"/>
      <w:r w:rsidRPr="00DF18D9">
        <w:rPr>
          <w:rFonts w:ascii="Times New Roman" w:hAnsi="Times New Roman" w:cs="Times New Roman"/>
          <w:color w:val="000000" w:themeColor="text1"/>
          <w:sz w:val="24"/>
          <w:szCs w:val="24"/>
        </w:rPr>
        <w:t xml:space="preserve"> &amp; </w:t>
      </w:r>
      <w:proofErr w:type="spellStart"/>
      <w:r w:rsidRPr="00DF18D9">
        <w:rPr>
          <w:rFonts w:ascii="Times New Roman" w:hAnsi="Times New Roman" w:cs="Times New Roman"/>
          <w:color w:val="000000" w:themeColor="text1"/>
          <w:sz w:val="24"/>
          <w:szCs w:val="24"/>
        </w:rPr>
        <w:t>Mwasha</w:t>
      </w:r>
      <w:proofErr w:type="spellEnd"/>
      <w:r w:rsidRPr="00DF18D9">
        <w:rPr>
          <w:rFonts w:ascii="Times New Roman" w:hAnsi="Times New Roman" w:cs="Times New Roman"/>
          <w:color w:val="000000" w:themeColor="text1"/>
          <w:sz w:val="24"/>
          <w:szCs w:val="24"/>
        </w:rPr>
        <w:t xml:space="preserve">, 2010). Literature reveals that BIM can be used to </w:t>
      </w:r>
      <w:proofErr w:type="spellStart"/>
      <w:r w:rsidRPr="00DF18D9">
        <w:rPr>
          <w:rFonts w:ascii="Times New Roman" w:hAnsi="Times New Roman" w:cs="Times New Roman"/>
          <w:color w:val="000000" w:themeColor="text1"/>
          <w:sz w:val="24"/>
          <w:szCs w:val="24"/>
        </w:rPr>
        <w:t>analyze</w:t>
      </w:r>
      <w:proofErr w:type="spellEnd"/>
      <w:r w:rsidRPr="00DF18D9">
        <w:rPr>
          <w:rFonts w:ascii="Times New Roman" w:hAnsi="Times New Roman" w:cs="Times New Roman"/>
          <w:color w:val="000000" w:themeColor="text1"/>
          <w:sz w:val="24"/>
          <w:szCs w:val="24"/>
        </w:rPr>
        <w:t xml:space="preserve"> the economic, environmental and ecological impacts of a construction project and can be used to optimize the model to suit the relevant requirements (</w:t>
      </w:r>
      <w:proofErr w:type="spellStart"/>
      <w:r w:rsidRPr="00DF18D9">
        <w:rPr>
          <w:rFonts w:ascii="Times New Roman" w:hAnsi="Times New Roman" w:cs="Times New Roman"/>
          <w:color w:val="000000" w:themeColor="text1"/>
          <w:sz w:val="24"/>
          <w:szCs w:val="24"/>
        </w:rPr>
        <w:t>Balaras</w:t>
      </w:r>
      <w:proofErr w:type="spellEnd"/>
      <w:r w:rsidRPr="00DF18D9">
        <w:rPr>
          <w:rFonts w:ascii="Times New Roman" w:hAnsi="Times New Roman" w:cs="Times New Roman"/>
          <w:color w:val="000000" w:themeColor="text1"/>
          <w:sz w:val="24"/>
          <w:szCs w:val="24"/>
        </w:rPr>
        <w:t xml:space="preserve"> et al., 2007). </w:t>
      </w:r>
    </w:p>
    <w:p w14:paraId="1A595A95" w14:textId="087BF2EF" w:rsidR="002562E9" w:rsidRPr="00DF18D9" w:rsidRDefault="002562E9" w:rsidP="00EC1314">
      <w:pPr>
        <w:pStyle w:val="Heading2"/>
      </w:pPr>
      <w:bookmarkStart w:id="20" w:name="_Toc109582153"/>
      <w:r w:rsidRPr="00DF18D9">
        <w:t xml:space="preserve">Building </w:t>
      </w:r>
      <w:r w:rsidR="00DF18D9">
        <w:t>P</w:t>
      </w:r>
      <w:r w:rsidRPr="00DF18D9">
        <w:t xml:space="preserve">lanning </w:t>
      </w:r>
      <w:r w:rsidR="00DF18D9">
        <w:t>U</w:t>
      </w:r>
      <w:r w:rsidRPr="00DF18D9">
        <w:t>sing BIM</w:t>
      </w:r>
      <w:bookmarkEnd w:id="20"/>
    </w:p>
    <w:p w14:paraId="70F4BC39" w14:textId="1D34A512" w:rsidR="002562E9" w:rsidRPr="00DF18D9" w:rsidRDefault="002562E9" w:rsidP="00DF18D9">
      <w:pPr>
        <w:spacing w:line="360" w:lineRule="auto"/>
        <w:jc w:val="both"/>
        <w:rPr>
          <w:rFonts w:ascii="Times New Roman" w:hAnsi="Times New Roman" w:cs="Times New Roman"/>
          <w:color w:val="000000" w:themeColor="text1"/>
          <w:sz w:val="24"/>
          <w:szCs w:val="24"/>
        </w:rPr>
      </w:pPr>
      <w:r w:rsidRPr="00DF18D9">
        <w:rPr>
          <w:rFonts w:ascii="Times New Roman" w:hAnsi="Times New Roman" w:cs="Times New Roman"/>
          <w:color w:val="000000" w:themeColor="text1"/>
          <w:sz w:val="24"/>
          <w:szCs w:val="24"/>
        </w:rPr>
        <w:t xml:space="preserve">Building Information </w:t>
      </w:r>
      <w:proofErr w:type="spellStart"/>
      <w:r w:rsidRPr="00DF18D9">
        <w:rPr>
          <w:rFonts w:ascii="Times New Roman" w:hAnsi="Times New Roman" w:cs="Times New Roman"/>
          <w:color w:val="000000" w:themeColor="text1"/>
          <w:sz w:val="24"/>
          <w:szCs w:val="24"/>
        </w:rPr>
        <w:t>Modeling</w:t>
      </w:r>
      <w:proofErr w:type="spellEnd"/>
      <w:r w:rsidRPr="00DF18D9">
        <w:rPr>
          <w:rFonts w:ascii="Times New Roman" w:hAnsi="Times New Roman" w:cs="Times New Roman"/>
          <w:color w:val="000000" w:themeColor="text1"/>
          <w:sz w:val="24"/>
          <w:szCs w:val="24"/>
        </w:rPr>
        <w:t xml:space="preserve"> (BIM) is the latest improvement in the engineering and architecture sector. A computerized model can be designed with this BIM technology with </w:t>
      </w:r>
      <w:r w:rsidRPr="00942C96">
        <w:rPr>
          <w:rFonts w:ascii="Times New Roman" w:hAnsi="Times New Roman" w:cs="Times New Roman"/>
          <w:color w:val="000000" w:themeColor="text1"/>
          <w:sz w:val="24"/>
          <w:szCs w:val="24"/>
        </w:rPr>
        <w:t>all of the relevant components and details precisely</w:t>
      </w:r>
      <w:r w:rsidRPr="00DF18D9">
        <w:rPr>
          <w:rFonts w:ascii="Times New Roman" w:hAnsi="Times New Roman" w:cs="Times New Roman"/>
          <w:color w:val="000000" w:themeColor="text1"/>
          <w:sz w:val="24"/>
          <w:szCs w:val="24"/>
        </w:rPr>
        <w:t xml:space="preserve">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{"citationItems":[{"id":"ITEM-1","itemData":{"DOI":"10.1061/(ASCE)LM.1943-5630.0000127","ISSN":"15326748","abstract":"Building information modeling (BIM) is one of the most promising recent developments in the architecture, engineering, and construction (AEC) industry. With BIM technology, an accurate virtual model of a building is digitally constructed. This model, known as a building information model, can be used for planning, design, construction, and operation of the facility. It helps architects, engineers, and constructors visualize what is to be built in a simulated environment to identify any potential design, construction, or operational issues. BIM represents a new paradigm within AEC, one that encourages integration of the roles of all stakeholders on a project. In this paper, current trends, benefits, possible risks, and future challenges of BIM for the AEC industry are discussed. The findings of this study provide useful information for AEC industry practitioners considering implementing BIM technology in their projects. © 2011 American Society of Civil Engineers.","author":[{"dropping-particle":"","family":"Azhar","given":"Salman","non-dropping-particle":"","parse-names":false,"suffix":""}],"container-title":"Leadership and Management in Engineering","id":"ITEM-1","issue":"3","issued":{"date-parts":[["2011","7"]]},"page":"241-252","title":"Building information modeling (BIM): Trends, benefits, risks, and challenges for the AEC industry","type":"article-journal","volume":"11"},"uris":["http://www.mendeley.com/documents/?uuid=a41aab56-36da-33b5-b6a5-649dc087fb62"]}],"mendeley":{"formattedCitation":"(Azhar, 2011)","plainTextFormattedCitation":"(Azhar, 2011)","previouslyFormattedCitation":"(Azhar, 2011)"},"properties":{"noteIndex":0},"schema":"https://github.com/citation-style-language/schema/raw/master/csl-citation.json"}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(Azhar, 2011)</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This model can be used for any stage like planning, construction, maintenance and demolition. Engineers, designers and architects can simulate the building design in a digital environment and identify the issues before the actual construction. Then those issues can be solved at the planning stage. BIM technology has a vast area of application. Such as 3D model simulation (visualization), Architectural and Structural drawings, Cost </w:t>
      </w:r>
      <w:r w:rsidRPr="00DF18D9">
        <w:rPr>
          <w:rFonts w:ascii="Times New Roman" w:hAnsi="Times New Roman" w:cs="Times New Roman"/>
          <w:color w:val="000000" w:themeColor="text1"/>
          <w:sz w:val="24"/>
          <w:szCs w:val="24"/>
        </w:rPr>
        <w:lastRenderedPageBreak/>
        <w:t xml:space="preserve">evaluation, Project planning (sequence), Life Cycle Cost assessment, Environmental impact assessment, </w:t>
      </w:r>
      <w:r w:rsidR="005651F3">
        <w:rPr>
          <w:rFonts w:ascii="Times New Roman" w:hAnsi="Times New Roman" w:cs="Times New Roman"/>
          <w:color w:val="000000" w:themeColor="text1"/>
          <w:sz w:val="24"/>
          <w:szCs w:val="24"/>
        </w:rPr>
        <w:t xml:space="preserve">and </w:t>
      </w:r>
      <w:r w:rsidRPr="00DF18D9">
        <w:rPr>
          <w:rFonts w:ascii="Times New Roman" w:hAnsi="Times New Roman" w:cs="Times New Roman"/>
          <w:color w:val="000000" w:themeColor="text1"/>
          <w:sz w:val="24"/>
          <w:szCs w:val="24"/>
        </w:rPr>
        <w:t>Energy modelling. Therefore, many organizations are adopting BIM technologies instead of conventional CAD systems. BIM also has interoperability with other BIM</w:t>
      </w:r>
      <w:r w:rsidR="005651F3">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based analysis tools. Therefore, Life Cycle Cost (LCC), Life Cycle Assessment (LCA), Energy analysis and many other frameworks can be easily applied for evaluating purposes. It will lead to mak</w:t>
      </w:r>
      <w:r w:rsidR="005651F3">
        <w:rPr>
          <w:rFonts w:ascii="Times New Roman" w:hAnsi="Times New Roman" w:cs="Times New Roman"/>
          <w:color w:val="000000" w:themeColor="text1"/>
          <w:sz w:val="24"/>
          <w:szCs w:val="24"/>
        </w:rPr>
        <w:t>ing</w:t>
      </w:r>
      <w:r w:rsidRPr="00DF18D9">
        <w:rPr>
          <w:rFonts w:ascii="Times New Roman" w:hAnsi="Times New Roman" w:cs="Times New Roman"/>
          <w:color w:val="000000" w:themeColor="text1"/>
          <w:sz w:val="24"/>
          <w:szCs w:val="24"/>
        </w:rPr>
        <w:t xml:space="preserve"> sustainable decisions for decision</w:t>
      </w:r>
      <w:r w:rsidR="005651F3">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makers with a minimum cost and with higher efficiency.</w:t>
      </w:r>
    </w:p>
    <w:p w14:paraId="77E5DC73" w14:textId="54C04E48" w:rsidR="002562E9" w:rsidRPr="00DF18D9" w:rsidRDefault="002562E9" w:rsidP="00DF18D9">
      <w:pPr>
        <w:spacing w:line="360" w:lineRule="auto"/>
        <w:jc w:val="both"/>
        <w:rPr>
          <w:rFonts w:ascii="Times New Roman" w:hAnsi="Times New Roman" w:cs="Times New Roman"/>
          <w:color w:val="000000" w:themeColor="text1"/>
          <w:sz w:val="24"/>
          <w:szCs w:val="24"/>
        </w:rPr>
      </w:pPr>
      <w:r w:rsidRPr="00DF18D9">
        <w:rPr>
          <w:rFonts w:ascii="Times New Roman" w:hAnsi="Times New Roman" w:cs="Times New Roman"/>
          <w:color w:val="000000" w:themeColor="text1"/>
          <w:sz w:val="24"/>
          <w:szCs w:val="24"/>
        </w:rPr>
        <w:t xml:space="preserve">Many BIM computer programs are introduced to tackle the sustainability issues of the construction field. Those BIM applications are recommended to be used in the design stage of the buildings and adopt good practices by </w:t>
      </w:r>
      <w:proofErr w:type="spellStart"/>
      <w:r w:rsidRPr="00DF18D9">
        <w:rPr>
          <w:rFonts w:ascii="Times New Roman" w:hAnsi="Times New Roman" w:cs="Times New Roman"/>
          <w:color w:val="000000" w:themeColor="text1"/>
          <w:sz w:val="24"/>
          <w:szCs w:val="24"/>
        </w:rPr>
        <w:t>analyzing</w:t>
      </w:r>
      <w:proofErr w:type="spellEnd"/>
      <w:r w:rsidRPr="00DF18D9">
        <w:rPr>
          <w:rFonts w:ascii="Times New Roman" w:hAnsi="Times New Roman" w:cs="Times New Roman"/>
          <w:color w:val="000000" w:themeColor="text1"/>
          <w:sz w:val="24"/>
          <w:szCs w:val="24"/>
        </w:rPr>
        <w:t xml:space="preserve"> those data. Using BIM allows designers and engineers a practical and visualized way of all building components and the energy efficiency of the individual components at the design phase. Schlueter and </w:t>
      </w:r>
      <w:proofErr w:type="spellStart"/>
      <w:r w:rsidRPr="00DF18D9">
        <w:rPr>
          <w:rFonts w:ascii="Times New Roman" w:hAnsi="Times New Roman" w:cs="Times New Roman"/>
          <w:color w:val="000000" w:themeColor="text1"/>
          <w:sz w:val="24"/>
          <w:szCs w:val="24"/>
        </w:rPr>
        <w:t>Thesseling</w:t>
      </w:r>
      <w:proofErr w:type="spellEnd"/>
      <w:r w:rsidRPr="00DF18D9">
        <w:rPr>
          <w:rFonts w:ascii="Times New Roman" w:hAnsi="Times New Roman" w:cs="Times New Roman"/>
          <w:color w:val="000000" w:themeColor="text1"/>
          <w:sz w:val="24"/>
          <w:szCs w:val="24"/>
        </w:rPr>
        <w:t xml:space="preserve">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{"citationItems":[{"id":"ITEM-1","itemData":{"DOI":"10.1016/J.AUTCON.2008.07.003","ISSN":"0926-5805","abstract":"Due to the rising awareness of climate change and resulting building regulations worldwide, building designers increasingly have to consider the energy performance of their building designs. Currently, performance simulation is mostly executed after the design stage and thus not integrated into design decision-making. In order to evaluate the dependencies of performance criteria on form, material and technical systems, building performance assessment has to be seamlessly integrated into the design process. In this approach, the capability of building information models to store multi-disciplinary information is utilized to access parameters necessary for performance calculations. In addition to the calculation of energy balances, the concept of exergy is used to evaluate the quality of energy sources, resulting in a higher flexibility of measures to optimize a building design. A prototypical tool integrated into a building information modelling software is described, enabling instantaneous energy and exergy calculations and the graphical visualisation of the resulting performance indices. © 2008 Elsevier B.V. All rights reserved.","author":[{"dropping-particle":"","family":"Schlueter","given":"Arno","non-dropping-particle":"","parse-names":false,"suffix":""},{"dropping-particle":"","family":"Thesseling","given":"Frank","non-dropping-particle":"","parse-names":false,"suffix":""}],"container-title":"Automation in Construction","id":"ITEM-1","issue":"2","issued":{"date-parts":[["2009","3","1"]]},"page":"153-163","publisher":"Elsevier","title":"Building information model based energy/exergy performance assessment in early design stages","type":"article-journal","volume":"18"},"uris":["http://www.mendeley.com/documents/?uuid=dac5c6ad-b35d-300b-a14c-15ea52255b53"]}],"mendeley":{"formattedCitation":"(Schlueter &amp; Thesseling, 2009)","manualFormatting":"(2009)","plainTextFormattedCitation":"(Schlueter &amp; Thesseling, 2009)","previouslyFormattedCitation":"(Schlueter &amp; Thesseling, 2009)"},"properties":{"noteIndex":0},"schema":"https://github.com/citation-style-language/schema/raw/master/csl-citation.json"}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(2009)</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developed a prototype model using BIM which evaluate</w:t>
      </w:r>
      <w:r w:rsidR="005651F3">
        <w:rPr>
          <w:rFonts w:ascii="Times New Roman" w:hAnsi="Times New Roman" w:cs="Times New Roman"/>
          <w:color w:val="000000" w:themeColor="text1"/>
          <w:sz w:val="24"/>
          <w:szCs w:val="24"/>
        </w:rPr>
        <w:t>s</w:t>
      </w:r>
      <w:r w:rsidRPr="00DF18D9">
        <w:rPr>
          <w:rFonts w:ascii="Times New Roman" w:hAnsi="Times New Roman" w:cs="Times New Roman"/>
          <w:color w:val="000000" w:themeColor="text1"/>
          <w:sz w:val="24"/>
          <w:szCs w:val="24"/>
        </w:rPr>
        <w:t xml:space="preserve"> the live energy efficiency of the building by extracting data from the BIM in real</w:t>
      </w:r>
      <w:r w:rsidR="005651F3">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 xml:space="preserve">time. </w:t>
      </w:r>
      <w:r w:rsidR="005651F3">
        <w:rPr>
          <w:rFonts w:ascii="Times New Roman" w:hAnsi="Times New Roman" w:cs="Times New Roman"/>
          <w:color w:val="000000" w:themeColor="text1"/>
          <w:sz w:val="24"/>
          <w:szCs w:val="24"/>
        </w:rPr>
        <w:t>This</w:t>
      </w:r>
      <w:r w:rsidRPr="00DF18D9">
        <w:rPr>
          <w:rFonts w:ascii="Times New Roman" w:hAnsi="Times New Roman" w:cs="Times New Roman"/>
          <w:color w:val="000000" w:themeColor="text1"/>
          <w:sz w:val="24"/>
          <w:szCs w:val="24"/>
        </w:rPr>
        <w:t xml:space="preserve"> helps designers to take sustainable decisions efficiently. Liu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{"citationItems":[{"id":"ITEM-1","itemData":{"abstract":"It is widely acknowledged that the construction industry has a major impact on the environment, both in terms of resource consumption and waste production. The construction industry is responsible for producing a whole variety of different onsite wastes; the amount and type of which depends on factors such as the stage of construction, type of construction work, direct or indirect stakeholders’ design change contribution, and practices throughout the project lifecycle. A number of construction waste minimisation (CWM) techniques and tools are currently available to assist contractors to divert waste away from landfill. However, literature reveals that there are insufficient techniques and tools for reducing construction waste during the design and procurement stages. The last few years saw the emergence of Building Information Modelling (BIM) techniques, which can be adopted to improve sustainable construction performance. BIM is a maturing modelling philosophy, which has been applied to several building-related functions such as visualising designs, automating quantity takeoffs, checking compliance with regulations, and scheduling construction processes. Furthermore, BIM, as a real-time interactive and collaborative communication system, has the potential to help project stakeholders to collaboratively attain waste minimisation for sustainable construction and building throughout design, construction and throughout the lifecycle by improving building construction performance. Hence, this paper, which is part of an ongoing doctoral study, explores the potential application of BIM to design out waste. An in-depth literature review was conducted to provide a foundation for the doctoral study that aims to investigate the use of BIM as a potential platform for building design waste minimisation. The paper explores construction waste origins and causes, current waste reduction practices; examines current industry BIM practices and investigates BIM tools for sustainable project construction and management; and identifies the knowledge gaps in existing literature that pave the way for the subsequent data collection stages.","author":[{"dropping-particle":"","family":"Liu","given":"Z.","non-dropping-particle":"","parse-names":false,"suffix":""},{"dropping-particle":"","family":"Osmani","given":"Mohamed","non-dropping-particle":"","parse-names":false,"suffix":""},{"dropping-particle":"","family":"Demian","given":"Peter","non-dropping-particle":"","parse-names":false,"suffix":""},{"dropping-particle":"","family":"Baldwin","given":"Andrew N.","non-dropping-particle":"","parse-names":false,"suffix":""}],"id":"ITEM-1","issued":{"date-parts":[["2011","1","1"]]},"page":"26-28","publisher":"Loughborough University","title":"The potential use of BIM to aid construction waste minimalisation","type":"article-journal"},"uris":["http://www.mendeley.com/documents/?uuid=998bdf70-5fba-325d-a29e-47499f74cff3"]}],"mendeley":{"formattedCitation":"(Liu et al., 2011)","manualFormatting":"(2011)","plainTextFormattedCitation":"(Liu et al., 2011)","previouslyFormattedCitation":"(Liu et al., 2011)"},"properties":{"noteIndex":0},"schema":"https://github.com/citation-style-language/schema/raw/master/csl-citation.json"}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(2011)</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O’Reilly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{"citationItems":[{"id":"ITEM-1","itemData":{"DOI":"10.1080/20450249.2012.11873828","ISSN":"2045-0249","abstract":"(2012). Using BIM as a tool for cutting construction waste at source. Construction Research and Innovation: Vol. 3, No. 1, pp. 28-31.","author":[{"dropping-particle":"","family":"O’Reilly","given":"Alistair","non-dropping-particle":"","parse-names":false,"suffix":""}],"container-title":"http://dx.doi.org/10.1080/20450249.2012.11873828","id":"ITEM-1","issue":"1","issued":{"date-parts":[["2017","3"]]},"page":"28-31","publisher":"Taylor &amp; Francis","title":"Using BIM as a tool for cutting construction waste at source","type":"article-journal","volume":"3"},"uris":["http://www.mendeley.com/documents/?uuid=481bdb0b-2eb7-3d5a-8bf5-4a15a936ea05"]}],"mendeley":{"formattedCitation":"(O’Reilly, 2017)","manualFormatting":"(2017)","plainTextFormattedCitation":"(O’Reilly, 2017)","previouslyFormattedCitation":"(O’Reilly, 2017)"},"properties":{"noteIndex":0},"schema":"https://github.com/citation-style-language/schema/raw/master/csl-citation.json"}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(2017)</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and Sacks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{"citationItems":[{"id":"ITEM-1","itemData":{"DOI":"10.1061/(ASCE)CO.1943-7862.0000203","abstract":"Lean construction and building information modeling (BIM) are quite different initiatives, but both are having profound impacts on the construction industry. A rigorous analysis of the myriad speci...","author":[{"dropping-particle":"","family":"Sacks","given":"Rafael","non-dropping-particle":"","parse-names":false,"suffix":""},{"dropping-particle":"","family":"Koskela","given":"Lauri","non-dropping-particle":"","parse-names":false,"suffix":""},{"dropping-particle":"","family":"Dave","given":"Bhargav A.","non-dropping-particle":"","parse-names":false,"suffix":""},{"dropping-particle":"","family":"Owen","given":"Robert","non-dropping-particle":"","parse-names":false,"suffix":""}],"container-title":"Journal of Construction Engineering and Management","id":"ITEM-1","issue":"9","issued":{"date-parts":[["2010","2","9"]]},"page":"968-980","publisher":"American Society of Civil Engineers","title":"Interaction of Lean and Building Information Modeling in Construction","type":"article-journal","volume":"136"},"uris":["http://www.mendeley.com/documents/?uuid=67fe0288-4ba2-39f8-9991-929632661a98"]}],"mendeley":{"formattedCitation":"(Sacks et al., 2010)","manualFormatting":"(2010)","plainTextFormattedCitation":"(Sacks et al., 2010)","previouslyFormattedCitation":"(Sacks et al., 2010)"},"properties":{"noteIndex":0},"schema":"https://github.com/citation-style-language/schema/raw/master/csl-citation.json"}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(2010)</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show that Building Information Modelling can also be implemented to manage the construction waste of a building during the construction period. Newly implemented BIM</w:t>
      </w:r>
      <w:r w:rsidR="005651F3">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 xml:space="preserve">based construction material </w:t>
      </w:r>
      <w:proofErr w:type="spellStart"/>
      <w:r w:rsidRPr="00DF18D9">
        <w:rPr>
          <w:rFonts w:ascii="Times New Roman" w:hAnsi="Times New Roman" w:cs="Times New Roman"/>
          <w:color w:val="000000" w:themeColor="text1"/>
          <w:sz w:val="24"/>
          <w:szCs w:val="24"/>
        </w:rPr>
        <w:t>analyzers</w:t>
      </w:r>
      <w:proofErr w:type="spellEnd"/>
      <w:r w:rsidRPr="00DF18D9">
        <w:rPr>
          <w:rFonts w:ascii="Times New Roman" w:hAnsi="Times New Roman" w:cs="Times New Roman"/>
          <w:color w:val="000000" w:themeColor="text1"/>
          <w:sz w:val="24"/>
          <w:szCs w:val="24"/>
        </w:rPr>
        <w:t xml:space="preserve"> are used in the field </w:t>
      </w:r>
      <w:r w:rsidR="005651F3">
        <w:rPr>
          <w:rFonts w:ascii="Times New Roman" w:hAnsi="Times New Roman" w:cs="Times New Roman"/>
          <w:color w:val="000000" w:themeColor="text1"/>
          <w:sz w:val="24"/>
          <w:szCs w:val="24"/>
        </w:rPr>
        <w:t>during</w:t>
      </w:r>
      <w:r w:rsidRPr="00DF18D9">
        <w:rPr>
          <w:rFonts w:ascii="Times New Roman" w:hAnsi="Times New Roman" w:cs="Times New Roman"/>
          <w:color w:val="000000" w:themeColor="text1"/>
          <w:sz w:val="24"/>
          <w:szCs w:val="24"/>
        </w:rPr>
        <w:t xml:space="preserve"> the design phase and also in the project ongoing period by the engineers and the architects to reduce the rebar waste at the site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{"citationItems":[{"id":"ITEM-1","itemData":{"DOI":"10.1061/(ASCE)CO.1943-7862.0000508","abstract":"Building information modeling (BIM) is an emerging tool in architecture/engineering/construction (A/E/C) industry that is used to design, document, and enhance communication among all the project stakeholders. Trim loss of rebar can be minimized with the use of discrete bars. To achieve this goal, a model to analyze reinforced concrete structure with one-dimensional (1D) cutting waste-optimization technique, integrated with BIM, is proposed. Building information modeling is selected as the hub in communicating project information among diverse design teams. This process permits project teams to utilize BIM models to simulate architectural and structural design require- ments, and compare results speedily to make necessary changes in the designs to minimize rebar waste. The BIM rebar optimization analysis approach also supports cost-effective decision making during the design process. The proposed approach was validated with a two-story reinforced concrete structure, and the results indicated a high potential for budgetary savings. The proposed approach is also applicable for complex reinforced concrete construction projects, with repeated structural elements, and cost saving increases with the increase in the diameter of rebar.","author":[{"dropping-particle":"","family":"Porwal","given":"Atul","non-dropping-particle":"","parse-names":false,"suffix":""},{"dropping-particle":"","family":"Hewage","given":"Kasun N.","non-dropping-particle":"","parse-names":false,"suffix":""}],"container-title":"Journal of Construction Engineering and Management","id":"ITEM-1","issue":"8","issued":{"date-parts":[["2012","8","1"]]},"page":"943-954","publisher":"American Society of Civil Engineers","title":"Building Information Modeling–Based Analysis to Minimize Waste Rate of Structural Reinforcement","type":"article-journal","volume":"138"},"uris":["http://www.mendeley.com/documents/?uuid=38f46e94-57b4-3e50-b1c3-0161ce086ea2"]}],"mendeley":{"formattedCitation":"(Porwal &amp; Hewage, 2012)","plainTextFormattedCitation":"(Porwal &amp; Hewage, 2012)","previouslyFormattedCitation":"(Porwal &amp; Hewage, 2012)"},"properties":{"noteIndex":0},"schema":"https://github.com/citation-style-language/schema/raw/master/csl-citation.json"}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(Porwal &amp; Hewage, 2012)</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w:t>
      </w:r>
    </w:p>
    <w:p w14:paraId="484730D2" w14:textId="2A62CF66" w:rsidR="002562E9" w:rsidRPr="00DF18D9" w:rsidRDefault="002562E9" w:rsidP="00DF18D9">
      <w:pPr>
        <w:spacing w:line="360" w:lineRule="auto"/>
        <w:jc w:val="both"/>
        <w:rPr>
          <w:rFonts w:ascii="Times New Roman" w:hAnsi="Times New Roman" w:cs="Times New Roman"/>
          <w:color w:val="000000" w:themeColor="text1"/>
          <w:sz w:val="24"/>
          <w:szCs w:val="24"/>
        </w:rPr>
      </w:pPr>
      <w:r w:rsidRPr="00DF18D9">
        <w:rPr>
          <w:rFonts w:ascii="Times New Roman" w:hAnsi="Times New Roman" w:cs="Times New Roman"/>
          <w:color w:val="000000" w:themeColor="text1"/>
          <w:sz w:val="24"/>
          <w:szCs w:val="24"/>
        </w:rPr>
        <w:t>As mentioned above BIM can be applied to many purposes at the early design stage to increase efficiency and to make more sustainable design</w:t>
      </w:r>
      <w:r w:rsidR="005651F3">
        <w:rPr>
          <w:rFonts w:ascii="Times New Roman" w:hAnsi="Times New Roman" w:cs="Times New Roman"/>
          <w:color w:val="000000" w:themeColor="text1"/>
          <w:sz w:val="24"/>
          <w:szCs w:val="24"/>
        </w:rPr>
        <w:t>s</w:t>
      </w:r>
      <w:r w:rsidRPr="00DF18D9">
        <w:rPr>
          <w:rFonts w:ascii="Times New Roman" w:hAnsi="Times New Roman" w:cs="Times New Roman"/>
          <w:color w:val="000000" w:themeColor="text1"/>
          <w:sz w:val="24"/>
          <w:szCs w:val="24"/>
        </w:rPr>
        <w:t xml:space="preserve"> during the lifetime. As an example, </w:t>
      </w:r>
      <w:proofErr w:type="spellStart"/>
      <w:r w:rsidRPr="00DF18D9">
        <w:rPr>
          <w:rFonts w:ascii="Times New Roman" w:hAnsi="Times New Roman" w:cs="Times New Roman"/>
          <w:color w:val="000000" w:themeColor="text1"/>
          <w:sz w:val="24"/>
          <w:szCs w:val="24"/>
        </w:rPr>
        <w:t>Jrade</w:t>
      </w:r>
      <w:proofErr w:type="spellEnd"/>
      <w:r w:rsidRPr="00DF18D9">
        <w:rPr>
          <w:rFonts w:ascii="Times New Roman" w:hAnsi="Times New Roman" w:cs="Times New Roman"/>
          <w:color w:val="000000" w:themeColor="text1"/>
          <w:sz w:val="24"/>
          <w:szCs w:val="24"/>
        </w:rPr>
        <w:t xml:space="preserve"> and </w:t>
      </w:r>
      <w:proofErr w:type="spellStart"/>
      <w:r w:rsidRPr="00DF18D9">
        <w:rPr>
          <w:rFonts w:ascii="Times New Roman" w:hAnsi="Times New Roman" w:cs="Times New Roman"/>
          <w:color w:val="000000" w:themeColor="text1"/>
          <w:sz w:val="24"/>
          <w:szCs w:val="24"/>
        </w:rPr>
        <w:t>Nassiri</w:t>
      </w:r>
      <w:proofErr w:type="spellEnd"/>
      <w:r w:rsidRPr="00DF18D9">
        <w:rPr>
          <w:rFonts w:ascii="Times New Roman" w:hAnsi="Times New Roman" w:cs="Times New Roman"/>
          <w:color w:val="000000" w:themeColor="text1"/>
          <w:sz w:val="24"/>
          <w:szCs w:val="24"/>
        </w:rPr>
        <w:t xml:space="preserve">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{"citationItems":[{"id":"ITEM-1","itemData":{"abstract":"One of the challenges in sustainability analysis and its development is the optimum selection of sustainable materials to meet the project's requirements while doing sustainable design. This can only be achieved when project team adopt the use of a strategic approach while selecting the materials, although this could be a complex task for decision makers. Building Information Modeling (BIM) offers designers the ability to assess different design alternatives at the conceptual stage of a project. As a method of integration and through its modeling techniques, BIM can be used to assess the impacts of design alternatives on the energy saving of buildings all over their life. Furthermore, BIM has the potential to help designers select the right type of materials during the early design stage, and make vital decisions when selecting the materials that have sustainable impact on the building's life cycle. The main purpose of this study is to propose a methodology that integrates BIM with decision-making problem-solving approaches (i.e. Entropy-TOPSIS) in order to efficiently optimize the selection of sustainable building components at the conceptual design stage of building projects. Therefore, a Decision Support System (DSS) is developed by using Multiple Criteria Decision Making (MCDM) techniques to aid the design team decide on and select the optimum type of sustainable building components and design families while doing conceptual design of proposed projects, based on three main criteria (i.e. environmental factors, economic factors-\"cost efficiency,\" and social well-being) in an attempt to identify the influence of design variations on the whole building's sustainable performance. The multi-criteria procedure embedded in the DSS relies on numerical models to simulate alternative situations, as well as ranking the alternatives and select the best ones based on both the owners' strategic preferences and the availability of sustainable materials in the market. The set of models included in the DSS describes the relationship between sustainability criteria, manufacturers' sustainable materials and the interactions between project team that take place during the design of sustainable building projects. This paper aims at exposing the feasibility of using BIM for analysing the life cycle costs of sustainable buildings at the conceptual stage. The design alternatives suggested by the DSS are evaluated in an integrated environment that joins BIM concept and Life…","author":[{"dropping-particle":"","family":"Jalaei","given":"Farzad","non-dropping-particle":"","parse-names":false,"suffix":""},{"dropping-particle":"","family":"Jrade","given":"Ahmad","non-dropping-particle":"","parse-names":false,"suffix":""},{"dropping-particle":"","family":"professor","given":"Assistant","non-dropping-particle":"","parse-names":false,"suffix":""},{"dropping-particle":"","family":"Nassiri","given":"Mahtab","non-dropping-particle":"","parse-names":false,"suffix":""},{"dropping-particle":"","family":"Zelkowicz","given":"Andres","non-dropping-particle":"","parse-names":false,"suffix":""},{"dropping-particle":"","family":"Iorio","given":"Josh","non-dropping-particle":"","parse-names":false,"suffix":""},{"dropping-particle":"","family":"Taylor","given":"John E","non-dropping-particle":"","parse-names":false,"suffix":""}],"container-title":"researchgate.net","id":"ITEM-1","issued":{"date-parts":[["2015"]]},"page":"399-420","title":"Integrating decision support system (DSS) and building information modeling (BIM) to optimize the selection of sustainable building components","type":"article-journal","volume":"20"},"uris":["http://www.mendeley.com/documents/?uuid=1a2ce6f0-ee9d-3068-8530-888b52a92b87"]}],"mendeley":{"formattedCitation":"(Jalaei et al., 2015)","manualFormatting":"(2015)","plainTextFormattedCitation":"(Jalaei et al., 2015)","previouslyFormattedCitation":"(Jalaei et al., 2015)"},"properties":{"noteIndex":0},"schema":"https://github.com/citation-style-language/schema/raw/master/csl-citation.json"}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(2015)</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introduced </w:t>
      </w:r>
      <w:r w:rsidR="005651F3">
        <w:rPr>
          <w:rFonts w:ascii="Times New Roman" w:hAnsi="Times New Roman" w:cs="Times New Roman"/>
          <w:color w:val="000000" w:themeColor="text1"/>
          <w:sz w:val="24"/>
          <w:szCs w:val="24"/>
        </w:rPr>
        <w:t xml:space="preserve">a </w:t>
      </w:r>
      <w:r w:rsidRPr="00DF18D9">
        <w:rPr>
          <w:rFonts w:ascii="Times New Roman" w:hAnsi="Times New Roman" w:cs="Times New Roman"/>
          <w:color w:val="000000" w:themeColor="text1"/>
          <w:sz w:val="24"/>
          <w:szCs w:val="24"/>
        </w:rPr>
        <w:t>BIM</w:t>
      </w:r>
      <w:r w:rsidR="005651F3">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 xml:space="preserve">based sustainable decision-making system, which helps to decide </w:t>
      </w:r>
      <w:r w:rsidR="005651F3">
        <w:rPr>
          <w:rFonts w:ascii="Times New Roman" w:hAnsi="Times New Roman" w:cs="Times New Roman"/>
          <w:color w:val="000000" w:themeColor="text1"/>
          <w:sz w:val="24"/>
          <w:szCs w:val="24"/>
        </w:rPr>
        <w:t xml:space="preserve">on </w:t>
      </w:r>
      <w:r w:rsidRPr="00DF18D9">
        <w:rPr>
          <w:rFonts w:ascii="Times New Roman" w:hAnsi="Times New Roman" w:cs="Times New Roman"/>
          <w:color w:val="000000" w:themeColor="text1"/>
          <w:sz w:val="24"/>
          <w:szCs w:val="24"/>
        </w:rPr>
        <w:t xml:space="preserve">ideal construction materials while considering cost and energy efficiency. </w:t>
      </w:r>
      <w:proofErr w:type="spellStart"/>
      <w:r w:rsidRPr="00DF18D9">
        <w:rPr>
          <w:rFonts w:ascii="Times New Roman" w:hAnsi="Times New Roman" w:cs="Times New Roman"/>
          <w:color w:val="000000" w:themeColor="text1"/>
          <w:sz w:val="24"/>
          <w:szCs w:val="24"/>
        </w:rPr>
        <w:t>Oti</w:t>
      </w:r>
      <w:proofErr w:type="spellEnd"/>
      <w:r w:rsidRPr="00DF18D9">
        <w:rPr>
          <w:rFonts w:ascii="Times New Roman" w:hAnsi="Times New Roman" w:cs="Times New Roman"/>
          <w:color w:val="000000" w:themeColor="text1"/>
          <w:sz w:val="24"/>
          <w:szCs w:val="24"/>
        </w:rPr>
        <w:t xml:space="preserve"> and </w:t>
      </w:r>
      <w:proofErr w:type="spellStart"/>
      <w:r w:rsidRPr="00DF18D9">
        <w:rPr>
          <w:rFonts w:ascii="Times New Roman" w:hAnsi="Times New Roman" w:cs="Times New Roman"/>
          <w:color w:val="000000" w:themeColor="text1"/>
          <w:sz w:val="24"/>
          <w:szCs w:val="24"/>
        </w:rPr>
        <w:t>Tizani</w:t>
      </w:r>
      <w:proofErr w:type="spellEnd"/>
      <w:r w:rsidRPr="00DF18D9">
        <w:rPr>
          <w:rFonts w:ascii="Times New Roman" w:hAnsi="Times New Roman" w:cs="Times New Roman"/>
          <w:color w:val="000000" w:themeColor="text1"/>
          <w:sz w:val="24"/>
          <w:szCs w:val="24"/>
        </w:rPr>
        <w:t xml:space="preserve">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{"citationItems":[{"id":"ITEM-1","itemData":{"DOI":"10.1016/J.AEI.2014.09.001","ISSN":"1474-0346","abstract":"Contemporary advancements in Information Technology and the efforts from various research initiatives in the AEC industry are showing evidence of progress with the emergence of building information modelling (BIM). BIM presents the opportunity of electronically modelling and managing the vast amount of information embedded in a building project, from its conception to end-of-life. Researchers have been looking at extensions to expand its scope. Sustainability is one such modelling extension that is in need of development. This is becoming pertinent for the structural engineer as recent design criteria have put great emphasis on the sustainability credentials in addition to the traditional criteria of structural integrity, constructability and cost. With the complexity of designs, there are now needs to provide decision support tools to aid in the assessment of the sustainability credentials of design solutions. Such tools would be most beneficial at the conceptual design stage so that sustainability is built into the design solution starting from its inception. The sustainability of buildings is related to life cycle and is measured using indicator-terms such as life cycle costing, ecological footprint and carbon footprint. This paper proposes a modelling framework combining these three indicators in providing sustainability assessments of alternative design solutions based on the economic and environmental sustainability pillars. It employs the principles of feature-based modelling to extract construction-specific information from product models for the purposes of sustainability analysis. A prototype system is implemented using .NET and linked to the BIM enabled software, Revit Structures™. The system appraises alternative design solutions using multi-criteria performance analysis. This work demonstrates that current process and data modelling techniques can be employed to model sustainability related information to inform decisions right from the early stages of structural design. It concludes that the utilized information modelling representations - in the form of a process model, implementation algorithms and object-based instantiations - can capture sustainability related information to inform decisions at the early stages of the structural design process.","author":[{"dropping-particle":"","family":"Oti","given":"Akponanabofa Henry","non-dropping-particle":"","parse-names":false,"suffix":""},{"dropping-particle":"","family":"Tizani","given":"Walid","non-dropping-particle":"","parse-names":false,"suffix":""}],"container-title":"Advanced Engineering Informatics","id":"ITEM-1","issue":"1","issued":{"date-parts":[["2015","1","1"]]},"page":"28-46","publisher":"Elsevier","title":"BIM extension for the sustainability appraisal of conceptual steel design","type":"article-journal","volume":"29"},"uris":["http://www.mendeley.com/documents/?uuid=fe4a43ee-7501-3931-8e2e-a986ed906704"]}],"mendeley":{"formattedCitation":"(Oti &amp; Tizani, 2015)","manualFormatting":"(2015)","plainTextFormattedCitation":"(Oti &amp; Tizani, 2015)","previouslyFormattedCitation":"(Oti &amp; Tizani, 2015)"},"properties":{"noteIndex":0},"schema":"https://github.com/citation-style-language/schema/raw/master/csl-citation.json"}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(2015)</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implemented a BIM</w:t>
      </w:r>
      <w:r w:rsidR="005651F3">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based tool, which can track the LCC, carbon and ecological</w:t>
      </w:r>
      <w:r w:rsidR="005651F3">
        <w:rPr>
          <w:rFonts w:ascii="Times New Roman" w:hAnsi="Times New Roman" w:cs="Times New Roman"/>
          <w:color w:val="000000" w:themeColor="text1"/>
          <w:sz w:val="24"/>
          <w:szCs w:val="24"/>
        </w:rPr>
        <w:t xml:space="preserve"> </w:t>
      </w:r>
      <w:r w:rsidRPr="00DF18D9">
        <w:rPr>
          <w:rFonts w:ascii="Times New Roman" w:hAnsi="Times New Roman" w:cs="Times New Roman"/>
          <w:color w:val="000000" w:themeColor="text1"/>
          <w:sz w:val="24"/>
          <w:szCs w:val="24"/>
        </w:rPr>
        <w:t>footprint of a building project at the design stage.</w:t>
      </w:r>
    </w:p>
    <w:p w14:paraId="6E28CAAB" w14:textId="142CC0D9" w:rsidR="002562E9" w:rsidRPr="00DF18D9" w:rsidRDefault="002562E9" w:rsidP="00DF18D9">
      <w:pPr>
        <w:spacing w:line="360" w:lineRule="auto"/>
        <w:jc w:val="both"/>
        <w:rPr>
          <w:rFonts w:ascii="Times New Roman" w:hAnsi="Times New Roman" w:cs="Times New Roman"/>
          <w:color w:val="000000" w:themeColor="text1"/>
          <w:sz w:val="24"/>
          <w:szCs w:val="24"/>
        </w:rPr>
      </w:pPr>
      <w:r w:rsidRPr="00DF18D9">
        <w:rPr>
          <w:rFonts w:ascii="Times New Roman" w:hAnsi="Times New Roman" w:cs="Times New Roman"/>
          <w:color w:val="000000" w:themeColor="text1"/>
          <w:sz w:val="24"/>
          <w:szCs w:val="24"/>
        </w:rPr>
        <w:t xml:space="preserve">Other than the evaluating and managing features, BIM can be used to improve the efficiency of the projects also. The implementation of BIM for building projects has gained huge momentum </w:t>
      </w:r>
      <w:r w:rsidR="005651F3">
        <w:rPr>
          <w:rFonts w:ascii="Times New Roman" w:hAnsi="Times New Roman" w:cs="Times New Roman"/>
          <w:color w:val="000000" w:themeColor="text1"/>
          <w:sz w:val="24"/>
          <w:szCs w:val="24"/>
        </w:rPr>
        <w:t>in</w:t>
      </w:r>
      <w:r w:rsidRPr="00DF18D9">
        <w:rPr>
          <w:rFonts w:ascii="Times New Roman" w:hAnsi="Times New Roman" w:cs="Times New Roman"/>
          <w:color w:val="000000" w:themeColor="text1"/>
          <w:sz w:val="24"/>
          <w:szCs w:val="24"/>
        </w:rPr>
        <w:t xml:space="preserve"> the past years. Some developed countries such as North America, Scandinavian countries and </w:t>
      </w:r>
      <w:r w:rsidR="005651F3">
        <w:rPr>
          <w:rFonts w:ascii="Times New Roman" w:hAnsi="Times New Roman" w:cs="Times New Roman"/>
          <w:color w:val="000000" w:themeColor="text1"/>
          <w:sz w:val="24"/>
          <w:szCs w:val="24"/>
        </w:rPr>
        <w:t xml:space="preserve">the </w:t>
      </w:r>
      <w:r w:rsidRPr="00DF18D9">
        <w:rPr>
          <w:rFonts w:ascii="Times New Roman" w:hAnsi="Times New Roman" w:cs="Times New Roman"/>
          <w:color w:val="000000" w:themeColor="text1"/>
          <w:sz w:val="24"/>
          <w:szCs w:val="24"/>
        </w:rPr>
        <w:t xml:space="preserve">UK adopt BIM strategically to cut down the costs and improve </w:t>
      </w:r>
      <w:r w:rsidR="005651F3">
        <w:rPr>
          <w:rFonts w:ascii="Times New Roman" w:hAnsi="Times New Roman" w:cs="Times New Roman"/>
          <w:color w:val="000000" w:themeColor="text1"/>
          <w:sz w:val="24"/>
          <w:szCs w:val="24"/>
        </w:rPr>
        <w:t xml:space="preserve">the </w:t>
      </w:r>
      <w:r w:rsidRPr="00DF18D9">
        <w:rPr>
          <w:rFonts w:ascii="Times New Roman" w:hAnsi="Times New Roman" w:cs="Times New Roman"/>
          <w:color w:val="000000" w:themeColor="text1"/>
          <w:sz w:val="24"/>
          <w:szCs w:val="24"/>
        </w:rPr>
        <w:t xml:space="preserve">efficiency of the project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{"citationItems":[{"id":"ITEM-1","itemData":{"DOI":"10.1016/J.PROENG.2014.10.575","ISSN":"1877-7058","abstract":"This paper examines the issues related to the implementation of Building Information Modeling (BIM) in the construction industry and the various initiatives and approaches that are being used in various countries around the world to promote effective BIM implementation in their construction industries. Objectives of Study The effective implementation and use of BIM remains a major issue for the construction industry. Whilst the technology underpinning BIM has been around for well over a decade BIM implementation and take-up has been relatively slow in the construction industry compared to industries such as manufacturing and engineering. The purpose of this study is to investigate the initiatives and approaches that are being used by countries that are leading the way in the field. Methods The methodology for this paper is based on a literature review of the key global trends in relation to BIM implementation and then a detailed investigation of implementation strategies that have been developed in a range of countries and regions such as North America, Scandinavia, the United Kingdom, Singapore, China, Hong Kong and Australia. Results The research reveals that there BIM implementation has gained considerable momentum over the past few years. A number of countries are developing successful implementation strategies with North America, the United Kingdom and the Scandinavian region generally leading the way. A key finding was the importance of coordinated government support and leadership as a critical driver for BIM implementation. Other important strategies were found to be the development of national and global BIM standards, legal protocols to address liability issues, BIM certification, education and training and articulating the business case for BIM implementation. Conclusions The paper concludes with a range of strategies and recommendations that flow from the research findings.","author":[{"dropping-particle":"","family":"Smith","given":"Peter","non-dropping-particle":"","parse-names":false,"suffix":""}],"container-title":"Procedia Engineering","id":"ITEM-1","issued":{"date-parts":[["2014","1","1"]]},"page":"482-492","publisher":"Elsevier","title":"BIM Implementation – Global Strategies","type":"article-journal","volume":"85"},"uris":["http://www.mendeley.com/documents/?uuid=819fc467-b8f9-3956-b3c4-7d72136f0c12"]}],"mendeley":{"formattedCitation":"(Smith, 2014)","plainTextFormattedCitation":"(Smith, 2014)","previouslyFormattedCitation":"(Smith, 2014)"},"properties":{"noteIndex":0},"schema":"https://github.com/citation-style-language/schema/raw/master/csl-citation.json"}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(Smith, 2014)</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Government support is </w:t>
      </w:r>
      <w:r w:rsidRPr="00DF18D9">
        <w:rPr>
          <w:rFonts w:ascii="Times New Roman" w:hAnsi="Times New Roman" w:cs="Times New Roman"/>
          <w:color w:val="000000" w:themeColor="text1"/>
          <w:sz w:val="24"/>
          <w:szCs w:val="24"/>
        </w:rPr>
        <w:lastRenderedPageBreak/>
        <w:t>also a critical factor that leads to implement</w:t>
      </w:r>
      <w:r w:rsidR="005651F3">
        <w:rPr>
          <w:rFonts w:ascii="Times New Roman" w:hAnsi="Times New Roman" w:cs="Times New Roman"/>
          <w:color w:val="000000" w:themeColor="text1"/>
          <w:sz w:val="24"/>
          <w:szCs w:val="24"/>
        </w:rPr>
        <w:t>ing</w:t>
      </w:r>
      <w:r w:rsidRPr="00DF18D9">
        <w:rPr>
          <w:rFonts w:ascii="Times New Roman" w:hAnsi="Times New Roman" w:cs="Times New Roman"/>
          <w:color w:val="000000" w:themeColor="text1"/>
          <w:sz w:val="24"/>
          <w:szCs w:val="24"/>
        </w:rPr>
        <w:t xml:space="preserve"> BIM for projects in the country.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{"citationItems":[{"id":"ITEM-1","itemData":{"DOI":"10.1016/J.PROENG.2014.10.575","ISSN":"1877-7058","abstract":"This paper examines the issues related to the implementation of Building Information Modeling (BIM) in the construction industry and the various initiatives and approaches that are being used in various countries around the world to promote effective BIM implementation in their construction industries. Objectives of Study The effective implementation and use of BIM remains a major issue for the construction industry. Whilst the technology underpinning BIM has been around for well over a decade BIM implementation and take-up has been relatively slow in the construction industry compared to industries such as manufacturing and engineering. The purpose of this study is to investigate the initiatives and approaches that are being used by countries that are leading the way in the field. Methods The methodology for this paper is based on a literature review of the key global trends in relation to BIM implementation and then a detailed investigation of implementation strategies that have been developed in a range of countries and regions such as North America, Scandinavia, the United Kingdom, Singapore, China, Hong Kong and Australia. Results The research reveals that there BIM implementation has gained considerable momentum over the past few years. A number of countries are developing successful implementation strategies with North America, the United Kingdom and the Scandinavian region generally leading the way. A key finding was the importance of coordinated government support and leadership as a critical driver for BIM implementation. Other important strategies were found to be the development of national and global BIM standards, legal protocols to address liability issues, BIM certification, education and training and articulating the business case for BIM implementation. Conclusions The paper concludes with a range of strategies and recommendations that flow from the research findings.","author":[{"dropping-particle":"","family":"Smith","given":"Peter","non-dropping-particle":"","parse-names":false,"suffix":""}],"container-title":"Procedia Engineering","id":"ITEM-1","issued":{"date-parts":[["2014","1","1"]]},"page":"482-492","publisher":"Elsevier","title":"BIM Implementation – Global Strategies","type":"article-journal","volume":"85"},"uris":["http://www.mendeley.com/documents/?uuid=819fc467-b8f9-3956-b3c4-7d72136f0c12"]}],"mendeley":{"formattedCitation":"(Smith, 2014)","plainTextFormattedCitation":"(Smith, 2014)","previouslyFormattedCitation":"(Smith, 2014)"},"properties":{"noteIndex":0},"schema":"https://github.com/citation-style-language/schema/raw/master/csl-citation.json"}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(Smith, 2014)</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In 2013, a survey was conducted covering 12 of the largest construction markets</w:t>
      </w:r>
      <w:r w:rsidR="006E07B0">
        <w:rPr>
          <w:rFonts w:ascii="Times New Roman" w:hAnsi="Times New Roman" w:cs="Times New Roman"/>
          <w:color w:val="000000" w:themeColor="text1"/>
          <w:sz w:val="24"/>
          <w:szCs w:val="24"/>
        </w:rPr>
        <w:t>,</w:t>
      </w:r>
      <w:r w:rsidRPr="00DF18D9">
        <w:rPr>
          <w:rFonts w:ascii="Times New Roman" w:hAnsi="Times New Roman" w:cs="Times New Roman"/>
          <w:color w:val="000000" w:themeColor="text1"/>
          <w:sz w:val="24"/>
          <w:szCs w:val="24"/>
        </w:rPr>
        <w:t xml:space="preserve"> including Germany, France, Australia, South Korea, New Zealand, Brazil, Canada, Japan, UK, USA, China and India. That survey also shows a great acceleration and implementation of BIM in construction over the last few years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{"citationItems":[{"id":"ITEM-1","itemData":{"author":[{"dropping-particle":"","family":"McGraw Hill","given":"","non-dropping-particle":"","parse-names":false,"suffix":""}],"id":"ITEM-1","issued":{"date-parts":[["2014"]]},"title":"The Business Value of BIM for Construction in Major Global Markets: How Contractors Around the World Are Driving Innovation With Building Information Modeling","type":"report"},"uris":["http://www.mendeley.com/documents/?uuid=7204bbdc-62d8-3fce-a10f-d59ab4f4e140"]}],"mendeley":{"formattedCitation":"(McGraw Hill, 2014)","plainTextFormattedCitation":"(McGraw Hill, 2014)","previouslyFormattedCitation":"(McGraw Hill, 2014)"},"properties":{"noteIndex":0},"schema":"https://github.com/citation-style-language/schema/raw/master/csl-citation.json"}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(McGraw Hill, 2014)</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w:t>
      </w:r>
    </w:p>
    <w:p w14:paraId="2DF3EEEB" w14:textId="35F4712C" w:rsidR="002562E9" w:rsidRPr="00DF18D9" w:rsidRDefault="002562E9" w:rsidP="00EC1314">
      <w:pPr>
        <w:pStyle w:val="Heading2"/>
      </w:pPr>
      <w:bookmarkStart w:id="21" w:name="_Toc109582154"/>
      <w:r w:rsidRPr="00DF18D9">
        <w:t xml:space="preserve">Building </w:t>
      </w:r>
      <w:r w:rsidR="00DF18D9">
        <w:t>M</w:t>
      </w:r>
      <w:r w:rsidRPr="00DF18D9">
        <w:t>aterials</w:t>
      </w:r>
      <w:bookmarkEnd w:id="21"/>
    </w:p>
    <w:p w14:paraId="02217D53" w14:textId="0AD98F88" w:rsidR="002562E9" w:rsidRPr="00DF18D9" w:rsidRDefault="002562E9" w:rsidP="00DF18D9">
      <w:pPr>
        <w:spacing w:line="360" w:lineRule="auto"/>
        <w:jc w:val="both"/>
        <w:rPr>
          <w:rFonts w:ascii="Times New Roman" w:hAnsi="Times New Roman" w:cs="Times New Roman"/>
          <w:color w:val="000000" w:themeColor="text1"/>
          <w:sz w:val="24"/>
          <w:szCs w:val="24"/>
        </w:rPr>
      </w:pPr>
      <w:r w:rsidRPr="00DF18D9">
        <w:rPr>
          <w:rFonts w:ascii="Times New Roman" w:hAnsi="Times New Roman" w:cs="Times New Roman"/>
          <w:color w:val="000000" w:themeColor="text1"/>
          <w:sz w:val="24"/>
          <w:szCs w:val="24"/>
        </w:rPr>
        <w:t xml:space="preserve">Building materials are </w:t>
      </w:r>
      <w:r w:rsidR="005651F3">
        <w:rPr>
          <w:rFonts w:ascii="Times New Roman" w:hAnsi="Times New Roman" w:cs="Times New Roman"/>
          <w:color w:val="000000" w:themeColor="text1"/>
          <w:sz w:val="24"/>
          <w:szCs w:val="24"/>
        </w:rPr>
        <w:t xml:space="preserve">a </w:t>
      </w:r>
      <w:r w:rsidRPr="00DF18D9">
        <w:rPr>
          <w:rFonts w:ascii="Times New Roman" w:hAnsi="Times New Roman" w:cs="Times New Roman"/>
          <w:color w:val="000000" w:themeColor="text1"/>
          <w:sz w:val="24"/>
          <w:szCs w:val="24"/>
        </w:rPr>
        <w:t xml:space="preserve">key concern in a construction project as building materials directly affect the performance and the cost of the building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{"citationItems":[{"id":"ITEM-1","itemData":{"DOI":"10.1016/j.buildenv.2010.12.002","ISSN":"0360-1323","author":[{"dropping-particle":"","family":"Bribián","given":"Ignacio Zabalza","non-dropping-particle":"","parse-names":false,"suffix":""},{"dropping-particle":"","family":"Capilla","given":"Antonio Valero","non-dropping-particle":"","parse-names":false,"suffix":""},{"dropping-particle":"","family":"Usón","given":"Alfonso Aranda","non-dropping-particle":"","parse-names":false,"suffix":""}],"container-title":"Building and Environment","id":"ITEM-1","issue":"5","issued":{"date-parts":[["2011"]]},"page":"1133-1140","publisher":"Elsevier Ltd","title":"Life cycle assessment of building materials : Comparative analysis of energy and environmental impacts and evaluation of the eco-ef fi ciency improvement potential","type":"article-journal","volume":"46"},"uris":["http://www.mendeley.com/documents/?uuid=acb27ef7-12e7-49da-b165-5bae98100214"]}],"mendeley":{"formattedCitation":"(Bribián et al., 2011)","plainTextFormattedCitation":"(Bribián et al., 2011)","previouslyFormattedCitation":"(Bribián et al., 2011)"},"properties":{"noteIndex":0},"schema":"https://github.com/citation-style-language/schema/raw/master/csl-citation.json"}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(Bribián et al., 2011)</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Each of those materials differ</w:t>
      </w:r>
      <w:r w:rsidR="005651F3">
        <w:rPr>
          <w:rFonts w:ascii="Times New Roman" w:hAnsi="Times New Roman" w:cs="Times New Roman"/>
          <w:color w:val="000000" w:themeColor="text1"/>
          <w:sz w:val="24"/>
          <w:szCs w:val="24"/>
        </w:rPr>
        <w:t>s</w:t>
      </w:r>
      <w:r w:rsidRPr="00DF18D9">
        <w:rPr>
          <w:rFonts w:ascii="Times New Roman" w:hAnsi="Times New Roman" w:cs="Times New Roman"/>
          <w:color w:val="000000" w:themeColor="text1"/>
          <w:sz w:val="24"/>
          <w:szCs w:val="24"/>
        </w:rPr>
        <w:t xml:space="preserve"> from </w:t>
      </w:r>
      <w:r w:rsidR="005651F3">
        <w:rPr>
          <w:rFonts w:ascii="Times New Roman" w:hAnsi="Times New Roman" w:cs="Times New Roman"/>
          <w:color w:val="000000" w:themeColor="text1"/>
          <w:sz w:val="24"/>
          <w:szCs w:val="24"/>
        </w:rPr>
        <w:t>the</w:t>
      </w:r>
      <w:r w:rsidRPr="00DF18D9">
        <w:rPr>
          <w:rFonts w:ascii="Times New Roman" w:hAnsi="Times New Roman" w:cs="Times New Roman"/>
          <w:color w:val="000000" w:themeColor="text1"/>
          <w:sz w:val="24"/>
          <w:szCs w:val="24"/>
        </w:rPr>
        <w:t xml:space="preserve"> other by their properties. Mainly the energy efficiency and the Life Cycle Analysis (LCA) of a building </w:t>
      </w:r>
      <w:r w:rsidR="005651F3">
        <w:rPr>
          <w:rFonts w:ascii="Times New Roman" w:hAnsi="Times New Roman" w:cs="Times New Roman"/>
          <w:color w:val="000000" w:themeColor="text1"/>
          <w:sz w:val="24"/>
          <w:szCs w:val="24"/>
        </w:rPr>
        <w:t>are</w:t>
      </w:r>
      <w:r w:rsidRPr="00DF18D9">
        <w:rPr>
          <w:rFonts w:ascii="Times New Roman" w:hAnsi="Times New Roman" w:cs="Times New Roman"/>
          <w:color w:val="000000" w:themeColor="text1"/>
          <w:sz w:val="24"/>
          <w:szCs w:val="24"/>
        </w:rPr>
        <w:t xml:space="preserve"> governed by the properties of materials. </w:t>
      </w:r>
      <w:proofErr w:type="spellStart"/>
      <w:r w:rsidRPr="00DF18D9">
        <w:rPr>
          <w:rFonts w:ascii="Times New Roman" w:hAnsi="Times New Roman" w:cs="Times New Roman"/>
          <w:color w:val="000000" w:themeColor="text1"/>
          <w:sz w:val="24"/>
          <w:szCs w:val="24"/>
        </w:rPr>
        <w:t>Bribian</w:t>
      </w:r>
      <w:proofErr w:type="spellEnd"/>
      <w:r w:rsidRPr="00DF18D9">
        <w:rPr>
          <w:rFonts w:ascii="Times New Roman" w:hAnsi="Times New Roman" w:cs="Times New Roman"/>
          <w:color w:val="000000" w:themeColor="text1"/>
          <w:sz w:val="24"/>
          <w:szCs w:val="24"/>
        </w:rPr>
        <w:t xml:space="preserve"> et al, </w:t>
      </w:r>
      <w:r w:rsidRPr="00DF18D9">
        <w:rPr>
          <w:rFonts w:ascii="Times New Roman" w:hAnsi="Times New Roman" w:cs="Times New Roman"/>
          <w:color w:val="000000" w:themeColor="text1"/>
          <w:sz w:val="24"/>
          <w:szCs w:val="24"/>
        </w:rPr>
        <w:fldChar w:fldCharType="begin" w:fldLock="1"/>
      </w:r>
      <w:r w:rsidRPr="00DF18D9">
        <w:rPr>
          <w:rFonts w:ascii="Times New Roman" w:hAnsi="Times New Roman" w:cs="Times New Roman"/>
          <w:color w:val="000000" w:themeColor="text1"/>
          <w:sz w:val="24"/>
          <w:szCs w:val="24"/>
        </w:rPr>
        <w:instrText>ADDIN CSL_CITATION {"citationItems":[{"id":"ITEM-1","itemData":{"DOI":"10.1016/j.buildenv.2010.12.002","ISSN":"0360-1323","author":[{"dropping-particle":"","family":"Bribián","given":"Ignacio Zabalza","non-dropping-particle":"","parse-names":false,"suffix":""},{"dropping-particle":"","family":"Capilla","given":"Antonio Valero","non-dropping-particle":"","parse-names":false,"suffix":""},{"dropping-particle":"","family":"Usón","given":"Alfonso Aranda","non-dropping-particle":"","parse-names":false,"suffix":""}],"container-title":"Building and Environment","id":"ITEM-1","issue":"5","issued":{"date-parts":[["2011"]]},"page":"1133-1140","publisher":"Elsevier Ltd","title":"Life cycle assessment of building materials : Comparative analysis of energy and environmental impacts and evaluation of the eco-ef fi ciency improvement potential","type":"article-journal","volume":"46"},"uris":["http://www.mendeley.com/documents/?uuid=acb27ef7-12e7-49da-b165-5bae98100214"]}],"mendeley":{"formattedCitation":"(Bribián et al., 2011)","manualFormatting":"(2011)","plainTextFormattedCitation":"(Bribián et al., 2011)","previouslyFormattedCitation":"(Bribián et al., 2011)"},"properties":{"noteIndex":0},"schema":"https://github.com/citation-style-language/schema/raw/master/csl-citation.json"}</w:instrText>
      </w:r>
      <w:r w:rsidRPr="00DF18D9">
        <w:rPr>
          <w:rFonts w:ascii="Times New Roman" w:hAnsi="Times New Roman" w:cs="Times New Roman"/>
          <w:color w:val="000000" w:themeColor="text1"/>
          <w:sz w:val="24"/>
          <w:szCs w:val="24"/>
        </w:rPr>
        <w:fldChar w:fldCharType="separate"/>
      </w:r>
      <w:r w:rsidRPr="00DF18D9">
        <w:rPr>
          <w:rFonts w:ascii="Times New Roman" w:hAnsi="Times New Roman" w:cs="Times New Roman"/>
          <w:noProof/>
          <w:color w:val="000000" w:themeColor="text1"/>
          <w:sz w:val="24"/>
          <w:szCs w:val="24"/>
        </w:rPr>
        <w:t>(2011)</w:t>
      </w:r>
      <w:r w:rsidRPr="00DF18D9">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 xml:space="preserve"> have evaluated those properties independently and in a detailed way. Th</w:t>
      </w:r>
      <w:r w:rsidR="005651F3">
        <w:rPr>
          <w:rFonts w:ascii="Times New Roman" w:hAnsi="Times New Roman" w:cs="Times New Roman"/>
          <w:color w:val="000000" w:themeColor="text1"/>
          <w:sz w:val="24"/>
          <w:szCs w:val="24"/>
        </w:rPr>
        <w:t>e</w:t>
      </w:r>
      <w:r w:rsidRPr="00DF18D9">
        <w:rPr>
          <w:rFonts w:ascii="Times New Roman" w:hAnsi="Times New Roman" w:cs="Times New Roman"/>
          <w:color w:val="000000" w:themeColor="text1"/>
          <w:sz w:val="24"/>
          <w:szCs w:val="24"/>
        </w:rPr>
        <w:t xml:space="preserve"> results </w:t>
      </w:r>
      <w:r w:rsidR="00942C96">
        <w:rPr>
          <w:rFonts w:ascii="Times New Roman" w:hAnsi="Times New Roman" w:cs="Times New Roman"/>
          <w:color w:val="000000" w:themeColor="text1"/>
          <w:sz w:val="24"/>
          <w:szCs w:val="24"/>
        </w:rPr>
        <w:t>are</w:t>
      </w:r>
      <w:r w:rsidRPr="00DF18D9">
        <w:rPr>
          <w:rFonts w:ascii="Times New Roman" w:hAnsi="Times New Roman" w:cs="Times New Roman"/>
          <w:color w:val="000000" w:themeColor="text1"/>
          <w:sz w:val="24"/>
          <w:szCs w:val="24"/>
        </w:rPr>
        <w:t xml:space="preserve"> summarized in</w:t>
      </w:r>
      <w:r w:rsidR="001E15EC">
        <w:rPr>
          <w:rFonts w:ascii="Times New Roman" w:hAnsi="Times New Roman" w:cs="Times New Roman"/>
          <w:color w:val="000000" w:themeColor="text1"/>
          <w:sz w:val="24"/>
          <w:szCs w:val="24"/>
        </w:rPr>
        <w:t xml:space="preserve"> </w:t>
      </w:r>
      <w:r w:rsidR="001E15EC">
        <w:rPr>
          <w:rFonts w:ascii="Times New Roman" w:hAnsi="Times New Roman" w:cs="Times New Roman"/>
          <w:color w:val="000000" w:themeColor="text1"/>
          <w:sz w:val="24"/>
          <w:szCs w:val="24"/>
        </w:rPr>
        <w:fldChar w:fldCharType="begin"/>
      </w:r>
      <w:r w:rsidR="001E15EC" w:rsidRPr="001E15EC">
        <w:rPr>
          <w:rFonts w:ascii="Times New Roman" w:hAnsi="Times New Roman" w:cs="Times New Roman"/>
          <w:color w:val="000000" w:themeColor="text1"/>
          <w:sz w:val="24"/>
          <w:szCs w:val="24"/>
        </w:rPr>
        <w:instrText xml:space="preserve"> REF _Ref105607633 \h  \* MERGEFORMAT </w:instrText>
      </w:r>
      <w:r w:rsidR="001E15EC">
        <w:rPr>
          <w:rFonts w:ascii="Times New Roman" w:hAnsi="Times New Roman" w:cs="Times New Roman"/>
          <w:color w:val="000000" w:themeColor="text1"/>
          <w:sz w:val="24"/>
          <w:szCs w:val="24"/>
        </w:rPr>
      </w:r>
      <w:r w:rsidR="001E15EC">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Table</w:t>
      </w:r>
      <w:r w:rsidR="003679A3">
        <w:t xml:space="preserve"> </w:t>
      </w:r>
      <w:r w:rsidR="003679A3">
        <w:rPr>
          <w:noProof/>
        </w:rPr>
        <w:t>2</w:t>
      </w:r>
      <w:r w:rsidR="001E15EC">
        <w:rPr>
          <w:rFonts w:ascii="Times New Roman" w:hAnsi="Times New Roman" w:cs="Times New Roman"/>
          <w:color w:val="000000" w:themeColor="text1"/>
          <w:sz w:val="24"/>
          <w:szCs w:val="24"/>
        </w:rPr>
        <w:fldChar w:fldCharType="end"/>
      </w:r>
      <w:r w:rsidRPr="00DF18D9">
        <w:rPr>
          <w:rFonts w:ascii="Times New Roman" w:hAnsi="Times New Roman" w:cs="Times New Roman"/>
          <w:color w:val="000000" w:themeColor="text1"/>
          <w:sz w:val="24"/>
          <w:szCs w:val="24"/>
        </w:rPr>
        <w:t>.</w:t>
      </w:r>
    </w:p>
    <w:p w14:paraId="2BDC0A0E" w14:textId="768247B6" w:rsidR="00BB5AB8" w:rsidRPr="00130E06" w:rsidRDefault="00942C96" w:rsidP="00130E06">
      <w:pPr>
        <w:pStyle w:val="Caption"/>
        <w:rPr>
          <w:b w:val="0"/>
          <w:lang w:val="en-US"/>
        </w:rPr>
      </w:pPr>
      <w:bookmarkStart w:id="22" w:name="_Ref105607633"/>
      <w:bookmarkStart w:id="23" w:name="_Toc104042667"/>
      <w:r>
        <w:t xml:space="preserve">Table </w:t>
      </w:r>
      <w:r>
        <w:fldChar w:fldCharType="begin"/>
      </w:r>
      <w:r>
        <w:instrText xml:space="preserve"> SEQ Table \* ARABIC </w:instrText>
      </w:r>
      <w:r>
        <w:fldChar w:fldCharType="separate"/>
      </w:r>
      <w:r w:rsidR="003679A3">
        <w:rPr>
          <w:noProof/>
        </w:rPr>
        <w:t>2</w:t>
      </w:r>
      <w:r>
        <w:fldChar w:fldCharType="end"/>
      </w:r>
      <w:bookmarkEnd w:id="22"/>
      <w:r>
        <w:rPr>
          <w:lang w:val="en-US"/>
        </w:rPr>
        <w:t xml:space="preserve">: </w:t>
      </w:r>
      <w:r w:rsidRPr="00635E63">
        <w:rPr>
          <w:b w:val="0"/>
          <w:lang w:val="en-US"/>
        </w:rPr>
        <w:t>Building material properties</w:t>
      </w:r>
      <w:bookmarkEnd w:id="23"/>
    </w:p>
    <w:tbl>
      <w:tblPr>
        <w:tblStyle w:val="ListTable2-Accent3"/>
        <w:tblW w:w="0" w:type="auto"/>
        <w:tblLook w:val="04A0" w:firstRow="1" w:lastRow="0" w:firstColumn="1" w:lastColumn="0" w:noHBand="0" w:noVBand="1"/>
      </w:tblPr>
      <w:tblGrid>
        <w:gridCol w:w="2430"/>
        <w:gridCol w:w="1768"/>
        <w:gridCol w:w="2097"/>
        <w:gridCol w:w="2011"/>
      </w:tblGrid>
      <w:tr w:rsidR="002562E9" w14:paraId="7B246AB4" w14:textId="77777777" w:rsidTr="00CC0FD2">
        <w:trPr>
          <w:cnfStyle w:val="100000000000" w:firstRow="1" w:lastRow="0" w:firstColumn="0" w:lastColumn="0" w:oddVBand="0" w:evenVBand="0" w:oddHBand="0"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2430" w:type="dxa"/>
          </w:tcPr>
          <w:p w14:paraId="55F5FAB5" w14:textId="77777777" w:rsidR="002562E9" w:rsidRPr="00E263D8" w:rsidRDefault="002562E9" w:rsidP="002D0407">
            <w:pPr>
              <w:pStyle w:val="4GeneralText"/>
              <w:jc w:val="left"/>
              <w:rPr>
                <w:b w:val="0"/>
                <w:bCs w:val="0"/>
                <w:sz w:val="20"/>
                <w:szCs w:val="20"/>
              </w:rPr>
            </w:pPr>
            <w:r w:rsidRPr="00E263D8">
              <w:rPr>
                <w:sz w:val="20"/>
                <w:szCs w:val="20"/>
              </w:rPr>
              <w:t>Building Material</w:t>
            </w:r>
          </w:p>
        </w:tc>
        <w:tc>
          <w:tcPr>
            <w:tcW w:w="1768" w:type="dxa"/>
          </w:tcPr>
          <w:p w14:paraId="589FCBE4" w14:textId="77777777" w:rsidR="002562E9" w:rsidRPr="00E263D8" w:rsidRDefault="002562E9" w:rsidP="002D0407">
            <w:pPr>
              <w:pStyle w:val="4GeneralText"/>
              <w:jc w:val="left"/>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63D8">
              <w:rPr>
                <w:sz w:val="20"/>
                <w:szCs w:val="20"/>
              </w:rPr>
              <w:t>Density</w:t>
            </w:r>
          </w:p>
          <w:p w14:paraId="055DD761" w14:textId="77777777" w:rsidR="002562E9" w:rsidRPr="00E263D8" w:rsidRDefault="002562E9" w:rsidP="002D0407">
            <w:pPr>
              <w:pStyle w:val="4GeneralText"/>
              <w:jc w:val="left"/>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63D8">
              <w:rPr>
                <w:sz w:val="20"/>
                <w:szCs w:val="20"/>
              </w:rPr>
              <w:t>1000*(kg/m3)</w:t>
            </w:r>
          </w:p>
        </w:tc>
        <w:tc>
          <w:tcPr>
            <w:tcW w:w="2097" w:type="dxa"/>
          </w:tcPr>
          <w:p w14:paraId="7C1C46C7" w14:textId="77777777" w:rsidR="002562E9" w:rsidRPr="00E263D8" w:rsidRDefault="002562E9" w:rsidP="002D0407">
            <w:pPr>
              <w:pStyle w:val="4GeneralText"/>
              <w:jc w:val="left"/>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63D8">
              <w:rPr>
                <w:sz w:val="20"/>
                <w:szCs w:val="20"/>
              </w:rPr>
              <w:t>Thermal conductivity</w:t>
            </w:r>
          </w:p>
          <w:p w14:paraId="63D43661" w14:textId="77777777" w:rsidR="002562E9" w:rsidRPr="00E263D8" w:rsidRDefault="002562E9" w:rsidP="002D0407">
            <w:pPr>
              <w:pStyle w:val="4GeneralText"/>
              <w:jc w:val="left"/>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63D8">
              <w:rPr>
                <w:sz w:val="20"/>
                <w:szCs w:val="20"/>
              </w:rPr>
              <w:t>(W/</w:t>
            </w:r>
            <w:proofErr w:type="spellStart"/>
            <w:r w:rsidRPr="00E263D8">
              <w:rPr>
                <w:sz w:val="20"/>
                <w:szCs w:val="20"/>
              </w:rPr>
              <w:t>mK</w:t>
            </w:r>
            <w:proofErr w:type="spellEnd"/>
            <w:r w:rsidRPr="00E263D8">
              <w:rPr>
                <w:sz w:val="20"/>
                <w:szCs w:val="20"/>
              </w:rPr>
              <w:t>)</w:t>
            </w:r>
          </w:p>
        </w:tc>
        <w:tc>
          <w:tcPr>
            <w:tcW w:w="2011" w:type="dxa"/>
          </w:tcPr>
          <w:p w14:paraId="5F370B44" w14:textId="77777777" w:rsidR="002562E9" w:rsidRPr="00E263D8" w:rsidRDefault="002562E9" w:rsidP="002D0407">
            <w:pPr>
              <w:pStyle w:val="4GeneralText"/>
              <w:jc w:val="left"/>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63D8">
              <w:rPr>
                <w:sz w:val="20"/>
                <w:szCs w:val="20"/>
              </w:rPr>
              <w:t>Primary energy demand</w:t>
            </w:r>
          </w:p>
          <w:p w14:paraId="5DB81C59" w14:textId="77777777" w:rsidR="002562E9" w:rsidRPr="00E263D8" w:rsidRDefault="002562E9" w:rsidP="002D0407">
            <w:pPr>
              <w:pStyle w:val="4GeneralText"/>
              <w:jc w:val="left"/>
              <w:cnfStyle w:val="100000000000" w:firstRow="1" w:lastRow="0" w:firstColumn="0" w:lastColumn="0" w:oddVBand="0" w:evenVBand="0" w:oddHBand="0" w:evenHBand="0" w:firstRowFirstColumn="0" w:firstRowLastColumn="0" w:lastRowFirstColumn="0" w:lastRowLastColumn="0"/>
              <w:rPr>
                <w:b w:val="0"/>
                <w:bCs w:val="0"/>
                <w:sz w:val="20"/>
                <w:szCs w:val="20"/>
              </w:rPr>
            </w:pPr>
            <w:r w:rsidRPr="00E263D8">
              <w:rPr>
                <w:sz w:val="20"/>
                <w:szCs w:val="20"/>
              </w:rPr>
              <w:t>(kJ-</w:t>
            </w:r>
            <w:proofErr w:type="spellStart"/>
            <w:r w:rsidRPr="00E263D8">
              <w:rPr>
                <w:sz w:val="20"/>
                <w:szCs w:val="20"/>
              </w:rPr>
              <w:t>Eq</w:t>
            </w:r>
            <w:proofErr w:type="spellEnd"/>
            <w:r w:rsidRPr="00E263D8">
              <w:rPr>
                <w:sz w:val="20"/>
                <w:szCs w:val="20"/>
              </w:rPr>
              <w:t>/kg)</w:t>
            </w:r>
          </w:p>
        </w:tc>
      </w:tr>
      <w:tr w:rsidR="002562E9" w14:paraId="411C4D97" w14:textId="77777777" w:rsidTr="00CC0FD2">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30" w:type="dxa"/>
          </w:tcPr>
          <w:p w14:paraId="3F1E7C91" w14:textId="77777777" w:rsidR="002562E9" w:rsidRPr="00E263D8" w:rsidRDefault="002562E9" w:rsidP="002D0407">
            <w:pPr>
              <w:pStyle w:val="4GeneralText"/>
              <w:jc w:val="left"/>
              <w:rPr>
                <w:sz w:val="20"/>
                <w:szCs w:val="20"/>
              </w:rPr>
            </w:pPr>
            <w:r w:rsidRPr="00E263D8">
              <w:rPr>
                <w:sz w:val="20"/>
                <w:szCs w:val="20"/>
              </w:rPr>
              <w:t>Ordinary brickworks</w:t>
            </w:r>
          </w:p>
        </w:tc>
        <w:tc>
          <w:tcPr>
            <w:tcW w:w="1768" w:type="dxa"/>
          </w:tcPr>
          <w:p w14:paraId="0F9DA636"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1.8</w:t>
            </w:r>
          </w:p>
        </w:tc>
        <w:tc>
          <w:tcPr>
            <w:tcW w:w="2097" w:type="dxa"/>
          </w:tcPr>
          <w:p w14:paraId="2DFE2FCC"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0.95</w:t>
            </w:r>
          </w:p>
        </w:tc>
        <w:tc>
          <w:tcPr>
            <w:tcW w:w="2011" w:type="dxa"/>
          </w:tcPr>
          <w:p w14:paraId="0B7C7835"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271</w:t>
            </w:r>
          </w:p>
        </w:tc>
      </w:tr>
      <w:tr w:rsidR="002562E9" w14:paraId="21A123DC" w14:textId="77777777" w:rsidTr="00CC0FD2">
        <w:trPr>
          <w:trHeight w:val="234"/>
        </w:trPr>
        <w:tc>
          <w:tcPr>
            <w:cnfStyle w:val="001000000000" w:firstRow="0" w:lastRow="0" w:firstColumn="1" w:lastColumn="0" w:oddVBand="0" w:evenVBand="0" w:oddHBand="0" w:evenHBand="0" w:firstRowFirstColumn="0" w:firstRowLastColumn="0" w:lastRowFirstColumn="0" w:lastRowLastColumn="0"/>
            <w:tcW w:w="2430" w:type="dxa"/>
          </w:tcPr>
          <w:p w14:paraId="75D96681" w14:textId="77777777" w:rsidR="002562E9" w:rsidRPr="00E263D8" w:rsidRDefault="002562E9" w:rsidP="002D0407">
            <w:pPr>
              <w:pStyle w:val="4GeneralText"/>
              <w:jc w:val="left"/>
              <w:rPr>
                <w:sz w:val="20"/>
                <w:szCs w:val="20"/>
              </w:rPr>
            </w:pPr>
            <w:r w:rsidRPr="00E263D8">
              <w:rPr>
                <w:sz w:val="20"/>
                <w:szCs w:val="20"/>
              </w:rPr>
              <w:t>Light brickworks-clay</w:t>
            </w:r>
          </w:p>
        </w:tc>
        <w:tc>
          <w:tcPr>
            <w:tcW w:w="1768" w:type="dxa"/>
          </w:tcPr>
          <w:p w14:paraId="303E5C19"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1.02</w:t>
            </w:r>
          </w:p>
        </w:tc>
        <w:tc>
          <w:tcPr>
            <w:tcW w:w="2097" w:type="dxa"/>
          </w:tcPr>
          <w:p w14:paraId="63600106"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0.29</w:t>
            </w:r>
          </w:p>
        </w:tc>
        <w:tc>
          <w:tcPr>
            <w:tcW w:w="2011" w:type="dxa"/>
          </w:tcPr>
          <w:p w14:paraId="75142A21"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6265</w:t>
            </w:r>
          </w:p>
        </w:tc>
      </w:tr>
      <w:tr w:rsidR="002562E9" w14:paraId="2BC72022" w14:textId="77777777" w:rsidTr="00CC0FD2">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430" w:type="dxa"/>
          </w:tcPr>
          <w:p w14:paraId="3DE969BE" w14:textId="77777777" w:rsidR="002562E9" w:rsidRPr="00E263D8" w:rsidRDefault="002562E9" w:rsidP="002D0407">
            <w:pPr>
              <w:pStyle w:val="4GeneralText"/>
              <w:jc w:val="left"/>
              <w:rPr>
                <w:sz w:val="20"/>
                <w:szCs w:val="20"/>
              </w:rPr>
            </w:pPr>
            <w:r w:rsidRPr="00E263D8">
              <w:rPr>
                <w:sz w:val="20"/>
                <w:szCs w:val="20"/>
              </w:rPr>
              <w:t>Roof tiles-Ceramic</w:t>
            </w:r>
          </w:p>
        </w:tc>
        <w:tc>
          <w:tcPr>
            <w:tcW w:w="1768" w:type="dxa"/>
          </w:tcPr>
          <w:p w14:paraId="3E8A680E"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2</w:t>
            </w:r>
          </w:p>
        </w:tc>
        <w:tc>
          <w:tcPr>
            <w:tcW w:w="2097" w:type="dxa"/>
          </w:tcPr>
          <w:p w14:paraId="5EC6A63E"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1.00</w:t>
            </w:r>
          </w:p>
        </w:tc>
        <w:tc>
          <w:tcPr>
            <w:tcW w:w="2011" w:type="dxa"/>
          </w:tcPr>
          <w:p w14:paraId="05E48B78"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4590</w:t>
            </w:r>
          </w:p>
        </w:tc>
      </w:tr>
      <w:tr w:rsidR="002562E9" w14:paraId="72863711" w14:textId="77777777" w:rsidTr="00CC0FD2">
        <w:tc>
          <w:tcPr>
            <w:cnfStyle w:val="001000000000" w:firstRow="0" w:lastRow="0" w:firstColumn="1" w:lastColumn="0" w:oddVBand="0" w:evenVBand="0" w:oddHBand="0" w:evenHBand="0" w:firstRowFirstColumn="0" w:firstRowLastColumn="0" w:lastRowFirstColumn="0" w:lastRowLastColumn="0"/>
            <w:tcW w:w="2430" w:type="dxa"/>
          </w:tcPr>
          <w:p w14:paraId="11289245" w14:textId="77777777" w:rsidR="002562E9" w:rsidRPr="00E263D8" w:rsidRDefault="002562E9" w:rsidP="002D0407">
            <w:pPr>
              <w:pStyle w:val="4GeneralText"/>
              <w:jc w:val="left"/>
              <w:rPr>
                <w:sz w:val="20"/>
                <w:szCs w:val="20"/>
              </w:rPr>
            </w:pPr>
            <w:r w:rsidRPr="00E263D8">
              <w:rPr>
                <w:sz w:val="20"/>
                <w:szCs w:val="20"/>
              </w:rPr>
              <w:t>Roof tiles-Concrete</w:t>
            </w:r>
          </w:p>
        </w:tc>
        <w:tc>
          <w:tcPr>
            <w:tcW w:w="1768" w:type="dxa"/>
          </w:tcPr>
          <w:p w14:paraId="5C801358"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2.38</w:t>
            </w:r>
          </w:p>
        </w:tc>
        <w:tc>
          <w:tcPr>
            <w:tcW w:w="2097" w:type="dxa"/>
          </w:tcPr>
          <w:p w14:paraId="3872EC3D"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1.65</w:t>
            </w:r>
          </w:p>
        </w:tc>
        <w:tc>
          <w:tcPr>
            <w:tcW w:w="2011" w:type="dxa"/>
          </w:tcPr>
          <w:p w14:paraId="2BDDAEC3"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2659</w:t>
            </w:r>
          </w:p>
        </w:tc>
      </w:tr>
      <w:tr w:rsidR="002562E9" w14:paraId="22BDEB48" w14:textId="77777777" w:rsidTr="00CC0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1FB8B47" w14:textId="77777777" w:rsidR="002562E9" w:rsidRPr="00E263D8" w:rsidRDefault="002562E9" w:rsidP="002D0407">
            <w:pPr>
              <w:pStyle w:val="4GeneralText"/>
              <w:jc w:val="left"/>
              <w:rPr>
                <w:sz w:val="20"/>
                <w:szCs w:val="20"/>
              </w:rPr>
            </w:pPr>
            <w:r w:rsidRPr="00E263D8">
              <w:rPr>
                <w:sz w:val="20"/>
                <w:szCs w:val="20"/>
              </w:rPr>
              <w:t>Concrete</w:t>
            </w:r>
          </w:p>
        </w:tc>
        <w:tc>
          <w:tcPr>
            <w:tcW w:w="1768" w:type="dxa"/>
          </w:tcPr>
          <w:p w14:paraId="4A1ADF43"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2.38</w:t>
            </w:r>
          </w:p>
        </w:tc>
        <w:tc>
          <w:tcPr>
            <w:tcW w:w="2097" w:type="dxa"/>
          </w:tcPr>
          <w:p w14:paraId="03F3D739"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1.65</w:t>
            </w:r>
          </w:p>
        </w:tc>
        <w:tc>
          <w:tcPr>
            <w:tcW w:w="2011" w:type="dxa"/>
          </w:tcPr>
          <w:p w14:paraId="3C945CEE" w14:textId="77777777" w:rsidR="002562E9" w:rsidRPr="00E263D8" w:rsidRDefault="002562E9" w:rsidP="002D0407">
            <w:pPr>
              <w:pStyle w:val="4GeneralText"/>
              <w:jc w:val="left"/>
              <w:cnfStyle w:val="000000100000" w:firstRow="0" w:lastRow="0" w:firstColumn="0" w:lastColumn="0" w:oddVBand="0" w:evenVBand="0" w:oddHBand="1" w:evenHBand="0" w:firstRowFirstColumn="0" w:firstRowLastColumn="0" w:lastRowFirstColumn="0" w:lastRowLastColumn="0"/>
              <w:rPr>
                <w:sz w:val="20"/>
                <w:szCs w:val="20"/>
              </w:rPr>
            </w:pPr>
            <w:r w:rsidRPr="00E263D8">
              <w:rPr>
                <w:sz w:val="20"/>
                <w:szCs w:val="20"/>
              </w:rPr>
              <w:t>1105</w:t>
            </w:r>
          </w:p>
        </w:tc>
      </w:tr>
      <w:tr w:rsidR="002562E9" w14:paraId="4ECB4957" w14:textId="77777777" w:rsidTr="00CC0FD2">
        <w:tc>
          <w:tcPr>
            <w:cnfStyle w:val="001000000000" w:firstRow="0" w:lastRow="0" w:firstColumn="1" w:lastColumn="0" w:oddVBand="0" w:evenVBand="0" w:oddHBand="0" w:evenHBand="0" w:firstRowFirstColumn="0" w:firstRowLastColumn="0" w:lastRowFirstColumn="0" w:lastRowLastColumn="0"/>
            <w:tcW w:w="2430" w:type="dxa"/>
          </w:tcPr>
          <w:p w14:paraId="6AF7F44F" w14:textId="77777777" w:rsidR="002562E9" w:rsidRPr="00E263D8" w:rsidRDefault="002562E9" w:rsidP="002D0407">
            <w:pPr>
              <w:pStyle w:val="4GeneralText"/>
              <w:jc w:val="left"/>
              <w:rPr>
                <w:sz w:val="20"/>
                <w:szCs w:val="20"/>
              </w:rPr>
            </w:pPr>
            <w:r w:rsidRPr="00E263D8">
              <w:rPr>
                <w:sz w:val="20"/>
                <w:szCs w:val="20"/>
              </w:rPr>
              <w:t>Reinforce concrete</w:t>
            </w:r>
          </w:p>
        </w:tc>
        <w:tc>
          <w:tcPr>
            <w:tcW w:w="1768" w:type="dxa"/>
          </w:tcPr>
          <w:p w14:paraId="45645BA8"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2.54</w:t>
            </w:r>
          </w:p>
        </w:tc>
        <w:tc>
          <w:tcPr>
            <w:tcW w:w="2097" w:type="dxa"/>
          </w:tcPr>
          <w:p w14:paraId="361D17AB"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2.3</w:t>
            </w:r>
          </w:p>
        </w:tc>
        <w:tc>
          <w:tcPr>
            <w:tcW w:w="2011" w:type="dxa"/>
          </w:tcPr>
          <w:p w14:paraId="1521DA95" w14:textId="77777777" w:rsidR="002562E9" w:rsidRPr="00E263D8" w:rsidRDefault="002562E9" w:rsidP="002D0407">
            <w:pPr>
              <w:pStyle w:val="4GeneralText"/>
              <w:jc w:val="left"/>
              <w:cnfStyle w:val="000000000000" w:firstRow="0" w:lastRow="0" w:firstColumn="0" w:lastColumn="0" w:oddVBand="0" w:evenVBand="0" w:oddHBand="0" w:evenHBand="0" w:firstRowFirstColumn="0" w:firstRowLastColumn="0" w:lastRowFirstColumn="0" w:lastRowLastColumn="0"/>
              <w:rPr>
                <w:sz w:val="20"/>
                <w:szCs w:val="20"/>
              </w:rPr>
            </w:pPr>
            <w:r w:rsidRPr="00E263D8">
              <w:rPr>
                <w:sz w:val="20"/>
                <w:szCs w:val="20"/>
              </w:rPr>
              <w:t>1802</w:t>
            </w:r>
          </w:p>
        </w:tc>
      </w:tr>
    </w:tbl>
    <w:p w14:paraId="0D233115" w14:textId="49FDFC27" w:rsidR="00130E06" w:rsidRDefault="00130E06" w:rsidP="00130E06">
      <w:r w:rsidRPr="00BB5AB8">
        <w:rPr>
          <w:rFonts w:ascii="Times New Roman" w:hAnsi="Times New Roman" w:cs="Times New Roman"/>
          <w:lang w:val="en-US"/>
        </w:rPr>
        <w:t xml:space="preserve">(Source: </w:t>
      </w:r>
      <w:proofErr w:type="spellStart"/>
      <w:r>
        <w:rPr>
          <w:rFonts w:ascii="Times New Roman" w:hAnsi="Times New Roman" w:cs="Times New Roman"/>
          <w:lang w:val="en-US"/>
        </w:rPr>
        <w:t>Bribian</w:t>
      </w:r>
      <w:proofErr w:type="spellEnd"/>
      <w:r>
        <w:rPr>
          <w:rFonts w:ascii="Times New Roman" w:hAnsi="Times New Roman" w:cs="Times New Roman"/>
          <w:lang w:val="en-US"/>
        </w:rPr>
        <w:t xml:space="preserve"> et al.</w:t>
      </w:r>
      <w:r w:rsidRPr="00BB5AB8">
        <w:rPr>
          <w:rFonts w:ascii="Times New Roman" w:hAnsi="Times New Roman" w:cs="Times New Roman"/>
          <w:lang w:val="en-US"/>
        </w:rPr>
        <w:t>, 2011)</w:t>
      </w:r>
    </w:p>
    <w:p w14:paraId="67C965D2" w14:textId="0B09AC49" w:rsidR="002562E9" w:rsidRPr="00E263D8" w:rsidRDefault="002562E9" w:rsidP="00BB5AB8">
      <w:pPr>
        <w:pStyle w:val="Heading2"/>
      </w:pPr>
      <w:bookmarkStart w:id="24" w:name="_Toc109582155"/>
      <w:r w:rsidRPr="00E263D8">
        <w:t xml:space="preserve">Life </w:t>
      </w:r>
      <w:r w:rsidR="00E263D8">
        <w:t>C</w:t>
      </w:r>
      <w:r w:rsidRPr="00E263D8">
        <w:t xml:space="preserve">ycle </w:t>
      </w:r>
      <w:r w:rsidR="00E263D8">
        <w:t>T</w:t>
      </w:r>
      <w:r w:rsidRPr="00E263D8">
        <w:t xml:space="preserve">hinking </w:t>
      </w:r>
      <w:r w:rsidR="00E263D8">
        <w:t>A</w:t>
      </w:r>
      <w:r w:rsidRPr="00E263D8">
        <w:t>pproach</w:t>
      </w:r>
      <w:bookmarkEnd w:id="24"/>
    </w:p>
    <w:p w14:paraId="3454139D" w14:textId="74DCD62D" w:rsidR="002562E9" w:rsidRPr="00E263D8" w:rsidRDefault="005651F3" w:rsidP="00E263D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l</w:t>
      </w:r>
      <w:r w:rsidR="002562E9" w:rsidRPr="00E263D8">
        <w:rPr>
          <w:rFonts w:ascii="Times New Roman" w:hAnsi="Times New Roman" w:cs="Times New Roman"/>
          <w:color w:val="000000" w:themeColor="text1"/>
          <w:sz w:val="24"/>
          <w:szCs w:val="24"/>
        </w:rPr>
        <w:t>ife cycle thinking approach is a concept use</w:t>
      </w:r>
      <w:r>
        <w:rPr>
          <w:rFonts w:ascii="Times New Roman" w:hAnsi="Times New Roman" w:cs="Times New Roman"/>
          <w:color w:val="000000" w:themeColor="text1"/>
          <w:sz w:val="24"/>
          <w:szCs w:val="24"/>
        </w:rPr>
        <w:t>d</w:t>
      </w:r>
      <w:r w:rsidR="002562E9" w:rsidRPr="00E263D8">
        <w:rPr>
          <w:rFonts w:ascii="Times New Roman" w:hAnsi="Times New Roman" w:cs="Times New Roman"/>
          <w:color w:val="000000" w:themeColor="text1"/>
          <w:sz w:val="24"/>
          <w:szCs w:val="24"/>
        </w:rPr>
        <w:t xml:space="preserve"> to assess a building using an entire building life cycle to evaluate the sustainability of the building. Triple-bottom-life (TBL) parameters can be combined </w:t>
      </w:r>
      <w:r>
        <w:rPr>
          <w:rFonts w:ascii="Times New Roman" w:hAnsi="Times New Roman" w:cs="Times New Roman"/>
          <w:color w:val="000000" w:themeColor="text1"/>
          <w:sz w:val="24"/>
          <w:szCs w:val="24"/>
        </w:rPr>
        <w:t>with</w:t>
      </w:r>
      <w:r w:rsidR="002562E9" w:rsidRPr="00E263D8">
        <w:rPr>
          <w:rFonts w:ascii="Times New Roman" w:hAnsi="Times New Roman" w:cs="Times New Roman"/>
          <w:color w:val="000000" w:themeColor="text1"/>
          <w:sz w:val="24"/>
          <w:szCs w:val="24"/>
        </w:rPr>
        <w:t xml:space="preserve"> a building life cycle to assess buildings </w:t>
      </w:r>
      <w:r>
        <w:rPr>
          <w:rFonts w:ascii="Times New Roman" w:hAnsi="Times New Roman" w:cs="Times New Roman"/>
          <w:color w:val="000000" w:themeColor="text1"/>
          <w:sz w:val="24"/>
          <w:szCs w:val="24"/>
        </w:rPr>
        <w:t>from</w:t>
      </w:r>
      <w:r w:rsidR="002562E9" w:rsidRPr="00E263D8">
        <w:rPr>
          <w:rFonts w:ascii="Times New Roman" w:hAnsi="Times New Roman" w:cs="Times New Roman"/>
          <w:color w:val="000000" w:themeColor="text1"/>
          <w:sz w:val="24"/>
          <w:szCs w:val="24"/>
        </w:rPr>
        <w:t xml:space="preserve"> multiple angles to optimize building materials, energy use, and other performances. Accordingly, </w:t>
      </w:r>
      <w:r>
        <w:rPr>
          <w:rFonts w:ascii="Times New Roman" w:hAnsi="Times New Roman" w:cs="Times New Roman"/>
          <w:color w:val="000000" w:themeColor="text1"/>
          <w:sz w:val="24"/>
          <w:szCs w:val="24"/>
        </w:rPr>
        <w:t xml:space="preserve">the </w:t>
      </w:r>
      <w:r w:rsidR="002562E9" w:rsidRPr="00E263D8">
        <w:rPr>
          <w:rFonts w:ascii="Times New Roman" w:hAnsi="Times New Roman" w:cs="Times New Roman"/>
          <w:color w:val="000000" w:themeColor="text1"/>
          <w:sz w:val="24"/>
          <w:szCs w:val="24"/>
        </w:rPr>
        <w:t xml:space="preserve">life cycle thinking approach can be conducted using three key </w:t>
      </w:r>
      <w:r w:rsidR="002562E9" w:rsidRPr="00E263D8">
        <w:rPr>
          <w:rFonts w:ascii="Times New Roman" w:hAnsi="Times New Roman" w:cs="Times New Roman"/>
          <w:color w:val="000000" w:themeColor="text1"/>
          <w:sz w:val="24"/>
          <w:szCs w:val="24"/>
        </w:rPr>
        <w:lastRenderedPageBreak/>
        <w:t xml:space="preserve">assessments as Life cycle assessment (LCA), Life cycle cost assessment (LCC), and Social Life cycle assessment (S-LCA) </w:t>
      </w:r>
      <w:r w:rsidR="002562E9" w:rsidRPr="00E263D8">
        <w:rPr>
          <w:rFonts w:ascii="Times New Roman" w:hAnsi="Times New Roman" w:cs="Times New Roman"/>
          <w:color w:val="000000" w:themeColor="text1"/>
          <w:sz w:val="24"/>
          <w:szCs w:val="24"/>
        </w:rPr>
        <w:fldChar w:fldCharType="begin" w:fldLock="1"/>
      </w:r>
      <w:r w:rsidR="002562E9" w:rsidRPr="00E263D8">
        <w:rPr>
          <w:rFonts w:ascii="Times New Roman" w:hAnsi="Times New Roman" w:cs="Times New Roman"/>
          <w:color w:val="000000" w:themeColor="text1"/>
          <w:sz w:val="24"/>
          <w:szCs w:val="24"/>
        </w:rPr>
        <w:instrText>ADDIN CSL_CITATION {"citationItems":[{"id":"ITEM-1","itemData":{"DOI":"10.1016/J.ENBUILD.2016.12.009","ISSN":"0378-7788","abstract":"Current environmental problems arising from the building sector require tools to help reduce resource consumption and environmental impact. Life Cycle Assessment (LCA) is a widely used tool to quantify the environmental impacts of the building sector. The literature recognizes the need to simplify the method application, especially to reduce and optimize data acquisition. Building Information Modeling (BIM) is defined as a virtual 3D building model which integrates with a database of their building elements. Several studies recognize that the integration of BIM and LCA can simplify data acquisition of the building as well as provide both tools with feedback. This paper reviews recent studies centered on BIM-based LCA, and also carries out a methodological analysis of their integration, focusing on the way that BIM can contribute to simplifying data input, and optimize output data and results during the LCA application in buildings. The results show the viability to develop methods based on BIM models for organizing building information used to estimate environmental and energy consumption impacts based on LCA, including: templates and plug-ins for BIM software, and the integration of automated processes combining different data and software. Reviewed papers are simplified LCA applications, mostly focused on CO2 emission calculation during the early stages of design. Finally, methodological challenges and recommendations for BIM and LCA tools are propose.","author":[{"dropping-particle":"","family":"Soust-Verdaguer","given":"Bernardette","non-dropping-particle":"","parse-names":false,"suffix":""},{"dropping-particle":"","family":"Llatas","given":"Carmen","non-dropping-particle":"","parse-names":false,"suffix":""},{"dropping-particle":"","family":"García-Martínez","given":"Antonio","non-dropping-particle":"","parse-names":false,"suffix":""}],"container-title":"Energy and Buildings","id":"ITEM-1","issued":{"date-parts":[["2017","2","1"]]},"page":"110-120","publisher":"Elsevier","title":"Critical review of bim-based LCA method to buildings","type":"article-journal","volume":"136"},"uris":["http://www.mendeley.com/documents/?uuid=ae5845a7-861f-3da5-b425-653b9e00f0a4"]}],"mendeley":{"formattedCitation":"(Soust-Verdaguer et al., 2017)","plainTextFormattedCitation":"(Soust-Verdaguer et al., 2017)","previouslyFormattedCitation":"(Soust-Verdaguer et al., 2017)"},"properties":{"noteIndex":0},"schema":"https://github.com/citation-style-language/schema/raw/master/csl-citation.json"}</w:instrText>
      </w:r>
      <w:r w:rsidR="002562E9" w:rsidRPr="00E263D8">
        <w:rPr>
          <w:rFonts w:ascii="Times New Roman" w:hAnsi="Times New Roman" w:cs="Times New Roman"/>
          <w:color w:val="000000" w:themeColor="text1"/>
          <w:sz w:val="24"/>
          <w:szCs w:val="24"/>
        </w:rPr>
        <w:fldChar w:fldCharType="separate"/>
      </w:r>
      <w:r w:rsidR="002562E9" w:rsidRPr="00E263D8">
        <w:rPr>
          <w:rFonts w:ascii="Times New Roman" w:hAnsi="Times New Roman" w:cs="Times New Roman"/>
          <w:noProof/>
          <w:color w:val="000000" w:themeColor="text1"/>
          <w:sz w:val="24"/>
          <w:szCs w:val="24"/>
        </w:rPr>
        <w:t>(Soust-Verdaguer et al., 2017)</w:t>
      </w:r>
      <w:r w:rsidR="002562E9" w:rsidRPr="00E263D8">
        <w:rPr>
          <w:rFonts w:ascii="Times New Roman" w:hAnsi="Times New Roman" w:cs="Times New Roman"/>
          <w:color w:val="000000" w:themeColor="text1"/>
          <w:sz w:val="24"/>
          <w:szCs w:val="24"/>
        </w:rPr>
        <w:fldChar w:fldCharType="end"/>
      </w:r>
      <w:r w:rsidR="002562E9" w:rsidRPr="00E263D8">
        <w:rPr>
          <w:rFonts w:ascii="Times New Roman" w:hAnsi="Times New Roman" w:cs="Times New Roman"/>
          <w:color w:val="000000" w:themeColor="text1"/>
          <w:sz w:val="24"/>
          <w:szCs w:val="24"/>
        </w:rPr>
        <w:t>.</w:t>
      </w:r>
    </w:p>
    <w:p w14:paraId="18813E36" w14:textId="77777777" w:rsidR="002562E9" w:rsidRPr="00E263D8" w:rsidRDefault="002562E9" w:rsidP="00BB5AB8">
      <w:pPr>
        <w:pStyle w:val="Heading3"/>
      </w:pPr>
      <w:bookmarkStart w:id="25" w:name="_Toc109582156"/>
      <w:r w:rsidRPr="00E263D8">
        <w:t>Life Cycle Cost (LCC)</w:t>
      </w:r>
      <w:bookmarkEnd w:id="25"/>
    </w:p>
    <w:p w14:paraId="313C5EBB" w14:textId="6530B539" w:rsidR="002562E9" w:rsidRPr="00E263D8" w:rsidRDefault="002562E9" w:rsidP="00E263D8">
      <w:pPr>
        <w:spacing w:line="360" w:lineRule="auto"/>
        <w:jc w:val="both"/>
        <w:rPr>
          <w:rFonts w:ascii="Times New Roman" w:hAnsi="Times New Roman" w:cs="Times New Roman"/>
          <w:color w:val="000000" w:themeColor="text1"/>
          <w:sz w:val="24"/>
          <w:szCs w:val="24"/>
        </w:rPr>
      </w:pPr>
      <w:r w:rsidRPr="00E263D8">
        <w:rPr>
          <w:rFonts w:ascii="Times New Roman" w:hAnsi="Times New Roman" w:cs="Times New Roman"/>
          <w:color w:val="000000" w:themeColor="text1"/>
          <w:sz w:val="24"/>
          <w:szCs w:val="24"/>
        </w:rPr>
        <w:t>Life Cycle Cost (LCC) is evaluated for the already existing or proposed building project to make reasonable and better decisions for the building project. The Life Cycle Cost is evaluated by dividing the building</w:t>
      </w:r>
      <w:r w:rsidR="005651F3">
        <w:rPr>
          <w:rFonts w:ascii="Times New Roman" w:hAnsi="Times New Roman" w:cs="Times New Roman"/>
          <w:color w:val="000000" w:themeColor="text1"/>
          <w:sz w:val="24"/>
          <w:szCs w:val="24"/>
        </w:rPr>
        <w:t>-</w:t>
      </w:r>
      <w:r w:rsidRPr="00E263D8">
        <w:rPr>
          <w:rFonts w:ascii="Times New Roman" w:hAnsi="Times New Roman" w:cs="Times New Roman"/>
          <w:color w:val="000000" w:themeColor="text1"/>
          <w:sz w:val="24"/>
          <w:szCs w:val="24"/>
        </w:rPr>
        <w:t>related costs into four major parts.</w:t>
      </w:r>
    </w:p>
    <w:p w14:paraId="740AFFDA" w14:textId="77777777" w:rsidR="002562E9" w:rsidRPr="00E263D8" w:rsidRDefault="002562E9" w:rsidP="00E263D8">
      <w:pPr>
        <w:pStyle w:val="ListParagraph"/>
        <w:numPr>
          <w:ilvl w:val="0"/>
          <w:numId w:val="7"/>
        </w:numPr>
        <w:spacing w:line="360" w:lineRule="auto"/>
        <w:jc w:val="both"/>
        <w:rPr>
          <w:rFonts w:cs="Times New Roman"/>
          <w:color w:val="000000" w:themeColor="text1"/>
          <w:szCs w:val="24"/>
        </w:rPr>
      </w:pPr>
      <w:r w:rsidRPr="00E263D8">
        <w:rPr>
          <w:rFonts w:cs="Times New Roman"/>
          <w:color w:val="000000" w:themeColor="text1"/>
          <w:szCs w:val="24"/>
        </w:rPr>
        <w:t>Initial cost (Construction cost)</w:t>
      </w:r>
    </w:p>
    <w:p w14:paraId="650638D1" w14:textId="77777777" w:rsidR="002562E9" w:rsidRPr="00E263D8" w:rsidRDefault="002562E9" w:rsidP="00E263D8">
      <w:pPr>
        <w:pStyle w:val="ListParagraph"/>
        <w:numPr>
          <w:ilvl w:val="0"/>
          <w:numId w:val="7"/>
        </w:numPr>
        <w:spacing w:line="360" w:lineRule="auto"/>
        <w:jc w:val="both"/>
        <w:rPr>
          <w:rFonts w:cs="Times New Roman"/>
          <w:color w:val="000000" w:themeColor="text1"/>
          <w:szCs w:val="24"/>
        </w:rPr>
      </w:pPr>
      <w:r w:rsidRPr="00E263D8">
        <w:rPr>
          <w:rFonts w:cs="Times New Roman"/>
          <w:color w:val="000000" w:themeColor="text1"/>
          <w:szCs w:val="24"/>
        </w:rPr>
        <w:t>Operational cost and maintenance cost</w:t>
      </w:r>
    </w:p>
    <w:p w14:paraId="3ABE960C" w14:textId="77777777" w:rsidR="002562E9" w:rsidRPr="00E263D8" w:rsidRDefault="002562E9" w:rsidP="00E263D8">
      <w:pPr>
        <w:pStyle w:val="ListParagraph"/>
        <w:numPr>
          <w:ilvl w:val="0"/>
          <w:numId w:val="7"/>
        </w:numPr>
        <w:spacing w:line="360" w:lineRule="auto"/>
        <w:jc w:val="both"/>
        <w:rPr>
          <w:rFonts w:cs="Times New Roman"/>
          <w:color w:val="000000" w:themeColor="text1"/>
          <w:szCs w:val="24"/>
        </w:rPr>
      </w:pPr>
      <w:r w:rsidRPr="00E263D8">
        <w:rPr>
          <w:rFonts w:cs="Times New Roman"/>
          <w:color w:val="000000" w:themeColor="text1"/>
          <w:szCs w:val="24"/>
        </w:rPr>
        <w:t>Replacement cost</w:t>
      </w:r>
    </w:p>
    <w:p w14:paraId="3C8F2852" w14:textId="27C0C977" w:rsidR="002562E9" w:rsidRPr="00E263D8" w:rsidRDefault="002562E9" w:rsidP="00E263D8">
      <w:pPr>
        <w:pStyle w:val="ListParagraph"/>
        <w:numPr>
          <w:ilvl w:val="0"/>
          <w:numId w:val="7"/>
        </w:numPr>
        <w:spacing w:line="360" w:lineRule="auto"/>
        <w:jc w:val="both"/>
        <w:rPr>
          <w:rFonts w:cs="Times New Roman"/>
          <w:color w:val="000000" w:themeColor="text1"/>
          <w:szCs w:val="24"/>
        </w:rPr>
      </w:pPr>
      <w:r w:rsidRPr="00E263D8">
        <w:rPr>
          <w:rFonts w:cs="Times New Roman"/>
          <w:color w:val="000000" w:themeColor="text1"/>
          <w:szCs w:val="24"/>
        </w:rPr>
        <w:t>End</w:t>
      </w:r>
      <w:r w:rsidR="006E07B0">
        <w:rPr>
          <w:rFonts w:cs="Times New Roman"/>
          <w:color w:val="000000" w:themeColor="text1"/>
          <w:szCs w:val="24"/>
        </w:rPr>
        <w:t>-of-</w:t>
      </w:r>
      <w:r w:rsidRPr="00E263D8">
        <w:rPr>
          <w:rFonts w:cs="Times New Roman"/>
          <w:color w:val="000000" w:themeColor="text1"/>
          <w:szCs w:val="24"/>
        </w:rPr>
        <w:t>life cost</w:t>
      </w:r>
    </w:p>
    <w:p w14:paraId="5B0AA316" w14:textId="7AEE0D31" w:rsidR="002562E9" w:rsidRPr="00E263D8" w:rsidRDefault="002562E9" w:rsidP="00E263D8">
      <w:pPr>
        <w:spacing w:line="360" w:lineRule="auto"/>
        <w:jc w:val="both"/>
        <w:rPr>
          <w:rFonts w:ascii="Times New Roman" w:hAnsi="Times New Roman" w:cs="Times New Roman"/>
          <w:color w:val="000000" w:themeColor="text1"/>
          <w:sz w:val="24"/>
          <w:szCs w:val="24"/>
        </w:rPr>
      </w:pPr>
      <w:r w:rsidRPr="00E263D8">
        <w:rPr>
          <w:rFonts w:ascii="Times New Roman" w:hAnsi="Times New Roman" w:cs="Times New Roman"/>
          <w:color w:val="000000" w:themeColor="text1"/>
          <w:sz w:val="24"/>
          <w:szCs w:val="24"/>
        </w:rPr>
        <w:t>The end-of-life cost includes the residual value of the building. The evaluati</w:t>
      </w:r>
      <w:r w:rsidR="005651F3">
        <w:rPr>
          <w:rFonts w:ascii="Times New Roman" w:hAnsi="Times New Roman" w:cs="Times New Roman"/>
          <w:color w:val="000000" w:themeColor="text1"/>
          <w:sz w:val="24"/>
          <w:szCs w:val="24"/>
        </w:rPr>
        <w:t>on</w:t>
      </w:r>
      <w:r w:rsidRPr="00E263D8">
        <w:rPr>
          <w:rFonts w:ascii="Times New Roman" w:hAnsi="Times New Roman" w:cs="Times New Roman"/>
          <w:color w:val="000000" w:themeColor="text1"/>
          <w:sz w:val="24"/>
          <w:szCs w:val="24"/>
        </w:rPr>
        <w:t xml:space="preserve"> of the LCC is a major part of the Life Cycle Assessment. Life Cycle Assessment is used to determine the sustainability of the building project also </w:t>
      </w:r>
      <w:r w:rsidRPr="00E263D8">
        <w:rPr>
          <w:rFonts w:ascii="Times New Roman" w:hAnsi="Times New Roman" w:cs="Times New Roman"/>
          <w:color w:val="000000" w:themeColor="text1"/>
          <w:sz w:val="24"/>
          <w:szCs w:val="24"/>
        </w:rPr>
        <w:fldChar w:fldCharType="begin" w:fldLock="1"/>
      </w:r>
      <w:r w:rsidRPr="00E263D8">
        <w:rPr>
          <w:rFonts w:ascii="Times New Roman" w:hAnsi="Times New Roman" w:cs="Times New Roman"/>
          <w:color w:val="000000" w:themeColor="text1"/>
          <w:sz w:val="24"/>
          <w:szCs w:val="24"/>
        </w:rPr>
        <w:instrText>ADDIN CSL_CITATION {"citationItems":[{"id":"ITEM-1","itemData":{"DOI":"10.1016/J.JCLEPRO.2018.03.280","ISSN":"0959-6526","abstract":"This paper proposes a framework that integrates Building Information Modeling (BIM) with Genetic Algorithm Optimization and Monte-Carlo Simulation. The developed framework helps in implementing a stochastic Life-Cycle Cost (LCC) model for building to select the optimum building materials alternatives and discover the most influential building system in each cost element starting from initial cost to end on life cost. Genetic Algorithms Optimization technique is utilized to select the optimum alternatives of building systems taking in consideration sustainability aspects. The Monte-Carlo Simulation model is used as a fitness function for the optimization model. The environmental aspect of building is achieved by considering the maximum number of points that can be awarded under the Leadership in Energy and Environmental Design (LEED) rating system. Sensitivity analysis is performed on the optimum solutions that are chosen by optimization a model to examine the effect of different building systems on LCC and its components through computing the rank order of building systems and the target output. A case study is presented to demonstrate the practical features of the proposed framework.","author":[{"dropping-particle":"","family":"Marzouk","given":"Mohamed","non-dropping-particle":"","parse-names":false,"suffix":""},{"dropping-particle":"","family":"Azab","given":"Shimaa","non-dropping-particle":"","parse-names":false,"suffix":""},{"dropping-particle":"","family":"Metawie","given":"Mahmoud","non-dropping-particle":"","parse-names":false,"suffix":""}],"container-title":"Journal of Cleaner Production","id":"ITEM-1","issued":{"date-parts":[["2018","7","1"]]},"page":"217-226","publisher":"Elsevier","title":"BIM-based approach for optimizing life cycle costs of sustainable buildings","type":"article-journal","volume":"188"},"uris":["http://www.mendeley.com/documents/?uuid=17e73ef9-da2c-32ec-836c-d260b6f3d73d"]}],"mendeley":{"formattedCitation":"(Marzouk et al., 2018)","plainTextFormattedCitation":"(Marzouk et al., 2018)","previouslyFormattedCitation":"(Marzouk et al., 2018)"},"properties":{"noteIndex":0},"schema":"https://github.com/citation-style-language/schema/raw/master/csl-citation.json"}</w:instrText>
      </w:r>
      <w:r w:rsidRPr="00E263D8">
        <w:rPr>
          <w:rFonts w:ascii="Times New Roman" w:hAnsi="Times New Roman" w:cs="Times New Roman"/>
          <w:color w:val="000000" w:themeColor="text1"/>
          <w:sz w:val="24"/>
          <w:szCs w:val="24"/>
        </w:rPr>
        <w:fldChar w:fldCharType="separate"/>
      </w:r>
      <w:r w:rsidRPr="00E263D8">
        <w:rPr>
          <w:rFonts w:ascii="Times New Roman" w:hAnsi="Times New Roman" w:cs="Times New Roman"/>
          <w:noProof/>
          <w:color w:val="000000" w:themeColor="text1"/>
          <w:sz w:val="24"/>
          <w:szCs w:val="24"/>
        </w:rPr>
        <w:t>(Marzouk et al., 2018)</w:t>
      </w:r>
      <w:r w:rsidRPr="00E263D8">
        <w:rPr>
          <w:rFonts w:ascii="Times New Roman" w:hAnsi="Times New Roman" w:cs="Times New Roman"/>
          <w:color w:val="000000" w:themeColor="text1"/>
          <w:sz w:val="24"/>
          <w:szCs w:val="24"/>
        </w:rPr>
        <w:fldChar w:fldCharType="end"/>
      </w:r>
      <w:r w:rsidRPr="00E263D8">
        <w:rPr>
          <w:rFonts w:ascii="Times New Roman" w:hAnsi="Times New Roman" w:cs="Times New Roman"/>
          <w:color w:val="000000" w:themeColor="text1"/>
          <w:sz w:val="24"/>
          <w:szCs w:val="24"/>
        </w:rPr>
        <w:t>. Therefore, to maintain minimum LCC and high energy efficiency, the adopti</w:t>
      </w:r>
      <w:r w:rsidR="005651F3">
        <w:rPr>
          <w:rFonts w:ascii="Times New Roman" w:hAnsi="Times New Roman" w:cs="Times New Roman"/>
          <w:color w:val="000000" w:themeColor="text1"/>
          <w:sz w:val="24"/>
          <w:szCs w:val="24"/>
        </w:rPr>
        <w:t>on</w:t>
      </w:r>
      <w:r w:rsidRPr="00E263D8">
        <w:rPr>
          <w:rFonts w:ascii="Times New Roman" w:hAnsi="Times New Roman" w:cs="Times New Roman"/>
          <w:color w:val="000000" w:themeColor="text1"/>
          <w:sz w:val="24"/>
          <w:szCs w:val="24"/>
        </w:rPr>
        <w:t xml:space="preserve"> of optimization models should be done at </w:t>
      </w:r>
      <w:r w:rsidR="005651F3">
        <w:rPr>
          <w:rFonts w:ascii="Times New Roman" w:hAnsi="Times New Roman" w:cs="Times New Roman"/>
          <w:color w:val="000000" w:themeColor="text1"/>
          <w:sz w:val="24"/>
          <w:szCs w:val="24"/>
        </w:rPr>
        <w:t xml:space="preserve">an </w:t>
      </w:r>
      <w:r w:rsidRPr="00E263D8">
        <w:rPr>
          <w:rFonts w:ascii="Times New Roman" w:hAnsi="Times New Roman" w:cs="Times New Roman"/>
          <w:color w:val="000000" w:themeColor="text1"/>
          <w:sz w:val="24"/>
          <w:szCs w:val="24"/>
        </w:rPr>
        <w:t xml:space="preserve">early stage in the design process </w:t>
      </w:r>
      <w:r w:rsidRPr="00E263D8">
        <w:rPr>
          <w:rFonts w:ascii="Times New Roman" w:hAnsi="Times New Roman" w:cs="Times New Roman"/>
          <w:color w:val="000000" w:themeColor="text1"/>
          <w:sz w:val="24"/>
          <w:szCs w:val="24"/>
        </w:rPr>
        <w:fldChar w:fldCharType="begin" w:fldLock="1"/>
      </w:r>
      <w:r w:rsidRPr="00E263D8">
        <w:rPr>
          <w:rFonts w:ascii="Times New Roman" w:hAnsi="Times New Roman" w:cs="Times New Roman"/>
          <w:color w:val="000000" w:themeColor="text1"/>
          <w:sz w:val="24"/>
          <w:szCs w:val="24"/>
        </w:rPr>
        <w:instrText>ADDIN CSL_CITATION {"citationItems":[{"id":"ITEM-1","itemData":{"DOI":"10.1007/S11367-013-0561-9","ISSN":"1614-7502","abstract":"Achieving sustainability by rethinking products, services and strategies is an enormous challenge currently laid upon the economic sector, in which materials selection plays a critical role. In this context, the present work describes an environmental and economic life cycle analysis of a structural product, comparing two possible material alternatives. The product chosen is a storage tank, presently manufactured in stainless steel (SST) or in a glass fibre reinforced polymer composite (CST). The overall goal of the study is to identify environmental and economic strong and weak points related to the life cycle of the two material alternatives. The consequential win–win or trade-off situations will be identified via a life cycle assessment/life cycle costing (LCA/LCC) integrated model. The LCA/LCC integrated model used consists in applying the LCA methodology to the product system, incorporating, in parallel, its results into the LCC study, namely those of the life cycle inventory and the life cycle impact assessment. In both the SST and CST systems, the most significant life cycle phase is the raw materials production, in which the most significant environmental burdens correspond to the Fossil fuels and Respiratory inorganics categories. The LCA/LCC integrated analysis shows that the CST has globally a preferable environmental and economic profile, as its impacts are lower than those of the SST in all life cycle stages. Both the internal and external costs are lower, the former resulting mainly from the composite material being significantly less expensive than stainless steel. This therefore represents a full win–win situation. As a consequence, the study clearly indicates that using a thermoset composite material to manufacture storage tanks is environmentally and economically desirable. However, it was also evident that the environmental performance of the CST could be improved by altering its end-of-life stage. The results of the present work provide enlightening insights into the synergies between the environmental and the economic performance of a structural product made with alternative materials. Furthermore, they provide conclusive evidence to support the integration of environmental and economic life cycle analysis in the product development processes of a manufacturing company or, in some cases, even in its procurement practices.","author":[{"dropping-particle":"","family":"Simões","given":"Carla L.","non-dropping-particle":"","parse-names":false,"suffix":""},{"dropping-particle":"","family":"Costa Pinto","given":"Ligia M.","non-dropping-particle":"","parse-names":false,"suffix":""},{"dropping-particle":"","family":"Simoes","given":"Ricardo","non-dropping-particle":"","parse-names":false,"suffix":""},{"dropping-particle":"","family":"Bernardo","given":"C. A.","non-dropping-particle":"","parse-names":false,"suffix":""}],"container-title":"The International Journal of Life Cycle Assessment 2013 18:9","id":"ITEM-1","issue":"9","issued":{"date-parts":[["2013","2","27"]]},"page":"1734-1746","publisher":"Springer","title":"Integrating environmental and economic life cycle analysis in product development: a material selection case study","type":"article-journal","volume":"18"},"uris":["http://www.mendeley.com/documents/?uuid=3d0cab08-4022-33b8-8780-52960bf75b31"]}],"mendeley":{"formattedCitation":"(Simões et al., 2013)","plainTextFormattedCitation":"(Simões et al., 2013)","previouslyFormattedCitation":"(Simões et al., 2013)"},"properties":{"noteIndex":0},"schema":"https://github.com/citation-style-language/schema/raw/master/csl-citation.json"}</w:instrText>
      </w:r>
      <w:r w:rsidRPr="00E263D8">
        <w:rPr>
          <w:rFonts w:ascii="Times New Roman" w:hAnsi="Times New Roman" w:cs="Times New Roman"/>
          <w:color w:val="000000" w:themeColor="text1"/>
          <w:sz w:val="24"/>
          <w:szCs w:val="24"/>
        </w:rPr>
        <w:fldChar w:fldCharType="separate"/>
      </w:r>
      <w:r w:rsidRPr="00E263D8">
        <w:rPr>
          <w:rFonts w:ascii="Times New Roman" w:hAnsi="Times New Roman" w:cs="Times New Roman"/>
          <w:noProof/>
          <w:color w:val="000000" w:themeColor="text1"/>
          <w:sz w:val="24"/>
          <w:szCs w:val="24"/>
        </w:rPr>
        <w:t>(Simões et al., 2013)</w:t>
      </w:r>
      <w:r w:rsidRPr="00E263D8">
        <w:rPr>
          <w:rFonts w:ascii="Times New Roman" w:hAnsi="Times New Roman" w:cs="Times New Roman"/>
          <w:color w:val="000000" w:themeColor="text1"/>
          <w:sz w:val="24"/>
          <w:szCs w:val="24"/>
        </w:rPr>
        <w:fldChar w:fldCharType="end"/>
      </w:r>
      <w:r w:rsidRPr="00E263D8">
        <w:rPr>
          <w:rFonts w:ascii="Times New Roman" w:hAnsi="Times New Roman" w:cs="Times New Roman"/>
          <w:color w:val="000000" w:themeColor="text1"/>
          <w:sz w:val="24"/>
          <w:szCs w:val="24"/>
        </w:rPr>
        <w:t>.</w:t>
      </w:r>
    </w:p>
    <w:p w14:paraId="421F5FE7" w14:textId="3DC852C3" w:rsidR="002562E9" w:rsidRPr="00E263D8" w:rsidRDefault="002562E9" w:rsidP="00E263D8">
      <w:pPr>
        <w:spacing w:line="360" w:lineRule="auto"/>
        <w:jc w:val="both"/>
        <w:rPr>
          <w:rFonts w:ascii="Times New Roman" w:hAnsi="Times New Roman" w:cs="Times New Roman"/>
          <w:color w:val="000000" w:themeColor="text1"/>
          <w:sz w:val="24"/>
          <w:szCs w:val="24"/>
        </w:rPr>
      </w:pPr>
      <w:r w:rsidRPr="00E263D8">
        <w:rPr>
          <w:rFonts w:ascii="Times New Roman" w:hAnsi="Times New Roman" w:cs="Times New Roman"/>
          <w:color w:val="000000" w:themeColor="text1"/>
          <w:sz w:val="24"/>
          <w:szCs w:val="24"/>
        </w:rPr>
        <w:t xml:space="preserve">Building materials for a project </w:t>
      </w:r>
      <w:r w:rsidR="005651F3">
        <w:rPr>
          <w:rFonts w:ascii="Times New Roman" w:hAnsi="Times New Roman" w:cs="Times New Roman"/>
          <w:color w:val="000000" w:themeColor="text1"/>
          <w:sz w:val="24"/>
          <w:szCs w:val="24"/>
        </w:rPr>
        <w:t>are</w:t>
      </w:r>
      <w:r w:rsidRPr="00E263D8">
        <w:rPr>
          <w:rFonts w:ascii="Times New Roman" w:hAnsi="Times New Roman" w:cs="Times New Roman"/>
          <w:color w:val="000000" w:themeColor="text1"/>
          <w:sz w:val="24"/>
          <w:szCs w:val="24"/>
        </w:rPr>
        <w:t xml:space="preserve"> selected at the planning stage of the building. Th</w:t>
      </w:r>
      <w:r w:rsidR="005651F3">
        <w:rPr>
          <w:rFonts w:ascii="Times New Roman" w:hAnsi="Times New Roman" w:cs="Times New Roman"/>
          <w:color w:val="000000" w:themeColor="text1"/>
          <w:sz w:val="24"/>
          <w:szCs w:val="24"/>
        </w:rPr>
        <w:t>at</w:t>
      </w:r>
      <w:r w:rsidRPr="00E263D8">
        <w:rPr>
          <w:rFonts w:ascii="Times New Roman" w:hAnsi="Times New Roman" w:cs="Times New Roman"/>
          <w:color w:val="000000" w:themeColor="text1"/>
          <w:sz w:val="24"/>
          <w:szCs w:val="24"/>
        </w:rPr>
        <w:t xml:space="preserve"> building material selection is directly affected by the budget allocation of the project. Therefore, the material selection </w:t>
      </w:r>
      <w:r w:rsidR="005651F3">
        <w:rPr>
          <w:rFonts w:ascii="Times New Roman" w:hAnsi="Times New Roman" w:cs="Times New Roman"/>
          <w:color w:val="000000" w:themeColor="text1"/>
          <w:sz w:val="24"/>
          <w:szCs w:val="24"/>
        </w:rPr>
        <w:t xml:space="preserve">is </w:t>
      </w:r>
      <w:r w:rsidRPr="00E263D8">
        <w:rPr>
          <w:rFonts w:ascii="Times New Roman" w:hAnsi="Times New Roman" w:cs="Times New Roman"/>
          <w:color w:val="000000" w:themeColor="text1"/>
          <w:sz w:val="24"/>
          <w:szCs w:val="24"/>
        </w:rPr>
        <w:t xml:space="preserve">often done by considering the initial cost without considering the sustainability, energy efficiency and Life Cycle Cost (LCC) </w:t>
      </w:r>
      <w:r w:rsidRPr="00E263D8">
        <w:rPr>
          <w:rFonts w:ascii="Times New Roman" w:hAnsi="Times New Roman" w:cs="Times New Roman"/>
          <w:color w:val="000000" w:themeColor="text1"/>
          <w:sz w:val="24"/>
          <w:szCs w:val="24"/>
        </w:rPr>
        <w:fldChar w:fldCharType="begin" w:fldLock="1"/>
      </w:r>
      <w:r w:rsidRPr="00E263D8">
        <w:rPr>
          <w:rFonts w:ascii="Times New Roman" w:hAnsi="Times New Roman" w:cs="Times New Roman"/>
          <w:color w:val="000000" w:themeColor="text1"/>
          <w:sz w:val="24"/>
          <w:szCs w:val="24"/>
        </w:rPr>
        <w:instrText>ADDIN CSL_CITATION {"citationItems":[{"id":"ITEM-1","itemData":{"DOI":"10.1016/J.JCLEPRO.2018.03.280","ISSN":"0959-6526","abstract":"This paper proposes a framework that integrates Building Information Modeling (BIM) with Genetic Algorithm Optimization and Monte-Carlo Simulation. The developed framework helps in implementing a stochastic Life-Cycle Cost (LCC) model for building to select the optimum building materials alternatives and discover the most influential building system in each cost element starting from initial cost to end on life cost. Genetic Algorithms Optimization technique is utilized to select the optimum alternatives of building systems taking in consideration sustainability aspects. The Monte-Carlo Simulation model is used as a fitness function for the optimization model. The environmental aspect of building is achieved by considering the maximum number of points that can be awarded under the Leadership in Energy and Environmental Design (LEED) rating system. Sensitivity analysis is performed on the optimum solutions that are chosen by optimization a model to examine the effect of different building systems on LCC and its components through computing the rank order of building systems and the target output. A case study is presented to demonstrate the practical features of the proposed framework.","author":[{"dropping-particle":"","family":"Marzouk","given":"Mohamed","non-dropping-particle":"","parse-names":false,"suffix":""},{"dropping-particle":"","family":"Azab","given":"Shimaa","non-dropping-particle":"","parse-names":false,"suffix":""},{"dropping-particle":"","family":"Metawie","given":"Mahmoud","non-dropping-particle":"","parse-names":false,"suffix":""}],"container-title":"Journal of Cleaner Production","id":"ITEM-1","issued":{"date-parts":[["2018","7","1"]]},"page":"217-226","publisher":"Elsevier","title":"BIM-based approach for optimizing life cycle costs of sustainable buildings","type":"article-journal","volume":"188"},"uris":["http://www.mendeley.com/documents/?uuid=17e73ef9-da2c-32ec-836c-d260b6f3d73d"]}],"mendeley":{"formattedCitation":"(Marzouk et al., 2018)","plainTextFormattedCitation":"(Marzouk et al., 2018)","previouslyFormattedCitation":"(Marzouk et al., 2018)"},"properties":{"noteIndex":0},"schema":"https://github.com/citation-style-language/schema/raw/master/csl-citation.json"}</w:instrText>
      </w:r>
      <w:r w:rsidRPr="00E263D8">
        <w:rPr>
          <w:rFonts w:ascii="Times New Roman" w:hAnsi="Times New Roman" w:cs="Times New Roman"/>
          <w:color w:val="000000" w:themeColor="text1"/>
          <w:sz w:val="24"/>
          <w:szCs w:val="24"/>
        </w:rPr>
        <w:fldChar w:fldCharType="separate"/>
      </w:r>
      <w:r w:rsidRPr="00E263D8">
        <w:rPr>
          <w:rFonts w:ascii="Times New Roman" w:hAnsi="Times New Roman" w:cs="Times New Roman"/>
          <w:noProof/>
          <w:color w:val="000000" w:themeColor="text1"/>
          <w:sz w:val="24"/>
          <w:szCs w:val="24"/>
        </w:rPr>
        <w:t>(Marzouk et al., 2018)</w:t>
      </w:r>
      <w:r w:rsidRPr="00E263D8">
        <w:rPr>
          <w:rFonts w:ascii="Times New Roman" w:hAnsi="Times New Roman" w:cs="Times New Roman"/>
          <w:color w:val="000000" w:themeColor="text1"/>
          <w:sz w:val="24"/>
          <w:szCs w:val="24"/>
        </w:rPr>
        <w:fldChar w:fldCharType="end"/>
      </w:r>
      <w:r w:rsidRPr="00E263D8">
        <w:rPr>
          <w:rFonts w:ascii="Times New Roman" w:hAnsi="Times New Roman" w:cs="Times New Roman"/>
          <w:color w:val="000000" w:themeColor="text1"/>
          <w:sz w:val="24"/>
          <w:szCs w:val="24"/>
        </w:rPr>
        <w:t>. As a result, the total Life Cycle Cost would be greatly increased throughout the life cycle of the building. Therefore, at the planning stage</w:t>
      </w:r>
      <w:r w:rsidR="005651F3">
        <w:rPr>
          <w:rFonts w:ascii="Times New Roman" w:hAnsi="Times New Roman" w:cs="Times New Roman"/>
          <w:color w:val="000000" w:themeColor="text1"/>
          <w:sz w:val="24"/>
          <w:szCs w:val="24"/>
        </w:rPr>
        <w:t>,</w:t>
      </w:r>
      <w:r w:rsidRPr="00E263D8">
        <w:rPr>
          <w:rFonts w:ascii="Times New Roman" w:hAnsi="Times New Roman" w:cs="Times New Roman"/>
          <w:color w:val="000000" w:themeColor="text1"/>
          <w:sz w:val="24"/>
          <w:szCs w:val="24"/>
        </w:rPr>
        <w:t xml:space="preserve"> the LCC should be evaluated based on different construction materials and then choose the materials considering </w:t>
      </w:r>
      <w:r w:rsidR="005651F3">
        <w:rPr>
          <w:rFonts w:ascii="Times New Roman" w:hAnsi="Times New Roman" w:cs="Times New Roman"/>
          <w:color w:val="000000" w:themeColor="text1"/>
          <w:sz w:val="24"/>
          <w:szCs w:val="24"/>
        </w:rPr>
        <w:t xml:space="preserve">the </w:t>
      </w:r>
      <w:r w:rsidRPr="00E263D8">
        <w:rPr>
          <w:rFonts w:ascii="Times New Roman" w:hAnsi="Times New Roman" w:cs="Times New Roman"/>
          <w:color w:val="000000" w:themeColor="text1"/>
          <w:sz w:val="24"/>
          <w:szCs w:val="24"/>
        </w:rPr>
        <w:t xml:space="preserve">whole lifecycle of the building </w:t>
      </w:r>
      <w:r w:rsidRPr="00942C96">
        <w:rPr>
          <w:rFonts w:ascii="Times New Roman" w:hAnsi="Times New Roman" w:cs="Times New Roman"/>
          <w:color w:val="000000" w:themeColor="text1"/>
          <w:sz w:val="24"/>
          <w:szCs w:val="24"/>
        </w:rPr>
        <w:fldChar w:fldCharType="begin" w:fldLock="1"/>
      </w:r>
      <w:r w:rsidRPr="00942C96">
        <w:rPr>
          <w:rFonts w:ascii="Times New Roman" w:hAnsi="Times New Roman" w:cs="Times New Roman"/>
          <w:color w:val="000000" w:themeColor="text1"/>
          <w:sz w:val="24"/>
          <w:szCs w:val="24"/>
        </w:rPr>
        <w:instrText>ADDIN CSL_CITATION {"citationItems":[{"id":"ITEM-1","itemData":{"DOI":"10.1016/J.JCLEPRO.2018.03.280","ISSN":"0959-6526","abstract":"This paper proposes a framework that integrates Building Information Modeling (BIM) with Genetic Algorithm Optimization and Monte-Carlo Simulation. The developed framework helps in implementing a stochastic Life-Cycle Cost (LCC) model for building to select the optimum building materials alternatives and discover the most influential building system in each cost element starting from initial cost to end on life cost. Genetic Algorithms Optimization technique is utilized to select the optimum alternatives of building systems taking in consideration sustainability aspects. The Monte-Carlo Simulation model is used as a fitness function for the optimization model. The environmental aspect of building is achieved by considering the maximum number of points that can be awarded under the Leadership in Energy and Environmental Design (LEED) rating system. Sensitivity analysis is performed on the optimum solutions that are chosen by optimization a model to examine the effect of different building systems on LCC and its components through computing the rank order of building systems and the target output. A case study is presented to demonstrate the practical features of the proposed framework.","author":[{"dropping-particle":"","family":"Marzouk","given":"Mohamed","non-dropping-particle":"","parse-names":false,"suffix":""},{"dropping-particle":"","family":"Azab","given":"Shimaa","non-dropping-particle":"","parse-names":false,"suffix":""},{"dropping-particle":"","family":"Metawie","given":"Mahmoud","non-dropping-particle":"","parse-names":false,"suffix":""}],"container-title":"Journal of Cleaner Production","id":"ITEM-1","issued":{"date-parts":[["2018","7","1"]]},"page":"217-226","publisher":"Elsevier","title":"BIM-based approach for optimizing life cycle costs of sustainable buildings","type":"article-journal","volume":"188"},"uris":["http://www.mendeley.com/documents/?uuid=17e73ef9-da2c-32ec-836c-d260b6f3d73d"]}],"mendeley":{"formattedCitation":"(Marzouk et al., 2018)","plainTextFormattedCitation":"(Marzouk et al., 2018)","previouslyFormattedCitation":"(Marzouk et al., 2018)"},"properties":{"noteIndex":0},"schema":"https://github.com/citation-style-language/schema/raw/master/csl-citation.json"}</w:instrText>
      </w:r>
      <w:r w:rsidRPr="00942C96">
        <w:rPr>
          <w:rFonts w:ascii="Times New Roman" w:hAnsi="Times New Roman" w:cs="Times New Roman"/>
          <w:color w:val="000000" w:themeColor="text1"/>
          <w:sz w:val="24"/>
          <w:szCs w:val="24"/>
        </w:rPr>
        <w:fldChar w:fldCharType="separate"/>
      </w:r>
      <w:r w:rsidRPr="00942C96">
        <w:rPr>
          <w:rFonts w:ascii="Times New Roman" w:hAnsi="Times New Roman" w:cs="Times New Roman"/>
          <w:noProof/>
          <w:color w:val="000000" w:themeColor="text1"/>
          <w:sz w:val="24"/>
          <w:szCs w:val="24"/>
        </w:rPr>
        <w:t>(Marzouk et al., 2018)</w:t>
      </w:r>
      <w:r w:rsidRPr="00942C96">
        <w:rPr>
          <w:rFonts w:ascii="Times New Roman" w:hAnsi="Times New Roman" w:cs="Times New Roman"/>
          <w:color w:val="000000" w:themeColor="text1"/>
          <w:sz w:val="24"/>
          <w:szCs w:val="24"/>
        </w:rPr>
        <w:fldChar w:fldCharType="end"/>
      </w:r>
      <w:r w:rsidRPr="00942C96">
        <w:rPr>
          <w:rFonts w:ascii="Times New Roman" w:hAnsi="Times New Roman" w:cs="Times New Roman"/>
          <w:color w:val="000000" w:themeColor="text1"/>
          <w:sz w:val="24"/>
          <w:szCs w:val="24"/>
        </w:rPr>
        <w:t xml:space="preserve">. The initial cost of the building only represents around 50% of the total Life Cycle Cost of the building </w:t>
      </w:r>
      <w:r w:rsidRPr="00942C96">
        <w:rPr>
          <w:rFonts w:ascii="Times New Roman" w:hAnsi="Times New Roman" w:cs="Times New Roman"/>
          <w:color w:val="000000" w:themeColor="text1"/>
          <w:sz w:val="24"/>
          <w:szCs w:val="24"/>
        </w:rPr>
        <w:fldChar w:fldCharType="begin" w:fldLock="1"/>
      </w:r>
      <w:r w:rsidRPr="00942C96">
        <w:rPr>
          <w:rFonts w:ascii="Times New Roman" w:hAnsi="Times New Roman" w:cs="Times New Roman"/>
          <w:color w:val="000000" w:themeColor="text1"/>
          <w:sz w:val="24"/>
          <w:szCs w:val="24"/>
        </w:rPr>
        <w:instrText>ADDIN CSL_CITATION {"citationItems":[{"id":"ITEM-1","itemData":{"DOI":"10.1080/15732479.2010.481304","abstract":"Public private partnerships (PPP) and private financial initiative (PFI) projects face the challenge of meeting unforeseen future risks. Life cycle cost estimate is a crucial part of PFI/PPP procur...","author":[{"dropping-particle":"","family":"Wang","given":"Nannan","non-dropping-particle":"","parse-names":false,"suffix":""},{"dropping-particle":"","family":"Chang","given":"Yen-Chiang","non-dropping-particle":"","parse-names":false,"suffix":""},{"dropping-particle":"","family":"El-Sheikh","given":"Ahmed A.","non-dropping-particle":"","parse-names":false,"suffix":""}],"container-title":"http://dx.doi.org/10.1080/15732479.2010.481304","id":"ITEM-1","issue":"8","issued":{"date-parts":[["2010","8"]]},"page":"739-746","publisher":" Taylor &amp; Francis ","title":"Monte Carlo simulation approach to life cycle cost management","type":"article-journal","volume":"8"},"uris":["http://www.mendeley.com/documents/?uuid=2d034386-3f4f-3264-a35a-f98b27bdc03f"]}],"mendeley":{"formattedCitation":"(N. Wang et al., 2010)","plainTextFormattedCitation":"(N. Wang et al., 2010)","previouslyFormattedCitation":"(N. Wang et al., 2010)"},"properties":{"noteIndex":0},"schema":"https://github.com/citation-style-language/schema/raw/master/csl-citation.json"}</w:instrText>
      </w:r>
      <w:r w:rsidRPr="00942C96">
        <w:rPr>
          <w:rFonts w:ascii="Times New Roman" w:hAnsi="Times New Roman" w:cs="Times New Roman"/>
          <w:color w:val="000000" w:themeColor="text1"/>
          <w:sz w:val="24"/>
          <w:szCs w:val="24"/>
        </w:rPr>
        <w:fldChar w:fldCharType="separate"/>
      </w:r>
      <w:r w:rsidRPr="00942C96">
        <w:rPr>
          <w:rFonts w:ascii="Times New Roman" w:hAnsi="Times New Roman" w:cs="Times New Roman"/>
          <w:noProof/>
          <w:color w:val="000000" w:themeColor="text1"/>
          <w:sz w:val="24"/>
          <w:szCs w:val="24"/>
        </w:rPr>
        <w:t>(N. Wang et al., 2010)</w:t>
      </w:r>
      <w:r w:rsidRPr="00942C96">
        <w:rPr>
          <w:rFonts w:ascii="Times New Roman" w:hAnsi="Times New Roman" w:cs="Times New Roman"/>
          <w:color w:val="000000" w:themeColor="text1"/>
          <w:sz w:val="24"/>
          <w:szCs w:val="24"/>
        </w:rPr>
        <w:fldChar w:fldCharType="end"/>
      </w:r>
      <w:r w:rsidRPr="00942C96">
        <w:rPr>
          <w:rFonts w:ascii="Times New Roman" w:hAnsi="Times New Roman" w:cs="Times New Roman"/>
          <w:color w:val="000000" w:themeColor="text1"/>
          <w:sz w:val="24"/>
          <w:szCs w:val="24"/>
        </w:rPr>
        <w:t>. Even though the initial cost</w:t>
      </w:r>
      <w:r w:rsidRPr="00E263D8">
        <w:rPr>
          <w:rFonts w:ascii="Times New Roman" w:hAnsi="Times New Roman" w:cs="Times New Roman"/>
          <w:color w:val="000000" w:themeColor="text1"/>
          <w:sz w:val="24"/>
          <w:szCs w:val="24"/>
        </w:rPr>
        <w:t xml:space="preserve"> of the sustainable building material is </w:t>
      </w:r>
      <w:r w:rsidR="005651F3">
        <w:rPr>
          <w:rFonts w:ascii="Times New Roman" w:hAnsi="Times New Roman" w:cs="Times New Roman"/>
          <w:color w:val="000000" w:themeColor="text1"/>
          <w:sz w:val="24"/>
          <w:szCs w:val="24"/>
        </w:rPr>
        <w:t xml:space="preserve">a </w:t>
      </w:r>
      <w:r w:rsidRPr="00E263D8">
        <w:rPr>
          <w:rFonts w:ascii="Times New Roman" w:hAnsi="Times New Roman" w:cs="Times New Roman"/>
          <w:color w:val="000000" w:themeColor="text1"/>
          <w:sz w:val="24"/>
          <w:szCs w:val="24"/>
        </w:rPr>
        <w:t xml:space="preserve">bit high, the LCC is considered to be paid throughout the lifecycle of the building till the demolition </w:t>
      </w:r>
      <w:r w:rsidRPr="00E263D8">
        <w:rPr>
          <w:rFonts w:ascii="Times New Roman" w:hAnsi="Times New Roman" w:cs="Times New Roman"/>
          <w:color w:val="000000" w:themeColor="text1"/>
          <w:sz w:val="24"/>
          <w:szCs w:val="24"/>
        </w:rPr>
        <w:fldChar w:fldCharType="begin" w:fldLock="1"/>
      </w:r>
      <w:r w:rsidRPr="00E263D8">
        <w:rPr>
          <w:rFonts w:ascii="Times New Roman" w:hAnsi="Times New Roman" w:cs="Times New Roman"/>
          <w:color w:val="000000" w:themeColor="text1"/>
          <w:sz w:val="24"/>
          <w:szCs w:val="24"/>
        </w:rPr>
        <w:instrText>ADDIN CSL_CITATION {"citationItems":[{"id":"ITEM-1","itemData":{"DOI":"10.1016/J.CEMCONCOMP.2007.04.009","ISSN":"0958-9465","abstract":"The benefits of limestone filler (LF) and natural pozzolana (NP) as partial replacement of Portland cement are well established. Economic and environmental advantages by reducing CO2 emission are well known. However, both supplementary materials have certain shortfalls. LF addition to Portland cement causes an increase of hydration at early ages inducing a high early strength, but it can reduce the later strength due to the dilution effect. On the other hand, NP contributes to hydration after 28 days improving the strength at medium and later ages. Hence, ternary blended cement (OPC-LF-NP) with better performance could be produced. In this paper, mortar prisms in which Portland cement was replaced by up to 20%LF and 30%NP were tested in flexure and compressive strength at 2, 7, 28 and 90 days. Some samples were tested under sulfate and acid solutions and for chloride ions permeability. Results show that the use of ternary blended cement improves the early age and the long-term compressive and flexural strengths. Durability was also enhanced as better sulfate, acid and chloride ions penetration resistances were proved. © 2007 Elsevier Ltd. All rights reserved.","author":[{"dropping-particle":"","family":"Ghrici","given":"M.","non-dropping-particle":"","parse-names":false,"suffix":""},{"dropping-particle":"","family":"Kenai","given":"S.","non-dropping-particle":"","parse-names":false,"suffix":""},{"dropping-particle":"","family":"Said-Mansour","given":"M.","non-dropping-particle":"","parse-names":false,"suffix":""}],"container-title":"Cement and Concrete Composites","id":"ITEM-1","issue":"7","issued":{"date-parts":[["2007","8"]]},"page":"542-549","publisher":"Elsevier","title":"Mechanical properties and durability of mortar and concrete containing natural pozzolana and limestone blended cements","type":"article-journal","volume":"29"},"uris":["http://www.mendeley.com/documents/?uuid=7168680d-f903-406c-886b-3f1506b6ddd3"]}],"mendeley":{"formattedCitation":"(Ghrici et al., 2007)","plainTextFormattedCitation":"(Ghrici et al., 2007)","previouslyFormattedCitation":"(Ghrici et al., 2007)"},"properties":{"noteIndex":0},"schema":"https://github.com/citation-style-language/schema/raw/master/csl-citation.json"}</w:instrText>
      </w:r>
      <w:r w:rsidRPr="00E263D8">
        <w:rPr>
          <w:rFonts w:ascii="Times New Roman" w:hAnsi="Times New Roman" w:cs="Times New Roman"/>
          <w:color w:val="000000" w:themeColor="text1"/>
          <w:sz w:val="24"/>
          <w:szCs w:val="24"/>
        </w:rPr>
        <w:fldChar w:fldCharType="separate"/>
      </w:r>
      <w:r w:rsidRPr="00E263D8">
        <w:rPr>
          <w:rFonts w:ascii="Times New Roman" w:hAnsi="Times New Roman" w:cs="Times New Roman"/>
          <w:noProof/>
          <w:color w:val="000000" w:themeColor="text1"/>
          <w:sz w:val="24"/>
          <w:szCs w:val="24"/>
        </w:rPr>
        <w:t>(Ghrici et al., 2007)</w:t>
      </w:r>
      <w:r w:rsidRPr="00E263D8">
        <w:rPr>
          <w:rFonts w:ascii="Times New Roman" w:hAnsi="Times New Roman" w:cs="Times New Roman"/>
          <w:color w:val="000000" w:themeColor="text1"/>
          <w:sz w:val="24"/>
          <w:szCs w:val="24"/>
        </w:rPr>
        <w:fldChar w:fldCharType="end"/>
      </w:r>
      <w:r w:rsidRPr="00E263D8">
        <w:rPr>
          <w:rFonts w:ascii="Times New Roman" w:hAnsi="Times New Roman" w:cs="Times New Roman"/>
          <w:color w:val="000000" w:themeColor="text1"/>
          <w:sz w:val="24"/>
          <w:szCs w:val="24"/>
        </w:rPr>
        <w:t>. With the implementation of the Building Information Modelling (BIM) and the interoperability of LCC evaluating programs</w:t>
      </w:r>
      <w:r w:rsidR="005651F3">
        <w:rPr>
          <w:rFonts w:ascii="Times New Roman" w:hAnsi="Times New Roman" w:cs="Times New Roman"/>
          <w:color w:val="000000" w:themeColor="text1"/>
          <w:sz w:val="24"/>
          <w:szCs w:val="24"/>
        </w:rPr>
        <w:t>,</w:t>
      </w:r>
      <w:r w:rsidRPr="00E263D8">
        <w:rPr>
          <w:rFonts w:ascii="Times New Roman" w:hAnsi="Times New Roman" w:cs="Times New Roman"/>
          <w:color w:val="000000" w:themeColor="text1"/>
          <w:sz w:val="24"/>
          <w:szCs w:val="24"/>
        </w:rPr>
        <w:t xml:space="preserve"> the ideal building designs can be maintained which have low LCC </w:t>
      </w:r>
      <w:r w:rsidRPr="00E263D8">
        <w:rPr>
          <w:rFonts w:ascii="Times New Roman" w:hAnsi="Times New Roman" w:cs="Times New Roman"/>
          <w:color w:val="000000" w:themeColor="text1"/>
          <w:sz w:val="24"/>
          <w:szCs w:val="24"/>
        </w:rPr>
        <w:fldChar w:fldCharType="begin" w:fldLock="1"/>
      </w:r>
      <w:r w:rsidRPr="00E263D8">
        <w:rPr>
          <w:rFonts w:ascii="Times New Roman" w:hAnsi="Times New Roman" w:cs="Times New Roman"/>
          <w:color w:val="000000" w:themeColor="text1"/>
          <w:sz w:val="24"/>
          <w:szCs w:val="24"/>
        </w:rPr>
        <w:instrText>ADDIN CSL_CITATION {"citationItems":[{"id":"ITEM-1","itemData":{"DOI":"10.1007/S10518-016-0046-X","ISSN":"1573-1456","abstract":"The life-cycle cost analysis of buildings prone to seismic risk is a critical issue in structural engineering. Expected loss, including damage and repair costs, is an important parameter for structural design. The combination of economic theory and computer technology allows for a more developed approach to the design and construction of structures than ever before. In this study, a simplified method based on a semi-probabilistic methodology is developed to evaluate the economic performance of a building prone to seismic risk. The proposed approach aims to identify the most cost-effective strengthening strategies and strengthening levels for existing structures during their structural lifetime. To achieve this, the method identifies the optimal strengthening level, computing on the one hand the costs of strengthening the structure at different performance levels for each strategy, and, on the other, the expected seismic loss during the structure’s lifetime. To assess the expected loss, the building is divided into several components, both structural and non-structural. A set of fragility curves is assigned for each component. Then, once the structural model and the various components of the building, with the corresponding fragility curves, are defined, a loss assessment is performed using a static non-linear analysis. The summation of the strengthening costs and the discounted expected losses produces a relationship between the total costs and the strengthening level. The minimum of this relationship identifies the most cost-effective strengthening intervention. As a case study, this method is applied to an existing reinforced concrete (RC) structure severely damaged by the 2009 earthquake in L’Aquila. Different strategies are analyzed, namely the FRP (fiber reinforced polymer) strengthening of elements, the RC jacketing of columns, RC exterior shear wall insertions, and the base isolation of the building.","author":[{"dropping-particle":"","family":"Vitiello","given":"U.","non-dropping-particle":"","parse-names":false,"suffix":""},{"dropping-particle":"","family":"Asprone","given":"D.","non-dropping-particle":"","parse-names":false,"suffix":""},{"dropping-particle":"","family":"Ludovico","given":"M.","non-dropping-particle":"Di","parse-names":false,"suffix":""},{"dropping-particle":"","family":"Prota","given":"A.","non-dropping-particle":"","parse-names":false,"suffix":""}],"container-title":"Bulletin of Earthquake Engineering 2016 15:5","id":"ITEM-1","issue":"5","issued":{"date-parts":[["2016","11","10"]]},"page":"2245-2271","publisher":"Springer","title":"Life-cycle cost optimization of the seismic retrofit of existing RC structures","type":"article-journal","volume":"15"},"uris":["http://www.mendeley.com/documents/?uuid=a51c9e69-3604-3ff8-a1c8-f69bedf660dd"]}],"mendeley":{"formattedCitation":"(Vitiello et al., 2016)","plainTextFormattedCitation":"(Vitiello et al., 2016)","previouslyFormattedCitation":"(Vitiello et al., 2016)"},"properties":{"noteIndex":0},"schema":"https://github.com/citation-style-language/schema/raw/master/csl-citation.json"}</w:instrText>
      </w:r>
      <w:r w:rsidRPr="00E263D8">
        <w:rPr>
          <w:rFonts w:ascii="Times New Roman" w:hAnsi="Times New Roman" w:cs="Times New Roman"/>
          <w:color w:val="000000" w:themeColor="text1"/>
          <w:sz w:val="24"/>
          <w:szCs w:val="24"/>
        </w:rPr>
        <w:fldChar w:fldCharType="separate"/>
      </w:r>
      <w:r w:rsidRPr="00E263D8">
        <w:rPr>
          <w:rFonts w:ascii="Times New Roman" w:hAnsi="Times New Roman" w:cs="Times New Roman"/>
          <w:noProof/>
          <w:color w:val="000000" w:themeColor="text1"/>
          <w:sz w:val="24"/>
          <w:szCs w:val="24"/>
        </w:rPr>
        <w:t>(Vitiello et al., 2016)</w:t>
      </w:r>
      <w:r w:rsidRPr="00E263D8">
        <w:rPr>
          <w:rFonts w:ascii="Times New Roman" w:hAnsi="Times New Roman" w:cs="Times New Roman"/>
          <w:color w:val="000000" w:themeColor="text1"/>
          <w:sz w:val="24"/>
          <w:szCs w:val="24"/>
        </w:rPr>
        <w:fldChar w:fldCharType="end"/>
      </w:r>
      <w:r w:rsidRPr="00E263D8">
        <w:rPr>
          <w:rFonts w:ascii="Times New Roman" w:hAnsi="Times New Roman" w:cs="Times New Roman"/>
          <w:color w:val="000000" w:themeColor="text1"/>
          <w:sz w:val="24"/>
          <w:szCs w:val="24"/>
        </w:rPr>
        <w:t>.</w:t>
      </w:r>
    </w:p>
    <w:p w14:paraId="48AF03C0" w14:textId="77777777" w:rsidR="002562E9" w:rsidRPr="00E263D8" w:rsidRDefault="002562E9" w:rsidP="00BB5AB8">
      <w:pPr>
        <w:pStyle w:val="Heading3"/>
      </w:pPr>
      <w:bookmarkStart w:id="26" w:name="_Toc109582157"/>
      <w:r w:rsidRPr="00E263D8">
        <w:lastRenderedPageBreak/>
        <w:t>Life Cycle Emission</w:t>
      </w:r>
      <w:bookmarkEnd w:id="26"/>
    </w:p>
    <w:p w14:paraId="7D2FA6A0" w14:textId="47889F7D" w:rsidR="002562E9" w:rsidRPr="00EB1508" w:rsidRDefault="002562E9" w:rsidP="00E263D8">
      <w:pPr>
        <w:spacing w:line="360" w:lineRule="auto"/>
        <w:jc w:val="both"/>
        <w:rPr>
          <w:rFonts w:ascii="Times New Roman" w:hAnsi="Times New Roman" w:cs="Times New Roman"/>
          <w:color w:val="000000" w:themeColor="text1"/>
          <w:sz w:val="24"/>
          <w:szCs w:val="24"/>
        </w:rPr>
      </w:pPr>
      <w:r w:rsidRPr="00EB1508">
        <w:rPr>
          <w:rFonts w:ascii="Times New Roman" w:hAnsi="Times New Roman" w:cs="Times New Roman"/>
          <w:color w:val="000000" w:themeColor="text1"/>
          <w:sz w:val="24"/>
          <w:szCs w:val="24"/>
        </w:rPr>
        <w:t xml:space="preserve">As the sustainability designs and the environmental protection </w:t>
      </w:r>
      <w:r w:rsidR="005651F3">
        <w:rPr>
          <w:rFonts w:ascii="Times New Roman" w:hAnsi="Times New Roman" w:cs="Times New Roman"/>
          <w:color w:val="000000" w:themeColor="text1"/>
          <w:sz w:val="24"/>
          <w:szCs w:val="24"/>
        </w:rPr>
        <w:t>are</w:t>
      </w:r>
      <w:r w:rsidRPr="00EB1508">
        <w:rPr>
          <w:rFonts w:ascii="Times New Roman" w:hAnsi="Times New Roman" w:cs="Times New Roman"/>
          <w:color w:val="000000" w:themeColor="text1"/>
          <w:sz w:val="24"/>
          <w:szCs w:val="24"/>
        </w:rPr>
        <w:t xml:space="preserve"> becoming a major part of the construction, the Carbon Dioxide (CO</w:t>
      </w:r>
      <w:r w:rsidRPr="00EB1508">
        <w:rPr>
          <w:rFonts w:ascii="Times New Roman" w:hAnsi="Times New Roman" w:cs="Times New Roman"/>
          <w:color w:val="000000" w:themeColor="text1"/>
          <w:sz w:val="24"/>
          <w:szCs w:val="24"/>
          <w:vertAlign w:val="subscript"/>
        </w:rPr>
        <w:t>2</w:t>
      </w:r>
      <w:r w:rsidRPr="00EB1508">
        <w:rPr>
          <w:rFonts w:ascii="Times New Roman" w:hAnsi="Times New Roman" w:cs="Times New Roman"/>
          <w:color w:val="000000" w:themeColor="text1"/>
          <w:sz w:val="24"/>
          <w:szCs w:val="24"/>
        </w:rPr>
        <w:t xml:space="preserve">) emission is a critical criterion of a building project </w:t>
      </w:r>
      <w:r w:rsidRPr="00EB1508">
        <w:rPr>
          <w:rFonts w:ascii="Times New Roman" w:hAnsi="Times New Roman" w:cs="Times New Roman"/>
          <w:color w:val="000000" w:themeColor="text1"/>
          <w:sz w:val="24"/>
          <w:szCs w:val="24"/>
        </w:rPr>
        <w:fldChar w:fldCharType="begin" w:fldLock="1"/>
      </w:r>
      <w:r w:rsidRPr="00EB1508">
        <w:rPr>
          <w:rFonts w:ascii="Times New Roman" w:hAnsi="Times New Roman" w:cs="Times New Roman"/>
          <w:color w:val="000000" w:themeColor="text1"/>
          <w:sz w:val="24"/>
          <w:szCs w:val="24"/>
        </w:rPr>
        <w:instrText>ADDIN CSL_CITATION {"citationItems":[{"id":"ITEM-1","itemData":{"DOI":"10.1016/J.APENERGY.2015.01.023","ISSN":"0306-2619","abstract":"This paper provides a review on three streams of life cycle studies that have been frequently applied to evaluate the environmental impacts of building construction with a major focus on whether they can be used for decision making. The three streams are Life Cycle Assessment (LCA), Life Cycle Energy Assessment (LCEA) and Life Cycle Carbon Emissions Assessment (LCCO2A). They were compared against their evaluation objectives, methodologies, and findings. Although they share similar objectives in evaluating the environmental impacts over the life cycle of building construction, they show some differences in the major focuses of evaluation and methodologies employed. Generally, it has been revealed that quite consistent results can be derived from the three streams with regard to the relative contribution of different phases of life cycle. However, discrepancies occur among the findings obtained from the three streams when different compositions of fuel mixes are used in power generation, or when the overall impacts are not contributed mostly by greenhouse gases emissions. The use of different functional units in different studies also makes it difficult to compare results with benchmarks or results from previous studies. Besides, there are drawbacks in boundary scoping, methodology framework, data inventory and practices which impair their usefulness as a decision making support tool for sustainable building designs.","author":[{"dropping-particle":"","family":"Chau","given":"C. K.","non-dropping-particle":"","parse-names":false,"suffix":""},{"dropping-particle":"","family":"Leung","given":"T. M.","non-dropping-particle":"","parse-names":false,"suffix":""},{"dropping-particle":"","family":"Ng","given":"W. Y.","non-dropping-particle":"","parse-names":false,"suffix":""}],"container-title":"Applied Energy","id":"ITEM-1","issue":"1","issued":{"date-parts":[["2015","4","1"]]},"page":"395-413","publisher":"Elsevier","title":"A review on Life Cycle Assessment, Life Cycle Energy Assessment and Life Cycle Carbon Emissions Assessment on buildings","type":"article-journal","volume":"143"},"uris":["http://www.mendeley.com/documents/?uuid=75bcb929-87f7-32b6-a857-1bbb3847fefc"]}],"mendeley":{"formattedCitation":"(Chau et al., 2015)","plainTextFormattedCitation":"(Chau et al., 2015)","previouslyFormattedCitation":"(Chau et al., 2015)"},"properties":{"noteIndex":0},"schema":"https://github.com/citation-style-language/schema/raw/master/csl-citation.json"}</w:instrText>
      </w:r>
      <w:r w:rsidRPr="00EB1508">
        <w:rPr>
          <w:rFonts w:ascii="Times New Roman" w:hAnsi="Times New Roman" w:cs="Times New Roman"/>
          <w:color w:val="000000" w:themeColor="text1"/>
          <w:sz w:val="24"/>
          <w:szCs w:val="24"/>
        </w:rPr>
        <w:fldChar w:fldCharType="separate"/>
      </w:r>
      <w:r w:rsidRPr="00EB1508">
        <w:rPr>
          <w:rFonts w:ascii="Times New Roman" w:hAnsi="Times New Roman" w:cs="Times New Roman"/>
          <w:noProof/>
          <w:color w:val="000000" w:themeColor="text1"/>
          <w:sz w:val="24"/>
          <w:szCs w:val="24"/>
        </w:rPr>
        <w:t>(Chau et al., 2015)</w:t>
      </w:r>
      <w:r w:rsidRPr="00EB1508">
        <w:rPr>
          <w:rFonts w:ascii="Times New Roman" w:hAnsi="Times New Roman" w:cs="Times New Roman"/>
          <w:color w:val="000000" w:themeColor="text1"/>
          <w:sz w:val="24"/>
          <w:szCs w:val="24"/>
        </w:rPr>
        <w:fldChar w:fldCharType="end"/>
      </w:r>
      <w:r w:rsidRPr="00EB1508">
        <w:rPr>
          <w:rFonts w:ascii="Times New Roman" w:hAnsi="Times New Roman" w:cs="Times New Roman"/>
          <w:color w:val="000000" w:themeColor="text1"/>
          <w:sz w:val="24"/>
          <w:szCs w:val="24"/>
        </w:rPr>
        <w:t>. A great concern is taken by the building sector as it</w:t>
      </w:r>
      <w:r w:rsidR="005651F3">
        <w:rPr>
          <w:rFonts w:ascii="Times New Roman" w:hAnsi="Times New Roman" w:cs="Times New Roman"/>
          <w:color w:val="000000" w:themeColor="text1"/>
          <w:sz w:val="24"/>
          <w:szCs w:val="24"/>
        </w:rPr>
        <w:t xml:space="preserve"> is</w:t>
      </w:r>
      <w:r w:rsidRPr="00EB1508">
        <w:rPr>
          <w:rFonts w:ascii="Times New Roman" w:hAnsi="Times New Roman" w:cs="Times New Roman"/>
          <w:color w:val="000000" w:themeColor="text1"/>
          <w:sz w:val="24"/>
          <w:szCs w:val="24"/>
        </w:rPr>
        <w:t xml:space="preserve"> responsible for 33% of greenhouse gas emission</w:t>
      </w:r>
      <w:r w:rsidR="005651F3">
        <w:rPr>
          <w:rFonts w:ascii="Times New Roman" w:hAnsi="Times New Roman" w:cs="Times New Roman"/>
          <w:color w:val="000000" w:themeColor="text1"/>
          <w:sz w:val="24"/>
          <w:szCs w:val="24"/>
        </w:rPr>
        <w:t>s</w:t>
      </w:r>
      <w:r w:rsidRPr="00EB1508">
        <w:rPr>
          <w:rFonts w:ascii="Times New Roman" w:hAnsi="Times New Roman" w:cs="Times New Roman"/>
          <w:color w:val="000000" w:themeColor="text1"/>
          <w:sz w:val="24"/>
          <w:szCs w:val="24"/>
        </w:rPr>
        <w:t xml:space="preserve"> and 40% of energy consumption </w:t>
      </w:r>
      <w:r w:rsidRPr="00EB1508">
        <w:rPr>
          <w:rFonts w:ascii="Times New Roman" w:hAnsi="Times New Roman" w:cs="Times New Roman"/>
          <w:color w:val="000000" w:themeColor="text1"/>
          <w:sz w:val="24"/>
          <w:szCs w:val="24"/>
        </w:rPr>
        <w:fldChar w:fldCharType="begin" w:fldLock="1"/>
      </w:r>
      <w:r w:rsidRPr="00EB1508">
        <w:rPr>
          <w:rFonts w:ascii="Times New Roman" w:hAnsi="Times New Roman" w:cs="Times New Roman"/>
          <w:color w:val="000000" w:themeColor="text1"/>
          <w:sz w:val="24"/>
          <w:szCs w:val="24"/>
        </w:rPr>
        <w:instrText>ADDIN CSL_CITATION {"citationItems":[{"id":"ITEM-1","itemData":{"abstract":"Executive Summary Leading experts from around the world have, through extensive international cooperation, developed a universal method of measuring a building's carbon footprint. Supported by the United Nations Environment Program, this new 'Common Carbon Metric' will allow emissions from buildings around the world to be consistently assessed and compared, and improvements measured. Why buildings? The purpose of a Common Carbon Metric for buildings is to give the sector that represents 40% of the world's energy consumption and related 1/3rd of global greenhouse gas (GHG) emissions a tool that doesn't exist today – a way to measure, report, and verify reductions in a consistent and comparable way. With its high share of emissions the building sector has the responsibility and opportunity to take the global lead in reduction strategies. Awareness of these facts and widespread use of this tool for measuring and reporting is the key. The building sector has more potential to deliver quick, deep and cost effective GHG mitigation than any other. Significantly increasing building energy efficiency can be achieved in the short-term. Energy consumption in both new and existing buildings could be cut by an estimated 30-50% by 2020 through readily available technologies, design, equipment, management systems, and alternative generation solutions. This can be funded through investments that quickly payback and result in significant environmental, social, and economic benefits. A universal measuring stick for building emissions – a Common Carbon Metric – provides the foundation for accurate performance baselines to be drawn, national targets set, and carbon traded on a level playing field.","author":[{"dropping-particle":"","family":"United Nations Environment Program","given":"","non-dropping-particle":"","parse-names":false,"suffix":""}],"id":"ITEM-1","issued":{"date-parts":[["2009"]]},"page":"28","title":"Common Carbon Metric. For measuring Energy Use &amp; reporting Greenhouse Gas Emissions from building operations","type":"article-journal"},"uris":["http://www.mendeley.com/documents/?uuid=86f007ba-95b4-4567-97ad-40e9ac1b6550"]}],"mendeley":{"formattedCitation":"(United Nations Environment Program, 2009)","plainTextFormattedCitation":"(United Nations Environment Program, 2009)","previouslyFormattedCitation":"(United Nations Environment Program, 2009)"},"properties":{"noteIndex":0},"schema":"https://github.com/citation-style-language/schema/raw/master/csl-citation.json"}</w:instrText>
      </w:r>
      <w:r w:rsidRPr="00EB1508">
        <w:rPr>
          <w:rFonts w:ascii="Times New Roman" w:hAnsi="Times New Roman" w:cs="Times New Roman"/>
          <w:color w:val="000000" w:themeColor="text1"/>
          <w:sz w:val="24"/>
          <w:szCs w:val="24"/>
        </w:rPr>
        <w:fldChar w:fldCharType="separate"/>
      </w:r>
      <w:r w:rsidRPr="00EB1508">
        <w:rPr>
          <w:rFonts w:ascii="Times New Roman" w:hAnsi="Times New Roman" w:cs="Times New Roman"/>
          <w:noProof/>
          <w:color w:val="000000" w:themeColor="text1"/>
          <w:sz w:val="24"/>
          <w:szCs w:val="24"/>
        </w:rPr>
        <w:t>(United Nations Environment Program, 2009)</w:t>
      </w:r>
      <w:r w:rsidRPr="00EB1508">
        <w:rPr>
          <w:rFonts w:ascii="Times New Roman" w:hAnsi="Times New Roman" w:cs="Times New Roman"/>
          <w:color w:val="000000" w:themeColor="text1"/>
          <w:sz w:val="24"/>
          <w:szCs w:val="24"/>
        </w:rPr>
        <w:fldChar w:fldCharType="end"/>
      </w:r>
      <w:r w:rsidRPr="00EB1508">
        <w:rPr>
          <w:rFonts w:ascii="Times New Roman" w:hAnsi="Times New Roman" w:cs="Times New Roman"/>
          <w:color w:val="000000" w:themeColor="text1"/>
          <w:sz w:val="24"/>
          <w:szCs w:val="24"/>
        </w:rPr>
        <w:t>.</w:t>
      </w:r>
    </w:p>
    <w:p w14:paraId="472B49CC" w14:textId="31047631" w:rsidR="002562E9" w:rsidRDefault="005651F3" w:rsidP="00635E63">
      <w:pPr>
        <w:spacing w:line="360" w:lineRule="auto"/>
        <w:jc w:val="both"/>
      </w:pPr>
      <w:r w:rsidRPr="00F2304E">
        <w:rPr>
          <w:b/>
          <w:bCs/>
          <w:noProof/>
          <w:sz w:val="20"/>
          <w:szCs w:val="16"/>
        </w:rPr>
        <w:drawing>
          <wp:anchor distT="0" distB="0" distL="114300" distR="114300" simplePos="0" relativeHeight="251671552" behindDoc="0" locked="0" layoutInCell="1" allowOverlap="1" wp14:anchorId="087691C3" wp14:editId="09B5FB90">
            <wp:simplePos x="0" y="0"/>
            <wp:positionH relativeFrom="margin">
              <wp:align>left</wp:align>
            </wp:positionH>
            <wp:positionV relativeFrom="paragraph">
              <wp:posOffset>3156585</wp:posOffset>
            </wp:positionV>
            <wp:extent cx="5212080" cy="3669030"/>
            <wp:effectExtent l="38100" t="19050" r="26670" b="45720"/>
            <wp:wrapTopAndBottom/>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5FC1A74B" wp14:editId="2ED5F78D">
                <wp:simplePos x="0" y="0"/>
                <wp:positionH relativeFrom="margin">
                  <wp:posOffset>-106680</wp:posOffset>
                </wp:positionH>
                <wp:positionV relativeFrom="paragraph">
                  <wp:posOffset>6537325</wp:posOffset>
                </wp:positionV>
                <wp:extent cx="5494020" cy="518160"/>
                <wp:effectExtent l="0" t="0" r="11430" b="15240"/>
                <wp:wrapTopAndBottom/>
                <wp:docPr id="69" name="Text Box 69"/>
                <wp:cNvGraphicFramePr/>
                <a:graphic xmlns:a="http://schemas.openxmlformats.org/drawingml/2006/main">
                  <a:graphicData uri="http://schemas.microsoft.com/office/word/2010/wordprocessingShape">
                    <wps:wsp>
                      <wps:cNvSpPr txBox="1"/>
                      <wps:spPr>
                        <a:xfrm>
                          <a:off x="0" y="0"/>
                          <a:ext cx="5494020" cy="518160"/>
                        </a:xfrm>
                        <a:prstGeom prst="rect">
                          <a:avLst/>
                        </a:prstGeom>
                        <a:noFill/>
                        <a:ln>
                          <a:noFill/>
                        </a:ln>
                      </wps:spPr>
                      <wps:txbx>
                        <w:txbxContent>
                          <w:p w14:paraId="292DEA49" w14:textId="13DDD0E3" w:rsidR="00635E63" w:rsidRPr="00635E63" w:rsidRDefault="00635E63" w:rsidP="00635E63">
                            <w:pPr>
                              <w:pStyle w:val="Caption"/>
                              <w:jc w:val="center"/>
                              <w:rPr>
                                <w:b w:val="0"/>
                              </w:rPr>
                            </w:pPr>
                            <w:bookmarkStart w:id="27" w:name="_Toc104030855"/>
                            <w:r w:rsidRPr="00635E63">
                              <w:t xml:space="preserve">Figure </w:t>
                            </w:r>
                            <w:r w:rsidRPr="00635E63">
                              <w:fldChar w:fldCharType="begin"/>
                            </w:r>
                            <w:r w:rsidRPr="00635E63">
                              <w:instrText xml:space="preserve"> SEQ Figure \* ARABIC </w:instrText>
                            </w:r>
                            <w:r w:rsidRPr="00635E63">
                              <w:fldChar w:fldCharType="separate"/>
                            </w:r>
                            <w:r w:rsidR="003679A3">
                              <w:rPr>
                                <w:noProof/>
                              </w:rPr>
                              <w:t>1</w:t>
                            </w:r>
                            <w:r w:rsidRPr="00635E63">
                              <w:fldChar w:fldCharType="end"/>
                            </w:r>
                            <w:r w:rsidRPr="00635E63">
                              <w:t xml:space="preserve">: </w:t>
                            </w:r>
                            <w:r w:rsidRPr="00635E63">
                              <w:rPr>
                                <w:b w:val="0"/>
                              </w:rPr>
                              <w:t>Life cycle phases of a building</w:t>
                            </w:r>
                            <w:bookmarkEnd w:id="27"/>
                          </w:p>
                          <w:p w14:paraId="6ED047AC" w14:textId="77777777" w:rsidR="00635E63" w:rsidRPr="00635E63" w:rsidRDefault="00635E63" w:rsidP="00635E63">
                            <w:pPr>
                              <w:pStyle w:val="Caption"/>
                              <w:jc w:val="center"/>
                              <w:rPr>
                                <w:b w:val="0"/>
                              </w:rPr>
                            </w:pPr>
                            <w:r w:rsidRPr="00635E63">
                              <w:rPr>
                                <w:b w:val="0"/>
                              </w:rPr>
                              <w:t>(Source: European Committee for standardization, 2011)</w:t>
                            </w:r>
                          </w:p>
                          <w:p w14:paraId="68967340" w14:textId="77777777" w:rsidR="00635E63" w:rsidRPr="00635E63" w:rsidRDefault="00635E63" w:rsidP="00635E6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C1A74B" id="_x0000_t202" coordsize="21600,21600" o:spt="202" path="m,l,21600r21600,l21600,xe">
                <v:stroke joinstyle="miter"/>
                <v:path gradientshapeok="t" o:connecttype="rect"/>
              </v:shapetype>
              <v:shape id="Text Box 69" o:spid="_x0000_s1026" type="#_x0000_t202" style="position:absolute;left:0;text-align:left;margin-left:-8.4pt;margin-top:514.75pt;width:432.6pt;height:40.8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" filled="f" stroked="f">
                <v:textbox inset="0,0,0,0">
                  <w:txbxContent>
                    <w:p w14:paraId="292DEA49" w14:textId="13DDD0E3" w:rsidR="00635E63" w:rsidRPr="00635E63" w:rsidRDefault="00635E63" w:rsidP="00635E63">
                      <w:pPr>
                        <w:pStyle w:val="Caption"/>
                        <w:jc w:val="center"/>
                        <w:rPr>
                          <w:b w:val="0"/>
                        </w:rPr>
                      </w:pPr>
                      <w:bookmarkStart w:id="28" w:name="_Toc104030855"/>
                      <w:r w:rsidRPr="00635E63">
                        <w:t xml:space="preserve">Figure </w:t>
                      </w:r>
                      <w:r w:rsidRPr="00635E63">
                        <w:fldChar w:fldCharType="begin"/>
                      </w:r>
                      <w:r w:rsidRPr="00635E63">
                        <w:instrText xml:space="preserve"> SEQ Figure \* ARABIC </w:instrText>
                      </w:r>
                      <w:r w:rsidRPr="00635E63">
                        <w:fldChar w:fldCharType="separate"/>
                      </w:r>
                      <w:r w:rsidR="003679A3">
                        <w:rPr>
                          <w:noProof/>
                        </w:rPr>
                        <w:t>1</w:t>
                      </w:r>
                      <w:r w:rsidRPr="00635E63">
                        <w:fldChar w:fldCharType="end"/>
                      </w:r>
                      <w:r w:rsidRPr="00635E63">
                        <w:t xml:space="preserve">: </w:t>
                      </w:r>
                      <w:r w:rsidRPr="00635E63">
                        <w:rPr>
                          <w:b w:val="0"/>
                        </w:rPr>
                        <w:t>Life cycle phases of a building</w:t>
                      </w:r>
                      <w:bookmarkEnd w:id="28"/>
                    </w:p>
                    <w:p w14:paraId="6ED047AC" w14:textId="77777777" w:rsidR="00635E63" w:rsidRPr="00635E63" w:rsidRDefault="00635E63" w:rsidP="00635E63">
                      <w:pPr>
                        <w:pStyle w:val="Caption"/>
                        <w:jc w:val="center"/>
                        <w:rPr>
                          <w:b w:val="0"/>
                        </w:rPr>
                      </w:pPr>
                      <w:r w:rsidRPr="00635E63">
                        <w:rPr>
                          <w:b w:val="0"/>
                        </w:rPr>
                        <w:t>(Source: European Committee for standardization, 2011)</w:t>
                      </w:r>
                    </w:p>
                    <w:p w14:paraId="68967340" w14:textId="77777777" w:rsidR="00635E63" w:rsidRPr="00635E63" w:rsidRDefault="00635E63" w:rsidP="00635E63">
                      <w:pPr>
                        <w:rPr>
                          <w:lang w:val="en-US"/>
                        </w:rPr>
                      </w:pPr>
                    </w:p>
                  </w:txbxContent>
                </v:textbox>
                <w10:wrap type="topAndBottom" anchorx="margin"/>
              </v:shape>
            </w:pict>
          </mc:Fallback>
        </mc:AlternateContent>
      </w:r>
      <w:r w:rsidR="002562E9" w:rsidRPr="00EB1508">
        <w:rPr>
          <w:rFonts w:ascii="Times New Roman" w:hAnsi="Times New Roman" w:cs="Times New Roman"/>
          <w:color w:val="000000" w:themeColor="text1"/>
          <w:sz w:val="24"/>
          <w:szCs w:val="24"/>
        </w:rPr>
        <w:t>Life Cycle Assessment (LCA) is introduced to measure the ecological and environmental impact done by the emission of CO</w:t>
      </w:r>
      <w:r w:rsidR="002562E9" w:rsidRPr="00EB1508">
        <w:rPr>
          <w:rFonts w:ascii="Times New Roman" w:hAnsi="Times New Roman" w:cs="Times New Roman"/>
          <w:color w:val="000000" w:themeColor="text1"/>
          <w:sz w:val="24"/>
          <w:szCs w:val="24"/>
          <w:vertAlign w:val="subscript"/>
        </w:rPr>
        <w:t>2</w:t>
      </w:r>
      <w:r w:rsidR="002562E9" w:rsidRPr="00EB1508">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 xml:space="preserve">the </w:t>
      </w:r>
      <w:r w:rsidR="002562E9" w:rsidRPr="00EB1508">
        <w:rPr>
          <w:rFonts w:ascii="Times New Roman" w:hAnsi="Times New Roman" w:cs="Times New Roman"/>
          <w:color w:val="000000" w:themeColor="text1"/>
          <w:sz w:val="24"/>
          <w:szCs w:val="24"/>
        </w:rPr>
        <w:t xml:space="preserve">construction field </w:t>
      </w:r>
      <w:r w:rsidR="002562E9" w:rsidRPr="00EB1508">
        <w:rPr>
          <w:rFonts w:ascii="Times New Roman" w:hAnsi="Times New Roman" w:cs="Times New Roman"/>
          <w:color w:val="000000" w:themeColor="text1"/>
          <w:sz w:val="24"/>
          <w:szCs w:val="24"/>
        </w:rPr>
        <w:fldChar w:fldCharType="begin" w:fldLock="1"/>
      </w:r>
      <w:r w:rsidR="002562E9" w:rsidRPr="00EB1508">
        <w:rPr>
          <w:rFonts w:ascii="Times New Roman" w:hAnsi="Times New Roman" w:cs="Times New Roman"/>
          <w:color w:val="000000" w:themeColor="text1"/>
          <w:sz w:val="24"/>
          <w:szCs w:val="24"/>
        </w:rPr>
        <w:instrText>ADDIN CSL_CITATION {"citationItems":[{"id":"ITEM-1","itemData":{"DOI":"10.1080/096132100369073","abstract":"Energy use is a widely used measure of the environmental impact of buildings. Recent studies have highlighted the importance of both the operational and embodied energy attributable to buildings ov...","author":[{"dropping-particle":"","family":"Fay","given":"Roger","non-dropping-particle":"","parse-names":false,"suffix":""},{"dropping-particle":"","family":"Treloar","given":"Graham","non-dropping-particle":"","parse-names":false,"suffix":""},{"dropping-particle":"","family":"Iyer-Raniga","given":"Usha","non-dropping-particle":"","parse-names":false,"suffix":""}],"container-title":"http://dx.doi.org/10.1080/096132100369073","id":"ITEM-1","issue":"1","issued":{"date-parts":[["2010"]]},"page":"31-41","publisher":" Taylor &amp; Francis Group ","title":"Life-cycle energy analysis of buildings: a case study","type":"article-journal","volume":"28"},"uris":["http://www.mendeley.com/documents/?uuid=ce932245-0574-390d-bdbe-f31b83bdc869"]}],"mendeley":{"formattedCitation":"(Fay et al., 2010)","manualFormatting":"(Fay et al., 2010","plainTextFormattedCitation":"(Fay et al., 2010)","previouslyFormattedCitation":"(Fay et al., 2010)"},"properties":{"noteIndex":0},"schema":"https://github.com/citation-style-language/schema/raw/master/csl-citation.json"}</w:instrText>
      </w:r>
      <w:r w:rsidR="002562E9" w:rsidRPr="00EB1508">
        <w:rPr>
          <w:rFonts w:ascii="Times New Roman" w:hAnsi="Times New Roman" w:cs="Times New Roman"/>
          <w:color w:val="000000" w:themeColor="text1"/>
          <w:sz w:val="24"/>
          <w:szCs w:val="24"/>
        </w:rPr>
        <w:fldChar w:fldCharType="separate"/>
      </w:r>
      <w:r w:rsidR="002562E9" w:rsidRPr="00EB1508">
        <w:rPr>
          <w:rFonts w:ascii="Times New Roman" w:hAnsi="Times New Roman" w:cs="Times New Roman"/>
          <w:noProof/>
          <w:color w:val="000000" w:themeColor="text1"/>
          <w:sz w:val="24"/>
          <w:szCs w:val="24"/>
        </w:rPr>
        <w:t>(Fay et al., 2010</w:t>
      </w:r>
      <w:r w:rsidR="002562E9" w:rsidRPr="00EB1508">
        <w:rPr>
          <w:rFonts w:ascii="Times New Roman" w:hAnsi="Times New Roman" w:cs="Times New Roman"/>
          <w:color w:val="000000" w:themeColor="text1"/>
          <w:sz w:val="24"/>
          <w:szCs w:val="24"/>
        </w:rPr>
        <w:fldChar w:fldCharType="end"/>
      </w:r>
      <w:r w:rsidR="002562E9" w:rsidRPr="00EB1508">
        <w:rPr>
          <w:rFonts w:ascii="Times New Roman" w:hAnsi="Times New Roman" w:cs="Times New Roman"/>
          <w:color w:val="000000" w:themeColor="text1"/>
          <w:sz w:val="24"/>
          <w:szCs w:val="24"/>
        </w:rPr>
        <w:t xml:space="preserve">: </w:t>
      </w:r>
      <w:r w:rsidR="002562E9" w:rsidRPr="00EB1508">
        <w:rPr>
          <w:rFonts w:ascii="Times New Roman" w:hAnsi="Times New Roman" w:cs="Times New Roman"/>
          <w:color w:val="000000" w:themeColor="text1"/>
          <w:sz w:val="24"/>
          <w:szCs w:val="24"/>
        </w:rPr>
        <w:fldChar w:fldCharType="begin" w:fldLock="1"/>
      </w:r>
      <w:r w:rsidR="002562E9" w:rsidRPr="00EB1508">
        <w:rPr>
          <w:rFonts w:ascii="Times New Roman" w:hAnsi="Times New Roman" w:cs="Times New Roman"/>
          <w:color w:val="000000" w:themeColor="text1"/>
          <w:sz w:val="24"/>
          <w:szCs w:val="24"/>
        </w:rPr>
        <w:instrText>ADDIN CSL_CITATION {"citationItems":[{"id":"ITEM-1","itemData":{"ISBN":"1402002289","abstract":"Additive manufacturing (AM) holds great potential for improving materials efficiency, reducing life-cycle impacts, and enabling greater engineering functionality compared to conventional manufacturing (CM), and AM has been increasingly adopted by aircraft component manufacturers for lightweight, cost-effective designs. This study estimates the net changes in life-cycle primary energy and greenhouse gas emissions associated with AM technologies for lightweight metallic aircraft components through the year 2050, to shed light on the environmental benefits of a shift from CM to AM processes in the U.S. aircraft industry. A systems modeling framework is presented, with integrates engineering criteria, life-cycle environmental data, aircraft fleet stock and fuel use models under different AM adoption scenarios. Estimated fleet-wide life-cycle primary energy savings at most reach 70-173 million GJ/year in 2050, with cumulative savings of 1.2-2.8 billion GJ. Associated cumulative GHG emission reductions were estimated at 92.1-215.0 million metric tons. In addition, thousands of tons of aluminum, titanium and nickel alloys could be potentially saved per year in 2050. The results indicate a significant role of AM technologies in helping society meet its long-term energy use and GHG emissions reduction goals, and highlight barriers and opportunities for AM adoption for the aircraft industry.","author":[{"dropping-particle":"","family":"Guinee","given":"J B","non-dropping-particle":"","parse-names":false,"suffix":""},{"dropping-particle":"","family":"Gorree","given":"M","non-dropping-particle":"","parse-names":false,"suffix":""},{"dropping-particle":"","family":"Heijungs","given":"R","non-dropping-particle":"","parse-names":false,"suffix":""},{"dropping-particle":"","family":"Huppes","given":"G","non-dropping-particle":"","parse-names":false,"suffix":""},{"dropping-particle":"","family":"Kleijn","given":"R","non-dropping-particle":"","parse-names":false,"suffix":""},{"dropping-particle":"","family":"Oers","given":"L","non-dropping-particle":"van","parse-names":false,"suffix":""},{"dropping-particle":"","family":"Wegener Sleeswijk","given":"A","non-dropping-particle":"","parse-names":false,"suffix":""},{"dropping-particle":"","family":"Suh","given":"S","non-dropping-particle":"","parse-names":false,"suffix":""},{"dropping-particle":"","family":"Haes","given":"U","non-dropping-particle":"de","parse-names":false,"suffix":""},{"dropping-particle":"","family":"Bruijn","given":"H","non-dropping-particle":"de","parse-names":false,"suffix":""},{"dropping-particle":"","family":"Duin","given":"R","non-dropping-particle":"van","parse-names":false,"suffix":""},{"dropping-particle":"","family":"Huijbregts","given":"M A J","non-dropping-particle":"","parse-names":false,"suffix":""}],"container-title":"Journal of Cleaner Production","id":"ITEM-1","issue":"5","issued":{"date-parts":[["2001"]]},"page":"311-313","title":"Handbook on Life Cycle Assessment, Operational guide to the ISO standards Volume 1, 2a, 2b and 3","type":"article-journal","volume":"6"},"uris":["http://www.mendeley.com/documents/?uuid=0da7b3d6-247a-304c-94ba-ff5118e52eac"]}],"mendeley":{"formattedCitation":"(Guinee et al., 2001)","manualFormatting":"Guinee et al., 2001)","plainTextFormattedCitation":"(Guinee et al., 2001)","previouslyFormattedCitation":"(Guinee et al., 2001)"},"properties":{"noteIndex":0},"schema":"https://github.com/citation-style-language/schema/raw/master/csl-citation.json"}</w:instrText>
      </w:r>
      <w:r w:rsidR="002562E9" w:rsidRPr="00EB1508">
        <w:rPr>
          <w:rFonts w:ascii="Times New Roman" w:hAnsi="Times New Roman" w:cs="Times New Roman"/>
          <w:color w:val="000000" w:themeColor="text1"/>
          <w:sz w:val="24"/>
          <w:szCs w:val="24"/>
        </w:rPr>
        <w:fldChar w:fldCharType="separate"/>
      </w:r>
      <w:r w:rsidR="002562E9" w:rsidRPr="00EB1508">
        <w:rPr>
          <w:rFonts w:ascii="Times New Roman" w:hAnsi="Times New Roman" w:cs="Times New Roman"/>
          <w:noProof/>
          <w:color w:val="000000" w:themeColor="text1"/>
          <w:sz w:val="24"/>
          <w:szCs w:val="24"/>
        </w:rPr>
        <w:t>Guinee et al., 2001)</w:t>
      </w:r>
      <w:r w:rsidR="002562E9" w:rsidRPr="00EB1508">
        <w:rPr>
          <w:rFonts w:ascii="Times New Roman" w:hAnsi="Times New Roman" w:cs="Times New Roman"/>
          <w:color w:val="000000" w:themeColor="text1"/>
          <w:sz w:val="24"/>
          <w:szCs w:val="24"/>
        </w:rPr>
        <w:fldChar w:fldCharType="end"/>
      </w:r>
      <w:r w:rsidR="002562E9" w:rsidRPr="00EB1508">
        <w:rPr>
          <w:rFonts w:ascii="Times New Roman" w:hAnsi="Times New Roman" w:cs="Times New Roman"/>
          <w:color w:val="000000" w:themeColor="text1"/>
          <w:sz w:val="24"/>
          <w:szCs w:val="24"/>
        </w:rPr>
        <w:t xml:space="preserve">.  The LCA of buildings has rapidly increased up to nowadays by </w:t>
      </w:r>
      <w:proofErr w:type="spellStart"/>
      <w:r w:rsidR="002562E9" w:rsidRPr="00EB1508">
        <w:rPr>
          <w:rFonts w:ascii="Times New Roman" w:hAnsi="Times New Roman" w:cs="Times New Roman"/>
          <w:color w:val="000000" w:themeColor="text1"/>
          <w:sz w:val="24"/>
          <w:szCs w:val="24"/>
        </w:rPr>
        <w:t>analyzing</w:t>
      </w:r>
      <w:proofErr w:type="spellEnd"/>
      <w:r w:rsidR="002562E9" w:rsidRPr="00EB1508">
        <w:rPr>
          <w:rFonts w:ascii="Times New Roman" w:hAnsi="Times New Roman" w:cs="Times New Roman"/>
          <w:color w:val="000000" w:themeColor="text1"/>
          <w:sz w:val="24"/>
          <w:szCs w:val="24"/>
        </w:rPr>
        <w:t xml:space="preserve"> the construction materials and the life cycle of the buildings </w:t>
      </w:r>
      <w:r w:rsidR="002562E9" w:rsidRPr="00EB1508">
        <w:rPr>
          <w:rFonts w:ascii="Times New Roman" w:hAnsi="Times New Roman" w:cs="Times New Roman"/>
          <w:color w:val="000000" w:themeColor="text1"/>
          <w:sz w:val="24"/>
          <w:szCs w:val="24"/>
        </w:rPr>
        <w:fldChar w:fldCharType="begin" w:fldLock="1"/>
      </w:r>
      <w:r w:rsidR="002562E9" w:rsidRPr="00EB1508">
        <w:rPr>
          <w:rFonts w:ascii="Times New Roman" w:hAnsi="Times New Roman" w:cs="Times New Roman"/>
          <w:color w:val="000000" w:themeColor="text1"/>
          <w:sz w:val="24"/>
          <w:szCs w:val="24"/>
        </w:rPr>
        <w:instrText>ADDIN CSL_CITATION {"citationItems":[{"id":"ITEM-1","itemData":{"DOI":"10.1016/J.CNSNS.2010.02.026","ISSN":"1007-5704","abstract":"Presented as a low-carbon building evaluation framework in this paper are detailed carbon emission account procedures for the life cycle of buildings in terms of nine stages as building construction, fitment, outdoor facility construction, transportation, operation, waste treatment, property management, demolition, and disposal for buildings, supported by integrated carbon intensity databases based on multi-scale input-output analysis, essential for low-carbon planning, procurement and supply chain design, and logistics management. © 2010 Elsevier B.V.","author":[{"dropping-particle":"","family":"Chen","given":"G. Q.","non-dropping-particle":"","parse-names":false,"suffix":""},{"dropping-particle":"","family":"Chen","given":"H.","non-dropping-particle":"","parse-names":false,"suffix":""},{"dropping-particle":"","family":"Chen","given":"Z. M.","non-dropping-particle":"","parse-names":false,"suffix":""},{"dropping-particle":"","family":"Zhang","given":"Bo","non-dropping-particle":"","parse-names":false,"suffix":""},{"dropping-particle":"","family":"Shao","given":"L.","non-dropping-particle":"","parse-names":false,"suffix":""},{"dropping-particle":"","family":"Guo","given":"S.","non-dropping-particle":"","parse-names":false,"suffix":""},{"dropping-particle":"","family":"Zhou","given":"S. Y.","non-dropping-particle":"","parse-names":false,"suffix":""},{"dropping-particle":"","family":"Jiang","given":"M. M.","non-dropping-particle":"","parse-names":false,"suffix":""}],"container-title":"Communications in Nonlinear Science and Numerical Simulation","id":"ITEM-1","issue":"1","issued":{"date-parts":[["2011","1","1"]]},"page":"583-595","publisher":"Elsevier","title":"Low-carbon building assessment and multi-scale input–output analysis","type":"article-journal","volume":"16"},"uris":["http://www.mendeley.com/documents/?uuid=fe7b9fd7-4678-3153-8200-f3d5d89736d8"]}],"mendeley":{"formattedCitation":"(Chen et al., 2011)","plainTextFormattedCitation":"(Chen et al., 2011)","previouslyFormattedCitation":"(Chen et al., 2011)"},"properties":{"noteIndex":0},"schema":"https://github.com/citation-style-language/schema/raw/master/csl-citation.json"}</w:instrText>
      </w:r>
      <w:r w:rsidR="002562E9" w:rsidRPr="00EB1508">
        <w:rPr>
          <w:rFonts w:ascii="Times New Roman" w:hAnsi="Times New Roman" w:cs="Times New Roman"/>
          <w:color w:val="000000" w:themeColor="text1"/>
          <w:sz w:val="24"/>
          <w:szCs w:val="24"/>
        </w:rPr>
        <w:fldChar w:fldCharType="separate"/>
      </w:r>
      <w:r w:rsidR="002562E9" w:rsidRPr="00EB1508">
        <w:rPr>
          <w:rFonts w:ascii="Times New Roman" w:hAnsi="Times New Roman" w:cs="Times New Roman"/>
          <w:noProof/>
          <w:color w:val="000000" w:themeColor="text1"/>
          <w:sz w:val="24"/>
          <w:szCs w:val="24"/>
        </w:rPr>
        <w:t>(Chen et al., 2011)</w:t>
      </w:r>
      <w:r w:rsidR="002562E9" w:rsidRPr="00EB1508">
        <w:rPr>
          <w:rFonts w:ascii="Times New Roman" w:hAnsi="Times New Roman" w:cs="Times New Roman"/>
          <w:color w:val="000000" w:themeColor="text1"/>
          <w:sz w:val="24"/>
          <w:szCs w:val="24"/>
        </w:rPr>
        <w:fldChar w:fldCharType="end"/>
      </w:r>
      <w:r w:rsidR="002562E9" w:rsidRPr="00EB1508">
        <w:rPr>
          <w:rFonts w:ascii="Times New Roman" w:hAnsi="Times New Roman" w:cs="Times New Roman"/>
          <w:color w:val="000000" w:themeColor="text1"/>
          <w:sz w:val="24"/>
          <w:szCs w:val="24"/>
        </w:rPr>
        <w:t xml:space="preserve">. Although LCA is widely used worldwide, it is hard to evaluate as there </w:t>
      </w:r>
      <w:r>
        <w:rPr>
          <w:rFonts w:ascii="Times New Roman" w:hAnsi="Times New Roman" w:cs="Times New Roman"/>
          <w:color w:val="000000" w:themeColor="text1"/>
          <w:sz w:val="24"/>
          <w:szCs w:val="24"/>
        </w:rPr>
        <w:t>are</w:t>
      </w:r>
      <w:r w:rsidR="002562E9" w:rsidRPr="00EB150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 </w:t>
      </w:r>
      <w:r w:rsidR="002562E9" w:rsidRPr="00EB1508">
        <w:rPr>
          <w:rFonts w:ascii="Times New Roman" w:hAnsi="Times New Roman" w:cs="Times New Roman"/>
          <w:color w:val="000000" w:themeColor="text1"/>
          <w:sz w:val="24"/>
          <w:szCs w:val="24"/>
        </w:rPr>
        <w:t xml:space="preserve">vast number of different construction materials and the manufacturing techniques of those materials differ </w:t>
      </w:r>
      <w:r>
        <w:rPr>
          <w:rFonts w:ascii="Times New Roman" w:hAnsi="Times New Roman" w:cs="Times New Roman"/>
          <w:color w:val="000000" w:themeColor="text1"/>
          <w:sz w:val="24"/>
          <w:szCs w:val="24"/>
        </w:rPr>
        <w:t>from</w:t>
      </w:r>
      <w:r w:rsidR="002562E9" w:rsidRPr="00EB1508">
        <w:rPr>
          <w:rFonts w:ascii="Times New Roman" w:hAnsi="Times New Roman" w:cs="Times New Roman"/>
          <w:color w:val="000000" w:themeColor="text1"/>
          <w:sz w:val="24"/>
          <w:szCs w:val="24"/>
        </w:rPr>
        <w:t xml:space="preserve"> each other </w:t>
      </w:r>
      <w:r w:rsidR="002562E9" w:rsidRPr="00EB1508">
        <w:rPr>
          <w:rFonts w:ascii="Times New Roman" w:hAnsi="Times New Roman" w:cs="Times New Roman"/>
          <w:color w:val="000000" w:themeColor="text1"/>
          <w:sz w:val="24"/>
          <w:szCs w:val="24"/>
        </w:rPr>
        <w:fldChar w:fldCharType="begin" w:fldLock="1"/>
      </w:r>
      <w:r w:rsidR="002562E9" w:rsidRPr="00EB1508">
        <w:rPr>
          <w:rFonts w:ascii="Times New Roman" w:hAnsi="Times New Roman" w:cs="Times New Roman"/>
          <w:color w:val="000000" w:themeColor="text1"/>
          <w:sz w:val="24"/>
          <w:szCs w:val="24"/>
        </w:rPr>
        <w:instrText>ADDIN CSL_CITATION {"citationItems":[{"id":"ITEM-1","itemData":{"DOI":"10.1016/j.rser.2015.01.043","ISSN":"18790690","abstract":"A recent study suggested that buildings globally consume up to 40% of energy and responsible for half of world greenhouse gas emission. Introducing life cycle assessment (LCA) to the building industry is important because it can measure every environmental impact involved in every process from cradle to grave systematically. Within the last decade, research on LCA has increased covering from construction process to manufacturing of building materials. The methods to assess buildings are diverse as buildings have different functions, materials, sizes and locations. The aim of this article is to review the LCA methods and to distinguish phases and materials that affect significantly to environment. The findings show the methods are based on ISO 14040 series with variance to suit different scopes, aims and limitations. The operational phase is identified to consume the highest energy and concrete responsible for the highest embodied energy. The findings also suggested that building material with lower embodied energy does not necessarily have lower life cycle energy. Therefore, implementation of LCA can determine and mitigate the environmental impacts in the development stage thus promoting sustainability in building industry.","author":[{"dropping-particle":"","family":"Abd Rashid","given":"Ahmad Faiz","non-dropping-particle":"","parse-names":false,"suffix":""},{"dropping-particle":"","family":"Yusoff","given":"Sumiani","non-dropping-particle":"","parse-names":false,"suffix":""}],"container-title":"Renewable and Sustainable Energy Reviews","id":"ITEM-1","issued":{"date-parts":[["2015","5","1"]]},"page":"244-248","publisher":"Pergamon","title":"A review of life cycle assessment method for building industry","type":"article","volume":"45"},"uris":["http://www.mendeley.com/documents/?uuid=82a34ea1-56e3-3efa-9a0c-24dfd841e965"]}],"mendeley":{"formattedCitation":"(Abd Rashid &amp; Yusoff, 2015)","plainTextFormattedCitation":"(Abd Rashid &amp; Yusoff, 2015)","previouslyFormattedCitation":"(Abd Rashid &amp; Yusoff, 2015)"},"properties":{"noteIndex":0},"schema":"https://github.com/citation-style-language/schema/raw/master/csl-citation.json"}</w:instrText>
      </w:r>
      <w:r w:rsidR="002562E9" w:rsidRPr="00EB1508">
        <w:rPr>
          <w:rFonts w:ascii="Times New Roman" w:hAnsi="Times New Roman" w:cs="Times New Roman"/>
          <w:color w:val="000000" w:themeColor="text1"/>
          <w:sz w:val="24"/>
          <w:szCs w:val="24"/>
        </w:rPr>
        <w:fldChar w:fldCharType="separate"/>
      </w:r>
      <w:r w:rsidR="002562E9" w:rsidRPr="00EB1508">
        <w:rPr>
          <w:rFonts w:ascii="Times New Roman" w:hAnsi="Times New Roman" w:cs="Times New Roman"/>
          <w:noProof/>
          <w:color w:val="000000" w:themeColor="text1"/>
          <w:sz w:val="24"/>
          <w:szCs w:val="24"/>
        </w:rPr>
        <w:t>(Abd Rashid &amp; Yusoff, 2015)</w:t>
      </w:r>
      <w:r w:rsidR="002562E9" w:rsidRPr="00EB1508">
        <w:rPr>
          <w:rFonts w:ascii="Times New Roman" w:hAnsi="Times New Roman" w:cs="Times New Roman"/>
          <w:color w:val="000000" w:themeColor="text1"/>
          <w:sz w:val="24"/>
          <w:szCs w:val="24"/>
        </w:rPr>
        <w:fldChar w:fldCharType="end"/>
      </w:r>
      <w:r w:rsidR="002562E9" w:rsidRPr="00EB1508">
        <w:rPr>
          <w:rFonts w:ascii="Times New Roman" w:hAnsi="Times New Roman" w:cs="Times New Roman"/>
          <w:color w:val="000000" w:themeColor="text1"/>
          <w:sz w:val="24"/>
          <w:szCs w:val="24"/>
        </w:rPr>
        <w:t xml:space="preserve">. For </w:t>
      </w:r>
      <w:proofErr w:type="spellStart"/>
      <w:r w:rsidR="002562E9" w:rsidRPr="00EB1508">
        <w:rPr>
          <w:rFonts w:ascii="Times New Roman" w:hAnsi="Times New Roman" w:cs="Times New Roman"/>
          <w:color w:val="000000" w:themeColor="text1"/>
          <w:sz w:val="24"/>
          <w:szCs w:val="24"/>
        </w:rPr>
        <w:t>analyzing</w:t>
      </w:r>
      <w:proofErr w:type="spellEnd"/>
      <w:r w:rsidR="002562E9" w:rsidRPr="00EB1508">
        <w:rPr>
          <w:rFonts w:ascii="Times New Roman" w:hAnsi="Times New Roman" w:cs="Times New Roman"/>
          <w:color w:val="000000" w:themeColor="text1"/>
          <w:sz w:val="24"/>
          <w:szCs w:val="24"/>
        </w:rPr>
        <w:t xml:space="preserve"> the carbon emission of a building, the building’s life cycle can be divided into 5 categories</w:t>
      </w:r>
      <w:r w:rsidR="006E07B0">
        <w:rPr>
          <w:rFonts w:ascii="Times New Roman" w:hAnsi="Times New Roman" w:cs="Times New Roman"/>
          <w:color w:val="000000" w:themeColor="text1"/>
          <w:sz w:val="24"/>
          <w:szCs w:val="24"/>
        </w:rPr>
        <w:t>,</w:t>
      </w:r>
      <w:r w:rsidR="002562E9" w:rsidRPr="00EB1508">
        <w:rPr>
          <w:rFonts w:ascii="Times New Roman" w:hAnsi="Times New Roman" w:cs="Times New Roman"/>
          <w:color w:val="000000" w:themeColor="text1"/>
          <w:sz w:val="24"/>
          <w:szCs w:val="24"/>
        </w:rPr>
        <w:t xml:space="preserve"> as shown </w:t>
      </w:r>
      <w:r w:rsidR="002562E9" w:rsidRPr="000D4EF5">
        <w:rPr>
          <w:rFonts w:ascii="Times New Roman" w:hAnsi="Times New Roman" w:cs="Times New Roman"/>
          <w:color w:val="000000" w:themeColor="text1"/>
          <w:sz w:val="24"/>
          <w:szCs w:val="24"/>
        </w:rPr>
        <w:t>in Figure 1</w:t>
      </w:r>
      <w:r w:rsidR="000D4EF5">
        <w:rPr>
          <w:rFonts w:ascii="Times New Roman" w:hAnsi="Times New Roman" w:cs="Times New Roman"/>
          <w:color w:val="000000" w:themeColor="text1"/>
          <w:sz w:val="24"/>
          <w:szCs w:val="24"/>
        </w:rPr>
        <w:t xml:space="preserve"> </w:t>
      </w:r>
      <w:r w:rsidR="002562E9" w:rsidRPr="000D4EF5">
        <w:rPr>
          <w:rFonts w:ascii="Times New Roman" w:hAnsi="Times New Roman" w:cs="Times New Roman"/>
          <w:color w:val="000000" w:themeColor="text1"/>
          <w:sz w:val="24"/>
          <w:szCs w:val="24"/>
        </w:rPr>
        <w:fldChar w:fldCharType="begin" w:fldLock="1"/>
      </w:r>
      <w:r w:rsidR="002562E9" w:rsidRPr="000D4EF5">
        <w:rPr>
          <w:rFonts w:ascii="Times New Roman" w:hAnsi="Times New Roman" w:cs="Times New Roman"/>
          <w:color w:val="000000" w:themeColor="text1"/>
          <w:sz w:val="24"/>
          <w:szCs w:val="24"/>
        </w:rPr>
        <w:instrText>ADDIN CSL_CITATION {"citationItems":[{"id":"ITEM-1","itemData":{"DOI":"10.1016/J.ECOCOM.2011.02.003","ISSN":"1476-945X","abstract":"Urban building system assumes significant environmental and ecological implications in terms of a contribution of emissions of CO2 and other greenhouse gases. In order to understand the roles of urban building system in the global and regional climate changes, we set up an integrated model to analyze the carbon emissions of urban building system during its life cycle in this paper, which is called LCCE Model. The further analysis is made to examine the sources of CO2 emissions and the life cycle characteristics of typical architectural structures as masonry-concrete and steel-concrete. We first identified four major sources of CO2 emissions during the whole life cycle of urban building system, which are industrial process emissions, energy consumption emissions, fugitive emissions and land footprint emissions. Given an assumption of a building life cycle of 50years, we took urban residential buildings as an example and calculated CO2 emissions in the main five phases of an overall life cycle of a residential building system, including constructive materials preparation, building construction and reformation, building operation, building demolition as well as wastes treatment and recycling. A comparison was made to examine the differences of CO2 emissions among buildings with two typical architectural structures as masonry-concrete and steel-concrete. The results show that the latter produces less CO2 emission than the former per unit area. Specifically, the amount of CO2 emission is 329.61t for masonry-concrete buildings and 315.79t for steel-concrete buildings per 100m2. Most emissions come from energy consumption and land footprint, accounting for 78-83% and 13-20% of the total emissions respectively. According to our LCCE model, there is a great potential of reducing carbon emissions in urban building system. The key to reduce carbon emissions during the life cycle of urban buildings is directed to building wastes recycling, improvement of consumption patterns of energy and materials, preferential use of buildings with a moderate floor area ratio and effective utilization of natural energy and ecologically friendly building materials according to the characteristics of local urban development. © 2011 Elsevier B.V.","author":[{"dropping-particle":"","family":"You","given":"Fang","non-dropping-particle":"","parse-names":false,"suffix":""},{"dropping-particle":"","family":"Hu","given":"Dan","non-dropping-particle":"","parse-names":false,"suffix":""},{"dropping-particle":"","family":"Zhang","given":"Haitao","non-dropping-particle":"","parse-names":false,"suffix":""},{"dropping-particle":"","family":"Guo","given":"Zhen","non-dropping-particle":"","parse-names":false,"suffix":""},{"dropping-particle":"","family":"Zhao","given":"Yanhua","non-dropping-particle":"","parse-names":false,"suffix":""},{"dropping-particle":"","family":"Wang","given":"Bennan","non-dropping-particle":"","parse-names":false,"suffix":""},{"dropping-particle":"","family":"Yuan","given":"Ye","non-dropping-particle":"","parse-names":false,"suffix":""}],"container-title":"Ecological Complexity","id":"ITEM-1","issue":"2","issued":{"date-parts":[["2011","6","1"]]},"page":"201-212","publisher":"Elsevier","title":"Carbon emissions in the life cycle of urban building system in China—A case study of residential buildings","type":"article-journal","volume":"8"},"uris":["http://www.mendeley.com/documents/?uuid=68175d84-6ce3-310a-ad28-0c411b04780d"]}],"mendeley":{"formattedCitation":"(You et al., 2011)","plainTextFormattedCitation":"(You et al., 2011)","previouslyFormattedCitation":"(You et al., 2011)"},"properties":{"noteIndex":0},"schema":"https://github.com/citation-style-language/schema/raw/master/csl-citation.json"}</w:instrText>
      </w:r>
      <w:r w:rsidR="002562E9" w:rsidRPr="000D4EF5">
        <w:rPr>
          <w:rFonts w:ascii="Times New Roman" w:hAnsi="Times New Roman" w:cs="Times New Roman"/>
          <w:color w:val="000000" w:themeColor="text1"/>
          <w:sz w:val="24"/>
          <w:szCs w:val="24"/>
        </w:rPr>
        <w:fldChar w:fldCharType="separate"/>
      </w:r>
      <w:r w:rsidR="002562E9" w:rsidRPr="000D4EF5">
        <w:rPr>
          <w:rFonts w:ascii="Times New Roman" w:hAnsi="Times New Roman" w:cs="Times New Roman"/>
          <w:noProof/>
          <w:color w:val="000000" w:themeColor="text1"/>
          <w:sz w:val="24"/>
          <w:szCs w:val="24"/>
        </w:rPr>
        <w:t>(You et al., 2011)</w:t>
      </w:r>
      <w:r w:rsidR="002562E9" w:rsidRPr="000D4EF5">
        <w:rPr>
          <w:rFonts w:ascii="Times New Roman" w:hAnsi="Times New Roman" w:cs="Times New Roman"/>
          <w:color w:val="000000" w:themeColor="text1"/>
          <w:sz w:val="24"/>
          <w:szCs w:val="24"/>
        </w:rPr>
        <w:fldChar w:fldCharType="end"/>
      </w:r>
      <w:r w:rsidR="002562E9" w:rsidRPr="00EB1508">
        <w:rPr>
          <w:rFonts w:ascii="Times New Roman" w:hAnsi="Times New Roman" w:cs="Times New Roman"/>
          <w:color w:val="000000" w:themeColor="text1"/>
          <w:sz w:val="24"/>
          <w:szCs w:val="24"/>
        </w:rPr>
        <w:t>. Then the carbon emission can be classified according to th</w:t>
      </w:r>
      <w:r>
        <w:rPr>
          <w:rFonts w:ascii="Times New Roman" w:hAnsi="Times New Roman" w:cs="Times New Roman"/>
          <w:color w:val="000000" w:themeColor="text1"/>
          <w:sz w:val="24"/>
          <w:szCs w:val="24"/>
        </w:rPr>
        <w:t>e</w:t>
      </w:r>
      <w:r w:rsidR="002562E9" w:rsidRPr="00EB1508">
        <w:rPr>
          <w:rFonts w:ascii="Times New Roman" w:hAnsi="Times New Roman" w:cs="Times New Roman"/>
          <w:color w:val="000000" w:themeColor="text1"/>
          <w:sz w:val="24"/>
          <w:szCs w:val="24"/>
        </w:rPr>
        <w:t xml:space="preserve"> building life cycle stages</w:t>
      </w:r>
      <w:r w:rsidR="006E07B0">
        <w:rPr>
          <w:rFonts w:ascii="Times New Roman" w:hAnsi="Times New Roman" w:cs="Times New Roman"/>
          <w:color w:val="000000" w:themeColor="text1"/>
          <w:sz w:val="24"/>
          <w:szCs w:val="24"/>
        </w:rPr>
        <w:t>,</w:t>
      </w:r>
      <w:r w:rsidR="002562E9" w:rsidRPr="00EB1508">
        <w:rPr>
          <w:rFonts w:ascii="Times New Roman" w:hAnsi="Times New Roman" w:cs="Times New Roman"/>
          <w:color w:val="000000" w:themeColor="text1"/>
          <w:sz w:val="24"/>
          <w:szCs w:val="24"/>
        </w:rPr>
        <w:t xml:space="preserve"> as shown in Figure 2. The planning and design phase is not included in those 5 categories, as </w:t>
      </w:r>
      <w:r>
        <w:rPr>
          <w:rFonts w:ascii="Times New Roman" w:hAnsi="Times New Roman" w:cs="Times New Roman"/>
          <w:color w:val="000000" w:themeColor="text1"/>
          <w:sz w:val="24"/>
          <w:szCs w:val="24"/>
        </w:rPr>
        <w:t xml:space="preserve">the </w:t>
      </w:r>
      <w:r w:rsidR="002562E9" w:rsidRPr="00EB1508">
        <w:rPr>
          <w:rFonts w:ascii="Times New Roman" w:hAnsi="Times New Roman" w:cs="Times New Roman"/>
          <w:color w:val="000000" w:themeColor="text1"/>
          <w:sz w:val="24"/>
          <w:szCs w:val="24"/>
        </w:rPr>
        <w:t>design phase has a very low carbon emission.</w:t>
      </w:r>
    </w:p>
    <w:p w14:paraId="047787EF" w14:textId="0C4818B9" w:rsidR="002562E9" w:rsidRDefault="000D4EF5" w:rsidP="00357DDD">
      <w:pPr>
        <w:spacing w:line="360" w:lineRule="auto"/>
        <w:jc w:val="both"/>
      </w:pPr>
      <w:r>
        <w:rPr>
          <w:noProof/>
        </w:rPr>
        <w:lastRenderedPageBreak/>
        <mc:AlternateContent>
          <mc:Choice Requires="wps">
            <w:drawing>
              <wp:anchor distT="0" distB="0" distL="114300" distR="114300" simplePos="0" relativeHeight="251676672" behindDoc="0" locked="0" layoutInCell="1" allowOverlap="1" wp14:anchorId="07CD15CD" wp14:editId="11047A73">
                <wp:simplePos x="0" y="0"/>
                <wp:positionH relativeFrom="column">
                  <wp:posOffset>351155</wp:posOffset>
                </wp:positionH>
                <wp:positionV relativeFrom="paragraph">
                  <wp:posOffset>3371850</wp:posOffset>
                </wp:positionV>
                <wp:extent cx="45720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80628B3" w14:textId="3DA093DD" w:rsidR="000D4EF5" w:rsidRDefault="000D4EF5" w:rsidP="000D4EF5">
                            <w:pPr>
                              <w:pStyle w:val="Caption"/>
                              <w:jc w:val="center"/>
                              <w:rPr>
                                <w:b w:val="0"/>
                                <w:bCs/>
                                <w:lang w:val="en-US"/>
                              </w:rPr>
                            </w:pPr>
                            <w:bookmarkStart w:id="28" w:name="_Toc104030856"/>
                            <w:r>
                              <w:t xml:space="preserve">Figure </w:t>
                            </w:r>
                            <w:r>
                              <w:fldChar w:fldCharType="begin"/>
                            </w:r>
                            <w:r>
                              <w:instrText xml:space="preserve"> SEQ Figure \* ARABIC </w:instrText>
                            </w:r>
                            <w:r>
                              <w:fldChar w:fldCharType="separate"/>
                            </w:r>
                            <w:r w:rsidR="003679A3">
                              <w:rPr>
                                <w:noProof/>
                              </w:rPr>
                              <w:t>2</w:t>
                            </w:r>
                            <w:r>
                              <w:fldChar w:fldCharType="end"/>
                            </w:r>
                            <w:r>
                              <w:rPr>
                                <w:lang w:val="en-US"/>
                              </w:rPr>
                              <w:t xml:space="preserve">: </w:t>
                            </w:r>
                            <w:r>
                              <w:rPr>
                                <w:b w:val="0"/>
                                <w:bCs/>
                                <w:lang w:val="en-US"/>
                              </w:rPr>
                              <w:t>Carbon emission during different life cycle phases</w:t>
                            </w:r>
                            <w:bookmarkEnd w:id="28"/>
                          </w:p>
                          <w:p w14:paraId="3F287FA2" w14:textId="08954567" w:rsidR="00934919" w:rsidRPr="00934919" w:rsidRDefault="00934919" w:rsidP="00934919">
                            <w:pPr>
                              <w:jc w:val="center"/>
                              <w:rPr>
                                <w:rFonts w:ascii="Times New Roman" w:hAnsi="Times New Roman" w:cs="Times New Roman"/>
                                <w:sz w:val="24"/>
                                <w:szCs w:val="24"/>
                                <w:lang w:val="en-US"/>
                              </w:rPr>
                            </w:pPr>
                            <w:r w:rsidRPr="00934919">
                              <w:rPr>
                                <w:rFonts w:ascii="Times New Roman" w:hAnsi="Times New Roman" w:cs="Times New Roman"/>
                                <w:sz w:val="24"/>
                                <w:szCs w:val="24"/>
                                <w:lang w:val="en-US"/>
                              </w:rPr>
                              <w:t>(Source</w:t>
                            </w:r>
                            <w:r>
                              <w:rPr>
                                <w:rFonts w:ascii="Times New Roman" w:hAnsi="Times New Roman" w:cs="Times New Roman"/>
                                <w:sz w:val="24"/>
                                <w:szCs w:val="24"/>
                                <w:lang w:val="en-US"/>
                              </w:rPr>
                              <w:t xml:space="preserve">: </w:t>
                            </w:r>
                            <w:r w:rsidRPr="00357DDD">
                              <w:rPr>
                                <w:rFonts w:ascii="Times New Roman" w:hAnsi="Times New Roman" w:cs="Times New Roman"/>
                                <w:noProof/>
                                <w:color w:val="000000" w:themeColor="text1"/>
                                <w:sz w:val="24"/>
                                <w:szCs w:val="24"/>
                              </w:rPr>
                              <w:t>Gong et al., 2012</w:t>
                            </w:r>
                            <w:r w:rsidRPr="00934919">
                              <w:rPr>
                                <w:rFonts w:ascii="Times New Roman" w:hAnsi="Times New Roman" w:cs="Times New Roman"/>
                                <w:sz w:val="24"/>
                                <w:szCs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D15CD" id="Text Box 71" o:spid="_x0000_s1027" type="#_x0000_t202" style="position:absolute;left:0;text-align:left;margin-left:27.65pt;margin-top:265.5pt;width:5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5kFwIAAD8EAAAOAAAAZHJzL2Uyb0RvYy54bWysU8Fu2zAMvQ/YPwi6L066tS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" stroked="f">
                <v:textbox style="mso-fit-shape-to-text:t" inset="0,0,0,0">
                  <w:txbxContent>
                    <w:p w14:paraId="180628B3" w14:textId="3DA093DD" w:rsidR="000D4EF5" w:rsidRDefault="000D4EF5" w:rsidP="000D4EF5">
                      <w:pPr>
                        <w:pStyle w:val="Caption"/>
                        <w:jc w:val="center"/>
                        <w:rPr>
                          <w:b w:val="0"/>
                          <w:bCs/>
                          <w:lang w:val="en-US"/>
                        </w:rPr>
                      </w:pPr>
                      <w:bookmarkStart w:id="30" w:name="_Toc104030856"/>
                      <w:r>
                        <w:t xml:space="preserve">Figure </w:t>
                      </w:r>
                      <w:r>
                        <w:fldChar w:fldCharType="begin"/>
                      </w:r>
                      <w:r>
                        <w:instrText xml:space="preserve"> SEQ Figure \* ARABIC </w:instrText>
                      </w:r>
                      <w:r>
                        <w:fldChar w:fldCharType="separate"/>
                      </w:r>
                      <w:r w:rsidR="003679A3">
                        <w:rPr>
                          <w:noProof/>
                        </w:rPr>
                        <w:t>2</w:t>
                      </w:r>
                      <w:r>
                        <w:fldChar w:fldCharType="end"/>
                      </w:r>
                      <w:r>
                        <w:rPr>
                          <w:lang w:val="en-US"/>
                        </w:rPr>
                        <w:t xml:space="preserve">: </w:t>
                      </w:r>
                      <w:r>
                        <w:rPr>
                          <w:b w:val="0"/>
                          <w:bCs/>
                          <w:lang w:val="en-US"/>
                        </w:rPr>
                        <w:t>Carbon emission during different life cycle phases</w:t>
                      </w:r>
                      <w:bookmarkEnd w:id="30"/>
                    </w:p>
                    <w:p w14:paraId="3F287FA2" w14:textId="08954567" w:rsidR="00934919" w:rsidRPr="00934919" w:rsidRDefault="00934919" w:rsidP="00934919">
                      <w:pPr>
                        <w:jc w:val="center"/>
                        <w:rPr>
                          <w:rFonts w:ascii="Times New Roman" w:hAnsi="Times New Roman" w:cs="Times New Roman"/>
                          <w:sz w:val="24"/>
                          <w:szCs w:val="24"/>
                          <w:lang w:val="en-US"/>
                        </w:rPr>
                      </w:pPr>
                      <w:r w:rsidRPr="00934919">
                        <w:rPr>
                          <w:rFonts w:ascii="Times New Roman" w:hAnsi="Times New Roman" w:cs="Times New Roman"/>
                          <w:sz w:val="24"/>
                          <w:szCs w:val="24"/>
                          <w:lang w:val="en-US"/>
                        </w:rPr>
                        <w:t>(Source</w:t>
                      </w:r>
                      <w:r>
                        <w:rPr>
                          <w:rFonts w:ascii="Times New Roman" w:hAnsi="Times New Roman" w:cs="Times New Roman"/>
                          <w:sz w:val="24"/>
                          <w:szCs w:val="24"/>
                          <w:lang w:val="en-US"/>
                        </w:rPr>
                        <w:t xml:space="preserve">: </w:t>
                      </w:r>
                      <w:r w:rsidRPr="00357DDD">
                        <w:rPr>
                          <w:rFonts w:ascii="Times New Roman" w:hAnsi="Times New Roman" w:cs="Times New Roman"/>
                          <w:noProof/>
                          <w:color w:val="000000" w:themeColor="text1"/>
                          <w:sz w:val="24"/>
                          <w:szCs w:val="24"/>
                        </w:rPr>
                        <w:t>Gong et al., 2012</w:t>
                      </w:r>
                      <w:r w:rsidRPr="00934919">
                        <w:rPr>
                          <w:rFonts w:ascii="Times New Roman" w:hAnsi="Times New Roman" w:cs="Times New Roman"/>
                          <w:sz w:val="24"/>
                          <w:szCs w:val="24"/>
                          <w:lang w:val="en-US"/>
                        </w:rPr>
                        <w:t>)</w:t>
                      </w:r>
                    </w:p>
                  </w:txbxContent>
                </v:textbox>
                <w10:wrap type="topAndBottom"/>
              </v:shape>
            </w:pict>
          </mc:Fallback>
        </mc:AlternateContent>
      </w:r>
      <w:r>
        <w:rPr>
          <w:noProof/>
        </w:rPr>
        <w:drawing>
          <wp:anchor distT="0" distB="0" distL="114300" distR="114300" simplePos="0" relativeHeight="251674624" behindDoc="0" locked="0" layoutInCell="1" allowOverlap="1" wp14:anchorId="11F60DC7" wp14:editId="66B57BFA">
            <wp:simplePos x="0" y="0"/>
            <wp:positionH relativeFrom="margin">
              <wp:align>center</wp:align>
            </wp:positionH>
            <wp:positionV relativeFrom="paragraph">
              <wp:posOffset>571500</wp:posOffset>
            </wp:positionV>
            <wp:extent cx="4572000" cy="2743200"/>
            <wp:effectExtent l="0" t="0" r="0" b="0"/>
            <wp:wrapTopAndBottom/>
            <wp:docPr id="1" name="Chart 1">
              <a:extLst xmlns:a="http://schemas.openxmlformats.org/drawingml/2006/main">
                <a:ext uri="{FF2B5EF4-FFF2-40B4-BE49-F238E27FC236}">
                  <a16:creationId xmlns:a16="http://schemas.microsoft.com/office/drawing/2014/main" id="{1AA0D4DF-A18B-C8B7-0D55-3EAC0ED778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2562E9" w:rsidRPr="00357DDD">
        <w:rPr>
          <w:rFonts w:ascii="Times New Roman" w:hAnsi="Times New Roman" w:cs="Times New Roman"/>
          <w:color w:val="000000" w:themeColor="text1"/>
          <w:sz w:val="24"/>
          <w:szCs w:val="24"/>
        </w:rPr>
        <w:t xml:space="preserve">The emission of carbon during different life cycle phases is summarized </w:t>
      </w:r>
      <w:r>
        <w:rPr>
          <w:rFonts w:ascii="Times New Roman" w:hAnsi="Times New Roman" w:cs="Times New Roman"/>
          <w:color w:val="000000" w:themeColor="text1"/>
          <w:sz w:val="24"/>
          <w:szCs w:val="24"/>
        </w:rPr>
        <w:t>in Figure 2</w:t>
      </w:r>
      <w:r w:rsidR="002562E9" w:rsidRPr="00357DDD">
        <w:rPr>
          <w:rFonts w:ascii="Times New Roman" w:hAnsi="Times New Roman" w:cs="Times New Roman"/>
          <w:color w:val="000000" w:themeColor="text1"/>
          <w:sz w:val="24"/>
          <w:szCs w:val="24"/>
        </w:rPr>
        <w:t xml:space="preserve"> </w:t>
      </w:r>
      <w:r w:rsidR="002562E9" w:rsidRPr="00357DDD">
        <w:rPr>
          <w:rFonts w:ascii="Times New Roman" w:hAnsi="Times New Roman" w:cs="Times New Roman"/>
          <w:color w:val="000000" w:themeColor="text1"/>
          <w:sz w:val="24"/>
          <w:szCs w:val="24"/>
        </w:rPr>
        <w:fldChar w:fldCharType="begin" w:fldLock="1"/>
      </w:r>
      <w:r w:rsidR="002562E9" w:rsidRPr="00357DDD">
        <w:rPr>
          <w:rFonts w:ascii="Times New Roman" w:hAnsi="Times New Roman" w:cs="Times New Roman"/>
          <w:color w:val="000000" w:themeColor="text1"/>
          <w:sz w:val="24"/>
          <w:szCs w:val="24"/>
        </w:rPr>
        <w:instrText>ADDIN CSL_CITATION {"citationItems":[{"id":"ITEM-1","itemData":{"DOI":"10.1111/J.1530-9290.2011.00415.X","ISSN":"1530-9290","abstract":"This study is based on the three types of residential buildings with framework structures in Beijing: concrete framework construction (CFC), light-gauge steel framework construction (SFC), and wood framework construction (WFC). The analysis of the environmental load across the life cycle of the three types of buildings is conducted using life cycle assessment (LCA) according to the protocols of the International Organization for Standardization (ISO) 14040/44. The functional unit is the three material building designs, which possess the same function and design plan, and are built in concrete, light-gauge steel, and light frame wood, inclusive of their respective envelope materials. Throughout the investigation, the calculations of the environmental load data of materials, energy consumption, and carbon dioxide (CO 2) emissions are comprehensively assessed and compared. The study shows that over the life cycle, the energy consumption of CFC is almost the same as that of SFC, and each of them is approximately 30% higher than that of WFC. Building use, steel material production, cement production, gypsum board production, and material transport are the main construction activities related to the energy consumption; the net CO 2 emission of CFC is 44% higher than that of SFC and 49% higher than that of WFC. The main source of CO 2 emission is the use of electricity; its contributions to the net CO 2 emissions of WFC, SFC, and CFC are 67%, 64%, and 44%, respectively. The net CO 2 emissions in the transport category cannot be ignored, with proportions amounting to 8%, 12%, and 11% for WFC, SFC, and CFC, respectively. © 2012 by Yale University.","author":[{"dropping-particle":"","family":"Gong","given":"Xianzheng","non-dropping-particle":"","parse-names":false,"suffix":""},{"dropping-particle":"","family":"Nie","given":"Zuoren","non-dropping-particle":"","parse-names":false,"suffix":""},{"dropping-particle":"","family":"Wang","given":"Zhihong","non-dropping-particle":"","parse-names":false,"suffix":""},{"dropping-particle":"","family":"Cui","given":"Suping","non-dropping-particle":"","parse-names":false,"suffix":""},{"dropping-particle":"","family":"Gao","given":"Feng","non-dropping-particle":"","parse-names":false,"suffix":""},{"dropping-particle":"","family":"Zuo","given":"Tieyong","non-dropping-particle":"","parse-names":false,"suffix":""}],"container-title":"Journal of Industrial Ecology","id":"ITEM-1","issue":"4","issued":{"date-parts":[["2012","8","1"]]},"page":"576-587","publisher":"John Wiley &amp; Sons, Ltd","title":"Life Cycle Energy Consumption and Carbon Dioxide Emission of Residential Building Designs in Beijing","type":"article-journal","volume":"16"},"uris":["http://www.mendeley.com/documents/?uuid=0af2daf8-b6bc-30d0-a727-cd1979b1f8d3"]}],"mendeley":{"formattedCitation":"(Gong et al., 2012)","plainTextFormattedCitation":"(Gong et al., 2012)","previouslyFormattedCitation":"(Gong et al., 2012)"},"properties":{"noteIndex":0},"schema":"https://github.com/citation-style-language/schema/raw/master/csl-citation.json"}</w:instrText>
      </w:r>
      <w:r w:rsidR="002562E9" w:rsidRPr="00357DDD">
        <w:rPr>
          <w:rFonts w:ascii="Times New Roman" w:hAnsi="Times New Roman" w:cs="Times New Roman"/>
          <w:color w:val="000000" w:themeColor="text1"/>
          <w:sz w:val="24"/>
          <w:szCs w:val="24"/>
        </w:rPr>
        <w:fldChar w:fldCharType="separate"/>
      </w:r>
      <w:r w:rsidR="002562E9" w:rsidRPr="00357DDD">
        <w:rPr>
          <w:rFonts w:ascii="Times New Roman" w:hAnsi="Times New Roman" w:cs="Times New Roman"/>
          <w:noProof/>
          <w:color w:val="000000" w:themeColor="text1"/>
          <w:sz w:val="24"/>
          <w:szCs w:val="24"/>
        </w:rPr>
        <w:t>(Gong et al., 2012)</w:t>
      </w:r>
      <w:r w:rsidR="002562E9" w:rsidRPr="00357DDD">
        <w:rPr>
          <w:rFonts w:ascii="Times New Roman" w:hAnsi="Times New Roman" w:cs="Times New Roman"/>
          <w:color w:val="000000" w:themeColor="text1"/>
          <w:sz w:val="24"/>
          <w:szCs w:val="24"/>
        </w:rPr>
        <w:fldChar w:fldCharType="end"/>
      </w:r>
      <w:r w:rsidR="002562E9">
        <w:t>.</w:t>
      </w:r>
    </w:p>
    <w:p w14:paraId="64648E9B" w14:textId="77777777" w:rsidR="002562E9" w:rsidRDefault="002562E9" w:rsidP="00E728EA">
      <w:pPr>
        <w:pStyle w:val="Heading3"/>
      </w:pPr>
      <w:bookmarkStart w:id="29" w:name="_Toc109582158"/>
      <w:r>
        <w:t>Life Cycle Energy</w:t>
      </w:r>
      <w:bookmarkEnd w:id="29"/>
    </w:p>
    <w:p w14:paraId="00BFB012" w14:textId="77777777" w:rsidR="002562E9" w:rsidRPr="00357DDD" w:rsidRDefault="002562E9" w:rsidP="00357DDD">
      <w:pPr>
        <w:spacing w:line="360" w:lineRule="auto"/>
        <w:jc w:val="both"/>
        <w:rPr>
          <w:rFonts w:ascii="Times New Roman" w:hAnsi="Times New Roman" w:cs="Times New Roman"/>
          <w:color w:val="000000" w:themeColor="text1"/>
          <w:sz w:val="24"/>
          <w:szCs w:val="24"/>
        </w:rPr>
      </w:pPr>
      <w:r w:rsidRPr="00357DDD">
        <w:rPr>
          <w:rFonts w:ascii="Times New Roman" w:hAnsi="Times New Roman" w:cs="Times New Roman"/>
          <w:color w:val="000000" w:themeColor="text1"/>
          <w:sz w:val="24"/>
          <w:szCs w:val="24"/>
        </w:rPr>
        <w:t xml:space="preserve">Another life cycle thinking-based approach to consider in building planning is life cycle energy analysis (LCEA). The LCEA considers all energy inputs throughout a building's life cycle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10.1016/j.enbuild.2010.05.007","ISSN":"03787788","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Buildings","id":"ITEM-1","issue":"10","issued":{"date-parts":[["2010","10"]]},"page":"1592-1600","title":"Life cycle energy analysis of buildings: An overview","type":"article-journal","volume":"42"},"uris":["http://www.mendeley.com/documents/?uuid=67f0103b-6ca2-4a08-8d3f-eb9619ad70e6"]}],"mendeley":{"formattedCitation":"(Ramesh et al., 2010)","plainTextFormattedCitation":"(Ramesh et al., 2010)","previouslyFormattedCitation":"(Ramesh et al., 2010)"},"properties":{"noteIndex":0},"schema":"https://github.com/citation-style-language/schema/raw/master/csl-citation.json"}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(Ramesh et al., 2010)</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As a result, LCEA considers four major phases: manufacturing phase, construction phase, operational phase, and demolition phase.</w:t>
      </w:r>
    </w:p>
    <w:p w14:paraId="54D25B42" w14:textId="640F10FB" w:rsidR="002562E9" w:rsidRDefault="002562E9" w:rsidP="00357DDD">
      <w:pPr>
        <w:spacing w:line="360" w:lineRule="auto"/>
        <w:jc w:val="both"/>
        <w:rPr>
          <w:rFonts w:ascii="Times New Roman" w:hAnsi="Times New Roman" w:cs="Times New Roman"/>
          <w:color w:val="000000" w:themeColor="text1"/>
          <w:sz w:val="24"/>
          <w:szCs w:val="24"/>
        </w:rPr>
      </w:pPr>
      <w:r w:rsidRPr="00357DDD">
        <w:rPr>
          <w:rFonts w:ascii="Times New Roman" w:hAnsi="Times New Roman" w:cs="Times New Roman"/>
          <w:color w:val="000000" w:themeColor="text1"/>
          <w:sz w:val="24"/>
          <w:szCs w:val="24"/>
        </w:rPr>
        <w:t xml:space="preserve">In the manufacturing stage, the material manufacturing process and transportation are considered. It refers to the cradle-to-gate stage which includes the embodied energy of the materials and construction assemblies. The construction phase includes the energy consumption up to </w:t>
      </w:r>
      <w:r w:rsidR="00934919">
        <w:rPr>
          <w:rFonts w:ascii="Times New Roman" w:hAnsi="Times New Roman" w:cs="Times New Roman"/>
          <w:color w:val="000000" w:themeColor="text1"/>
          <w:sz w:val="24"/>
          <w:szCs w:val="24"/>
        </w:rPr>
        <w:t xml:space="preserve">the </w:t>
      </w:r>
      <w:r w:rsidRPr="00357DDD">
        <w:rPr>
          <w:rFonts w:ascii="Times New Roman" w:hAnsi="Times New Roman" w:cs="Times New Roman"/>
          <w:color w:val="000000" w:themeColor="text1"/>
          <w:sz w:val="24"/>
          <w:szCs w:val="24"/>
        </w:rPr>
        <w:t xml:space="preserve">finishing of the building construction without the previously mentioned embodied energy. Thermal comfort, lighting, and power appliances are all evaluated during the operational phase. Building demolition and the transportation of demolished materials make up the demolition phase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10.1016/j.enbuild.2010.05.007","ISSN":"03787788","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Buildings","id":"ITEM-1","issue":"10","issued":{"date-parts":[["2010","10"]]},"page":"1592-1600","title":"Life cycle energy analysis of buildings: An overview","type":"article-journal","volume":"42"},"uris":["http://www.mendeley.com/documents/?uuid=67f0103b-6ca2-4a08-8d3f-eb9619ad70e6"]}],"mendeley":{"formattedCitation":"(Ramesh et al., 2010)","plainTextFormattedCitation":"(Ramesh et al., 2010)","previouslyFormattedCitation":"(Ramesh et al., 2010)"},"properties":{"noteIndex":0},"schema":"https://github.com/citation-style-language/schema/raw/master/csl-citation.json"}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(Ramesh et al., 2010)</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Numerous studies have been done regarding the energy consumption of buildings during the four stages. A summary of those studies </w:t>
      </w:r>
      <w:r w:rsidR="000D4EF5">
        <w:rPr>
          <w:rFonts w:ascii="Times New Roman" w:hAnsi="Times New Roman" w:cs="Times New Roman"/>
          <w:color w:val="000000" w:themeColor="text1"/>
          <w:sz w:val="24"/>
          <w:szCs w:val="24"/>
        </w:rPr>
        <w:t>is in</w:t>
      </w:r>
      <w:r w:rsidR="001E15EC">
        <w:rPr>
          <w:rFonts w:ascii="Times New Roman" w:hAnsi="Times New Roman" w:cs="Times New Roman"/>
          <w:color w:val="000000" w:themeColor="text1"/>
          <w:sz w:val="24"/>
          <w:szCs w:val="24"/>
        </w:rPr>
        <w:t xml:space="preserve"> </w:t>
      </w:r>
      <w:r w:rsidR="001E15EC" w:rsidRPr="001E15EC">
        <w:rPr>
          <w:rFonts w:ascii="Times New Roman" w:hAnsi="Times New Roman" w:cs="Times New Roman"/>
          <w:color w:val="000000" w:themeColor="text1"/>
          <w:sz w:val="24"/>
          <w:szCs w:val="24"/>
        </w:rPr>
        <w:fldChar w:fldCharType="begin"/>
      </w:r>
      <w:r w:rsidR="001E15EC" w:rsidRPr="001E15EC">
        <w:rPr>
          <w:rFonts w:ascii="Times New Roman" w:hAnsi="Times New Roman" w:cs="Times New Roman"/>
          <w:color w:val="000000" w:themeColor="text1"/>
          <w:sz w:val="24"/>
          <w:szCs w:val="24"/>
        </w:rPr>
        <w:instrText xml:space="preserve"> REF _Ref105607687 \h  \* MERGEFORMAT </w:instrText>
      </w:r>
      <w:r w:rsidR="001E15EC" w:rsidRPr="001E15EC">
        <w:rPr>
          <w:rFonts w:ascii="Times New Roman" w:hAnsi="Times New Roman" w:cs="Times New Roman"/>
          <w:color w:val="000000" w:themeColor="text1"/>
          <w:sz w:val="24"/>
          <w:szCs w:val="24"/>
        </w:rPr>
      </w:r>
      <w:r w:rsidR="001E15EC" w:rsidRPr="001E15EC">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3</w:t>
      </w:r>
      <w:r w:rsidR="001E15EC" w:rsidRPr="001E15EC">
        <w:rPr>
          <w:rFonts w:ascii="Times New Roman" w:hAnsi="Times New Roman" w:cs="Times New Roman"/>
          <w:color w:val="000000" w:themeColor="text1"/>
          <w:sz w:val="24"/>
          <w:szCs w:val="24"/>
        </w:rPr>
        <w:fldChar w:fldCharType="end"/>
      </w:r>
      <w:r w:rsidRPr="001E15EC">
        <w:rPr>
          <w:rFonts w:ascii="Times New Roman" w:hAnsi="Times New Roman" w:cs="Times New Roman"/>
          <w:color w:val="000000" w:themeColor="text1"/>
          <w:sz w:val="24"/>
          <w:szCs w:val="24"/>
        </w:rPr>
        <w:t>.</w:t>
      </w:r>
      <w:r w:rsidRPr="00357DDD">
        <w:rPr>
          <w:rFonts w:ascii="Times New Roman" w:hAnsi="Times New Roman" w:cs="Times New Roman"/>
          <w:color w:val="000000" w:themeColor="text1"/>
          <w:sz w:val="24"/>
          <w:szCs w:val="24"/>
        </w:rPr>
        <w:t xml:space="preserve"> The percentages mentioned are proportions of the total life cycle energy of the buildings.</w:t>
      </w:r>
    </w:p>
    <w:p w14:paraId="6A5A7B30" w14:textId="2C34CBE3" w:rsidR="000D4EF5" w:rsidRDefault="000D4EF5" w:rsidP="00357DDD">
      <w:pPr>
        <w:spacing w:line="360" w:lineRule="auto"/>
        <w:jc w:val="both"/>
        <w:rPr>
          <w:rFonts w:ascii="Times New Roman" w:hAnsi="Times New Roman" w:cs="Times New Roman"/>
          <w:color w:val="000000" w:themeColor="text1"/>
          <w:sz w:val="24"/>
          <w:szCs w:val="24"/>
        </w:rPr>
      </w:pPr>
    </w:p>
    <w:p w14:paraId="007E8914" w14:textId="77777777" w:rsidR="000D4EF5" w:rsidRPr="00357DDD" w:rsidRDefault="000D4EF5" w:rsidP="00357DDD">
      <w:pPr>
        <w:spacing w:line="360" w:lineRule="auto"/>
        <w:jc w:val="both"/>
        <w:rPr>
          <w:rFonts w:ascii="Times New Roman" w:hAnsi="Times New Roman" w:cs="Times New Roman"/>
          <w:color w:val="000000" w:themeColor="text1"/>
          <w:sz w:val="24"/>
          <w:szCs w:val="24"/>
        </w:rPr>
      </w:pPr>
    </w:p>
    <w:p w14:paraId="18AFDE00" w14:textId="18AF18E1" w:rsidR="000D4EF5" w:rsidRDefault="000D4EF5" w:rsidP="000D4EF5">
      <w:pPr>
        <w:pStyle w:val="Caption"/>
      </w:pPr>
      <w:bookmarkStart w:id="30" w:name="_Ref105607687"/>
      <w:bookmarkStart w:id="31" w:name="_Toc104042668"/>
      <w:r>
        <w:lastRenderedPageBreak/>
        <w:t xml:space="preserve">Table </w:t>
      </w:r>
      <w:r>
        <w:fldChar w:fldCharType="begin"/>
      </w:r>
      <w:r>
        <w:instrText xml:space="preserve"> SEQ Table \* ARABIC </w:instrText>
      </w:r>
      <w:r>
        <w:fldChar w:fldCharType="separate"/>
      </w:r>
      <w:r w:rsidR="003679A3">
        <w:rPr>
          <w:noProof/>
        </w:rPr>
        <w:t>3</w:t>
      </w:r>
      <w:r>
        <w:fldChar w:fldCharType="end"/>
      </w:r>
      <w:bookmarkEnd w:id="30"/>
      <w:r>
        <w:rPr>
          <w:lang w:val="en-US"/>
        </w:rPr>
        <w:t xml:space="preserve">: </w:t>
      </w:r>
      <w:r>
        <w:rPr>
          <w:b w:val="0"/>
          <w:bCs/>
          <w:lang w:val="en-US"/>
        </w:rPr>
        <w:t>Summary of the studies</w:t>
      </w:r>
      <w:bookmarkEnd w:id="31"/>
    </w:p>
    <w:tbl>
      <w:tblPr>
        <w:tblStyle w:val="ListTable2-Accent3"/>
        <w:tblW w:w="0" w:type="auto"/>
        <w:tblLook w:val="04A0" w:firstRow="1" w:lastRow="0" w:firstColumn="1" w:lastColumn="0" w:noHBand="0" w:noVBand="1"/>
      </w:tblPr>
      <w:tblGrid>
        <w:gridCol w:w="4047"/>
        <w:gridCol w:w="2749"/>
        <w:gridCol w:w="1510"/>
      </w:tblGrid>
      <w:tr w:rsidR="002562E9" w:rsidRPr="008F7EFD" w14:paraId="5B385110" w14:textId="77777777" w:rsidTr="00CC0F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2503E013" w14:textId="77777777" w:rsidR="002562E9" w:rsidRPr="008F7EFD" w:rsidRDefault="002562E9" w:rsidP="00357DDD">
            <w:pPr>
              <w:spacing w:line="360" w:lineRule="auto"/>
              <w:jc w:val="both"/>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Author</w:t>
            </w:r>
          </w:p>
        </w:tc>
        <w:tc>
          <w:tcPr>
            <w:tcW w:w="2749" w:type="dxa"/>
          </w:tcPr>
          <w:p w14:paraId="20B809D4" w14:textId="77777777" w:rsidR="002562E9" w:rsidRPr="008F7EFD" w:rsidRDefault="002562E9" w:rsidP="00357DD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LCEA phase</w:t>
            </w:r>
          </w:p>
        </w:tc>
        <w:tc>
          <w:tcPr>
            <w:tcW w:w="1510" w:type="dxa"/>
          </w:tcPr>
          <w:p w14:paraId="4F5DC416" w14:textId="77777777" w:rsidR="002562E9" w:rsidRPr="008F7EFD" w:rsidRDefault="002562E9" w:rsidP="00357DD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Percentage</w:t>
            </w:r>
          </w:p>
        </w:tc>
      </w:tr>
      <w:tr w:rsidR="002562E9" w:rsidRPr="008F7EFD" w14:paraId="5B17EA6B" w14:textId="77777777" w:rsidTr="00CC0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1A8AC12F" w14:textId="77777777" w:rsidR="002562E9" w:rsidRPr="008F7EFD" w:rsidRDefault="002562E9" w:rsidP="00357DDD">
            <w:pPr>
              <w:spacing w:line="360" w:lineRule="auto"/>
              <w:jc w:val="both"/>
              <w:rPr>
                <w:rFonts w:ascii="Times New Roman" w:hAnsi="Times New Roman" w:cs="Times New Roman"/>
                <w:b w:val="0"/>
                <w:bCs w:val="0"/>
                <w:color w:val="000000" w:themeColor="text1"/>
                <w:szCs w:val="20"/>
              </w:rPr>
            </w:pP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{"citationItems":[{"id":"ITEM-1","itemData":{"DOI":"10.1016/S0360-1323(96)00069-8","ISSN":"0360-1323","abstract":"The energy use during the life cycle of three single-unit dwellings built in Sweden in 1991 and 1992 is presented. These houses were prefabricated and their frameworks are made of wood. The purpose of this study is to gain an insight into the energy use for a dwelling during its life cycle. The method used is deseribed in the companion paper \"Energy use during the life cycle of buildings: a method\" © 1997 Elsevier Science Ltd.","author":[{"dropping-particle":"","family":"Adalberth","given":"K.","non-dropping-particle":"","parse-names":false,"suffix":""}],"container-title":"Building and Environment","id":"ITEM-1","issue":"4","issued":{"date-parts":[["1997","7","1"]]},"page":"321-329","publisher":"Pergamon","title":"Energy use during the life cycle of single-unit dwellings: Examples","type":"article-journal","volume":"32"},"uris":["http://www.mendeley.com/documents/?uuid=f73c480a-9473-380e-a834-a765db736f76"]}],"mendeley":{"formattedCitation":"(Adalberth, 1997)","plainTextFormattedCitation":"(Adalberth, 1997)","previouslyFormattedCitation":"(Adalberth, 1997)"},"properties":{"noteIndex":0},"schema":"https://github.com/citation-style-language/schema/raw/master/csl-citation.json"}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(Adalberth, 1997)</w:t>
            </w:r>
            <w:r w:rsidRPr="008F7EFD">
              <w:rPr>
                <w:rFonts w:ascii="Times New Roman" w:hAnsi="Times New Roman" w:cs="Times New Roman"/>
                <w:color w:val="000000" w:themeColor="text1"/>
                <w:szCs w:val="20"/>
              </w:rPr>
              <w:fldChar w:fldCharType="end"/>
            </w:r>
            <w:r w:rsidRPr="008F7EFD">
              <w:rPr>
                <w:rFonts w:ascii="Times New Roman" w:hAnsi="Times New Roman" w:cs="Times New Roman"/>
                <w:b w:val="0"/>
                <w:bCs w:val="0"/>
                <w:color w:val="000000" w:themeColor="text1"/>
                <w:szCs w:val="20"/>
              </w:rPr>
              <w:t xml:space="preserve">, </w:t>
            </w: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{"citationItems":[{"id":"ITEM-1","itemData":{"DOI":"10.1016/J.ENBUILD.2006.07.001","abstract":"A literature survey on buildings' life cycle energy use was performed, resulting in a total of 60 cases from nine countries. The cases included both residential and non-residential units. Despite climate and other background differences, the study revealed a linear relation between operating and total energy valid through all the cases. Case studies on buildings built according to different design criteria, and at parity of all other conditions, showed that design of low-energy buildings induces both a net benefit in total life cycle energy demand and an increase in the embodied energy. A solar house proved to be more energy efficient than an equivalent house built with commitment to use \"green\" materials. Also, the same solar house decreased life cycle energy demand by a factor of two with respect to an equivalent conventional version, when operating energy was expressed as end-use energy and the lifetime assumed to be 50 years. A passive house proved to be more energy efficient than an equivalent self-sufficient solar house. Also, the same passive house decreased life cycle energy demand by a factor of three - expected to rise to four in a new version - with respect to an equivalent conventional version, when operating energy was expressed as primary energy and the lifetime assumed to be 80 years. © 2006 Elsevier B.V. All rights reserved.","author":[{"dropping-particle":"","family":"Sartori","given":"I.","non-dropping-particle":"","parse-names":false,"suffix":""},{"dropping-particle":"","family":"Hestnes","given":"A. G.","non-dropping-particle":"","parse-names":false,"suffix":""}],"container-title":"Energy and Buildings","id":"ITEM-1","issue":"3","issued":{"date-parts":[["2007","3"]]},"page":"249-257","title":"Energy use in the life cycle of conventional and low-energy buildings: A review article","type":"article-journal","volume":"39"},"uris":["http://www.mendeley.com/documents/?uuid=90ea13a7-d575-3c4d-ab76-c7fe2501ea6a"]}],"mendeley":{"formattedCitation":"(Sartori &amp; Hestnes, 2007)","plainTextFormattedCitation":"(Sartori &amp; Hestnes, 2007)","previouslyFormattedCitation":"(Sartori &amp; Hestnes, 2007)"},"properties":{"noteIndex":0},"schema":"https://github.com/citation-style-language/schema/raw/master/csl-citation.json"}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(Sartori &amp; Hestnes, 2007)</w:t>
            </w:r>
            <w:r w:rsidRPr="008F7EFD">
              <w:rPr>
                <w:rFonts w:ascii="Times New Roman" w:hAnsi="Times New Roman" w:cs="Times New Roman"/>
                <w:color w:val="000000" w:themeColor="text1"/>
                <w:szCs w:val="20"/>
              </w:rPr>
              <w:fldChar w:fldCharType="end"/>
            </w:r>
            <w:r w:rsidRPr="008F7EFD">
              <w:rPr>
                <w:rFonts w:ascii="Times New Roman" w:hAnsi="Times New Roman" w:cs="Times New Roman"/>
                <w:b w:val="0"/>
                <w:bCs w:val="0"/>
                <w:color w:val="000000" w:themeColor="text1"/>
                <w:szCs w:val="20"/>
              </w:rPr>
              <w:t xml:space="preserve">, </w:t>
            </w: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{"citationItems":[{"id":"ITEM-1","itemData":{"DOI":"10.1016/S0360-5442(01)00061-5","ISSN":"0360-5442","abstract":"Increasing energy efficiency makes embodied energy considerations increasingly significant. The energy initially embodied in a building could be as much 67% of its operating energy over a 25-year period. If additional embodied energy gained over the building life is also included, the total life-cycle energy could be larger than the operating energy over the same period. Currently, embodied energy cannot be predicted accurately due to lack of reliable and accurate data; there is a wide variation in the data available. The variation of life-cycle operational and embodied energy and capital cost as a function of building parameters is explored. © 2001 Elsevier Science Ltd. All rights reserved.","author":[{"dropping-particle":"","family":"Yohanis","given":"Y. G.","non-dropping-particle":"","parse-names":false,"suffix":""},{"dropping-particle":"","family":"Norton","given":"B.","non-dropping-particle":"","parse-names":false,"suffix":""}],"container-title":"Energy","id":"ITEM-1","issue":"1","issued":{"date-parts":[["2002","1","1"]]},"page":"77-92","publisher":"Pergamon","title":"Life-cycle operational and embodied energy for a generic single-storey office building in the UK","type":"article-journal","volume":"27"},"uris":["http://www.mendeley.com/documents/?uuid=8ee626fd-4bea-3da0-8639-92c7969ac575"]}],"mendeley":{"formattedCitation":"(Yohanis &amp; Norton, 2002)","plainTextFormattedCitation":"(Yohanis &amp; Norton, 2002)","previouslyFormattedCitation":"(Yohanis &amp; Norton, 2002)"},"properties":{"noteIndex":0},"schema":"https://github.com/citation-style-language/schema/raw/master/csl-citation.json"}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(Yohanis &amp; Norton, 2002)</w:t>
            </w:r>
            <w:r w:rsidRPr="008F7EFD">
              <w:rPr>
                <w:rFonts w:ascii="Times New Roman" w:hAnsi="Times New Roman" w:cs="Times New Roman"/>
                <w:color w:val="000000" w:themeColor="text1"/>
                <w:szCs w:val="20"/>
              </w:rPr>
              <w:fldChar w:fldCharType="end"/>
            </w:r>
            <w:r w:rsidRPr="008F7EFD">
              <w:rPr>
                <w:rFonts w:ascii="Times New Roman" w:hAnsi="Times New Roman" w:cs="Times New Roman"/>
                <w:b w:val="0"/>
                <w:bCs w:val="0"/>
                <w:color w:val="000000" w:themeColor="text1"/>
                <w:szCs w:val="20"/>
              </w:rPr>
              <w:t xml:space="preserve">, </w:t>
            </w: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{"citationItems":[{"id":"ITEM-1","itemData":{"author":[{"dropping-particle":"","family":"Zhong","given":"P.","non-dropping-particle":"","parse-names":false,"suffix":""}],"id":"ITEM-1","issued":{"date-parts":[["2005"]]},"title":"Study of building life-cycle energy use and relevant environmental impacts","type":"article-journal"},"uris":["http://www.mendeley.com/documents/?uuid=2679a137-718c-3a21-975c-9dc85fa25985"]}],"mendeley":{"formattedCitation":"(Zhong, 2005)","plainTextFormattedCitation":"(Zhong, 2005)","previouslyFormattedCitation":"(Zhong, 2005)"},"properties":{"noteIndex":0},"schema":"https://github.com/citation-style-language/schema/raw/master/csl-citation.json"}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(Zhong, 2005)</w:t>
            </w:r>
            <w:r w:rsidRPr="008F7EFD">
              <w:rPr>
                <w:rFonts w:ascii="Times New Roman" w:hAnsi="Times New Roman" w:cs="Times New Roman"/>
                <w:color w:val="000000" w:themeColor="text1"/>
                <w:szCs w:val="20"/>
              </w:rPr>
              <w:fldChar w:fldCharType="end"/>
            </w:r>
          </w:p>
        </w:tc>
        <w:tc>
          <w:tcPr>
            <w:tcW w:w="2749" w:type="dxa"/>
          </w:tcPr>
          <w:p w14:paraId="5821F0E7" w14:textId="77777777" w:rsidR="002562E9" w:rsidRPr="008F7EFD" w:rsidRDefault="002562E9" w:rsidP="00357DD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Embodied energy</w:t>
            </w:r>
          </w:p>
        </w:tc>
        <w:tc>
          <w:tcPr>
            <w:tcW w:w="1510" w:type="dxa"/>
          </w:tcPr>
          <w:p w14:paraId="2923BD0A" w14:textId="77777777" w:rsidR="002562E9" w:rsidRPr="008F7EFD" w:rsidRDefault="002562E9" w:rsidP="00357DD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10% - 15%</w:t>
            </w:r>
          </w:p>
        </w:tc>
      </w:tr>
      <w:tr w:rsidR="002562E9" w:rsidRPr="008F7EFD" w14:paraId="3BDEF509" w14:textId="77777777" w:rsidTr="00CC0FD2">
        <w:tc>
          <w:tcPr>
            <w:cnfStyle w:val="001000000000" w:firstRow="0" w:lastRow="0" w:firstColumn="1" w:lastColumn="0" w:oddVBand="0" w:evenVBand="0" w:oddHBand="0" w:evenHBand="0" w:firstRowFirstColumn="0" w:firstRowLastColumn="0" w:lastRowFirstColumn="0" w:lastRowLastColumn="0"/>
            <w:tcW w:w="4047" w:type="dxa"/>
          </w:tcPr>
          <w:p w14:paraId="3F88F725" w14:textId="77777777" w:rsidR="002562E9" w:rsidRPr="008F7EFD" w:rsidRDefault="002562E9" w:rsidP="00357DDD">
            <w:pPr>
              <w:spacing w:line="360" w:lineRule="auto"/>
              <w:jc w:val="both"/>
              <w:rPr>
                <w:rFonts w:ascii="Times New Roman" w:hAnsi="Times New Roman" w:cs="Times New Roman"/>
                <w:b w:val="0"/>
                <w:bCs w:val="0"/>
                <w:color w:val="000000" w:themeColor="text1"/>
                <w:szCs w:val="20"/>
              </w:rPr>
            </w:pP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{"citationItems":[{"id":"ITEM-1","itemData":{"DOI":"10.1111/J.1530-9290.2011.00415.X","ISSN":"1530-9290","abstract":"This study is based on the three types of residential buildings with framework structures in Beijing: concrete framework construction (CFC), light-gauge steel framework construction (SFC), and wood framework construction (WFC). The analysis of the environmental load across the life cycle of the three types of buildings is conducted using life cycle assessment (LCA) according to the protocols of the International Organization for Standardization (ISO) 14040/44. The functional unit is the three material building designs, which possess the same function and design plan, and are built in concrete, light-gauge steel, and light frame wood, inclusive of their respective envelope materials. Throughout the investigation, the calculations of the environmental load data of materials, energy consumption, and carbon dioxide (CO 2) emissions are comprehensively assessed and compared. The study shows that over the life cycle, the energy consumption of CFC is almost the same as that of SFC, and each of them is approximately 30% higher than that of WFC. Building use, steel material production, cement production, gypsum board production, and material transport are the main construction activities related to the energy consumption; the net CO 2 emission of CFC is 44% higher than that of SFC and 49% higher than that of WFC. The main source of CO 2 emission is the use of electricity; its contributions to the net CO 2 emissions of WFC, SFC, and CFC are 67%, 64%, and 44%, respectively. The net CO 2 emissions in the transport category cannot be ignored, with proportions amounting to 8%, 12%, and 11% for WFC, SFC, and CFC, respectively. © 2012 by Yale University.","author":[{"dropping-particle":"","family":"Gong","given":"Xianzheng","non-dropping-particle":"","parse-names":false,"suffix":""},{"dropping-particle":"","family":"Nie","given":"Zuoren","non-dropping-particle":"","parse-names":false,"suffix":""},{"dropping-particle":"","family":"Wang","given":"Zhihong","non-dropping-particle":"","parse-names":false,"suffix":""},{"dropping-particle":"","family":"Cui","given":"Suping","non-dropping-particle":"","parse-names":false,"suffix":""},{"dropping-particle":"","family":"Gao","given":"Feng","non-dropping-particle":"","parse-names":false,"suffix":""},{"dropping-particle":"","family":"Zuo","given":"Tieyong","non-dropping-particle":"","parse-names":false,"suffix":""}],"container-title":"Journal of Industrial Ecology","id":"ITEM-1","issue":"4","issued":{"date-parts":[["2012","8","1"]]},"page":"576-587","publisher":"John Wiley &amp; Sons, Ltd","title":"Life Cycle Energy Consumption and Carbon Dioxide Emission of Residential Building Designs in Beijing","type":"article-journal","volume":"16"},"uris":["http://www.mendeley.com/documents/?uuid=0af2daf8-b6bc-30d0-a727-cd1979b1f8d3"]}],"mendeley":{"formattedCitation":"(Gong et al., 2012)","plainTextFormattedCitation":"(Gong et al., 2012)","previouslyFormattedCitation":"(Gong et al., 2012)"},"properties":{"noteIndex":0},"schema":"https://github.com/citation-style-language/schema/raw/master/csl-citation.json"}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(Gong et al., 2012)</w:t>
            </w:r>
            <w:r w:rsidRPr="008F7EFD">
              <w:rPr>
                <w:rFonts w:ascii="Times New Roman" w:hAnsi="Times New Roman" w:cs="Times New Roman"/>
                <w:color w:val="000000" w:themeColor="text1"/>
                <w:szCs w:val="20"/>
              </w:rPr>
              <w:fldChar w:fldCharType="end"/>
            </w:r>
          </w:p>
        </w:tc>
        <w:tc>
          <w:tcPr>
            <w:tcW w:w="2749" w:type="dxa"/>
          </w:tcPr>
          <w:p w14:paraId="047E0BFB" w14:textId="77777777" w:rsidR="002562E9" w:rsidRPr="008F7EFD" w:rsidRDefault="002562E9" w:rsidP="00357D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Embodied energy</w:t>
            </w:r>
          </w:p>
        </w:tc>
        <w:tc>
          <w:tcPr>
            <w:tcW w:w="1510" w:type="dxa"/>
          </w:tcPr>
          <w:p w14:paraId="729E3EDF" w14:textId="77777777" w:rsidR="002562E9" w:rsidRPr="008F7EFD" w:rsidRDefault="002562E9" w:rsidP="00357D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27%</w:t>
            </w:r>
          </w:p>
        </w:tc>
      </w:tr>
      <w:tr w:rsidR="002562E9" w:rsidRPr="008F7EFD" w14:paraId="776DA5A3" w14:textId="77777777" w:rsidTr="00CC0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736B3634" w14:textId="77777777" w:rsidR="002562E9" w:rsidRPr="008F7EFD" w:rsidRDefault="002562E9" w:rsidP="00357DDD">
            <w:pPr>
              <w:spacing w:line="360" w:lineRule="auto"/>
              <w:jc w:val="both"/>
              <w:rPr>
                <w:rFonts w:ascii="Times New Roman" w:hAnsi="Times New Roman" w:cs="Times New Roman"/>
                <w:b w:val="0"/>
                <w:bCs w:val="0"/>
                <w:color w:val="000000" w:themeColor="text1"/>
                <w:szCs w:val="20"/>
              </w:rPr>
            </w:pP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{"citationItems":[{"id":"ITEM-1","itemData":{"DOI":"10.1016/J.ENBUILD.2006.07.001","abstract":"A literature survey on buildings' life cycle energy use was performed, resulting in a total of 60 cases from nine countries. The cases included both residential and non-residential units. Despite climate and other background differences, the study revealed a linear relation between operating and total energy valid through all the cases. Case studies on buildings built according to different design criteria, and at parity of all other conditions, showed that design of low-energy buildings induces both a net benefit in total life cycle energy demand and an increase in the embodied energy. A solar house proved to be more energy efficient than an equivalent house built with commitment to use \"green\" materials. Also, the same solar house decreased life cycle energy demand by a factor of two with respect to an equivalent conventional version, when operating energy was expressed as end-use energy and the lifetime assumed to be 50 years. A passive house proved to be more energy efficient than an equivalent self-sufficient solar house. Also, the same passive house decreased life cycle energy demand by a factor of three - expected to rise to four in a new version - with respect to an equivalent conventional version, when operating energy was expressed as primary energy and the lifetime assumed to be 80 years. © 2006 Elsevier B.V. All rights reserved.","author":[{"dropping-particle":"","family":"Sartori","given":"I.","non-dropping-particle":"","parse-names":false,"suffix":""},{"dropping-particle":"","family":"Hestnes","given":"A. G.","non-dropping-particle":"","parse-names":false,"suffix":""}],"container-title":"Energy and Buildings","id":"ITEM-1","issue":"3","issued":{"date-parts":[["2007","3"]]},"page":"249-257","title":"Energy use in the life cycle of conventional and low-energy buildings: A review article","type":"article-journal","volume":"39"},"uris":["http://www.mendeley.com/documents/?uuid=90ea13a7-d575-3c4d-ab76-c7fe2501ea6a"]}],"mendeley":{"formattedCitation":"(Sartori &amp; Hestnes, 2007)","plainTextFormattedCitation":"(Sartori &amp; Hestnes, 2007)","previouslyFormattedCitation":"(Sartori &amp; Hestnes, 2007)"},"properties":{"noteIndex":0},"schema":"https://github.com/citation-style-language/schema/raw/master/csl-citation.json"}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(Sartori &amp; Hestnes, 2007)</w:t>
            </w:r>
            <w:r w:rsidRPr="008F7EFD">
              <w:rPr>
                <w:rFonts w:ascii="Times New Roman" w:hAnsi="Times New Roman" w:cs="Times New Roman"/>
                <w:color w:val="000000" w:themeColor="text1"/>
                <w:szCs w:val="20"/>
              </w:rPr>
              <w:fldChar w:fldCharType="end"/>
            </w:r>
            <w:r w:rsidRPr="008F7EFD">
              <w:rPr>
                <w:rFonts w:ascii="Times New Roman" w:hAnsi="Times New Roman" w:cs="Times New Roman"/>
                <w:b w:val="0"/>
                <w:bCs w:val="0"/>
                <w:color w:val="000000" w:themeColor="text1"/>
                <w:szCs w:val="20"/>
              </w:rPr>
              <w:t xml:space="preserve">, </w:t>
            </w: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{"citationItems":[{"id":"ITEM-1","itemData":{"DOI":"10.1016/S0378-7788(03)00066-5","ISSN":"0378-7788","abstract":"A comprehensive case study life cycle assessment (LCA) was conducted of a 7300m2, six-story building with a projected 75 year life span, located on the University of Michigan campus. The bottom three floors and basement are used as classrooms and open-plan offices; the top three floors are used as hotel rooms. An inventory of all installed materials and material replacements was conducted covering the building structure, envelope, interior structure and finishes, as well as the utility and sanitary systems. Computer modeling was used to determine primary energy consumption for heating, cooling, ventilation, lighting, hot water and sanitary water consumption. Demolition and other end-of-life burdens were also inventoried. The primary energy intensity over the building's life cycle is estimated to be 2.3×106GJ, or 316GJ/m2. Production of building materials, their transportation to the site as well as the construction of the building accounts for 2.2% of life cycle primary energy consumption. HVAC and electricity account for 94.4% of life cycle primary energy consumption. Water services account for 3.3% of life cycle primary energy consumption, with water heating being the major factor, due to the presence of hotel rooms in this building. Building demolition and transportation of waste, accounts for only 0.2% of life cycle primary energy consumption. All impact categories measured (global warming potential, ozone depletion potential, acidification potential, nutrification potential and solid waste generation) correlate closely with primary energy demand. The challenges in developing a life cycle model of a complex dynamic system with a long service life are explored and the implications for future designs are discussed. © 2003 Elsevier B.V. All rights reserved.","author":[{"dropping-particle":"","family":"Scheuer","given":"Chris","non-dropping-particle":"","parse-names":false,"suffix":""},{"dropping-particle":"","family":"Keoleian","given":"Gregory A.","non-dropping-particle":"","parse-names":false,"suffix":""},{"dropping-particle":"","family":"Reppe","given":"Peter","non-dropping-particle":"","parse-names":false,"suffix":""}],"container-title":"Energy and Buildings","id":"ITEM-1","issue":"10","issued":{"date-parts":[["2003","11","1"]]},"page":"1049-1064","publisher":"Elsevier","title":"Life cycle energy and environmental performance of a new university building: modeling challenges and design implications","type":"article-journal","volume":"35"},"uris":["http://www.mendeley.com/documents/?uuid=4b1f6bb7-7730-3274-94b6-9d42dee2fe00"]}],"mendeley":{"formattedCitation":"(Scheuer et al., 2003)","plainTextFormattedCitation":"(Scheuer et al., 2003)","previouslyFormattedCitation":"(Scheuer et al., 2003)"},"properties":{"noteIndex":0},"schema":"https://github.com/citation-style-language/schema/raw/master/csl-citation.json"}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(Scheuer et al., 2003)</w:t>
            </w:r>
            <w:r w:rsidRPr="008F7EFD">
              <w:rPr>
                <w:rFonts w:ascii="Times New Roman" w:hAnsi="Times New Roman" w:cs="Times New Roman"/>
                <w:color w:val="000000" w:themeColor="text1"/>
                <w:szCs w:val="20"/>
              </w:rPr>
              <w:fldChar w:fldCharType="end"/>
            </w:r>
            <w:r w:rsidRPr="008F7EFD">
              <w:rPr>
                <w:rFonts w:ascii="Times New Roman" w:hAnsi="Times New Roman" w:cs="Times New Roman"/>
                <w:b w:val="0"/>
                <w:bCs w:val="0"/>
                <w:color w:val="000000" w:themeColor="text1"/>
                <w:szCs w:val="20"/>
              </w:rPr>
              <w:t xml:space="preserve">, </w:t>
            </w: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author":[{"dropping-particle":"","family":"Wang","given":"S.Q.","non-dropping-particle":"","parse-names":false,"suffix":""},{"dropping-particle":"","family":"Wang","given":"W.","non-dropping-particle":"","parse-names":false,"suffix":""},{"dropping-particle":"","family":"Zhang","given":"X.","non-dropping-particle":"","parse-names":false,"suffix":""}],"id":"ITEM-1","issued":{"date-parts":[["2008"]]},"title":"Calculation and analysis on energy consumption of residential buildings in severe cold region based on life cycle theory","type":"article-journal"},"uris":["http://www.mendeley.com/documents/?uuid=7396f704-f295-308c-9d7a-014c1e5a5e96"]}],"mendeley":{"formattedCitation":"(S. Q. Wang et al., 2008)","plainTextFormattedCitation":"(S. Q. Wang et al., 2008)","previouslyFormattedCitation":"(S. Q. Wang et al., 2008)"},"properties":{"noteIndex":0},"schema":"https://github.com/citation-style-language/schema/raw/master/csl-citation.json"}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(S. Q. Wang et al., 2008)</w:t>
            </w:r>
            <w:r w:rsidRPr="008F7EFD">
              <w:rPr>
                <w:rFonts w:ascii="Times New Roman" w:hAnsi="Times New Roman" w:cs="Times New Roman"/>
                <w:color w:val="000000" w:themeColor="text1"/>
                <w:szCs w:val="20"/>
              </w:rPr>
              <w:fldChar w:fldCharType="end"/>
            </w:r>
          </w:p>
        </w:tc>
        <w:tc>
          <w:tcPr>
            <w:tcW w:w="2749" w:type="dxa"/>
          </w:tcPr>
          <w:p w14:paraId="730B6438" w14:textId="77777777" w:rsidR="002562E9" w:rsidRPr="008F7EFD" w:rsidRDefault="002562E9" w:rsidP="00357DD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Operational energy</w:t>
            </w:r>
          </w:p>
        </w:tc>
        <w:tc>
          <w:tcPr>
            <w:tcW w:w="1510" w:type="dxa"/>
          </w:tcPr>
          <w:p w14:paraId="1710B7F3" w14:textId="77777777" w:rsidR="002562E9" w:rsidRPr="008F7EFD" w:rsidRDefault="002562E9" w:rsidP="00357DD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80% - 90%</w:t>
            </w:r>
          </w:p>
        </w:tc>
      </w:tr>
      <w:tr w:rsidR="002562E9" w:rsidRPr="008F7EFD" w14:paraId="1A813284" w14:textId="77777777" w:rsidTr="00CC0FD2">
        <w:tc>
          <w:tcPr>
            <w:cnfStyle w:val="001000000000" w:firstRow="0" w:lastRow="0" w:firstColumn="1" w:lastColumn="0" w:oddVBand="0" w:evenVBand="0" w:oddHBand="0" w:evenHBand="0" w:firstRowFirstColumn="0" w:firstRowLastColumn="0" w:lastRowFirstColumn="0" w:lastRowLastColumn="0"/>
            <w:tcW w:w="4047" w:type="dxa"/>
          </w:tcPr>
          <w:p w14:paraId="44785F8B" w14:textId="77777777" w:rsidR="002562E9" w:rsidRPr="008F7EFD" w:rsidRDefault="002562E9" w:rsidP="00357DDD">
            <w:pPr>
              <w:spacing w:line="360" w:lineRule="auto"/>
              <w:jc w:val="both"/>
              <w:rPr>
                <w:rFonts w:ascii="Times New Roman" w:hAnsi="Times New Roman" w:cs="Times New Roman"/>
                <w:b w:val="0"/>
                <w:bCs w:val="0"/>
                <w:color w:val="000000" w:themeColor="text1"/>
                <w:szCs w:val="20"/>
              </w:rPr>
            </w:pP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{"citationItems":[{"id":"ITEM-1","itemData":{"DOI":"10.1111/J.1530-9290.2011.00415.X","ISSN":"1530-9290","abstract":"This study is based on the three types of residential buildings with framework structures in Beijing: concrete framework construction (CFC), light-gauge steel framework construction (SFC), and wood framework construction (WFC). The analysis of the environmental load across the life cycle of the three types of buildings is conducted using life cycle assessment (LCA) according to the protocols of the International Organization for Standardization (ISO) 14040/44. The functional unit is the three material building designs, which possess the same function and design plan, and are built in concrete, light-gauge steel, and light frame wood, inclusive of their respective envelope materials. Throughout the investigation, the calculations of the environmental load data of materials, energy consumption, and carbon dioxide (CO 2) emissions are comprehensively assessed and compared. The study shows that over the life cycle, the energy consumption of CFC is almost the same as that of SFC, and each of them is approximately 30% higher than that of WFC. Building use, steel material production, cement production, gypsum board production, and material transport are the main construction activities related to the energy consumption; the net CO 2 emission of CFC is 44% higher than that of SFC and 49% higher than that of WFC. The main source of CO 2 emission is the use of electricity; its contributions to the net CO 2 emissions of WFC, SFC, and CFC are 67%, 64%, and 44%, respectively. The net CO 2 emissions in the transport category cannot be ignored, with proportions amounting to 8%, 12%, and 11% for WFC, SFC, and CFC, respectively. © 2012 by Yale University.","author":[{"dropping-particle":"","family":"Gong","given":"Xianzheng","non-dropping-particle":"","parse-names":false,"suffix":""},{"dropping-particle":"","family":"Nie","given":"Zuoren","non-dropping-particle":"","parse-names":false,"suffix":""},{"dropping-particle":"","family":"Wang","given":"Zhihong","non-dropping-particle":"","parse-names":false,"suffix":""},{"dropping-particle":"","family":"Cui","given":"Suping","non-dropping-particle":"","parse-names":false,"suffix":""},{"dropping-particle":"","family":"Gao","given":"Feng","non-dropping-particle":"","parse-names":false,"suffix":""},{"dropping-particle":"","family":"Zuo","given":"Tieyong","non-dropping-particle":"","parse-names":false,"suffix":""}],"container-title":"Journal of Industrial Ecology","id":"ITEM-1","issue":"4","issued":{"date-parts":[["2012","8","1"]]},"page":"576-587","publisher":"John Wiley &amp; Sons, Ltd","title":"Life Cycle Energy Consumption and Carbon Dioxide Emission of Residential Building Designs in Beijing","type":"article-journal","volume":"16"},"uris":["http://www.mendeley.com/documents/?uuid=0af2daf8-b6bc-30d0-a727-cd1979b1f8d3"]}],"mendeley":{"formattedCitation":"(Gong et al., 2012)","plainTextFormattedCitation":"(Gong et al., 2012)","previouslyFormattedCitation":"(Gong et al., 2012)"},"properties":{"noteIndex":0},"schema":"https://github.com/citation-style-language/schema/raw/master/csl-citation.json"}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(Gong et al., 2012)</w:t>
            </w:r>
            <w:r w:rsidRPr="008F7EFD">
              <w:rPr>
                <w:rFonts w:ascii="Times New Roman" w:hAnsi="Times New Roman" w:cs="Times New Roman"/>
                <w:color w:val="000000" w:themeColor="text1"/>
                <w:szCs w:val="20"/>
              </w:rPr>
              <w:fldChar w:fldCharType="end"/>
            </w:r>
          </w:p>
        </w:tc>
        <w:tc>
          <w:tcPr>
            <w:tcW w:w="2749" w:type="dxa"/>
          </w:tcPr>
          <w:p w14:paraId="58F61EC0" w14:textId="77777777" w:rsidR="002562E9" w:rsidRPr="008F7EFD" w:rsidRDefault="002562E9" w:rsidP="00357D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Operational energy</w:t>
            </w:r>
          </w:p>
        </w:tc>
        <w:tc>
          <w:tcPr>
            <w:tcW w:w="1510" w:type="dxa"/>
          </w:tcPr>
          <w:p w14:paraId="7506A1FC" w14:textId="77777777" w:rsidR="002562E9" w:rsidRPr="008F7EFD" w:rsidRDefault="002562E9" w:rsidP="00357D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71%</w:t>
            </w:r>
          </w:p>
        </w:tc>
      </w:tr>
      <w:tr w:rsidR="002562E9" w:rsidRPr="008F7EFD" w14:paraId="54D3E38A" w14:textId="77777777" w:rsidTr="00CC0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7" w:type="dxa"/>
          </w:tcPr>
          <w:p w14:paraId="697BB011" w14:textId="77777777" w:rsidR="002562E9" w:rsidRPr="008F7EFD" w:rsidRDefault="002562E9" w:rsidP="00357DDD">
            <w:pPr>
              <w:spacing w:line="360" w:lineRule="auto"/>
              <w:jc w:val="both"/>
              <w:rPr>
                <w:rFonts w:ascii="Times New Roman" w:hAnsi="Times New Roman" w:cs="Times New Roman"/>
                <w:b w:val="0"/>
                <w:bCs w:val="0"/>
                <w:color w:val="000000" w:themeColor="text1"/>
                <w:szCs w:val="20"/>
              </w:rPr>
            </w:pPr>
            <w:r w:rsidRPr="008F7EFD">
              <w:rPr>
                <w:rFonts w:ascii="Times New Roman" w:hAnsi="Times New Roman" w:cs="Times New Roman"/>
                <w:color w:val="000000" w:themeColor="text1"/>
                <w:szCs w:val="20"/>
              </w:rPr>
              <w:fldChar w:fldCharType="begin" w:fldLock="1"/>
            </w:r>
            <w:r w:rsidRPr="008F7EFD">
              <w:rPr>
                <w:rFonts w:ascii="Times New Roman" w:hAnsi="Times New Roman" w:cs="Times New Roman"/>
                <w:b w:val="0"/>
                <w:bCs w:val="0"/>
                <w:color w:val="000000" w:themeColor="text1"/>
                <w:szCs w:val="20"/>
              </w:rPr>
              <w:instrText>ADDIN CSL_CITATION {"citationItems":[{"id":"ITEM-1","itemData":{"DOI":"10.1111/J.1530-9290.2011.00415.X","ISSN":"1530-9290","abstract":"This study is based on the three types of residential buildings with framework structures in Beijing: concrete framework construction (CFC), light-gauge steel framework construction (SFC), and wood framework construction (WFC). The analysis of the environmental load across the life cycle of the three types of buildings is conducted using life cycle assessment (LCA) according to the protocols of the International Organization for Standardization (ISO) 14040/44. The functional unit is the three material building designs, which possess the same function and design plan, and are built in concrete, light-gauge steel, and light frame wood, inclusive of their respective envelope materials. Throughout the investigation, the calculations of the environmental load data of materials, energy consumption, and carbon dioxide (CO 2) emissions are comprehensively assessed and compared. The study shows that over the life cycle, the energy consumption of CFC is almost the same as that of SFC, and each of them is approximately 30% higher than that of WFC. Building use, steel material production, cement production, gypsum board production, and material transport are the main construction activities related to the energy consumption; the net CO 2 emission of CFC is 44% higher than that of SFC and 49% higher than that of WFC. The main source of CO 2 emission is the use of electricity; its contributions to the net CO 2 emissions of WFC, SFC, and CFC are 67%, 64%, and 44%, respectively. The net CO 2 emissions in the transport category cannot be ignored, with proportions amounting to 8%, 12%, and 11% for WFC, SFC, and CFC, respectively. © 2012 by Yale University.","author":[{"dropping-particle":"","family":"Gong","given":"Xianzheng","non-dropping-particle":"","parse-names":false,"suffix":""},{"dropping-particle":"","family":"Nie","given":"Zuoren","non-dropping-particle":"","parse-names":false,"suffix":""},{"dropping-particle":"","family":"Wang","given":"Zhihong","non-dropping-particle":"","parse-names":false,"suffix":""},{"dropping-particle":"","family":"Cui","given":"Suping","non-dropping-particle":"","parse-names":false,"suffix":""},{"dropping-particle":"","family":"Gao","given":"Feng","non-dropping-particle":"","parse-names":false,"suffix":""},{"dropping-particle":"","family":"Zuo","given":"Tieyong","non-dropping-particle":"","parse-names":false,"suffix":""}],"container-title":"Journal of Industrial Ecology","id":"ITEM-1","issue":"4","issued":{"date-parts":[["2012","8","1"]]},"page":"576-587","publisher":"John Wiley &amp; Sons, Ltd","title":"Life Cycle Energy Consumption and Carbon Dioxide Emission of Residential Building Designs in Beijing","type":"article-journal","volume":"16"},"uris":["http://www.mendeley.com/documents/?uuid=0af2daf8-b6bc-30d0-a727-cd1979b1f8d3"]}],"mendeley":{"formattedCitation":"(Gong et al., 2012)","plainTextFormattedCitation":"(Gong et al., 2012)","previouslyFormattedCitation":"(Gong et al., 2012)"},"properties":{"noteIndex":0},"schema":"https://github.com/citation-style-language/schema/raw/master/csl-citation.json"}</w:instrText>
            </w:r>
            <w:r w:rsidRPr="008F7EFD">
              <w:rPr>
                <w:rFonts w:ascii="Times New Roman" w:hAnsi="Times New Roman" w:cs="Times New Roman"/>
                <w:color w:val="000000" w:themeColor="text1"/>
                <w:szCs w:val="20"/>
              </w:rPr>
              <w:fldChar w:fldCharType="separate"/>
            </w:r>
            <w:r w:rsidRPr="008F7EFD">
              <w:rPr>
                <w:rFonts w:ascii="Times New Roman" w:hAnsi="Times New Roman" w:cs="Times New Roman"/>
                <w:b w:val="0"/>
                <w:bCs w:val="0"/>
                <w:noProof/>
                <w:color w:val="000000" w:themeColor="text1"/>
                <w:szCs w:val="20"/>
              </w:rPr>
              <w:t>(Gong et al., 2012)</w:t>
            </w:r>
            <w:r w:rsidRPr="008F7EFD">
              <w:rPr>
                <w:rFonts w:ascii="Times New Roman" w:hAnsi="Times New Roman" w:cs="Times New Roman"/>
                <w:color w:val="000000" w:themeColor="text1"/>
                <w:szCs w:val="20"/>
              </w:rPr>
              <w:fldChar w:fldCharType="end"/>
            </w:r>
          </w:p>
        </w:tc>
        <w:tc>
          <w:tcPr>
            <w:tcW w:w="2749" w:type="dxa"/>
          </w:tcPr>
          <w:p w14:paraId="491E6C45" w14:textId="77777777" w:rsidR="002562E9" w:rsidRPr="008F7EFD" w:rsidRDefault="002562E9" w:rsidP="00357DD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Construction + Demolition</w:t>
            </w:r>
          </w:p>
        </w:tc>
        <w:tc>
          <w:tcPr>
            <w:tcW w:w="1510" w:type="dxa"/>
          </w:tcPr>
          <w:p w14:paraId="2F2C62B7" w14:textId="77777777" w:rsidR="002562E9" w:rsidRPr="008F7EFD" w:rsidRDefault="002562E9" w:rsidP="00357DD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0"/>
              </w:rPr>
            </w:pPr>
            <w:r w:rsidRPr="008F7EFD">
              <w:rPr>
                <w:rFonts w:ascii="Times New Roman" w:hAnsi="Times New Roman" w:cs="Times New Roman"/>
                <w:color w:val="000000" w:themeColor="text1"/>
                <w:szCs w:val="20"/>
              </w:rPr>
              <w:t>2%</w:t>
            </w:r>
          </w:p>
        </w:tc>
      </w:tr>
    </w:tbl>
    <w:p w14:paraId="5FCD15E6" w14:textId="77777777" w:rsidR="002562E9" w:rsidRPr="005F0ABA" w:rsidRDefault="002562E9" w:rsidP="002562E9"/>
    <w:p w14:paraId="59CE008E" w14:textId="77777777" w:rsidR="002562E9" w:rsidRPr="005F0ABA" w:rsidRDefault="002562E9" w:rsidP="00E728EA">
      <w:pPr>
        <w:pStyle w:val="Heading3"/>
      </w:pPr>
      <w:bookmarkStart w:id="32" w:name="_Toc109582159"/>
      <w:r w:rsidRPr="005F0ABA">
        <w:t>Social Life Cycle Assessment (S-LCA)</w:t>
      </w:r>
      <w:bookmarkEnd w:id="32"/>
    </w:p>
    <w:p w14:paraId="4EF825EC" w14:textId="015FEBFA" w:rsidR="002562E9" w:rsidRPr="00357DDD" w:rsidRDefault="002562E9" w:rsidP="00357DDD">
      <w:pPr>
        <w:spacing w:line="360" w:lineRule="auto"/>
        <w:jc w:val="both"/>
        <w:rPr>
          <w:rFonts w:ascii="Times New Roman" w:hAnsi="Times New Roman" w:cs="Times New Roman"/>
          <w:color w:val="000000" w:themeColor="text1"/>
          <w:sz w:val="24"/>
          <w:szCs w:val="24"/>
        </w:rPr>
      </w:pPr>
      <w:r w:rsidRPr="00357DDD">
        <w:rPr>
          <w:rFonts w:ascii="Times New Roman" w:hAnsi="Times New Roman" w:cs="Times New Roman"/>
          <w:sz w:val="24"/>
          <w:szCs w:val="24"/>
        </w:rPr>
        <w:t xml:space="preserve">Social Life Cycle Assessment (S-LCA) is </w:t>
      </w:r>
      <w:r w:rsidR="000564E8">
        <w:rPr>
          <w:rFonts w:ascii="Times New Roman" w:hAnsi="Times New Roman" w:cs="Times New Roman"/>
          <w:sz w:val="24"/>
          <w:szCs w:val="24"/>
        </w:rPr>
        <w:t>the</w:t>
      </w:r>
      <w:r w:rsidRPr="00357DDD">
        <w:rPr>
          <w:rFonts w:ascii="Times New Roman" w:hAnsi="Times New Roman" w:cs="Times New Roman"/>
          <w:sz w:val="24"/>
          <w:szCs w:val="24"/>
        </w:rPr>
        <w:t xml:space="preserve"> latest technology compar</w:t>
      </w:r>
      <w:r w:rsidR="000564E8">
        <w:rPr>
          <w:rFonts w:ascii="Times New Roman" w:hAnsi="Times New Roman" w:cs="Times New Roman"/>
          <w:sz w:val="24"/>
          <w:szCs w:val="24"/>
        </w:rPr>
        <w:t>ed</w:t>
      </w:r>
      <w:r w:rsidRPr="00357DDD">
        <w:rPr>
          <w:rFonts w:ascii="Times New Roman" w:hAnsi="Times New Roman" w:cs="Times New Roman"/>
          <w:sz w:val="24"/>
          <w:szCs w:val="24"/>
        </w:rPr>
        <w:t xml:space="preserve"> to the other features mentioned above. </w:t>
      </w:r>
      <w:r w:rsidR="000564E8">
        <w:rPr>
          <w:rFonts w:ascii="Times New Roman" w:hAnsi="Times New Roman" w:cs="Times New Roman"/>
          <w:sz w:val="24"/>
          <w:szCs w:val="24"/>
        </w:rPr>
        <w:t>S</w:t>
      </w:r>
      <w:r w:rsidRPr="00357DDD">
        <w:rPr>
          <w:rFonts w:ascii="Times New Roman" w:hAnsi="Times New Roman" w:cs="Times New Roman"/>
          <w:sz w:val="24"/>
          <w:szCs w:val="24"/>
        </w:rPr>
        <w:t xml:space="preserve">ustainability is evaluated and increased by making improvements in the environmental, economic and social impacts. Therefore, S-LCA is a necessary method to maintain sustainable development in the country </w:t>
      </w:r>
      <w:r w:rsidRPr="00357DDD">
        <w:rPr>
          <w:rFonts w:ascii="Times New Roman" w:hAnsi="Times New Roman" w:cs="Times New Roman"/>
          <w:sz w:val="24"/>
          <w:szCs w:val="24"/>
        </w:rPr>
        <w:fldChar w:fldCharType="begin" w:fldLock="1"/>
      </w:r>
      <w:r w:rsidRPr="00357DDD">
        <w:rPr>
          <w:rFonts w:ascii="Times New Roman" w:hAnsi="Times New Roman" w:cs="Times New Roman"/>
          <w:sz w:val="24"/>
          <w:szCs w:val="24"/>
        </w:rPr>
        <w:instrText>ADDIN CSL_CITATION {"citationItems":[{"id":"ITEM-1","itemData":{"DOI":"10.1126/SCIENCE.1248361","ISSN":"0036-8075","PMID":"24904154","abstract":"In the modern economy, international value chains—production, use, and disposal of goods—have global environmental impacts. Life Cycle Assessment (LCA) aims to track these impacts and assess them from a systems perspective, identifying strategies for improvement without burden shifting. We review recent developments in LCA, including existing and emerging applications aimed at supporting environmentally informed decisions in policy-making, product development and procurement, and consumer choices. LCA constitutes a viable screening tool that can pinpoint environmental hotspots in complex value chains, but we also caution that completeness in scope comes at the price of simplifications and uncertainties. Future advances of LCA in enhancing regional detail and accuracy as well as broadening the assessment to economic and social aspects will make it more relevant for producers and consumers alike.","author":[{"dropping-particle":"","family":"Hellweg","given":"Stefanie","non-dropping-particle":"","parse-names":false,"suffix":""},{"dropping-particle":"","family":"Canals","given":"Llorenç Milà i","non-dropping-particle":"","parse-names":false,"suffix":""}],"container-title":"Science","id":"ITEM-1","issue":"6188","issued":{"date-parts":[["2014","6","6"]]},"page":"1109-1113","publisher":"American Association for the Advancement of Science","title":"Emerging approaches, challenges and opportunities in life cycle assessment","type":"article-journal","volume":"344"},"uris":["http://www.mendeley.com/documents/?uuid=57893b60-2901-3cf5-8aba-4fea4752ee75"]}],"mendeley":{"formattedCitation":"(Hellweg &amp; Canals, 2014)","plainTextFormattedCitation":"(Hellweg &amp; Canals, 2014)","previouslyFormattedCitation":"(Hellweg &amp; Canals, 2014)"},"properties":{"noteIndex":0},"schema":"https://github.com/citation-style-language/schema/raw/master/csl-citation.json"}</w:instrText>
      </w:r>
      <w:r w:rsidRPr="00357DDD">
        <w:rPr>
          <w:rFonts w:ascii="Times New Roman" w:hAnsi="Times New Roman" w:cs="Times New Roman"/>
          <w:sz w:val="24"/>
          <w:szCs w:val="24"/>
        </w:rPr>
        <w:fldChar w:fldCharType="separate"/>
      </w:r>
      <w:r w:rsidRPr="00357DDD">
        <w:rPr>
          <w:rFonts w:ascii="Times New Roman" w:hAnsi="Times New Roman" w:cs="Times New Roman"/>
          <w:noProof/>
          <w:sz w:val="24"/>
          <w:szCs w:val="24"/>
        </w:rPr>
        <w:t>(Hellweg &amp; Canals, 2014)</w:t>
      </w:r>
      <w:r w:rsidRPr="00357DDD">
        <w:rPr>
          <w:rFonts w:ascii="Times New Roman" w:hAnsi="Times New Roman" w:cs="Times New Roman"/>
          <w:sz w:val="24"/>
          <w:szCs w:val="24"/>
        </w:rPr>
        <w:fldChar w:fldCharType="end"/>
      </w:r>
      <w:r w:rsidRPr="00357DDD">
        <w:rPr>
          <w:rFonts w:ascii="Times New Roman" w:hAnsi="Times New Roman" w:cs="Times New Roman"/>
          <w:sz w:val="24"/>
          <w:szCs w:val="24"/>
        </w:rPr>
        <w:t xml:space="preserve">. Social Life Cycle Assessment is a social impact assessment method which can assess the social aspect of a project through its lifetime </w:t>
      </w:r>
      <w:r w:rsidRPr="00357DDD">
        <w:rPr>
          <w:rFonts w:ascii="Times New Roman" w:hAnsi="Times New Roman" w:cs="Times New Roman"/>
          <w:sz w:val="24"/>
          <w:szCs w:val="24"/>
        </w:rPr>
        <w:fldChar w:fldCharType="begin" w:fldLock="1"/>
      </w:r>
      <w:r w:rsidRPr="00357DDD">
        <w:rPr>
          <w:rFonts w:ascii="Times New Roman" w:hAnsi="Times New Roman" w:cs="Times New Roman"/>
          <w:sz w:val="24"/>
          <w:szCs w:val="24"/>
        </w:rPr>
        <w:instrText>ADDIN CSL_CITATION {"citationItems":[{"id":"ITEM-1","itemData":{"DOI":"10.1007/S11367-011-0301-Y","ISSN":"1614-7502","abstract":"In May 2009, the Guidelines for Social Life Cycle Assessment of Products (the Guidelines) were launched at the occasion of the International Organization for Standardization (ISO) 26000 (Social Responsibility) meeting in Quebec City, Canada. Developed by a United Nations Environment Programme/Society of Environmental Toxicology and Chemistry (“UNEP/SETAC”) Life Cycle Initiative project group on Social Life Cycle Assessment (S-LCA), the Guidelines provide a framework to assess social impacts across product life cycles. A year later, the Methodological Sheets for the Subcategories of Social LCA (“the Methodological Sheets”) are being made available to support practitioners engaging in the field. The Methodological Sheets provide practical guidance for conducting S-LCA case studies by offering consistent, yet flexible assistance. A Methodological Sheet was developed for each of the 31 subcategories of assessment outlined in the Guidelines. Each sheet includes a subcategory definition tailored to S-LCA, an explanation of how the subcategory relates to sustainable development, information on data assessment, including examples of inventory indicators, units of measurement, and data sources, along with a reference section that points the user to further information. The data assessment section is intended to provide adaptable guidance to LCA practitioners by offering examples and does not prescribe comprehensive procedures. The Methodological Sheets do not provide guidance on aggregating subcategory indicators or characterization models, nor do they discuss interpretation of results. The sheets are focused on the inventory analysis phase of S-LCA. This article will detail the development process of this unique resource, its content and future development, and how it compares to other types of documents, such as the GRI G3, ISO 26000 guidelines on Social Responsibility and the Global Social Compliance reference code. The Methodological Sheets support the framework of S-LCA offered in the UNEP/SETAC Guidelines. They provide consistent guidance to assist LCA practitioners in case studies. At the same time, they have been designed to encourage context-specific application. Content of the Methodological Sheets will continue to evolve. Over time, and when relevant, characterization and interpretation models will be added to the Methodological Sheets. The Methodological Sheets are currently under public review and available on the Life Cycle Initiative website. A fi…","author":[{"dropping-particle":"","family":"Benoît-Norris","given":"Catherine","non-dropping-particle":"","parse-names":false,"suffix":""},{"dropping-particle":"","family":"Vickery-Niederman","given":"Gina","non-dropping-particle":"","parse-names":false,"suffix":""},{"dropping-particle":"","family":"Valdivia","given":"Sonia","non-dropping-particle":"","parse-names":false,"suffix":""},{"dropping-particle":"","family":"Franze","given":"Juliane","non-dropping-particle":"","parse-names":false,"suffix":""},{"dropping-particle":"","family":"Traverso","given":"Marzia","non-dropping-particle":"","parse-names":false,"suffix":""},{"dropping-particle":"","family":"Ciroth","given":"Andreas","non-dropping-particle":"","parse-names":false,"suffix":""},{"dropping-particle":"","family":"Mazijn","given":"Bernard","non-dropping-particle":"","parse-names":false,"suffix":""}],"container-title":"The International Journal of Life Cycle Assessment 2011 16:7","id":"ITEM-1","issue":"7","issued":{"date-parts":[["2011","5","31"]]},"page":"682-690","publisher":"Springer","title":"Introducing the UNEP/SETAC methodological sheets for subcategories of social LCA","type":"article-journal","volume":"16"},"uris":["http://www.mendeley.com/documents/?uuid=6797272d-2e9e-334c-90f6-3920643e936b"]}],"mendeley":{"formattedCitation":"(Benoît-Norris et al., 2011)","plainTextFormattedCitation":"(Benoît-Norris et al., 2011)","previouslyFormattedCitation":"(Benoît-Norris et al., 2011)"},"properties":{"noteIndex":0},"schema":"https://github.com/citation-style-language/schema/raw/master/csl-citation.json"}</w:instrText>
      </w:r>
      <w:r w:rsidRPr="00357DDD">
        <w:rPr>
          <w:rFonts w:ascii="Times New Roman" w:hAnsi="Times New Roman" w:cs="Times New Roman"/>
          <w:sz w:val="24"/>
          <w:szCs w:val="24"/>
        </w:rPr>
        <w:fldChar w:fldCharType="separate"/>
      </w:r>
      <w:r w:rsidRPr="00357DDD">
        <w:rPr>
          <w:rFonts w:ascii="Times New Roman" w:hAnsi="Times New Roman" w:cs="Times New Roman"/>
          <w:noProof/>
          <w:sz w:val="24"/>
          <w:szCs w:val="24"/>
        </w:rPr>
        <w:t>(Benoît-Norris et al., 2011)</w:t>
      </w:r>
      <w:r w:rsidRPr="00357DDD">
        <w:rPr>
          <w:rFonts w:ascii="Times New Roman" w:hAnsi="Times New Roman" w:cs="Times New Roman"/>
          <w:sz w:val="24"/>
          <w:szCs w:val="24"/>
        </w:rPr>
        <w:fldChar w:fldCharType="end"/>
      </w:r>
      <w:r w:rsidRPr="00357DDD">
        <w:rPr>
          <w:rFonts w:ascii="Times New Roman" w:hAnsi="Times New Roman" w:cs="Times New Roman"/>
          <w:sz w:val="24"/>
          <w:szCs w:val="24"/>
        </w:rPr>
        <w:t>.</w:t>
      </w:r>
    </w:p>
    <w:p w14:paraId="20D39C83" w14:textId="6A320753" w:rsidR="002562E9" w:rsidRPr="00357DDD" w:rsidRDefault="002562E9" w:rsidP="00E728EA">
      <w:pPr>
        <w:pStyle w:val="Heading2"/>
      </w:pPr>
      <w:bookmarkStart w:id="33" w:name="_Toc109582160"/>
      <w:r w:rsidRPr="00357DDD">
        <w:t xml:space="preserve">Material </w:t>
      </w:r>
      <w:r w:rsidR="00357DDD" w:rsidRPr="00357DDD">
        <w:t xml:space="preserve">Selection </w:t>
      </w:r>
      <w:r w:rsidR="00CB06B3">
        <w:t>and MCDM Approach</w:t>
      </w:r>
      <w:bookmarkEnd w:id="33"/>
    </w:p>
    <w:p w14:paraId="712815E5" w14:textId="29532F29" w:rsidR="002562E9" w:rsidRPr="00357DDD" w:rsidRDefault="002562E9" w:rsidP="00357DDD">
      <w:pPr>
        <w:spacing w:line="360" w:lineRule="auto"/>
        <w:jc w:val="both"/>
        <w:rPr>
          <w:rFonts w:ascii="Times New Roman" w:hAnsi="Times New Roman" w:cs="Times New Roman"/>
          <w:color w:val="000000" w:themeColor="text1"/>
          <w:sz w:val="24"/>
          <w:szCs w:val="24"/>
        </w:rPr>
      </w:pPr>
      <w:r w:rsidRPr="00357DDD">
        <w:rPr>
          <w:rFonts w:ascii="Times New Roman" w:hAnsi="Times New Roman" w:cs="Times New Roman"/>
          <w:color w:val="000000" w:themeColor="text1"/>
          <w:sz w:val="24"/>
          <w:szCs w:val="24"/>
        </w:rPr>
        <w:t xml:space="preserve">Many studies have </w:t>
      </w:r>
      <w:r w:rsidR="000564E8">
        <w:rPr>
          <w:rFonts w:ascii="Times New Roman" w:hAnsi="Times New Roman" w:cs="Times New Roman"/>
          <w:color w:val="000000" w:themeColor="text1"/>
          <w:sz w:val="24"/>
          <w:szCs w:val="24"/>
        </w:rPr>
        <w:t xml:space="preserve">been </w:t>
      </w:r>
      <w:r w:rsidRPr="00357DDD">
        <w:rPr>
          <w:rFonts w:ascii="Times New Roman" w:hAnsi="Times New Roman" w:cs="Times New Roman"/>
          <w:color w:val="000000" w:themeColor="text1"/>
          <w:sz w:val="24"/>
          <w:szCs w:val="24"/>
        </w:rPr>
        <w:t xml:space="preserve">conducted to optimize and develop the energy efficiency, sustainability, </w:t>
      </w:r>
      <w:r w:rsidR="000564E8">
        <w:rPr>
          <w:rFonts w:ascii="Times New Roman" w:hAnsi="Times New Roman" w:cs="Times New Roman"/>
          <w:color w:val="000000" w:themeColor="text1"/>
          <w:sz w:val="24"/>
          <w:szCs w:val="24"/>
        </w:rPr>
        <w:t xml:space="preserve">and </w:t>
      </w:r>
      <w:r w:rsidRPr="00357DDD">
        <w:rPr>
          <w:rFonts w:ascii="Times New Roman" w:hAnsi="Times New Roman" w:cs="Times New Roman"/>
          <w:color w:val="000000" w:themeColor="text1"/>
          <w:sz w:val="24"/>
          <w:szCs w:val="24"/>
        </w:rPr>
        <w:t xml:space="preserve">LCC of the buildings by different scientific methods in the last decades. </w:t>
      </w:r>
    </w:p>
    <w:p w14:paraId="29DCD6E6" w14:textId="6AE1986A" w:rsidR="002562E9" w:rsidRPr="00357DDD" w:rsidRDefault="002562E9" w:rsidP="00357DDD">
      <w:pPr>
        <w:spacing w:line="360" w:lineRule="auto"/>
        <w:jc w:val="both"/>
        <w:rPr>
          <w:rFonts w:ascii="Times New Roman" w:hAnsi="Times New Roman" w:cs="Times New Roman"/>
          <w:color w:val="000000" w:themeColor="text1"/>
          <w:sz w:val="24"/>
          <w:szCs w:val="24"/>
        </w:rPr>
      </w:pPr>
      <w:r w:rsidRPr="00357DDD">
        <w:rPr>
          <w:rFonts w:ascii="Times New Roman" w:hAnsi="Times New Roman" w:cs="Times New Roman"/>
          <w:color w:val="000000" w:themeColor="text1"/>
          <w:sz w:val="24"/>
          <w:szCs w:val="24"/>
        </w:rPr>
        <w:tab/>
      </w:r>
      <w:r w:rsidR="00FA2CC1">
        <w:rPr>
          <w:rFonts w:ascii="Times New Roman" w:hAnsi="Times New Roman" w:cs="Times New Roman"/>
          <w:color w:val="000000" w:themeColor="text1"/>
          <w:sz w:val="24"/>
          <w:szCs w:val="24"/>
        </w:rPr>
        <w:t xml:space="preserve">Many researchers </w:t>
      </w:r>
      <w:r w:rsidRPr="00357DDD">
        <w:rPr>
          <w:rFonts w:ascii="Times New Roman" w:hAnsi="Times New Roman" w:cs="Times New Roman"/>
          <w:color w:val="000000" w:themeColor="text1"/>
          <w:sz w:val="24"/>
          <w:szCs w:val="24"/>
        </w:rPr>
        <w:t>used Life Cycle Cost analysis to optimize the operational cost of a building and choose the ideal method for the rehabilitation</w:t>
      </w:r>
      <w:r w:rsidR="00FA2CC1">
        <w:rPr>
          <w:rFonts w:ascii="Times New Roman" w:hAnsi="Times New Roman" w:cs="Times New Roman"/>
          <w:color w:val="000000" w:themeColor="text1"/>
          <w:sz w:val="24"/>
          <w:szCs w:val="24"/>
        </w:rPr>
        <w:t xml:space="preserve"> </w:t>
      </w:r>
      <w:r w:rsidR="00FA2CC1">
        <w:rPr>
          <w:rFonts w:ascii="Times New Roman" w:hAnsi="Times New Roman" w:cs="Times New Roman"/>
          <w:color w:val="000000" w:themeColor="text1"/>
          <w:sz w:val="24"/>
          <w:szCs w:val="24"/>
        </w:rPr>
        <w:fldChar w:fldCharType="begin" w:fldLock="1"/>
      </w:r>
      <w:r w:rsidR="00FA2CC1">
        <w:rPr>
          <w:rFonts w:ascii="Times New Roman" w:hAnsi="Times New Roman" w:cs="Times New Roman"/>
          <w:color w:val="000000" w:themeColor="text1"/>
          <w:sz w:val="24"/>
          <w:szCs w:val="24"/>
        </w:rPr>
        <w:instrText>ADDIN CSL_CITATION {"citationItems":[{"id":"ITEM-1","itemData":{"DOI":"10.1520/STP39221S","abstract":"The purpose of this paper is to provide building owners and design professionals the necessary information to comprehend and estimate life cycle costs of wall assemblies that incorporate Exterior Insulation and Finish Systems (EIFS). Specific examples will be provided to compare these costs to those of exterior wall assemblies that utilize alternative cladding materials. Life cycle costs, in a general sense, can be used by owners and design professionals to evaluate total installation and operating costs of functionally similar exterior wall assemblies over a specific time frame. The scope of the paper will incorporate considerations such as comparative installation costs of EIFS versus other claddings, in addition to the costs of maintenance at suggested intervals Since economics often plays a major role in the selection of a product or system, this study will provide comprehensive information to assist with the comparison of different exterior wall cladding systems and conditions. Using a life cycle cost method to compare the assemblies is of particular importance since it considers all the relevant costs (present and future) and projects the total operating cost associated with the system.","author":[{"dropping-particle":"","family":"Egan","given":"WF","non-dropping-particle":"","parse-names":false,"suffix":""},{"dropping-particle":"","family":"Iacovelli","given":"JW","non-dropping-particle":"","parse-names":false,"suffix":""}],"container-title":"ASTM Special Technical Publication","id":"ITEM-1","issued":{"date-parts":[["1996"]]},"page":"189-207","publisher":"ASTM International","title":"Projected Life Cycle Costs of an Exterior Insulation and Finish System","type":"article-journal","volume":"1269"},"uris":["http://www.mendeley.com/documents/?uuid=5e3d5f58-d8e3-3963-95ad-1f8167c410fb"]}],"mendeley":{"formattedCitation":"(Egan &amp; Iacovelli, 1996)","plainTextFormattedCitation":"(Egan &amp; Iacovelli, 1996)","previouslyFormattedCitation":"(Egan &amp; Iacovelli, 1996)"},"properties":{"noteIndex":0},"schema":"https://github.com/citation-style-language/schema/raw/master/csl-citation.json"}</w:instrText>
      </w:r>
      <w:r w:rsidR="00FA2CC1">
        <w:rPr>
          <w:rFonts w:ascii="Times New Roman" w:hAnsi="Times New Roman" w:cs="Times New Roman"/>
          <w:color w:val="000000" w:themeColor="text1"/>
          <w:sz w:val="24"/>
          <w:szCs w:val="24"/>
        </w:rPr>
        <w:fldChar w:fldCharType="separate"/>
      </w:r>
      <w:r w:rsidR="00FA2CC1" w:rsidRPr="00FA2CC1">
        <w:rPr>
          <w:rFonts w:ascii="Times New Roman" w:hAnsi="Times New Roman" w:cs="Times New Roman"/>
          <w:noProof/>
          <w:color w:val="000000" w:themeColor="text1"/>
          <w:sz w:val="24"/>
          <w:szCs w:val="24"/>
        </w:rPr>
        <w:t>(Egan &amp; Iacovelli, 1996</w:t>
      </w:r>
      <w:r w:rsidR="00FA2CC1">
        <w:rPr>
          <w:rFonts w:ascii="Times New Roman" w:hAnsi="Times New Roman" w:cs="Times New Roman"/>
          <w:color w:val="000000" w:themeColor="text1"/>
          <w:sz w:val="24"/>
          <w:szCs w:val="24"/>
        </w:rPr>
        <w:fldChar w:fldCharType="end"/>
      </w:r>
      <w:r w:rsidR="00FA2CC1">
        <w:rPr>
          <w:rFonts w:ascii="Times New Roman" w:hAnsi="Times New Roman" w:cs="Times New Roman"/>
          <w:color w:val="000000" w:themeColor="text1"/>
          <w:sz w:val="24"/>
          <w:szCs w:val="24"/>
        </w:rPr>
        <w:t xml:space="preserve">; </w:t>
      </w:r>
      <w:r w:rsidR="00FA2CC1">
        <w:rPr>
          <w:rFonts w:ascii="Times New Roman" w:hAnsi="Times New Roman" w:cs="Times New Roman"/>
          <w:color w:val="000000" w:themeColor="text1"/>
          <w:sz w:val="24"/>
          <w:szCs w:val="24"/>
        </w:rPr>
        <w:fldChar w:fldCharType="begin" w:fldLock="1"/>
      </w:r>
      <w:r w:rsidR="00FA2CC1">
        <w:rPr>
          <w:rFonts w:ascii="Times New Roman" w:hAnsi="Times New Roman" w:cs="Times New Roman"/>
          <w:color w:val="000000" w:themeColor="text1"/>
          <w:sz w:val="24"/>
          <w:szCs w:val="24"/>
        </w:rPr>
        <w:instrText>ADDIN CSL_CITATION {"citationItems":[{"id":"ITEM-1","itemData":{"DOI":"10.1016/J.ENBUILD.2017.06.034","ISSN":"0378-7788","abstract":"During the recent years in Finland, there has been a clear trend that ground source heat pumps are the most widely used main heating source in new detached houses. In addition, other heat pumps have been installed as a supporting heat source and/or to provide cooling. Similar trend cannot be seen in new apartment buildings but heat pumps could be utilized more widely also there. Going towards nearly zero-energy buildings (nZEBs) is a new opportunity for heat pumps. The nZEB concepts often combine passive structural solutions and renewable energy production. This paper analyses life-cycle costs (LCCs) of different heat pump based nZEB concepts for a Finnish new detached house and a new apartment building. The concepts included different heat pumps without and with solar systems. For the apartment building, district heating based concepts were also included as a reference. For both building types, the LCCs were the smallest with the ground source heat pumps (GSHPs) followed by the air-to-water heat pumps. For almost all concepts, the LCCs were bigger for the solar included concepts. The economic order of the solutions did not change when the results were sensitized but the GSHPs were proven to be the most economic alternatives.","author":[{"dropping-particle":"","family":"Paiho","given":"Satu","non-dropping-particle":"","parse-names":false,"suffix":""},{"dropping-particle":"","family":"Pulakka","given":"Sakari","non-dropping-particle":"","parse-names":false,"suffix":""},{"dropping-particle":"","family":"Knuuti","given":"Antti","non-dropping-particle":"","parse-names":false,"suffix":""}],"container-title":"Energy and Buildings","id":"ITEM-1","issued":{"date-parts":[["2017","9","1"]]},"page":"396-402","publisher":"Elsevier","title":"Life-cycle cost analyses of heat pump concepts for Finnish new nearly zero energy residential buildings","type":"article-journal","volume":"150"},"uris":["http://www.mendeley.com/documents/?uuid=779bd02b-6a60-3fca-88ca-de5bb436462d"]}],"mendeley":{"formattedCitation":"(Paiho et al., 2017)","manualFormatting":"Paiho et al., 2017","plainTextFormattedCitation":"(Paiho et al., 2017)","previouslyFormattedCitation":"(Paiho et al., 2017)"},"properties":{"noteIndex":0},"schema":"https://github.com/citation-style-language/schema/raw/master/csl-citation.json"}</w:instrText>
      </w:r>
      <w:r w:rsidR="00FA2CC1">
        <w:rPr>
          <w:rFonts w:ascii="Times New Roman" w:hAnsi="Times New Roman" w:cs="Times New Roman"/>
          <w:color w:val="000000" w:themeColor="text1"/>
          <w:sz w:val="24"/>
          <w:szCs w:val="24"/>
        </w:rPr>
        <w:fldChar w:fldCharType="separate"/>
      </w:r>
      <w:r w:rsidR="00FA2CC1" w:rsidRPr="00FA2CC1">
        <w:rPr>
          <w:rFonts w:ascii="Times New Roman" w:hAnsi="Times New Roman" w:cs="Times New Roman"/>
          <w:noProof/>
          <w:color w:val="000000" w:themeColor="text1"/>
          <w:sz w:val="24"/>
          <w:szCs w:val="24"/>
        </w:rPr>
        <w:t>Paiho et al., 2017</w:t>
      </w:r>
      <w:r w:rsidR="00FA2CC1">
        <w:rPr>
          <w:rFonts w:ascii="Times New Roman" w:hAnsi="Times New Roman" w:cs="Times New Roman"/>
          <w:color w:val="000000" w:themeColor="text1"/>
          <w:sz w:val="24"/>
          <w:szCs w:val="24"/>
        </w:rPr>
        <w:fldChar w:fldCharType="end"/>
      </w:r>
      <w:r w:rsidR="00FA2CC1">
        <w:rPr>
          <w:rFonts w:ascii="Times New Roman" w:hAnsi="Times New Roman" w:cs="Times New Roman"/>
          <w:color w:val="000000" w:themeColor="text1"/>
          <w:sz w:val="24"/>
          <w:szCs w:val="24"/>
        </w:rPr>
        <w:t xml:space="preserve">; </w:t>
      </w:r>
      <w:r w:rsidR="00FA2CC1">
        <w:rPr>
          <w:rFonts w:ascii="Times New Roman" w:hAnsi="Times New Roman" w:cs="Times New Roman"/>
          <w:color w:val="000000" w:themeColor="text1"/>
          <w:sz w:val="24"/>
          <w:szCs w:val="24"/>
        </w:rPr>
        <w:fldChar w:fldCharType="begin" w:fldLock="1"/>
      </w:r>
      <w:r w:rsidR="00FA2CC1">
        <w:rPr>
          <w:rFonts w:ascii="Times New Roman" w:hAnsi="Times New Roman" w:cs="Times New Roman"/>
          <w:color w:val="000000" w:themeColor="text1"/>
          <w:sz w:val="24"/>
          <w:szCs w:val="24"/>
        </w:rPr>
        <w:instrText>ADDIN CSL_CITATION {"citationItems":[{"id":"ITEM-1","itemData":{"DOI":"10.1061/40976(316)673","abstract":"According to the Canadian National Research Council reports, the renewal and rehabilitation of infrastructure across Canada is estimated to be at least $15 billion. Life cycle cost is an essential approach to distinguish alternative rehabilitation strategies for water main rehabilitation. Therefore, Life-cycle cost is used to compare different alternative strategies among water main rehabilitation techniques. Current research identifies several rehabilitation methods for water mains, which are classified into three main categories: (1) repair (e.g. open trench, sleeves); (2) renovation (e.g. slip lining, cement lining, epoxy lining, CIPP); and (3) replacement (e.g. pipe bursting, micro-tunneling, directional drilling, auger boring, open cut). Stochastic life cycle cost (SLCC), using Monte Carlo simulation approach, is used to compare different rehabilitation scenarios within the same alternative. Data, related to the cash flow of each scenario, are collected from contractors and municipalities in Canada. Results show that using \"Open Trench\" and \"Slip-Lining\" are the best methods for \"repair\" and \"renovation\" categories, respectively. However, the best method for \"replacement\" category is pipe bursting for small pipe diameters (&lt;30″) and open cut for large pipe diameters (&gt;30″). Accordingly, a rehabilitation plan, based on SLCC, favors repairing with \"Open Trench\" until the breakage rate reaches 0.5 breaks/ km/year then replaces the main. © 2008 ASCE.","author":[{"dropping-particle":"","family":"Shahata","given":"Khaled","non-dropping-particle":"","parse-names":false,"suffix":""},{"dropping-particle":"","family":"Zayed","given":"Tarek","non-dropping-particle":"","parse-names":false,"suffix":""}],"container-title":"World Environmental and Water Resources Congress 2008: Ahupua'a - Proceedings of the World Environmental and Water Resources Congress 2008","id":"ITEM-1","issued":{"date-parts":[["2008"]]},"page":"1-16","publisher":"American Society of Civil Engineers","title":"Life-Cycle Cost Based Rehabilitation Plan for Water Mains","type":"article-journal","volume":"316"},"uris":["http://www.mendeley.com/documents/?uuid=7350ab2c-7279-37b0-b63f-e47e78c3f301"]}],"mendeley":{"formattedCitation":"(Shahata &amp; Zayed, 2008)","plainTextFormattedCitation":"(Shahata &amp; Zayed, 2008)"},"properties":{"noteIndex":0},"schema":"https://github.com/citation-style-language/schema/raw/master/csl-citation.json"}</w:instrText>
      </w:r>
      <w:r w:rsidR="00FA2CC1">
        <w:rPr>
          <w:rFonts w:ascii="Times New Roman" w:hAnsi="Times New Roman" w:cs="Times New Roman"/>
          <w:color w:val="000000" w:themeColor="text1"/>
          <w:sz w:val="24"/>
          <w:szCs w:val="24"/>
        </w:rPr>
        <w:fldChar w:fldCharType="separate"/>
      </w:r>
      <w:r w:rsidR="00FA2CC1" w:rsidRPr="00FA2CC1">
        <w:rPr>
          <w:rFonts w:ascii="Times New Roman" w:hAnsi="Times New Roman" w:cs="Times New Roman"/>
          <w:noProof/>
          <w:color w:val="000000" w:themeColor="text1"/>
          <w:sz w:val="24"/>
          <w:szCs w:val="24"/>
        </w:rPr>
        <w:t>Shahata &amp; Zayed, 2008)</w:t>
      </w:r>
      <w:r w:rsidR="00FA2CC1">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w:t>
      </w:r>
      <w:proofErr w:type="spellStart"/>
      <w:r w:rsidRPr="00357DDD">
        <w:rPr>
          <w:rFonts w:ascii="Times New Roman" w:hAnsi="Times New Roman" w:cs="Times New Roman"/>
          <w:color w:val="000000" w:themeColor="text1"/>
          <w:sz w:val="24"/>
          <w:szCs w:val="24"/>
        </w:rPr>
        <w:t>Aktacir</w:t>
      </w:r>
      <w:proofErr w:type="spellEnd"/>
      <w:r w:rsidRPr="00357DDD">
        <w:rPr>
          <w:rFonts w:ascii="Times New Roman" w:hAnsi="Times New Roman" w:cs="Times New Roman"/>
          <w:color w:val="000000" w:themeColor="text1"/>
          <w:sz w:val="24"/>
          <w:szCs w:val="24"/>
        </w:rPr>
        <w:t xml:space="preserve"> et al.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{"citationItems":[{"id":"ITEM-1","itemData":{"DOI":"10.1016/J.APENERGY.2005.06.002","ISSN":"0306-2619","abstract":"This study presents a life-cycle cost analysis using detailed load profiles and initial and operating costs to evaluate the economic feasibilities of constant-air-volume (CAV) and variable-air-volume (VAV) air-conditioning systems. The present-worth cost method for life-cycle cost analysis is applied to a sample building located in Adana, Turkey which can be conditioned with CAV or VAV systems. In the analysis, two different uses of the building (as a school or as an office center), two different operating scenarios for air-conditioning system (scenario 1 and scenario 2) and two different economic measures (developed and developing economy) are considered. It is found, for all the cases considered, that although initial cost of the VAV system is higher than that of the CAV system, the present-worth cost of the VAV system is lower than that of the CAV system at the end of the lifetime due to lower fan-operating costs. © 2005 Elsevier Ltd. All rights reserved.","author":[{"dropping-particle":"","family":"Aktacir","given":"Mehmet Azmi","non-dropping-particle":"","parse-names":false,"suffix":""},{"dropping-particle":"","family":"Büyükalaca","given":"Orhan","non-dropping-particle":"","parse-names":false,"suffix":""},{"dropping-particle":"","family":"Yilmaz","given":"Tuncay","non-dropping-particle":"","parse-names":false,"suffix":""}],"container-title":"Applied Energy","id":"ITEM-1","issue":"6","issued":{"date-parts":[["2006","6","1"]]},"page":"606-627","publisher":"Elsevier","title":"Life-cycle cost analysis for constant-air-volume and variable-air-volume air-conditioning systems","type":"article-journal","volume":"83"},"uris":["http://www.mendeley.com/documents/?uuid=f81392b7-6478-37c8-9766-3e8a0fcdcb37"]}],"mendeley":{"formattedCitation":"(Aktacir et al., 2006)","manualFormatting":"(2006)","plainTextFormattedCitation":"(Aktacir et al., 2006)","previouslyFormattedCitation":"(Aktacir et al., 2006)"},"properties":{"noteIndex":0},"schema":"https://github.com/citation-style-language/schema/raw/master/csl-citation.json"}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(2006)</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and </w:t>
      </w:r>
      <w:proofErr w:type="spellStart"/>
      <w:r w:rsidRPr="00357DDD">
        <w:rPr>
          <w:rFonts w:ascii="Times New Roman" w:hAnsi="Times New Roman" w:cs="Times New Roman"/>
          <w:color w:val="000000" w:themeColor="text1"/>
          <w:sz w:val="24"/>
          <w:szCs w:val="24"/>
        </w:rPr>
        <w:t>Moussatche</w:t>
      </w:r>
      <w:proofErr w:type="spellEnd"/>
      <w:r w:rsidRPr="00357DDD">
        <w:rPr>
          <w:rFonts w:ascii="Times New Roman" w:hAnsi="Times New Roman" w:cs="Times New Roman"/>
          <w:color w:val="000000" w:themeColor="text1"/>
          <w:sz w:val="24"/>
          <w:szCs w:val="24"/>
        </w:rPr>
        <w:t xml:space="preserve"> and </w:t>
      </w:r>
      <w:proofErr w:type="spellStart"/>
      <w:r w:rsidRPr="00357DDD">
        <w:rPr>
          <w:rFonts w:ascii="Times New Roman" w:hAnsi="Times New Roman" w:cs="Times New Roman"/>
          <w:color w:val="000000" w:themeColor="text1"/>
          <w:sz w:val="24"/>
          <w:szCs w:val="24"/>
        </w:rPr>
        <w:t>Languell</w:t>
      </w:r>
      <w:proofErr w:type="spellEnd"/>
      <w:r w:rsidRPr="00357DDD">
        <w:rPr>
          <w:rFonts w:ascii="Times New Roman" w:hAnsi="Times New Roman" w:cs="Times New Roman"/>
          <w:color w:val="000000" w:themeColor="text1"/>
          <w:sz w:val="24"/>
          <w:szCs w:val="24"/>
        </w:rPr>
        <w:t xml:space="preserv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{"citationItems":[{"id":"ITEM-1","itemData":{"DOI":"10.1108/02632770110399370","ISSN":"0263-2772","abstract":"The tight schedule of developing, designing, and managing educational facilities limits the time and resources needed to correctly assess the full cost of building materials. As a result, the selection of interior finishing materials is commonly driven solely by initial cost. This study evaluates interior floor materials currently available for use in K‐12 educational facilities in the State of Florida. The range of materials chosen for the comparison encompasses common flooring materials installed over appropriate sub‐floor materials. The flooring alternatives are evaluated using a service life‐cycle cost (LCC) analysis based on the 50‐year service life specified by the Florida Department of Education. A net present worth (NPW) analysis that includes initial costs, operation and maintenance costs, and replacement costs of each selection is used to evaluate the materials. Interior floorings initial cost, replacement cost, service life, and operations and maintenance costs are compared to the materials resulting LCC.","author":[{"dropping-particle":"","family":"Moussatche","given":"Helena","non-dropping-particle":"","parse-names":false,"suffix":""},{"dropping-particle":"","family":"Languell","given":"Jennifer","non-dropping-particle":"","parse-names":false,"suffix":""}],"container-title":"Facilities","id":"ITEM-1","issue":"10","issued":{"date-parts":[["2001","10","1"]]},"page":"333-343","publisher":"MCB UP Ltd","title":"Flooring materials –  life‐cycle costing for educational facilities","type":"article-journal","volume":"19"},"uris":["http://www.mendeley.com/documents/?uuid=e261b52e-605a-39ed-84af-3eadc93a6d97"]}],"mendeley":{"formattedCitation":"(Moussatche &amp; Languell, 2001)","manualFormatting":"(2001)","plainTextFormattedCitation":"(Moussatche &amp; Languell, 2001)","previouslyFormattedCitation":"(Moussatche &amp; Languell, 2001)"},"properties":{"noteIndex":0},"schema":"https://github.com/citation-style-language/schema/raw/master/csl-citation.json"}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(2001)</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applied the Net Present Worth analysis (NPW) method to determine the operational cost for different facilities throughout their lifetime. Wang et al.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{"citationItems":[{"id":"ITEM-1","itemData":{"DOI":"10.1080/15732479.2010.481304","abstract":"Public private partnerships (PPP) and private financial initiative (PFI) projects face the challenge of meeting unforeseen future risks. Life cycle cost estimate is a crucial part of PFI/PPP procur...","author":[{"dropping-particle":"","family":"Wang","given":"Nannan","non-dropping-particle":"","parse-names":false,"suffix":""},{"dropping-particle":"","family":"Chang","given":"Yen-Chiang","non-dropping-particle":"","parse-names":false,"suffix":""},{"dropping-particle":"","family":"El-Sheikh","given":"Ahmed A.","non-dropping-particle":"","parse-names":false,"suffix":""}],"container-title":"http://dx.doi.org/10.1080/15732479.2010.481304","id":"ITEM-1","issue":"8","issued":{"date-parts":[["2010","8"]]},"page":"739-746","publisher":" Taylor &amp; Francis ","title":"Monte Carlo simulation approach to life cycle cost management","type":"article-journal","volume":"8"},"uris":["http://www.mendeley.com/documents/?uuid=2d034386-3f4f-3264-a35a-f98b27bdc03f"]}],"mendeley":{"formattedCitation":"(N. Wang et al., 2010)","manualFormatting":"(2010)","plainTextFormattedCitation":"(N. Wang et al., 2010)","previouslyFormattedCitation":"(N. Wang et al., 2010)"},"properties":{"noteIndex":0},"schema":"https://github.com/citation-style-language/schema/raw/master/csl-citation.json"}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(2010)</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Jafari</w:t>
      </w:r>
      <w:r w:rsidR="006113BF">
        <w:rPr>
          <w:rFonts w:ascii="Times New Roman" w:hAnsi="Times New Roman" w:cs="Times New Roman"/>
          <w:color w:val="000000" w:themeColor="text1"/>
          <w:sz w:val="24"/>
          <w:szCs w:val="24"/>
        </w:rPr>
        <w:t>, Valentin and Russell</w:t>
      </w:r>
      <w:r w:rsidRPr="00357DDD">
        <w:rPr>
          <w:rFonts w:ascii="Times New Roman" w:hAnsi="Times New Roman" w:cs="Times New Roman"/>
          <w:color w:val="000000" w:themeColor="text1"/>
          <w:sz w:val="24"/>
          <w:szCs w:val="24"/>
        </w:rPr>
        <w:t xml:space="preserv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{"citationItems":[{"id":"ITEM-1","itemData":{"DOI":"10.1061/9780784413616.239","abstract":"Sustainable housing retrofitting is an effort to convert a house to a low energy facility, to analyze the deconstruction techniques, and to evaluate the alternatives for installing reused/recycled materials. In order to make the decision of both designing and pursuing a green housing refurbishment approach, there is a need to perform a life cycle cost assessment to evaluate how each alternative influences the cost of construction, long-term costs (e.g., maintenance, utilities) and environmental impacts. This study presents a Monte Carlo simulation for estimating life cycle costs (LCC) of a case study house built in the 1960's. The study identifies the significance of proposed retrofit activities on the house's LCC. The results show that the cost of building may increase if we select a sustainable retrofit approach, but that the long-term costs would decrease. This paper also concludes that an optimum selection of retrofitting activities could minimize the life cycle cost of a project.","author":[{"dropping-particle":"","family":"Jafari","given":"A.","non-dropping-particle":"","parse-names":false,"suffix":""},{"dropping-particle":"","family":"Valentin","given":"V.","non-dropping-particle":"","parse-names":false,"suffix":""},{"dropping-particle":"","family":"Russell","given":"M.","non-dropping-particle":"","parse-names":false,"suffix":""}],"container-title":"Computing in Civil and Building Engineering - Proceedings of the 2014 International Conference on Computing in Civil and Building Engineering","id":"ITEM-1","issued":{"date-parts":[["2014"]]},"page":"1925-1933","publisher":"American Society of Civil Engineers","title":"Probabilistic Life Cycle Cost Model for Sustainable Housing Retrofit Decision-Making","type":"article-journal"},"uris":["http://www.mendeley.com/documents/?uuid=09b2a0d6-4a76-307e-ae0f-945d9b1e8554"]}],"mendeley":{"formattedCitation":"(Jafari et al., 2014)","manualFormatting":"(2014)","plainTextFormattedCitation":"(Jafari et al., 2014)","previouslyFormattedCitation":"(Jafari et al., 2014)"},"properties":{"noteIndex":0},"schema":"https://github.com/citation-style-language/schema/raw/master/csl-citation.json"}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(2014)</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and </w:t>
      </w:r>
      <w:proofErr w:type="spellStart"/>
      <w:r w:rsidRPr="00357DDD">
        <w:rPr>
          <w:rFonts w:ascii="Times New Roman" w:hAnsi="Times New Roman" w:cs="Times New Roman"/>
          <w:color w:val="000000" w:themeColor="text1"/>
          <w:sz w:val="24"/>
          <w:szCs w:val="24"/>
        </w:rPr>
        <w:t>Alshamrani</w:t>
      </w:r>
      <w:proofErr w:type="spellEnd"/>
      <w:r w:rsidRPr="00357DDD">
        <w:rPr>
          <w:rFonts w:ascii="Times New Roman" w:hAnsi="Times New Roman" w:cs="Times New Roman"/>
          <w:color w:val="000000" w:themeColor="text1"/>
          <w:sz w:val="24"/>
          <w:szCs w:val="24"/>
        </w:rPr>
        <w:t xml:space="preserv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{"citationItems":[{"id":"ITEM-1","itemData":{"abstract":"Greenhouse gases and energy extraction, production and consumption contribute to polluting the environment, and have led to climate change and global warming, now ranked as one of the top priorities on the United Nations’ environment agenda (Montreal &amp; Kyoto protocols). In the United States and Canada, the building sector represents the third-largest domain of total energy consumption, after the industrial and transportation sectors. In Canada and the United States alone, close to 80 million students, teachers and staff spend at least eight hours a day in schools. There is a growing demand to construct sustainable schools designed to provide more healthy, comfortable and productive learning environments as well as to reduce energy consumption and building costs. The research presented here details the development of a Selection Framework that enables school boards to select sustainable and cost-effective structure and envelope types for new school buildings. The selection is performed based on an evaluation of the LEED (Leadership in Energy &amp; Environmental Design) rating system and life-cycle costing techniques for typical structure and envelope-type alternatives. Fourteen different structure and envelope types are investigated, covering steel, concrete, and wood structures, in various combinations covering both conventional and sustainable options. A Sustainability Assessment Model is developed to measure the sustainability performance of conventional or “Non-green” alternatives, based on the evaluation of certain LEED categories such as energy consumption, recyclability and reuse of material, along with incorporating the LCA (Life Cycle Assessment) technique. Furthermore, Life Cycle Costs Forecasting Models are developed by applying Monte Carlo simulation to determine the cost effectiveness or the economic viability for fourteen green and non-green school structure alternatives. Comparisons between these alternatives are performed using various deterministic and stochastic approaches in accordance with confidence levels, and risk assessment using the Efficient Frontier technique. The selection criteria was evaluated and weighted by experts' opinions. Their evaluation indicates that running costs represent the most significant criterion, followed by initial costs and then sustainability. The selection of alternatives based on a deterministic approach was subjected to high risk, and the selection is also enhanced by applying the Efficient Frontier techn…","author":[{"dropping-particle":"","family":"Alshamrani","given":"Othman Subhi","non-dropping-particle":"","parse-names":false,"suffix":""}],"container-title":"Thesis","id":"ITEM-1","issue":"July","issued":{"date-parts":[["2012","7","16"]]},"title":"Evaluation of School Buildings Using Sustainability Measures and Life-Cycle Costing Technique","type":"thesis"},"uris":["http://www.mendeley.com/documents/?uuid=703ef37c-4be3-3692-ac6f-4115d8a9a62f"]}],"mendeley":{"formattedCitation":"(Alshamrani, 2012)","manualFormatting":"(2012)","plainTextFormattedCitation":"(Alshamrani, 2012)","previouslyFormattedCitation":"(Alshamrani, 2012)"},"properties":{"noteIndex":0},"schema":"https://github.com/citation-style-language/schema/raw/master/csl-citation.json"}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(2012)</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used the Mote Carlo simulation method to evaluate the efficiency of the educational and other buildings. Yang and Wang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{"citationItems":[{"id":"ITEM-1","itemData":{"DOI":"10.1201/b14896-14","ISBN":"9781138000582","abstract":"The growth and operation of the Chinese housing stock has caused considerable resource consumption and environmental impacts. Yet there are so far no quantitative criteria or calculation methods for the life cycle impacts and costs of residential buildings in the national and local standards. Conventional LCA relies on quantity survey and inventory data of building materials, being timing consuming and losing original building components' information. A BIM-LCA framework is presented in which the information of all assembles and materials are deduced from BIM as input data for the LCA &amp; LCC model. The framework enables a dynamic process of optimization and evaluation of the project, and helps to integrate ecological and economic analysis. A high-rise residential building in Tianjin is analyzed. The results demonstrate that the BIM-LCA model is an effective tool, and that the calculation method based on building assemblies is more appropriate for optimization process. © 2013 Taylor &amp; Francis Group.","author":[{"dropping-particle":"","family":"Yang","given":"W.","non-dropping-particle":"","parse-names":false,"suffix":""},{"dropping-particle":"","family":"Wang","given":"S. S.","non-dropping-particle":"","parse-names":false,"suffix":""}],"container-title":"Modeling and Computation in Engineering II - Proceedings of the 2nd SREE Conference on Modeling and Computation in Engineering, CMCE 2013","id":"ITEM-1","issued":{"date-parts":[["2013"]]},"page":"83-88","title":"A BIM-LCA framework and case study of a residential building in Tianjin","type":"article-journal"},"uris":["http://www.mendeley.com/documents/?uuid=5e49bf54-dd93-4f0f-a0e4-981933c18203"]}],"mendeley":{"formattedCitation":"(Yang &amp; Wang, 2013)","manualFormatting":"(2013)","plainTextFormattedCitation":"(Yang &amp; Wang, 2013)","previouslyFormattedCitation":"(Yang &amp; Wang, 2013)"},"properties":{"noteIndex":0},"schema":"https://github.com/citation-style-language/schema/raw/master/csl-citation.json"}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(2013)</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determined LCC by integrating BIM software and LCA software for a case study of a residential building in </w:t>
      </w:r>
      <w:r w:rsidR="000564E8">
        <w:rPr>
          <w:rFonts w:ascii="Times New Roman" w:hAnsi="Times New Roman" w:cs="Times New Roman"/>
          <w:color w:val="000000" w:themeColor="text1"/>
          <w:sz w:val="24"/>
          <w:szCs w:val="24"/>
        </w:rPr>
        <w:t>C</w:t>
      </w:r>
      <w:r w:rsidRPr="00357DDD">
        <w:rPr>
          <w:rFonts w:ascii="Times New Roman" w:hAnsi="Times New Roman" w:cs="Times New Roman"/>
          <w:color w:val="000000" w:themeColor="text1"/>
          <w:sz w:val="24"/>
          <w:szCs w:val="24"/>
        </w:rPr>
        <w:t xml:space="preserve">hina. </w:t>
      </w:r>
      <w:proofErr w:type="spellStart"/>
      <w:r w:rsidRPr="00357DDD">
        <w:rPr>
          <w:rFonts w:ascii="Times New Roman" w:hAnsi="Times New Roman" w:cs="Times New Roman"/>
          <w:color w:val="000000" w:themeColor="text1"/>
          <w:sz w:val="24"/>
          <w:szCs w:val="24"/>
        </w:rPr>
        <w:t>Florez</w:t>
      </w:r>
      <w:proofErr w:type="spellEnd"/>
      <w:r w:rsidRPr="00357DDD">
        <w:rPr>
          <w:rFonts w:ascii="Times New Roman" w:hAnsi="Times New Roman" w:cs="Times New Roman"/>
          <w:color w:val="000000" w:themeColor="text1"/>
          <w:sz w:val="24"/>
          <w:szCs w:val="24"/>
        </w:rPr>
        <w:t xml:space="preserve"> and Castro-</w:t>
      </w:r>
      <w:proofErr w:type="spellStart"/>
      <w:r w:rsidRPr="00357DDD">
        <w:rPr>
          <w:rFonts w:ascii="Times New Roman" w:hAnsi="Times New Roman" w:cs="Times New Roman"/>
          <w:color w:val="000000" w:themeColor="text1"/>
          <w:sz w:val="24"/>
          <w:szCs w:val="24"/>
        </w:rPr>
        <w:t>Lacouture</w:t>
      </w:r>
      <w:proofErr w:type="spellEnd"/>
      <w:r w:rsidRPr="00357DDD">
        <w:rPr>
          <w:rFonts w:ascii="Times New Roman" w:hAnsi="Times New Roman" w:cs="Times New Roman"/>
          <w:color w:val="000000" w:themeColor="text1"/>
          <w:sz w:val="24"/>
          <w:szCs w:val="24"/>
        </w:rPr>
        <w:t xml:space="preserv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{"citationItems":[{"id":"ITEM-1","itemData":{"DOI":"10.1016/J.MATDES.2012.10.013","ISSN":"0261-3069","abstract":"Materials selection is an area where designers can have a significant impact on the sustainable performance of a building. Objective factors such as cost constraints, design considerations, and environmental requirements can play a role in the selection of materials. However, there may be subjective factors that could also impact the selection and affect the achievement of sustainability goals. In order to help decision makers with the selection of appropriate materials, this study proposes a mixed integer optimization model that considers objective and subjective factors. Design, budget, and the number of points achieved under the Leadership in Energy and Environmental Design (LEED) account for objective factors while subjective factors comprehend user-based perceptions. An instrument further validated through a factor analysis approach is developed to measure perceptions of product sustainability in an attempt to capture subjective factors. To illustrate how objective and subjective factors influence decision making, this paper presents two cases of a building in which materials are selected using the optimization model proposed. © 2012 Elsevier Ltd.","author":[{"dropping-particle":"","family":"Florez","given":"Laura","non-dropping-particle":"","parse-names":false,"suffix":""},{"dropping-particle":"","family":"Castro-Lacouture","given":"Daniel","non-dropping-particle":"","parse-names":false,"suffix":""}],"container-title":"Materials &amp; Design","id":"ITEM-1","issued":{"date-parts":[["2013","4","1"]]},"page":"310-321","publisher":"Elsevier","title":"Optimization model for sustainable materials selection using objective and subjective factors","type":"article-journal","volume":"46"},"uris":["http://www.mendeley.com/documents/?uuid=efffa70c-a9f5-375e-bd6a-5552bef0bc8a"]}],"mendeley":{"formattedCitation":"(Florez &amp; Castro-Lacouture, 2013)","manualFormatting":"(2013)","plainTextFormattedCitation":"(Florez &amp; Castro-Lacouture, 2013)","previouslyFormattedCitation":"(Florez &amp; Castro-Lacouture, 2013)"},"properties":{"noteIndex":0},"schema":"https://github.com/citation-style-language/schema/raw/master/csl-citation.json"}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(2013)</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and Castro-</w:t>
      </w:r>
      <w:proofErr w:type="spellStart"/>
      <w:r w:rsidRPr="00357DDD">
        <w:rPr>
          <w:rFonts w:ascii="Times New Roman" w:hAnsi="Times New Roman" w:cs="Times New Roman"/>
          <w:color w:val="000000" w:themeColor="text1"/>
          <w:sz w:val="24"/>
          <w:szCs w:val="24"/>
        </w:rPr>
        <w:t>Lacouture</w:t>
      </w:r>
      <w:proofErr w:type="spellEnd"/>
      <w:r w:rsidR="006113BF">
        <w:rPr>
          <w:rFonts w:ascii="Times New Roman" w:hAnsi="Times New Roman" w:cs="Times New Roman"/>
          <w:color w:val="000000" w:themeColor="text1"/>
          <w:sz w:val="24"/>
          <w:szCs w:val="24"/>
        </w:rPr>
        <w:t xml:space="preserve">, </w:t>
      </w:r>
      <w:proofErr w:type="spellStart"/>
      <w:r w:rsidR="006113BF">
        <w:rPr>
          <w:rFonts w:ascii="Times New Roman" w:hAnsi="Times New Roman" w:cs="Times New Roman"/>
          <w:color w:val="000000" w:themeColor="text1"/>
          <w:sz w:val="24"/>
          <w:szCs w:val="24"/>
        </w:rPr>
        <w:t>Sefair</w:t>
      </w:r>
      <w:proofErr w:type="spellEnd"/>
      <w:r w:rsidR="006113BF">
        <w:rPr>
          <w:rFonts w:ascii="Times New Roman" w:hAnsi="Times New Roman" w:cs="Times New Roman"/>
          <w:color w:val="000000" w:themeColor="text1"/>
          <w:sz w:val="24"/>
          <w:szCs w:val="24"/>
        </w:rPr>
        <w:t xml:space="preserve">, </w:t>
      </w:r>
      <w:proofErr w:type="spellStart"/>
      <w:r w:rsidR="006113BF" w:rsidRPr="006113BF">
        <w:rPr>
          <w:rFonts w:ascii="Times New Roman" w:hAnsi="Times New Roman" w:cs="Times New Roman"/>
          <w:color w:val="000000" w:themeColor="text1"/>
          <w:sz w:val="24"/>
          <w:szCs w:val="24"/>
        </w:rPr>
        <w:t>Flórez</w:t>
      </w:r>
      <w:proofErr w:type="spellEnd"/>
      <w:r w:rsidR="006113BF">
        <w:rPr>
          <w:rFonts w:ascii="Times New Roman" w:hAnsi="Times New Roman" w:cs="Times New Roman"/>
          <w:color w:val="000000" w:themeColor="text1"/>
          <w:sz w:val="24"/>
          <w:szCs w:val="24"/>
        </w:rPr>
        <w:t xml:space="preserve"> and Medaglia</w:t>
      </w:r>
      <w:r w:rsidRPr="00357DDD">
        <w:rPr>
          <w:rFonts w:ascii="Times New Roman" w:hAnsi="Times New Roman" w:cs="Times New Roman"/>
          <w:color w:val="000000" w:themeColor="text1"/>
          <w:sz w:val="24"/>
          <w:szCs w:val="24"/>
        </w:rPr>
        <w:t xml:space="preserv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{"citationItems":[{"id":"ITEM-1","itemData":{"DOI":"10.1016/J.BUILDENV.2008.08.009","ISSN":"0360-1323","abstract":"Buildings have a significant and continuously increasing impact on the environment because they are responsible for a large portion of carbon emissions and use a considerable number of resources and energy. The green building movement emerged to mitigate these effects and to improve the building construction process. This paradigm shift should bring significant environmental, economic, financial, and social benefits. However, to realize such benefits, efforts are required not only in the selection of appropriate technologies but also in the choice of proper materials. Selecting inappropriate materials can be expensive, but more importantly, it may preclude the achievement of the desired environmental goals. In order to help decision-makers with the selection of the right materials, this study proposes a mixed integer optimization model that incorporates design and budget constraints while maximizing the number of credits reached under the Leadership in Energy and Environmental Design (LEED) rating system. To illustrate this model, this paper presents a case study of a building in Colombia in which a modified version of LEED is proposed. © 2008 Elsevier Ltd. All rights reserved.","author":[{"dropping-particle":"","family":"Castro-Lacouture","given":"Daniel","non-dropping-particle":"","parse-names":false,"suffix":""},{"dropping-particle":"","family":"Sefair","given":"Jorge A.","non-dropping-particle":"","parse-names":false,"suffix":""},{"dropping-particle":"","family":"Flórez","given":"Laura","non-dropping-particle":"","parse-names":false,"suffix":""},{"dropping-particle":"","family":"Medaglia","given":"Andrés L.","non-dropping-particle":"","parse-names":false,"suffix":""}],"container-title":"Building and Environment","id":"ITEM-1","issue":"6","issued":{"date-parts":[["2009","6","1"]]},"page":"1162-1170","publisher":"Pergamon","title":"Optimization model for the selection of materials using a LEED-based green building rating system in Colombia","type":"article-journal","volume":"44"},"uris":["http://www.mendeley.com/documents/?uuid=8e46185a-123c-3e1f-846e-375f9d72abc4"]}],"mendeley":{"formattedCitation":"(Castro-Lacouture et al., 2009)","manualFormatting":"(2009)","plainTextFormattedCitation":"(Castro-Lacouture et al., 2009)","previouslyFormattedCitation":"(Castro-Lacouture et al., 2009)"},"properties":{"noteIndex":0},"schema":"https://github.com/citation-style-language/schema/raw/master/csl-citation.json"}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(2009)</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applied mixed</w:t>
      </w:r>
      <w:r w:rsidR="000564E8">
        <w:rPr>
          <w:rFonts w:ascii="Times New Roman" w:hAnsi="Times New Roman" w:cs="Times New Roman"/>
          <w:color w:val="000000" w:themeColor="text1"/>
          <w:sz w:val="24"/>
          <w:szCs w:val="24"/>
        </w:rPr>
        <w:t>-</w:t>
      </w:r>
      <w:r w:rsidRPr="00357DDD">
        <w:rPr>
          <w:rFonts w:ascii="Times New Roman" w:hAnsi="Times New Roman" w:cs="Times New Roman"/>
          <w:color w:val="000000" w:themeColor="text1"/>
          <w:sz w:val="24"/>
          <w:szCs w:val="24"/>
        </w:rPr>
        <w:lastRenderedPageBreak/>
        <w:t>integer optimization method</w:t>
      </w:r>
      <w:r w:rsidR="000564E8">
        <w:rPr>
          <w:rFonts w:ascii="Times New Roman" w:hAnsi="Times New Roman" w:cs="Times New Roman"/>
          <w:color w:val="000000" w:themeColor="text1"/>
          <w:sz w:val="24"/>
          <w:szCs w:val="24"/>
        </w:rPr>
        <w:t>s</w:t>
      </w:r>
      <w:r w:rsidRPr="00357DDD">
        <w:rPr>
          <w:rFonts w:ascii="Times New Roman" w:hAnsi="Times New Roman" w:cs="Times New Roman"/>
          <w:color w:val="000000" w:themeColor="text1"/>
          <w:sz w:val="24"/>
          <w:szCs w:val="24"/>
        </w:rPr>
        <w:t xml:space="preserve"> to choose the ideal construction materials with the help of the Leadership in Energy and Environmental Design (LEED) rating method. </w:t>
      </w:r>
      <w:proofErr w:type="spellStart"/>
      <w:r w:rsidRPr="00357DDD">
        <w:rPr>
          <w:rFonts w:ascii="Times New Roman" w:hAnsi="Times New Roman" w:cs="Times New Roman"/>
          <w:color w:val="000000" w:themeColor="text1"/>
          <w:sz w:val="24"/>
          <w:szCs w:val="24"/>
        </w:rPr>
        <w:t>Valipour</w:t>
      </w:r>
      <w:proofErr w:type="spellEnd"/>
      <w:r w:rsidRPr="00357DDD">
        <w:rPr>
          <w:rFonts w:ascii="Times New Roman" w:hAnsi="Times New Roman" w:cs="Times New Roman"/>
          <w:color w:val="000000" w:themeColor="text1"/>
          <w:sz w:val="24"/>
          <w:szCs w:val="24"/>
        </w:rPr>
        <w:t xml:space="preserve"> </w:t>
      </w:r>
      <w:r w:rsidRPr="00357DDD">
        <w:rPr>
          <w:rFonts w:ascii="Times New Roman" w:hAnsi="Times New Roman" w:cs="Times New Roman"/>
          <w:color w:val="000000" w:themeColor="text1"/>
          <w:sz w:val="24"/>
          <w:szCs w:val="24"/>
        </w:rPr>
        <w:fldChar w:fldCharType="begin" w:fldLock="1"/>
      </w:r>
      <w:r w:rsidRPr="00357DDD">
        <w:rPr>
          <w:rFonts w:ascii="Times New Roman" w:hAnsi="Times New Roman" w:cs="Times New Roman"/>
          <w:color w:val="000000" w:themeColor="text1"/>
          <w:sz w:val="24"/>
          <w:szCs w:val="24"/>
        </w:rPr>
        <w:instrText>ADDIN CSL_CITATION {"citationItems":[{"id":"ITEM-1","itemData":{"DOI":"10.1002/MET.1465","abstract":"Evapotranspiration has a significant role in agricultural and forest meteorology research, the hydrological cycle, irrigation scheduling and water resources management. Several models are available to estimate evapotranspiration, including mass transfer-based, radiation-based, temperature-based and pan evaporation-based models. This study aims to assess temperature-based models versus the Food and Agriculture Organization of the United Nations (FAO) Penman-Monteith model to detect the best one using linear regression under different weather conditions. For this purpose, weather data were gathered from 181 synoptic stations in 31 provinces of Iran. Evapotranspiration was estimated using 11 temperature-based models and was compared with the FAO Penman-Monteith model. The results showed that the modified Hargreaves-Samani 1 estimates the evapotranspiration better than other models in most provinces of Iran. However, the R2 values were &lt;0.9930 for 20 provinces of Iran. The best precise method was the modified Hargreaves-Samani 4 for Alborz province (AL). Finally, a list of the best performances of each model was presented to use in other regions according to mean, maximum and minimum temperature elevation, minimum and mean relative humidity, sunshine, precipitation and wind speed. The best weather conditions for use in temperature-based equations (based on the performance of all methods) are 12-18°C, 18.0-22.5°C, 5-13°C, 40-55%, 2.00-3.25m s-1 and 230-260h month-1 for mean, maximum and minimum temperatures, relative humidity, wind speed and sunshine respectively. Results are also useful for selecting the best model when researchers must apply temperature-based models on the basis of available data.","author":[{"dropping-particle":"","family":"Valipour","given":"Mohammad","non-dropping-particle":"","parse-names":false,"suffix":""}],"container-title":"Meteorological Applications","id":"ITEM-1","issue":"3","issued":{"date-parts":[["2015","7","1"]]},"page":"385-394","publisher":"John Wiley and Sons Ltd","title":"Temperature analysis of reference evapotranspiration models","type":"article-journal","volume":"22"},"uris":["http://www.mendeley.com/documents/?uuid=2551c74c-81d7-3dd8-9659-b2b6c5afd75c"]}],"mendeley":{"formattedCitation":"(Valipour, 2015)","manualFormatting":"(2015)","plainTextFormattedCitation":"(Valipour, 2015)","previouslyFormattedCitation":"(Valipour, 2015)"},"properties":{"noteIndex":0},"schema":"https://github.com/citation-style-language/schema/raw/master/csl-citation.json"}</w:instrText>
      </w:r>
      <w:r w:rsidRPr="00357DDD">
        <w:rPr>
          <w:rFonts w:ascii="Times New Roman" w:hAnsi="Times New Roman" w:cs="Times New Roman"/>
          <w:color w:val="000000" w:themeColor="text1"/>
          <w:sz w:val="24"/>
          <w:szCs w:val="24"/>
        </w:rPr>
        <w:fldChar w:fldCharType="separate"/>
      </w:r>
      <w:r w:rsidRPr="00357DDD">
        <w:rPr>
          <w:rFonts w:ascii="Times New Roman" w:hAnsi="Times New Roman" w:cs="Times New Roman"/>
          <w:noProof/>
          <w:color w:val="000000" w:themeColor="text1"/>
          <w:sz w:val="24"/>
          <w:szCs w:val="24"/>
        </w:rPr>
        <w:t>(2015)</w:t>
      </w:r>
      <w:r w:rsidRPr="00357DDD">
        <w:rPr>
          <w:rFonts w:ascii="Times New Roman" w:hAnsi="Times New Roman" w:cs="Times New Roman"/>
          <w:color w:val="000000" w:themeColor="text1"/>
          <w:sz w:val="24"/>
          <w:szCs w:val="24"/>
        </w:rPr>
        <w:fldChar w:fldCharType="end"/>
      </w:r>
      <w:r w:rsidRPr="00357DDD">
        <w:rPr>
          <w:rFonts w:ascii="Times New Roman" w:hAnsi="Times New Roman" w:cs="Times New Roman"/>
          <w:color w:val="000000" w:themeColor="text1"/>
          <w:sz w:val="24"/>
          <w:szCs w:val="24"/>
        </w:rPr>
        <w:t xml:space="preserve"> applied </w:t>
      </w:r>
      <w:r w:rsidR="000564E8">
        <w:rPr>
          <w:rFonts w:ascii="Times New Roman" w:hAnsi="Times New Roman" w:cs="Times New Roman"/>
          <w:color w:val="000000" w:themeColor="text1"/>
          <w:sz w:val="24"/>
          <w:szCs w:val="24"/>
        </w:rPr>
        <w:t xml:space="preserve">the </w:t>
      </w:r>
      <w:r w:rsidRPr="00357DDD">
        <w:rPr>
          <w:rFonts w:ascii="Times New Roman" w:hAnsi="Times New Roman" w:cs="Times New Roman"/>
          <w:color w:val="000000" w:themeColor="text1"/>
          <w:sz w:val="24"/>
          <w:szCs w:val="24"/>
        </w:rPr>
        <w:t>linear regression technique to compare different models and choose the optimum design considering the different weather conditions during the lifetime.</w:t>
      </w:r>
    </w:p>
    <w:p w14:paraId="4FF610CF" w14:textId="1C4FE3C1" w:rsidR="00BB6025" w:rsidRPr="00A80191" w:rsidRDefault="002562E9" w:rsidP="00BB6025">
      <w:pPr>
        <w:spacing w:line="360" w:lineRule="auto"/>
        <w:jc w:val="both"/>
        <w:rPr>
          <w:rFonts w:ascii="Times New Roman" w:hAnsi="Times New Roman" w:cs="Times New Roman"/>
          <w:color w:val="000000" w:themeColor="text1"/>
          <w:sz w:val="24"/>
          <w:szCs w:val="24"/>
        </w:rPr>
      </w:pPr>
      <w:r w:rsidRPr="00357DDD">
        <w:rPr>
          <w:rFonts w:ascii="Times New Roman" w:hAnsi="Times New Roman" w:cs="Times New Roman"/>
          <w:color w:val="000000" w:themeColor="text1"/>
          <w:sz w:val="24"/>
          <w:szCs w:val="24"/>
        </w:rPr>
        <w:tab/>
      </w:r>
      <w:r w:rsidR="000564E8">
        <w:rPr>
          <w:rFonts w:ascii="Times New Roman" w:hAnsi="Times New Roman" w:cs="Times New Roman"/>
          <w:color w:val="000000" w:themeColor="text1"/>
          <w:sz w:val="24"/>
          <w:szCs w:val="24"/>
        </w:rPr>
        <w:t>As p</w:t>
      </w:r>
      <w:r w:rsidRPr="00357DDD">
        <w:rPr>
          <w:rFonts w:ascii="Times New Roman" w:hAnsi="Times New Roman" w:cs="Times New Roman"/>
          <w:color w:val="000000" w:themeColor="text1"/>
          <w:sz w:val="24"/>
          <w:szCs w:val="24"/>
        </w:rPr>
        <w:t xml:space="preserve">reviously mentioned, many of the studies tend not to compare the effects of the economic impact and the environmental impact at the same time. Furthermore, there </w:t>
      </w:r>
      <w:r w:rsidR="000564E8">
        <w:rPr>
          <w:rFonts w:ascii="Times New Roman" w:hAnsi="Times New Roman" w:cs="Times New Roman"/>
          <w:color w:val="000000" w:themeColor="text1"/>
          <w:sz w:val="24"/>
          <w:szCs w:val="24"/>
        </w:rPr>
        <w:t>is</w:t>
      </w:r>
      <w:r w:rsidRPr="00357DDD">
        <w:rPr>
          <w:rFonts w:ascii="Times New Roman" w:hAnsi="Times New Roman" w:cs="Times New Roman"/>
          <w:color w:val="000000" w:themeColor="text1"/>
          <w:sz w:val="24"/>
          <w:szCs w:val="24"/>
        </w:rPr>
        <w:t xml:space="preserve"> </w:t>
      </w:r>
      <w:r w:rsidR="000564E8">
        <w:rPr>
          <w:rFonts w:ascii="Times New Roman" w:hAnsi="Times New Roman" w:cs="Times New Roman"/>
          <w:color w:val="000000" w:themeColor="text1"/>
          <w:sz w:val="24"/>
          <w:szCs w:val="24"/>
        </w:rPr>
        <w:t xml:space="preserve">a </w:t>
      </w:r>
      <w:r w:rsidRPr="00357DDD">
        <w:rPr>
          <w:rFonts w:ascii="Times New Roman" w:hAnsi="Times New Roman" w:cs="Times New Roman"/>
          <w:color w:val="000000" w:themeColor="text1"/>
          <w:sz w:val="24"/>
          <w:szCs w:val="24"/>
        </w:rPr>
        <w:t xml:space="preserve">lack of studies, which optimize and choose an ideal model while taking into account the LCC and the energy performance simultaneously. When optimizing both criteria independently, the final result would be a non-practical solution for the real-world construction. The ideal economical model tends not to perform well when the energy efficiency </w:t>
      </w:r>
      <w:r w:rsidR="000564E8">
        <w:rPr>
          <w:rFonts w:ascii="Times New Roman" w:hAnsi="Times New Roman" w:cs="Times New Roman"/>
          <w:color w:val="000000" w:themeColor="text1"/>
          <w:sz w:val="24"/>
          <w:szCs w:val="24"/>
        </w:rPr>
        <w:t xml:space="preserve">is </w:t>
      </w:r>
      <w:r w:rsidRPr="00357DDD">
        <w:rPr>
          <w:rFonts w:ascii="Times New Roman" w:hAnsi="Times New Roman" w:cs="Times New Roman"/>
          <w:color w:val="000000" w:themeColor="text1"/>
          <w:sz w:val="24"/>
          <w:szCs w:val="24"/>
        </w:rPr>
        <w:t>taken into account. The ideal energy</w:t>
      </w:r>
      <w:r w:rsidR="000564E8">
        <w:rPr>
          <w:rFonts w:ascii="Times New Roman" w:hAnsi="Times New Roman" w:cs="Times New Roman"/>
          <w:color w:val="000000" w:themeColor="text1"/>
          <w:sz w:val="24"/>
          <w:szCs w:val="24"/>
        </w:rPr>
        <w:t>-</w:t>
      </w:r>
      <w:r w:rsidRPr="00357DDD">
        <w:rPr>
          <w:rFonts w:ascii="Times New Roman" w:hAnsi="Times New Roman" w:cs="Times New Roman"/>
          <w:color w:val="000000" w:themeColor="text1"/>
          <w:sz w:val="24"/>
          <w:szCs w:val="24"/>
        </w:rPr>
        <w:t xml:space="preserve">efficient model tends not to perform well when the LCC </w:t>
      </w:r>
      <w:r w:rsidR="000564E8">
        <w:rPr>
          <w:rFonts w:ascii="Times New Roman" w:hAnsi="Times New Roman" w:cs="Times New Roman"/>
          <w:color w:val="000000" w:themeColor="text1"/>
          <w:sz w:val="24"/>
          <w:szCs w:val="24"/>
        </w:rPr>
        <w:t xml:space="preserve">is </w:t>
      </w:r>
      <w:r w:rsidRPr="00357DDD">
        <w:rPr>
          <w:rFonts w:ascii="Times New Roman" w:hAnsi="Times New Roman" w:cs="Times New Roman"/>
          <w:color w:val="000000" w:themeColor="text1"/>
          <w:sz w:val="24"/>
          <w:szCs w:val="24"/>
        </w:rPr>
        <w:t xml:space="preserve">taken into account. Therefore, there </w:t>
      </w:r>
      <w:r w:rsidR="000564E8">
        <w:rPr>
          <w:rFonts w:ascii="Times New Roman" w:hAnsi="Times New Roman" w:cs="Times New Roman"/>
          <w:color w:val="000000" w:themeColor="text1"/>
          <w:sz w:val="24"/>
          <w:szCs w:val="24"/>
        </w:rPr>
        <w:t>is</w:t>
      </w:r>
      <w:r w:rsidRPr="00357DDD">
        <w:rPr>
          <w:rFonts w:ascii="Times New Roman" w:hAnsi="Times New Roman" w:cs="Times New Roman"/>
          <w:color w:val="000000" w:themeColor="text1"/>
          <w:sz w:val="24"/>
          <w:szCs w:val="24"/>
        </w:rPr>
        <w:t xml:space="preserve"> </w:t>
      </w:r>
      <w:r w:rsidR="000564E8">
        <w:rPr>
          <w:rFonts w:ascii="Times New Roman" w:hAnsi="Times New Roman" w:cs="Times New Roman"/>
          <w:color w:val="000000" w:themeColor="text1"/>
          <w:sz w:val="24"/>
          <w:szCs w:val="24"/>
        </w:rPr>
        <w:t xml:space="preserve">a </w:t>
      </w:r>
      <w:r w:rsidRPr="00357DDD">
        <w:rPr>
          <w:rFonts w:ascii="Times New Roman" w:hAnsi="Times New Roman" w:cs="Times New Roman"/>
          <w:color w:val="000000" w:themeColor="text1"/>
          <w:sz w:val="24"/>
          <w:szCs w:val="24"/>
        </w:rPr>
        <w:t xml:space="preserve">lack of studies, which help to optimize buildings both economically and environmentally friendly </w:t>
      </w:r>
      <w:r w:rsidRPr="00A80191">
        <w:rPr>
          <w:rFonts w:ascii="Times New Roman" w:hAnsi="Times New Roman" w:cs="Times New Roman"/>
          <w:color w:val="000000" w:themeColor="text1"/>
          <w:sz w:val="24"/>
          <w:szCs w:val="24"/>
        </w:rPr>
        <w:fldChar w:fldCharType="begin" w:fldLock="1"/>
      </w:r>
      <w:r w:rsidRPr="00A80191">
        <w:rPr>
          <w:rFonts w:ascii="Times New Roman" w:hAnsi="Times New Roman" w:cs="Times New Roman"/>
          <w:color w:val="000000" w:themeColor="text1"/>
          <w:sz w:val="24"/>
          <w:szCs w:val="24"/>
        </w:rPr>
        <w:instrText>ADDIN CSL_CITATION {"citationItems":[{"id":"ITEM-1","itemData":{"DOI":"10.1287/INTE.1050.0160","abstract":"OR began in the 1930s, and many of the leading figures in various sciences and mathematics contributed to its definition and progress. ©2005 INFORMS.","author":[{"dropping-particle":"","family":"Gass","given":"Saul I.","non-dropping-particle":"","parse-names":false,"suffix":""},{"dropping-particle":"","family":"Assad","given":"Arjang A.","non-dropping-particle":"","parse-names":false,"suffix":""}],"container-title":"Interfaces","id":"ITEM-1","issue":"5","issued":{"date-parts":[["2005","9"]]},"page":"429-435","title":"Model world: Tales from the time line - The definition of OR and the origins of Monte Carlo simulation","type":"article-journal","volume":"35"},"uris":["http://www.mendeley.com/documents/?uuid=3752442f-4be1-3960-8ea8-738a138e5b66"]}],"mendeley":{"formattedCitation":"(Gass &amp; Assad, 2005)","plainTextFormattedCitation":"(Gass &amp; Assad, 2005)","previouslyFormattedCitation":"(Gass &amp; Assad, 2005)"},"properties":{"noteIndex":0},"schema":"https://github.com/citation-style-language/schema/raw/master/csl-citation.json"}</w:instrText>
      </w:r>
      <w:r w:rsidRPr="00A80191">
        <w:rPr>
          <w:rFonts w:ascii="Times New Roman" w:hAnsi="Times New Roman" w:cs="Times New Roman"/>
          <w:color w:val="000000" w:themeColor="text1"/>
          <w:sz w:val="24"/>
          <w:szCs w:val="24"/>
        </w:rPr>
        <w:fldChar w:fldCharType="separate"/>
      </w:r>
      <w:r w:rsidRPr="00A80191">
        <w:rPr>
          <w:rFonts w:ascii="Times New Roman" w:hAnsi="Times New Roman" w:cs="Times New Roman"/>
          <w:noProof/>
          <w:color w:val="000000" w:themeColor="text1"/>
          <w:sz w:val="24"/>
          <w:szCs w:val="24"/>
        </w:rPr>
        <w:t>(Gass &amp; Assad, 2005)</w:t>
      </w:r>
      <w:r w:rsidRPr="00A80191">
        <w:rPr>
          <w:rFonts w:ascii="Times New Roman" w:hAnsi="Times New Roman" w:cs="Times New Roman"/>
          <w:color w:val="000000" w:themeColor="text1"/>
          <w:sz w:val="24"/>
          <w:szCs w:val="24"/>
        </w:rPr>
        <w:fldChar w:fldCharType="end"/>
      </w:r>
      <w:r w:rsidRPr="00A80191">
        <w:rPr>
          <w:rFonts w:ascii="Times New Roman" w:hAnsi="Times New Roman" w:cs="Times New Roman"/>
          <w:color w:val="000000" w:themeColor="text1"/>
          <w:sz w:val="24"/>
          <w:szCs w:val="24"/>
        </w:rPr>
        <w:t>.</w:t>
      </w:r>
    </w:p>
    <w:p w14:paraId="3FE12C78" w14:textId="60DE498C" w:rsidR="00CB06B3" w:rsidRPr="00A80191" w:rsidRDefault="00CB06B3" w:rsidP="00CB06B3">
      <w:pPr>
        <w:pStyle w:val="Heading3"/>
        <w:rPr>
          <w:rFonts w:cs="Times New Roman"/>
        </w:rPr>
      </w:pPr>
      <w:bookmarkStart w:id="34" w:name="_Toc109582161"/>
      <w:r w:rsidRPr="00A80191">
        <w:rPr>
          <w:rFonts w:cs="Times New Roman"/>
        </w:rPr>
        <w:t>Analytic Hierarchy Process (AHP)</w:t>
      </w:r>
      <w:bookmarkEnd w:id="34"/>
    </w:p>
    <w:p w14:paraId="4AB869E2" w14:textId="2BB83438" w:rsidR="00CB06B3" w:rsidRPr="00A80191" w:rsidRDefault="00CB06B3" w:rsidP="00154EF5">
      <w:pPr>
        <w:spacing w:line="360" w:lineRule="auto"/>
        <w:jc w:val="both"/>
        <w:rPr>
          <w:rFonts w:ascii="Times New Roman" w:hAnsi="Times New Roman" w:cs="Times New Roman"/>
          <w:sz w:val="24"/>
          <w:szCs w:val="24"/>
        </w:rPr>
      </w:pPr>
      <w:r w:rsidRPr="00A80191">
        <w:rPr>
          <w:rFonts w:ascii="Times New Roman" w:hAnsi="Times New Roman" w:cs="Times New Roman"/>
          <w:sz w:val="24"/>
          <w:szCs w:val="24"/>
        </w:rPr>
        <w:t xml:space="preserve">Generally, Analytic Hierarchy Process (AHP) is used for organizing and </w:t>
      </w:r>
      <w:proofErr w:type="spellStart"/>
      <w:r w:rsidRPr="00A80191">
        <w:rPr>
          <w:rFonts w:ascii="Times New Roman" w:hAnsi="Times New Roman" w:cs="Times New Roman"/>
          <w:sz w:val="24"/>
          <w:szCs w:val="24"/>
        </w:rPr>
        <w:t>analyzing</w:t>
      </w:r>
      <w:proofErr w:type="spellEnd"/>
      <w:r w:rsidRPr="00A80191">
        <w:rPr>
          <w:rFonts w:ascii="Times New Roman" w:hAnsi="Times New Roman" w:cs="Times New Roman"/>
          <w:sz w:val="24"/>
          <w:szCs w:val="24"/>
        </w:rPr>
        <w:t xml:space="preserve"> complex decisions using mathematics. </w:t>
      </w:r>
      <w:r w:rsidR="006E508A" w:rsidRPr="00A80191">
        <w:rPr>
          <w:rFonts w:ascii="Times New Roman" w:hAnsi="Times New Roman" w:cs="Times New Roman"/>
          <w:sz w:val="24"/>
          <w:szCs w:val="24"/>
        </w:rPr>
        <w:t xml:space="preserve">The AHP method has </w:t>
      </w:r>
      <w:r w:rsidR="00FD2C56" w:rsidRPr="00A80191">
        <w:rPr>
          <w:rFonts w:ascii="Times New Roman" w:hAnsi="Times New Roman" w:cs="Times New Roman"/>
          <w:sz w:val="24"/>
          <w:szCs w:val="24"/>
        </w:rPr>
        <w:t>5</w:t>
      </w:r>
      <w:r w:rsidR="006E508A" w:rsidRPr="00A80191">
        <w:rPr>
          <w:rFonts w:ascii="Times New Roman" w:hAnsi="Times New Roman" w:cs="Times New Roman"/>
          <w:sz w:val="24"/>
          <w:szCs w:val="24"/>
        </w:rPr>
        <w:t xml:space="preserve"> steps in </w:t>
      </w:r>
      <w:r w:rsidR="00FD2C56" w:rsidRPr="00A80191">
        <w:rPr>
          <w:rFonts w:ascii="Times New Roman" w:hAnsi="Times New Roman" w:cs="Times New Roman"/>
          <w:sz w:val="24"/>
          <w:szCs w:val="24"/>
        </w:rPr>
        <w:t>its</w:t>
      </w:r>
      <w:r w:rsidR="006E508A" w:rsidRPr="00A80191">
        <w:rPr>
          <w:rFonts w:ascii="Times New Roman" w:hAnsi="Times New Roman" w:cs="Times New Roman"/>
          <w:sz w:val="24"/>
          <w:szCs w:val="24"/>
        </w:rPr>
        <w:t xml:space="preserve"> calculation process.</w:t>
      </w:r>
    </w:p>
    <w:p w14:paraId="139CFDF4" w14:textId="0C987A60" w:rsidR="006E508A" w:rsidRPr="00A80191" w:rsidRDefault="006E508A" w:rsidP="00154EF5">
      <w:pPr>
        <w:pStyle w:val="ListParagraph"/>
        <w:numPr>
          <w:ilvl w:val="0"/>
          <w:numId w:val="41"/>
        </w:numPr>
        <w:spacing w:line="360" w:lineRule="auto"/>
        <w:jc w:val="both"/>
        <w:rPr>
          <w:rFonts w:cs="Times New Roman"/>
        </w:rPr>
      </w:pPr>
      <w:r w:rsidRPr="00A80191">
        <w:rPr>
          <w:rFonts w:cs="Times New Roman"/>
          <w:szCs w:val="24"/>
        </w:rPr>
        <w:t>Pair-wise comparison matrix development (A</w:t>
      </w:r>
      <w:r w:rsidRPr="00A80191">
        <w:rPr>
          <w:rFonts w:cs="Times New Roman"/>
          <w:szCs w:val="24"/>
          <w:vertAlign w:val="subscript"/>
        </w:rPr>
        <w:t>0</w:t>
      </w:r>
      <w:r w:rsidRPr="00A80191">
        <w:rPr>
          <w:rFonts w:cs="Times New Roman"/>
          <w:szCs w:val="24"/>
        </w:rPr>
        <w:t xml:space="preserve"> Matrix)</w:t>
      </w:r>
    </w:p>
    <w:p w14:paraId="509B5D8F" w14:textId="754DAD0F" w:rsidR="006E508A" w:rsidRPr="00A80191" w:rsidRDefault="006E508A" w:rsidP="00154EF5">
      <w:pPr>
        <w:pStyle w:val="ListParagraph"/>
        <w:numPr>
          <w:ilvl w:val="0"/>
          <w:numId w:val="41"/>
        </w:numPr>
        <w:spacing w:line="360" w:lineRule="auto"/>
        <w:jc w:val="both"/>
        <w:rPr>
          <w:rFonts w:cs="Times New Roman"/>
        </w:rPr>
      </w:pPr>
      <w:r w:rsidRPr="00A80191">
        <w:rPr>
          <w:rFonts w:cs="Times New Roman"/>
          <w:szCs w:val="24"/>
        </w:rPr>
        <w:t>Generating A</w:t>
      </w:r>
      <w:r w:rsidRPr="00A80191">
        <w:rPr>
          <w:rFonts w:cs="Times New Roman"/>
          <w:szCs w:val="24"/>
          <w:vertAlign w:val="subscript"/>
        </w:rPr>
        <w:t>1</w:t>
      </w:r>
      <w:r w:rsidRPr="00A80191">
        <w:rPr>
          <w:rFonts w:cs="Times New Roman"/>
          <w:szCs w:val="24"/>
        </w:rPr>
        <w:t xml:space="preserve"> matrix by A</w:t>
      </w:r>
      <w:r w:rsidRPr="00A80191">
        <w:rPr>
          <w:rFonts w:cs="Times New Roman"/>
          <w:szCs w:val="24"/>
          <w:vertAlign w:val="subscript"/>
        </w:rPr>
        <w:t>0</w:t>
      </w:r>
      <w:r w:rsidRPr="00A80191">
        <w:rPr>
          <w:rFonts w:cs="Times New Roman"/>
          <w:szCs w:val="24"/>
          <w:vertAlign w:val="subscript"/>
        </w:rPr>
        <w:softHyphen/>
      </w:r>
      <w:r w:rsidRPr="00A80191">
        <w:rPr>
          <w:rFonts w:cs="Times New Roman"/>
          <w:szCs w:val="24"/>
        </w:rPr>
        <w:t xml:space="preserve"> matrix</w:t>
      </w:r>
    </w:p>
    <w:p w14:paraId="7964D934" w14:textId="75B5BA10" w:rsidR="006E508A" w:rsidRPr="00A80191" w:rsidRDefault="006E508A" w:rsidP="00154EF5">
      <w:pPr>
        <w:pStyle w:val="ListParagraph"/>
        <w:numPr>
          <w:ilvl w:val="0"/>
          <w:numId w:val="41"/>
        </w:numPr>
        <w:spacing w:line="360" w:lineRule="auto"/>
        <w:jc w:val="both"/>
        <w:rPr>
          <w:rFonts w:cs="Times New Roman"/>
        </w:rPr>
      </w:pPr>
      <w:r w:rsidRPr="00A80191">
        <w:rPr>
          <w:rFonts w:cs="Times New Roman"/>
          <w:szCs w:val="24"/>
        </w:rPr>
        <w:t>Generating A</w:t>
      </w:r>
      <w:r w:rsidRPr="00A80191">
        <w:rPr>
          <w:rFonts w:cs="Times New Roman"/>
          <w:szCs w:val="24"/>
          <w:vertAlign w:val="subscript"/>
        </w:rPr>
        <w:t>2</w:t>
      </w:r>
      <w:r w:rsidRPr="00A80191">
        <w:rPr>
          <w:rFonts w:cs="Times New Roman"/>
          <w:szCs w:val="24"/>
        </w:rPr>
        <w:t xml:space="preserve"> Matrix by A</w:t>
      </w:r>
      <w:r w:rsidRPr="00A80191">
        <w:rPr>
          <w:rFonts w:cs="Times New Roman"/>
          <w:szCs w:val="24"/>
          <w:vertAlign w:val="subscript"/>
        </w:rPr>
        <w:t>1</w:t>
      </w:r>
      <w:r w:rsidRPr="00A80191">
        <w:rPr>
          <w:rFonts w:cs="Times New Roman"/>
          <w:szCs w:val="24"/>
        </w:rPr>
        <w:t xml:space="preserve"> matrix</w:t>
      </w:r>
    </w:p>
    <w:p w14:paraId="57AFFEE8" w14:textId="14E3476E" w:rsidR="006E508A" w:rsidRPr="00A80191" w:rsidRDefault="006E508A" w:rsidP="00154EF5">
      <w:pPr>
        <w:pStyle w:val="ListParagraph"/>
        <w:numPr>
          <w:ilvl w:val="0"/>
          <w:numId w:val="41"/>
        </w:numPr>
        <w:spacing w:before="240" w:line="360" w:lineRule="auto"/>
        <w:jc w:val="both"/>
        <w:rPr>
          <w:rFonts w:cs="Times New Roman"/>
        </w:rPr>
      </w:pPr>
      <w:r w:rsidRPr="00A80191">
        <w:rPr>
          <w:rFonts w:cs="Times New Roman"/>
          <w:color w:val="000000" w:themeColor="text1"/>
          <w:szCs w:val="24"/>
        </w:rPr>
        <w:t>Consistency check (A</w:t>
      </w:r>
      <w:r w:rsidRPr="00A80191">
        <w:rPr>
          <w:rFonts w:cs="Times New Roman"/>
          <w:color w:val="000000" w:themeColor="text1"/>
          <w:szCs w:val="24"/>
          <w:vertAlign w:val="subscript"/>
        </w:rPr>
        <w:t>3</w:t>
      </w:r>
      <w:r w:rsidRPr="00A80191">
        <w:rPr>
          <w:rFonts w:cs="Times New Roman"/>
          <w:color w:val="000000" w:themeColor="text1"/>
          <w:szCs w:val="24"/>
        </w:rPr>
        <w:t xml:space="preserve"> matrix)</w:t>
      </w:r>
      <w:r w:rsidR="00FD2C56" w:rsidRPr="00A80191">
        <w:rPr>
          <w:rFonts w:cs="Times New Roman"/>
          <w:color w:val="000000" w:themeColor="text1"/>
          <w:szCs w:val="24"/>
        </w:rPr>
        <w:t xml:space="preserve"> – multiplication of A</w:t>
      </w:r>
      <w:r w:rsidR="00FD2C56" w:rsidRPr="00A80191">
        <w:rPr>
          <w:rFonts w:cs="Times New Roman"/>
          <w:color w:val="000000" w:themeColor="text1"/>
          <w:szCs w:val="24"/>
          <w:vertAlign w:val="subscript"/>
        </w:rPr>
        <w:t>0</w:t>
      </w:r>
      <w:r w:rsidR="00FD2C56" w:rsidRPr="00A80191">
        <w:rPr>
          <w:rFonts w:cs="Times New Roman"/>
          <w:color w:val="000000" w:themeColor="text1"/>
          <w:szCs w:val="24"/>
        </w:rPr>
        <w:t xml:space="preserve"> and A</w:t>
      </w:r>
      <w:r w:rsidR="00FD2C56" w:rsidRPr="00A80191">
        <w:rPr>
          <w:rFonts w:cs="Times New Roman"/>
          <w:color w:val="000000" w:themeColor="text1"/>
          <w:szCs w:val="24"/>
          <w:vertAlign w:val="subscript"/>
        </w:rPr>
        <w:t>2</w:t>
      </w:r>
      <w:r w:rsidR="00FD2C56" w:rsidRPr="00A80191">
        <w:rPr>
          <w:rFonts w:cs="Times New Roman"/>
          <w:color w:val="000000" w:themeColor="text1"/>
          <w:szCs w:val="24"/>
        </w:rPr>
        <w:t xml:space="preserve"> matrices</w:t>
      </w:r>
    </w:p>
    <w:p w14:paraId="05F5CA6F" w14:textId="1749A179" w:rsidR="00154EF5" w:rsidRPr="00A80191" w:rsidRDefault="006E508A" w:rsidP="00A80191">
      <w:pPr>
        <w:pStyle w:val="ListParagraph"/>
        <w:numPr>
          <w:ilvl w:val="0"/>
          <w:numId w:val="41"/>
        </w:numPr>
        <w:spacing w:line="360" w:lineRule="auto"/>
        <w:jc w:val="both"/>
        <w:rPr>
          <w:rFonts w:cs="Times New Roman"/>
        </w:rPr>
      </w:pPr>
      <w:r w:rsidRPr="00A80191">
        <w:rPr>
          <w:rFonts w:cs="Times New Roman"/>
          <w:color w:val="000000" w:themeColor="text1"/>
          <w:szCs w:val="24"/>
        </w:rPr>
        <w:t>Consistency Check (A</w:t>
      </w:r>
      <w:r w:rsidRPr="00A80191">
        <w:rPr>
          <w:rFonts w:cs="Times New Roman"/>
          <w:color w:val="000000" w:themeColor="text1"/>
          <w:szCs w:val="24"/>
          <w:vertAlign w:val="subscript"/>
        </w:rPr>
        <w:t>4</w:t>
      </w:r>
      <w:r w:rsidRPr="00A80191">
        <w:rPr>
          <w:rFonts w:cs="Times New Roman"/>
          <w:color w:val="000000" w:themeColor="text1"/>
          <w:szCs w:val="24"/>
        </w:rPr>
        <w:t xml:space="preserve"> matrix)</w:t>
      </w:r>
      <w:r w:rsidR="00FD2C56" w:rsidRPr="00A80191">
        <w:rPr>
          <w:rFonts w:cs="Times New Roman"/>
          <w:color w:val="000000" w:themeColor="text1"/>
          <w:szCs w:val="24"/>
        </w:rPr>
        <w:t xml:space="preserve"> – division of A</w:t>
      </w:r>
      <w:r w:rsidR="00FD2C56" w:rsidRPr="00A80191">
        <w:rPr>
          <w:rFonts w:cs="Times New Roman"/>
          <w:color w:val="000000" w:themeColor="text1"/>
          <w:szCs w:val="24"/>
          <w:vertAlign w:val="subscript"/>
        </w:rPr>
        <w:t>3</w:t>
      </w:r>
      <w:r w:rsidR="00FD2C56" w:rsidRPr="00A80191">
        <w:rPr>
          <w:rFonts w:cs="Times New Roman"/>
          <w:color w:val="000000" w:themeColor="text1"/>
          <w:szCs w:val="24"/>
        </w:rPr>
        <w:t xml:space="preserve"> matrix by A</w:t>
      </w:r>
      <w:r w:rsidR="00FD2C56" w:rsidRPr="00A80191">
        <w:rPr>
          <w:rFonts w:cs="Times New Roman"/>
          <w:color w:val="000000" w:themeColor="text1"/>
          <w:szCs w:val="24"/>
          <w:vertAlign w:val="subscript"/>
        </w:rPr>
        <w:t>2</w:t>
      </w:r>
      <w:r w:rsidR="00FD2C56" w:rsidRPr="00A80191">
        <w:rPr>
          <w:rFonts w:cs="Times New Roman"/>
          <w:color w:val="000000" w:themeColor="text1"/>
          <w:szCs w:val="24"/>
        </w:rPr>
        <w:t xml:space="preserve"> matrix</w:t>
      </w:r>
    </w:p>
    <w:p w14:paraId="7EC45E91" w14:textId="269C2050" w:rsidR="00154EF5" w:rsidRPr="00A80191" w:rsidRDefault="00154EF5" w:rsidP="00A80191">
      <w:pPr>
        <w:pStyle w:val="Heading3"/>
        <w:spacing w:line="360" w:lineRule="auto"/>
        <w:rPr>
          <w:rFonts w:cs="Times New Roman"/>
        </w:rPr>
      </w:pPr>
      <w:bookmarkStart w:id="35" w:name="_Toc109582162"/>
      <w:r w:rsidRPr="00A80191">
        <w:rPr>
          <w:rFonts w:cs="Times New Roman"/>
        </w:rPr>
        <w:t>TOPSIS</w:t>
      </w:r>
      <w:bookmarkEnd w:id="35"/>
    </w:p>
    <w:p w14:paraId="4E905D5A" w14:textId="3E57F75F" w:rsidR="00154EF5" w:rsidRDefault="00154EF5" w:rsidP="00A80191">
      <w:pPr>
        <w:spacing w:line="360" w:lineRule="auto"/>
        <w:rPr>
          <w:rFonts w:ascii="Times New Roman" w:hAnsi="Times New Roman" w:cs="Times New Roman"/>
          <w:sz w:val="24"/>
          <w:szCs w:val="24"/>
        </w:rPr>
      </w:pPr>
      <w:r w:rsidRPr="00A80191">
        <w:rPr>
          <w:rFonts w:ascii="Times New Roman" w:hAnsi="Times New Roman" w:cs="Times New Roman"/>
          <w:sz w:val="24"/>
          <w:szCs w:val="24"/>
        </w:rPr>
        <w:t xml:space="preserve">The “Technique for Order of Preference by Similarity to Ideal Solution” (TOPSIS) method is also used for </w:t>
      </w:r>
      <w:proofErr w:type="spellStart"/>
      <w:r w:rsidRPr="00A80191">
        <w:rPr>
          <w:rFonts w:ascii="Times New Roman" w:hAnsi="Times New Roman" w:cs="Times New Roman"/>
          <w:sz w:val="24"/>
          <w:szCs w:val="24"/>
        </w:rPr>
        <w:t>analyzing</w:t>
      </w:r>
      <w:proofErr w:type="spellEnd"/>
      <w:r w:rsidRPr="00A80191">
        <w:rPr>
          <w:rFonts w:ascii="Times New Roman" w:hAnsi="Times New Roman" w:cs="Times New Roman"/>
          <w:sz w:val="24"/>
          <w:szCs w:val="24"/>
        </w:rPr>
        <w:t xml:space="preserve"> </w:t>
      </w:r>
      <w:r w:rsidR="007C077C" w:rsidRPr="00A80191">
        <w:rPr>
          <w:rFonts w:ascii="Times New Roman" w:hAnsi="Times New Roman" w:cs="Times New Roman"/>
          <w:sz w:val="24"/>
          <w:szCs w:val="24"/>
        </w:rPr>
        <w:t>complex decisions using mathematics. The TOPSIS method has 7 steps in its calculation process.</w:t>
      </w:r>
    </w:p>
    <w:p w14:paraId="4FB9D3BF" w14:textId="0335AE36" w:rsidR="00A80191" w:rsidRDefault="00A80191" w:rsidP="00A80191">
      <w:pPr>
        <w:spacing w:line="360" w:lineRule="auto"/>
        <w:rPr>
          <w:rFonts w:ascii="Times New Roman" w:hAnsi="Times New Roman" w:cs="Times New Roman"/>
          <w:sz w:val="24"/>
          <w:szCs w:val="24"/>
        </w:rPr>
      </w:pPr>
    </w:p>
    <w:p w14:paraId="3D68FA6D" w14:textId="77777777" w:rsidR="00EF4E4C" w:rsidRPr="00A80191" w:rsidRDefault="00EF4E4C" w:rsidP="00A80191">
      <w:pPr>
        <w:spacing w:line="360" w:lineRule="auto"/>
        <w:rPr>
          <w:rFonts w:ascii="Times New Roman" w:hAnsi="Times New Roman" w:cs="Times New Roman"/>
          <w:sz w:val="24"/>
          <w:szCs w:val="24"/>
        </w:rPr>
      </w:pPr>
    </w:p>
    <w:p w14:paraId="0E25A3DB" w14:textId="77777777" w:rsidR="007C077C" w:rsidRPr="00A80191" w:rsidRDefault="007C077C" w:rsidP="00A80191">
      <w:pPr>
        <w:spacing w:line="360" w:lineRule="auto"/>
        <w:jc w:val="both"/>
        <w:rPr>
          <w:rFonts w:ascii="Times New Roman" w:hAnsi="Times New Roman" w:cs="Times New Roman"/>
          <w:sz w:val="24"/>
          <w:szCs w:val="24"/>
        </w:rPr>
      </w:pPr>
      <w:r w:rsidRPr="00A80191">
        <w:rPr>
          <w:rFonts w:ascii="Times New Roman" w:hAnsi="Times New Roman" w:cs="Times New Roman"/>
          <w:b/>
          <w:bCs/>
          <w:sz w:val="24"/>
          <w:szCs w:val="24"/>
        </w:rPr>
        <w:lastRenderedPageBreak/>
        <w:t>Step 1 – Generating evaluation matrix</w:t>
      </w:r>
    </w:p>
    <w:p w14:paraId="550BB464" w14:textId="77777777" w:rsidR="007C077C" w:rsidRPr="00A80191" w:rsidRDefault="007C077C" w:rsidP="00A80191">
      <w:pPr>
        <w:spacing w:line="360" w:lineRule="auto"/>
        <w:jc w:val="both"/>
        <w:rPr>
          <w:rFonts w:ascii="Times New Roman" w:hAnsi="Times New Roman" w:cs="Times New Roman"/>
          <w:sz w:val="24"/>
          <w:szCs w:val="24"/>
        </w:rPr>
      </w:pPr>
      <w:r w:rsidRPr="00A80191">
        <w:rPr>
          <w:rFonts w:ascii="Times New Roman" w:hAnsi="Times New Roman" w:cs="Times New Roman"/>
          <w:sz w:val="24"/>
          <w:szCs w:val="24"/>
        </w:rPr>
        <w:t xml:space="preserve">As the first step, the evaluation matrix is created. </w:t>
      </w:r>
    </w:p>
    <w:p w14:paraId="3D144422" w14:textId="77777777" w:rsidR="007C077C" w:rsidRPr="00A80191" w:rsidRDefault="00000000" w:rsidP="00A80191">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11</m:t>
                            </m:r>
                          </m:sub>
                        </m:sSub>
                      </m:e>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1n</m:t>
                            </m:r>
                          </m:sub>
                        </m:sSub>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m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m1</m:t>
                            </m:r>
                          </m:sub>
                        </m:sSub>
                      </m:e>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mn</m:t>
                            </m:r>
                          </m:sub>
                        </m:sSub>
                      </m:e>
                    </m:mr>
                  </m:m>
                </m:e>
              </m:d>
            </m:e>
            <m:sub>
              <m:r>
                <w:rPr>
                  <w:rFonts w:ascii="Cambria Math" w:hAnsi="Cambria Math" w:cs="Times New Roman"/>
                  <w:sz w:val="24"/>
                  <w:szCs w:val="24"/>
                </w:rPr>
                <m:t>m×n</m:t>
              </m:r>
            </m:sub>
          </m:sSub>
        </m:oMath>
      </m:oMathPara>
    </w:p>
    <w:p w14:paraId="4D86A418" w14:textId="34EBDEAC" w:rsidR="007C077C" w:rsidRPr="00A80191" w:rsidRDefault="007C077C"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sz w:val="24"/>
          <w:szCs w:val="24"/>
        </w:rPr>
        <w:t>The number of combinations is denoted by “m” and the number of attributes is denoted by the “n”.</w:t>
      </w:r>
    </w:p>
    <w:p w14:paraId="05EA507A" w14:textId="77777777" w:rsidR="007C077C" w:rsidRPr="00A80191" w:rsidRDefault="007C077C" w:rsidP="00A80191">
      <w:pPr>
        <w:spacing w:line="360" w:lineRule="auto"/>
        <w:jc w:val="both"/>
        <w:rPr>
          <w:rFonts w:ascii="Times New Roman" w:hAnsi="Times New Roman" w:cs="Times New Roman"/>
          <w:sz w:val="24"/>
          <w:szCs w:val="24"/>
        </w:rPr>
      </w:pPr>
      <w:r w:rsidRPr="00A80191">
        <w:rPr>
          <w:rFonts w:ascii="Times New Roman" w:hAnsi="Times New Roman" w:cs="Times New Roman"/>
          <w:b/>
          <w:bCs/>
          <w:sz w:val="24"/>
          <w:szCs w:val="24"/>
        </w:rPr>
        <w:t>Step 2 – Matrix normalization</w:t>
      </w:r>
    </w:p>
    <w:p w14:paraId="340DDDDF" w14:textId="77777777" w:rsidR="007C077C" w:rsidRPr="00A80191" w:rsidRDefault="007C077C" w:rsidP="00A80191">
      <w:pPr>
        <w:spacing w:line="360" w:lineRule="auto"/>
        <w:jc w:val="both"/>
        <w:rPr>
          <w:rFonts w:ascii="Times New Roman" w:hAnsi="Times New Roman" w:cs="Times New Roman"/>
          <w:sz w:val="24"/>
          <w:szCs w:val="24"/>
        </w:rPr>
      </w:pPr>
      <w:r w:rsidRPr="00A80191">
        <w:rPr>
          <w:rFonts w:ascii="Times New Roman" w:hAnsi="Times New Roman" w:cs="Times New Roman"/>
          <w:sz w:val="24"/>
          <w:szCs w:val="24"/>
        </w:rPr>
        <w:t>The normalized matrix (R) is generated by the following equation.</w:t>
      </w:r>
    </w:p>
    <w:p w14:paraId="13057B6C" w14:textId="73224073" w:rsidR="007C077C" w:rsidRPr="00A80191" w:rsidRDefault="00000000" w:rsidP="00A80191">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1,1</m:t>
                            </m:r>
                          </m:sub>
                        </m:sSub>
                      </m:e>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1,n</m:t>
                            </m:r>
                          </m:sub>
                        </m:sSub>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mr>
                    <m:m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m,1</m:t>
                            </m:r>
                          </m:sub>
                        </m:sSub>
                      </m:e>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m,n</m:t>
                            </m:r>
                          </m:sub>
                        </m:sSub>
                      </m:e>
                    </m:mr>
                  </m:m>
                </m:e>
              </m:d>
            </m:e>
            <m:sub>
              <m:r>
                <w:rPr>
                  <w:rFonts w:ascii="Cambria Math" w:hAnsi="Cambria Math" w:cs="Times New Roman"/>
                  <w:sz w:val="24"/>
                  <w:szCs w:val="24"/>
                </w:rPr>
                <m:t>m×n</m:t>
              </m:r>
            </m:sub>
          </m:sSub>
        </m:oMath>
      </m:oMathPara>
    </w:p>
    <w:p w14:paraId="545C95AE" w14:textId="7CC060DB" w:rsidR="007C077C" w:rsidRPr="00A80191" w:rsidRDefault="00000000" w:rsidP="00A80191">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num>
          <m:den>
            <m:rad>
              <m:radPr>
                <m:degHide m:val="1"/>
                <m:ctrlPr>
                  <w:rPr>
                    <w:rFonts w:ascii="Cambria Math" w:hAnsi="Cambria Math" w:cs="Times New Roman"/>
                    <w:i/>
                    <w:sz w:val="24"/>
                    <w:szCs w:val="24"/>
                  </w:rPr>
                </m:ctrlPr>
              </m:radP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m</m:t>
                    </m:r>
                  </m:sup>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k,j</m:t>
                        </m:r>
                      </m:sub>
                      <m:sup>
                        <m:r>
                          <w:rPr>
                            <w:rFonts w:ascii="Cambria Math" w:hAnsi="Cambria Math" w:cs="Times New Roman"/>
                            <w:sz w:val="24"/>
                            <w:szCs w:val="24"/>
                          </w:rPr>
                          <m:t>2</m:t>
                        </m:r>
                      </m:sup>
                    </m:sSubSup>
                  </m:e>
                </m:nary>
              </m:e>
            </m:rad>
          </m:den>
        </m:f>
      </m:oMath>
      <w:r w:rsidR="007C077C" w:rsidRPr="00A80191">
        <w:rPr>
          <w:rFonts w:ascii="Times New Roman" w:eastAsiaTheme="minorEastAsia" w:hAnsi="Times New Roman" w:cs="Times New Roman"/>
          <w:sz w:val="24"/>
          <w:szCs w:val="24"/>
        </w:rPr>
        <w:t xml:space="preserve">  ,</w:t>
      </w:r>
      <w:r w:rsidR="007C077C" w:rsidRPr="00A80191">
        <w:rPr>
          <w:rFonts w:ascii="Times New Roman" w:eastAsiaTheme="minorEastAsia" w:hAnsi="Times New Roman" w:cs="Times New Roman"/>
          <w:sz w:val="24"/>
          <w:szCs w:val="24"/>
        </w:rPr>
        <w:tab/>
        <w:t xml:space="preserve">i= 1, 2, …, m and j = 1, </w:t>
      </w:r>
      <w:proofErr w:type="gramStart"/>
      <w:r w:rsidR="007C077C" w:rsidRPr="00A80191">
        <w:rPr>
          <w:rFonts w:ascii="Times New Roman" w:eastAsiaTheme="minorEastAsia" w:hAnsi="Times New Roman" w:cs="Times New Roman"/>
          <w:sz w:val="24"/>
          <w:szCs w:val="24"/>
        </w:rPr>
        <w:t>2,,</w:t>
      </w:r>
      <w:proofErr w:type="gramEnd"/>
      <w:r w:rsidR="007C077C" w:rsidRPr="00A80191">
        <w:rPr>
          <w:rFonts w:ascii="Times New Roman" w:eastAsiaTheme="minorEastAsia" w:hAnsi="Times New Roman" w:cs="Times New Roman"/>
          <w:sz w:val="24"/>
          <w:szCs w:val="24"/>
        </w:rPr>
        <w:t xml:space="preserve"> n</w:t>
      </w:r>
    </w:p>
    <w:p w14:paraId="5EF397EF" w14:textId="77777777" w:rsidR="007C077C" w:rsidRPr="00A80191" w:rsidRDefault="007C077C" w:rsidP="00A80191">
      <w:pPr>
        <w:spacing w:line="360" w:lineRule="auto"/>
        <w:jc w:val="both"/>
        <w:rPr>
          <w:rFonts w:ascii="Times New Roman" w:hAnsi="Times New Roman" w:cs="Times New Roman"/>
          <w:sz w:val="24"/>
          <w:szCs w:val="24"/>
        </w:rPr>
      </w:pPr>
      <w:r w:rsidRPr="00A80191">
        <w:rPr>
          <w:rFonts w:ascii="Times New Roman" w:hAnsi="Times New Roman" w:cs="Times New Roman"/>
          <w:b/>
          <w:bCs/>
          <w:sz w:val="24"/>
          <w:szCs w:val="24"/>
        </w:rPr>
        <w:t>Step 3 – Weighted normalized matrix</w:t>
      </w:r>
    </w:p>
    <w:p w14:paraId="4218A79B" w14:textId="77777777" w:rsidR="007C077C" w:rsidRPr="00A80191" w:rsidRDefault="007C077C" w:rsidP="00A80191">
      <w:pPr>
        <w:spacing w:line="360" w:lineRule="auto"/>
        <w:jc w:val="both"/>
        <w:rPr>
          <w:rFonts w:ascii="Times New Roman" w:hAnsi="Times New Roman" w:cs="Times New Roman"/>
          <w:sz w:val="24"/>
          <w:szCs w:val="24"/>
        </w:rPr>
      </w:pPr>
      <w:r w:rsidRPr="00A80191">
        <w:rPr>
          <w:rFonts w:ascii="Times New Roman" w:hAnsi="Times New Roman" w:cs="Times New Roman"/>
          <w:sz w:val="24"/>
          <w:szCs w:val="24"/>
        </w:rPr>
        <w:t>The weighted normalized matrix (T) is generated by the following equation.</w:t>
      </w:r>
    </w:p>
    <w:p w14:paraId="46E2C1D8" w14:textId="0DB1C07B" w:rsidR="007C077C" w:rsidRPr="00A80191" w:rsidRDefault="00000000" w:rsidP="00A80191">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1,1</m:t>
                            </m:r>
                          </m:sub>
                        </m:sSub>
                      </m:e>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1,n</m:t>
                            </m:r>
                          </m:sub>
                        </m:sSub>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mr>
                    <m:m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m,1</m:t>
                            </m:r>
                          </m:sub>
                        </m:sSub>
                      </m:e>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mr>
                  </m:m>
                </m:e>
              </m:d>
            </m:e>
            <m:sub>
              <m:r>
                <w:rPr>
                  <w:rFonts w:ascii="Cambria Math" w:hAnsi="Cambria Math" w:cs="Times New Roman"/>
                  <w:sz w:val="24"/>
                  <w:szCs w:val="24"/>
                </w:rPr>
                <m:t>m×n</m:t>
              </m:r>
            </m:sub>
          </m:sSub>
        </m:oMath>
      </m:oMathPara>
    </w:p>
    <w:p w14:paraId="043361D3" w14:textId="77777777" w:rsidR="007C077C" w:rsidRPr="00A80191" w:rsidRDefault="00000000" w:rsidP="00A80191">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sidR="007C077C" w:rsidRPr="00A80191">
        <w:rPr>
          <w:rFonts w:ascii="Times New Roman" w:eastAsiaTheme="minorEastAsia" w:hAnsi="Times New Roman" w:cs="Times New Roman"/>
          <w:sz w:val="24"/>
          <w:szCs w:val="24"/>
        </w:rPr>
        <w:t xml:space="preserve">  ,</w:t>
      </w:r>
      <w:r w:rsidR="007C077C" w:rsidRPr="00A80191">
        <w:rPr>
          <w:rFonts w:ascii="Times New Roman" w:eastAsiaTheme="minorEastAsia" w:hAnsi="Times New Roman" w:cs="Times New Roman"/>
          <w:sz w:val="24"/>
          <w:szCs w:val="24"/>
        </w:rPr>
        <w:tab/>
        <w:t>i= 1, 2, …, m and j = 1, 2…, n</w:t>
      </w:r>
    </w:p>
    <w:p w14:paraId="06522A4B"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b/>
          <w:bCs/>
          <w:sz w:val="24"/>
          <w:szCs w:val="24"/>
        </w:rPr>
        <w:t>Step 4 – Determining the best and worst solution for each attribute</w:t>
      </w:r>
    </w:p>
    <w:p w14:paraId="192D3546"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sz w:val="24"/>
          <w:szCs w:val="24"/>
        </w:rPr>
        <w:t>Best solution</w:t>
      </w:r>
      <w:r w:rsidRPr="00A80191">
        <w:rPr>
          <w:rFonts w:ascii="Times New Roman" w:eastAsiaTheme="minorEastAsia" w:hAnsi="Times New Roman" w:cs="Times New Roman"/>
          <w:sz w:val="24"/>
          <w:szCs w:val="24"/>
        </w:rPr>
        <w:tab/>
      </w:r>
      <w:r w:rsidRPr="00A80191">
        <w:rPr>
          <w:rFonts w:ascii="Times New Roman" w:eastAsiaTheme="minorEastAsia" w:hAnsi="Times New Roman" w:cs="Times New Roman"/>
          <w:sz w:val="24"/>
          <w:szCs w:val="24"/>
        </w:rPr>
        <w:tab/>
        <w:t>=</w:t>
      </w:r>
      <w:r w:rsidRPr="00A80191">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best,j</m:t>
            </m:r>
          </m:sub>
        </m:sSub>
        <m:r>
          <w:rPr>
            <w:rFonts w:ascii="Cambria Math" w:eastAsiaTheme="minorEastAsia" w:hAnsi="Cambria Math" w:cs="Times New Roman"/>
            <w:sz w:val="24"/>
            <w:szCs w:val="24"/>
          </w:rPr>
          <m:t xml:space="preserve"> | j=1,2,…, n</m:t>
        </m:r>
      </m:oMath>
    </w:p>
    <w:p w14:paraId="7661707B"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sz w:val="24"/>
          <w:szCs w:val="24"/>
        </w:rPr>
        <w:t>Worst solution</w:t>
      </w:r>
      <w:r w:rsidRPr="00A80191">
        <w:rPr>
          <w:rFonts w:ascii="Times New Roman" w:eastAsiaTheme="minorEastAsia" w:hAnsi="Times New Roman" w:cs="Times New Roman"/>
          <w:sz w:val="24"/>
          <w:szCs w:val="24"/>
        </w:rPr>
        <w:tab/>
      </w:r>
      <w:r w:rsidRPr="00A80191">
        <w:rPr>
          <w:rFonts w:ascii="Times New Roman" w:eastAsiaTheme="minorEastAsia" w:hAnsi="Times New Roman" w:cs="Times New Roman"/>
          <w:sz w:val="24"/>
          <w:szCs w:val="24"/>
        </w:rPr>
        <w:tab/>
        <w:t>=</w:t>
      </w:r>
      <w:r w:rsidRPr="00A80191">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worst,j</m:t>
            </m:r>
          </m:sub>
        </m:sSub>
        <m:r>
          <w:rPr>
            <w:rFonts w:ascii="Cambria Math" w:eastAsiaTheme="minorEastAsia" w:hAnsi="Cambria Math" w:cs="Times New Roman"/>
            <w:sz w:val="24"/>
            <w:szCs w:val="24"/>
          </w:rPr>
          <m:t xml:space="preserve"> | j=1,2,…, n</m:t>
        </m:r>
      </m:oMath>
    </w:p>
    <w:p w14:paraId="1325056A"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b/>
          <w:bCs/>
          <w:sz w:val="24"/>
          <w:szCs w:val="24"/>
        </w:rPr>
        <w:t>Step 5 – Calculating Euclidean distance from best and worst</w:t>
      </w:r>
    </w:p>
    <w:p w14:paraId="0E4D6830"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sz w:val="24"/>
          <w:szCs w:val="24"/>
        </w:rPr>
        <w:t xml:space="preserve">The Euclidean distance from the worst condition 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oMath>
      <w:r w:rsidRPr="00A80191">
        <w:rPr>
          <w:rFonts w:ascii="Times New Roman" w:eastAsiaTheme="minorEastAsia" w:hAnsi="Times New Roman" w:cs="Times New Roman"/>
          <w:sz w:val="24"/>
          <w:szCs w:val="24"/>
        </w:rPr>
        <w:t xml:space="preserve">, and the Euclidean distance from the best condition 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oMath>
      <w:r w:rsidRPr="00A80191">
        <w:rPr>
          <w:rFonts w:ascii="Times New Roman" w:eastAsiaTheme="minorEastAsia" w:hAnsi="Times New Roman" w:cs="Times New Roman"/>
          <w:sz w:val="24"/>
          <w:szCs w:val="24"/>
        </w:rPr>
        <w:t>.</w:t>
      </w:r>
    </w:p>
    <w:p w14:paraId="4AA2A126" w14:textId="77777777" w:rsidR="000E32CD" w:rsidRPr="00A80191" w:rsidRDefault="00000000" w:rsidP="00A80191">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worst,j</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0E32CD" w:rsidRPr="00A80191">
        <w:rPr>
          <w:rFonts w:ascii="Times New Roman" w:eastAsiaTheme="minorEastAsia" w:hAnsi="Times New Roman" w:cs="Times New Roman"/>
          <w:sz w:val="24"/>
          <w:szCs w:val="24"/>
        </w:rPr>
        <w:tab/>
        <w:t>i= 1, 2, …, m</w:t>
      </w:r>
    </w:p>
    <w:p w14:paraId="5C0D12FC" w14:textId="77777777" w:rsidR="000E32CD" w:rsidRPr="00A80191" w:rsidRDefault="00000000" w:rsidP="00A80191">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best,j</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0E32CD" w:rsidRPr="00A80191">
        <w:rPr>
          <w:rFonts w:ascii="Times New Roman" w:eastAsiaTheme="minorEastAsia" w:hAnsi="Times New Roman" w:cs="Times New Roman"/>
          <w:sz w:val="24"/>
          <w:szCs w:val="24"/>
        </w:rPr>
        <w:tab/>
        <w:t>i= 1, 2, …, m</w:t>
      </w:r>
    </w:p>
    <w:p w14:paraId="7C9E21C3"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b/>
          <w:bCs/>
          <w:sz w:val="24"/>
          <w:szCs w:val="24"/>
        </w:rPr>
        <w:t>Step 6 – Calculation of similarity to the worst condition</w:t>
      </w:r>
    </w:p>
    <w:p w14:paraId="59823C56"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hAnsi="Times New Roman" w:cs="Times New Roman"/>
          <w:sz w:val="24"/>
          <w:szCs w:val="24"/>
        </w:rPr>
        <w:t xml:space="preserve">The similarity to the worst condition </w:t>
      </w:r>
      <w:r w:rsidRPr="00A80191">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A80191">
        <w:rPr>
          <w:rFonts w:ascii="Times New Roman" w:eastAsiaTheme="minorEastAsia" w:hAnsi="Times New Roman" w:cs="Times New Roman"/>
          <w:sz w:val="24"/>
          <w:szCs w:val="24"/>
        </w:rPr>
        <w:t>) is calculated using the following equation,</w:t>
      </w:r>
    </w:p>
    <w:p w14:paraId="74518AE0" w14:textId="77777777" w:rsidR="000E32CD" w:rsidRPr="00A80191" w:rsidRDefault="00000000" w:rsidP="00A80191">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den>
        </m:f>
        <m:r>
          <w:rPr>
            <w:rFonts w:ascii="Cambria Math" w:eastAsiaTheme="minorEastAsia" w:hAnsi="Cambria Math" w:cs="Times New Roman"/>
            <w:sz w:val="24"/>
            <w:szCs w:val="24"/>
          </w:rPr>
          <m:t xml:space="preserve">  ,     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r>
          <w:rPr>
            <w:rFonts w:ascii="Cambria Math" w:eastAsiaTheme="minorEastAsia" w:hAnsi="Cambria Math" w:cs="Times New Roman"/>
            <w:sz w:val="24"/>
            <w:szCs w:val="24"/>
          </w:rPr>
          <m:t>≤1</m:t>
        </m:r>
      </m:oMath>
      <w:r w:rsidR="000E32CD" w:rsidRPr="00A80191">
        <w:rPr>
          <w:rFonts w:ascii="Times New Roman" w:eastAsiaTheme="minorEastAsia" w:hAnsi="Times New Roman" w:cs="Times New Roman"/>
          <w:sz w:val="24"/>
          <w:szCs w:val="24"/>
        </w:rPr>
        <w:t xml:space="preserve">  ,</w:t>
      </w:r>
      <w:r w:rsidR="000E32CD" w:rsidRPr="00A80191">
        <w:rPr>
          <w:rFonts w:ascii="Times New Roman" w:eastAsiaTheme="minorEastAsia" w:hAnsi="Times New Roman" w:cs="Times New Roman"/>
          <w:sz w:val="24"/>
          <w:szCs w:val="24"/>
        </w:rPr>
        <w:tab/>
        <w:t>i= 1, 2, …, m</w:t>
      </w:r>
    </w:p>
    <w:p w14:paraId="7749B932"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b/>
          <w:bCs/>
          <w:sz w:val="24"/>
          <w:szCs w:val="24"/>
        </w:rPr>
        <w:t>Step 7 – Ranking the combinations</w:t>
      </w:r>
    </w:p>
    <w:p w14:paraId="62529CE3" w14:textId="77777777" w:rsidR="000E32CD" w:rsidRPr="00A80191" w:rsidRDefault="000E32CD" w:rsidP="00A80191">
      <w:pPr>
        <w:spacing w:line="360" w:lineRule="auto"/>
        <w:jc w:val="both"/>
        <w:rPr>
          <w:rFonts w:ascii="Times New Roman" w:eastAsiaTheme="minorEastAsia" w:hAnsi="Times New Roman" w:cs="Times New Roman"/>
          <w:sz w:val="24"/>
          <w:szCs w:val="24"/>
        </w:rPr>
      </w:pPr>
      <w:r w:rsidRPr="00A80191">
        <w:rPr>
          <w:rFonts w:ascii="Times New Roman" w:eastAsiaTheme="minorEastAsia" w:hAnsi="Times New Roman" w:cs="Times New Roman"/>
          <w:sz w:val="24"/>
          <w:szCs w:val="24"/>
        </w:rPr>
        <w:t xml:space="preserve">The ranking of the combinations is done according to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A80191">
        <w:rPr>
          <w:rFonts w:ascii="Times New Roman" w:eastAsiaTheme="minorEastAsia" w:hAnsi="Times New Roman" w:cs="Times New Roman"/>
          <w:sz w:val="24"/>
          <w:szCs w:val="24"/>
        </w:rPr>
        <w:t xml:space="preserve"> value.</w:t>
      </w:r>
    </w:p>
    <w:p w14:paraId="165995B2" w14:textId="77777777" w:rsidR="000E32CD" w:rsidRPr="00A80191" w:rsidRDefault="000E32CD" w:rsidP="00A80191">
      <w:pPr>
        <w:spacing w:line="360" w:lineRule="auto"/>
        <w:jc w:val="both"/>
        <w:rPr>
          <w:rFonts w:ascii="Times New Roman" w:hAnsi="Times New Roman" w:cs="Times New Roman"/>
          <w:sz w:val="24"/>
          <w:szCs w:val="24"/>
        </w:rPr>
      </w:pPr>
      <w:r w:rsidRPr="00A80191">
        <w:rPr>
          <w:rFonts w:ascii="Times New Roman" w:eastAsiaTheme="minorEastAsia" w:hAnsi="Times New Roman" w:cs="Times New Roman"/>
          <w:sz w:val="24"/>
          <w:szCs w:val="24"/>
        </w:rPr>
        <w:t xml:space="preserve">The best combination has the highest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A80191">
        <w:rPr>
          <w:rFonts w:ascii="Times New Roman" w:eastAsiaTheme="minorEastAsia" w:hAnsi="Times New Roman" w:cs="Times New Roman"/>
          <w:sz w:val="24"/>
          <w:szCs w:val="24"/>
        </w:rPr>
        <w:t xml:space="preserve"> value and the worst combination has the lowest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A80191">
        <w:rPr>
          <w:rFonts w:ascii="Times New Roman" w:eastAsiaTheme="minorEastAsia" w:hAnsi="Times New Roman" w:cs="Times New Roman"/>
          <w:sz w:val="24"/>
          <w:szCs w:val="24"/>
        </w:rPr>
        <w:t xml:space="preserve"> value.</w:t>
      </w:r>
    </w:p>
    <w:p w14:paraId="4745A7E8" w14:textId="4562421D" w:rsidR="00BB6025" w:rsidRDefault="00E96889" w:rsidP="00E728EA">
      <w:pPr>
        <w:pStyle w:val="Heading2"/>
      </w:pPr>
      <w:bookmarkStart w:id="36" w:name="_Toc109582163"/>
      <w:r>
        <w:t>The n</w:t>
      </w:r>
      <w:r w:rsidR="00B35677">
        <w:t>ovelty of the Research</w:t>
      </w:r>
      <w:bookmarkEnd w:id="36"/>
    </w:p>
    <w:p w14:paraId="1F552E36" w14:textId="42BCD87E" w:rsidR="0023696D" w:rsidRDefault="00BB6025" w:rsidP="00BB6025">
      <w:pPr>
        <w:spacing w:line="360" w:lineRule="auto"/>
        <w:jc w:val="both"/>
        <w:rPr>
          <w:rFonts w:ascii="Times New Roman" w:hAnsi="Times New Roman" w:cs="Times New Roman"/>
          <w:sz w:val="24"/>
        </w:rPr>
      </w:pPr>
      <w:r w:rsidRPr="00F323E0">
        <w:rPr>
          <w:rFonts w:ascii="Times New Roman" w:hAnsi="Times New Roman" w:cs="Times New Roman"/>
          <w:sz w:val="24"/>
        </w:rPr>
        <w:t xml:space="preserve">Literature reveals that there </w:t>
      </w:r>
      <w:r w:rsidR="00E96889">
        <w:rPr>
          <w:rFonts w:ascii="Times New Roman" w:hAnsi="Times New Roman" w:cs="Times New Roman"/>
          <w:sz w:val="24"/>
        </w:rPr>
        <w:t>is</w:t>
      </w:r>
      <w:r w:rsidRPr="00F323E0">
        <w:rPr>
          <w:rFonts w:ascii="Times New Roman" w:hAnsi="Times New Roman" w:cs="Times New Roman"/>
          <w:sz w:val="24"/>
        </w:rPr>
        <w:t xml:space="preserve"> </w:t>
      </w:r>
      <w:r w:rsidR="000564E8">
        <w:rPr>
          <w:rFonts w:ascii="Times New Roman" w:hAnsi="Times New Roman" w:cs="Times New Roman"/>
          <w:sz w:val="24"/>
        </w:rPr>
        <w:t xml:space="preserve">a </w:t>
      </w:r>
      <w:r w:rsidRPr="00F323E0">
        <w:rPr>
          <w:rFonts w:ascii="Times New Roman" w:hAnsi="Times New Roman" w:cs="Times New Roman"/>
          <w:sz w:val="24"/>
        </w:rPr>
        <w:t>significant amount of research that focused on energy</w:t>
      </w:r>
      <w:r w:rsidR="000564E8">
        <w:rPr>
          <w:rFonts w:ascii="Times New Roman" w:hAnsi="Times New Roman" w:cs="Times New Roman"/>
          <w:sz w:val="24"/>
        </w:rPr>
        <w:t>-</w:t>
      </w:r>
      <w:r w:rsidRPr="00F323E0">
        <w:rPr>
          <w:rFonts w:ascii="Times New Roman" w:hAnsi="Times New Roman" w:cs="Times New Roman"/>
          <w:sz w:val="24"/>
        </w:rPr>
        <w:t>efficient building planning, cost</w:t>
      </w:r>
      <w:r w:rsidR="000564E8">
        <w:rPr>
          <w:rFonts w:ascii="Times New Roman" w:hAnsi="Times New Roman" w:cs="Times New Roman"/>
          <w:sz w:val="24"/>
        </w:rPr>
        <w:t>-</w:t>
      </w:r>
      <w:r w:rsidRPr="00F323E0">
        <w:rPr>
          <w:rFonts w:ascii="Times New Roman" w:hAnsi="Times New Roman" w:cs="Times New Roman"/>
          <w:sz w:val="24"/>
        </w:rPr>
        <w:t xml:space="preserve">effective building planning and reducing the carbon footprint of buildings. </w:t>
      </w:r>
      <w:r w:rsidR="0023696D">
        <w:rPr>
          <w:rFonts w:ascii="Times New Roman" w:hAnsi="Times New Roman" w:cs="Times New Roman"/>
          <w:sz w:val="24"/>
        </w:rPr>
        <w:t xml:space="preserve">In many of these studies, </w:t>
      </w:r>
      <w:r w:rsidR="000564E8">
        <w:rPr>
          <w:rFonts w:ascii="Times New Roman" w:hAnsi="Times New Roman" w:cs="Times New Roman"/>
          <w:sz w:val="24"/>
        </w:rPr>
        <w:t xml:space="preserve">the </w:t>
      </w:r>
      <w:r w:rsidR="0023696D">
        <w:rPr>
          <w:rFonts w:ascii="Times New Roman" w:hAnsi="Times New Roman" w:cs="Times New Roman"/>
          <w:sz w:val="24"/>
        </w:rPr>
        <w:t xml:space="preserve">life cycle approach is assessed. </w:t>
      </w:r>
      <w:r w:rsidR="008A7E56">
        <w:rPr>
          <w:rFonts w:ascii="Times New Roman" w:hAnsi="Times New Roman" w:cs="Times New Roman"/>
          <w:sz w:val="24"/>
        </w:rPr>
        <w:t xml:space="preserve">Out of these research studies, only </w:t>
      </w:r>
      <w:r w:rsidR="000564E8">
        <w:rPr>
          <w:rFonts w:ascii="Times New Roman" w:hAnsi="Times New Roman" w:cs="Times New Roman"/>
          <w:sz w:val="24"/>
        </w:rPr>
        <w:t xml:space="preserve">a </w:t>
      </w:r>
      <w:r w:rsidR="008A7E56">
        <w:rPr>
          <w:rFonts w:ascii="Times New Roman" w:hAnsi="Times New Roman" w:cs="Times New Roman"/>
          <w:sz w:val="24"/>
        </w:rPr>
        <w:t>limited number of studies have simultaneously considered cost</w:t>
      </w:r>
      <w:r w:rsidR="000564E8">
        <w:rPr>
          <w:rFonts w:ascii="Times New Roman" w:hAnsi="Times New Roman" w:cs="Times New Roman"/>
          <w:sz w:val="24"/>
        </w:rPr>
        <w:t>-</w:t>
      </w:r>
      <w:r w:rsidR="008A7E56">
        <w:rPr>
          <w:rFonts w:ascii="Times New Roman" w:hAnsi="Times New Roman" w:cs="Times New Roman"/>
          <w:sz w:val="24"/>
        </w:rPr>
        <w:t>effectiveness and the environmental impact of buildings. It is further limited when considering the Sri Lankan context.</w:t>
      </w:r>
    </w:p>
    <w:p w14:paraId="580AF9A5" w14:textId="11D739DF" w:rsidR="007919F9" w:rsidRDefault="007919F9" w:rsidP="00BB6025">
      <w:pPr>
        <w:spacing w:line="360" w:lineRule="auto"/>
        <w:jc w:val="both"/>
        <w:rPr>
          <w:rFonts w:ascii="Times New Roman" w:hAnsi="Times New Roman" w:cs="Times New Roman"/>
          <w:sz w:val="24"/>
        </w:rPr>
      </w:pPr>
      <w:r>
        <w:rPr>
          <w:rFonts w:ascii="Times New Roman" w:hAnsi="Times New Roman" w:cs="Times New Roman"/>
          <w:sz w:val="24"/>
        </w:rPr>
        <w:t>There is a lack of knowledge and studies o</w:t>
      </w:r>
      <w:r w:rsidR="000564E8">
        <w:rPr>
          <w:rFonts w:ascii="Times New Roman" w:hAnsi="Times New Roman" w:cs="Times New Roman"/>
          <w:sz w:val="24"/>
        </w:rPr>
        <w:t>n</w:t>
      </w:r>
      <w:r>
        <w:rPr>
          <w:rFonts w:ascii="Times New Roman" w:hAnsi="Times New Roman" w:cs="Times New Roman"/>
          <w:sz w:val="24"/>
        </w:rPr>
        <w:t xml:space="preserve"> using BIM, for the building planning process in </w:t>
      </w:r>
      <w:r w:rsidR="000564E8">
        <w:rPr>
          <w:rFonts w:ascii="Times New Roman" w:hAnsi="Times New Roman" w:cs="Times New Roman"/>
          <w:sz w:val="24"/>
        </w:rPr>
        <w:t xml:space="preserve">the </w:t>
      </w:r>
      <w:r>
        <w:rPr>
          <w:rFonts w:ascii="Times New Roman" w:hAnsi="Times New Roman" w:cs="Times New Roman"/>
          <w:sz w:val="24"/>
        </w:rPr>
        <w:t>Sri Lankan context also.</w:t>
      </w:r>
    </w:p>
    <w:p w14:paraId="5DA67A2A" w14:textId="63A2587D" w:rsidR="00BA3B0E" w:rsidRPr="007919F9" w:rsidRDefault="007919F9" w:rsidP="00BB6025">
      <w:pPr>
        <w:spacing w:line="360" w:lineRule="auto"/>
        <w:jc w:val="both"/>
        <w:rPr>
          <w:rFonts w:ascii="Times New Roman" w:hAnsi="Times New Roman" w:cs="Times New Roman"/>
          <w:sz w:val="24"/>
        </w:rPr>
      </w:pPr>
      <w:r>
        <w:rPr>
          <w:rFonts w:ascii="Times New Roman" w:hAnsi="Times New Roman" w:cs="Times New Roman"/>
          <w:sz w:val="24"/>
        </w:rPr>
        <w:t>Therefore, this research aims for the cost</w:t>
      </w:r>
      <w:r w:rsidR="000564E8">
        <w:rPr>
          <w:rFonts w:ascii="Times New Roman" w:hAnsi="Times New Roman" w:cs="Times New Roman"/>
          <w:sz w:val="24"/>
        </w:rPr>
        <w:t>-</w:t>
      </w:r>
      <w:r>
        <w:rPr>
          <w:rFonts w:ascii="Times New Roman" w:hAnsi="Times New Roman" w:cs="Times New Roman"/>
          <w:sz w:val="24"/>
        </w:rPr>
        <w:t>effective and energy</w:t>
      </w:r>
      <w:r w:rsidR="000564E8">
        <w:rPr>
          <w:rFonts w:ascii="Times New Roman" w:hAnsi="Times New Roman" w:cs="Times New Roman"/>
          <w:sz w:val="24"/>
        </w:rPr>
        <w:t>-</w:t>
      </w:r>
      <w:r>
        <w:rPr>
          <w:rFonts w:ascii="Times New Roman" w:hAnsi="Times New Roman" w:cs="Times New Roman"/>
          <w:sz w:val="24"/>
        </w:rPr>
        <w:t>efficient building planning process using BIM for the Sri Lankan context.</w:t>
      </w:r>
      <w:r w:rsidR="00BA3B0E">
        <w:br w:type="page"/>
      </w:r>
    </w:p>
    <w:p w14:paraId="5DC28572" w14:textId="32721543" w:rsidR="00357DDD" w:rsidRPr="00357DDD" w:rsidRDefault="00BA3B0E" w:rsidP="00D95021">
      <w:pPr>
        <w:pStyle w:val="Heading1"/>
        <w:numPr>
          <w:ilvl w:val="0"/>
          <w:numId w:val="0"/>
        </w:numPr>
      </w:pPr>
      <w:bookmarkStart w:id="37" w:name="_Toc109582164"/>
      <w:r>
        <w:lastRenderedPageBreak/>
        <w:t>CHAPTER 3</w:t>
      </w:r>
      <w:bookmarkEnd w:id="37"/>
    </w:p>
    <w:p w14:paraId="0FB4E529" w14:textId="4890BBA1" w:rsidR="002562E9" w:rsidRDefault="0046409E" w:rsidP="00D95021">
      <w:pPr>
        <w:pStyle w:val="Heading1"/>
      </w:pPr>
      <w:bookmarkStart w:id="38" w:name="_Toc109582165"/>
      <w:r w:rsidRPr="0046409E">
        <w:t>METHODOLOGY</w:t>
      </w:r>
      <w:bookmarkEnd w:id="38"/>
    </w:p>
    <w:p w14:paraId="737AE4E7" w14:textId="63B4FF1D" w:rsidR="00FA37DD" w:rsidRPr="00D9010F" w:rsidRDefault="00FA37DD" w:rsidP="007509C7">
      <w:pPr>
        <w:spacing w:line="360" w:lineRule="auto"/>
        <w:jc w:val="both"/>
        <w:rPr>
          <w:rFonts w:ascii="Times New Roman" w:hAnsi="Times New Roman" w:cs="Times New Roman"/>
          <w:sz w:val="24"/>
          <w:szCs w:val="24"/>
        </w:rPr>
      </w:pPr>
      <w:r w:rsidRPr="00D9010F">
        <w:rPr>
          <w:rFonts w:ascii="Times New Roman" w:hAnsi="Times New Roman" w:cs="Times New Roman"/>
          <w:sz w:val="24"/>
          <w:szCs w:val="24"/>
        </w:rPr>
        <w:t>The conceptual methodology used in the study is described in this chapter</w:t>
      </w:r>
      <w:r w:rsidR="006E07B0">
        <w:rPr>
          <w:rFonts w:ascii="Times New Roman" w:hAnsi="Times New Roman" w:cs="Times New Roman"/>
          <w:sz w:val="24"/>
          <w:szCs w:val="24"/>
        </w:rPr>
        <w:t>,</w:t>
      </w:r>
      <w:r w:rsidRPr="00D9010F">
        <w:rPr>
          <w:rFonts w:ascii="Times New Roman" w:hAnsi="Times New Roman" w:cs="Times New Roman"/>
          <w:sz w:val="24"/>
          <w:szCs w:val="24"/>
        </w:rPr>
        <w:t xml:space="preserve"> with the assumptions made. </w:t>
      </w:r>
    </w:p>
    <w:p w14:paraId="29C815BC" w14:textId="77777777" w:rsidR="002562E9" w:rsidRPr="0046409E" w:rsidRDefault="002562E9" w:rsidP="00D95021">
      <w:pPr>
        <w:pStyle w:val="Heading2"/>
      </w:pPr>
      <w:bookmarkStart w:id="39" w:name="_Toc109582166"/>
      <w:r w:rsidRPr="0046409E">
        <w:t>Background</w:t>
      </w:r>
      <w:bookmarkEnd w:id="39"/>
    </w:p>
    <w:p w14:paraId="7BF69DD7" w14:textId="30BAB5C6" w:rsidR="002562E9" w:rsidRDefault="002562E9" w:rsidP="00357DDD">
      <w:pPr>
        <w:spacing w:line="360" w:lineRule="auto"/>
        <w:jc w:val="both"/>
        <w:rPr>
          <w:rFonts w:ascii="Times New Roman" w:hAnsi="Times New Roman" w:cs="Times New Roman"/>
          <w:color w:val="000000" w:themeColor="text1"/>
          <w:sz w:val="24"/>
          <w:szCs w:val="24"/>
        </w:rPr>
      </w:pPr>
      <w:r w:rsidRPr="0046409E">
        <w:rPr>
          <w:rFonts w:ascii="Times New Roman" w:hAnsi="Times New Roman" w:cs="Times New Roman"/>
          <w:color w:val="000000" w:themeColor="text1"/>
          <w:sz w:val="24"/>
          <w:szCs w:val="24"/>
        </w:rPr>
        <w:t xml:space="preserve">The </w:t>
      </w:r>
      <w:r w:rsidR="000564E8">
        <w:rPr>
          <w:rFonts w:ascii="Times New Roman" w:hAnsi="Times New Roman" w:cs="Times New Roman"/>
          <w:color w:val="000000" w:themeColor="text1"/>
          <w:sz w:val="24"/>
          <w:szCs w:val="24"/>
        </w:rPr>
        <w:t>methodology aim</w:t>
      </w:r>
      <w:r w:rsidRPr="0046409E">
        <w:rPr>
          <w:rFonts w:ascii="Times New Roman" w:hAnsi="Times New Roman" w:cs="Times New Roman"/>
          <w:color w:val="000000" w:themeColor="text1"/>
          <w:sz w:val="24"/>
          <w:szCs w:val="24"/>
        </w:rPr>
        <w:t xml:space="preserve">s to assist the stakeholders of the multi-story multi-family residential buildings </w:t>
      </w:r>
      <w:r w:rsidR="000564E8">
        <w:rPr>
          <w:rFonts w:ascii="Times New Roman" w:hAnsi="Times New Roman" w:cs="Times New Roman"/>
          <w:color w:val="000000" w:themeColor="text1"/>
          <w:sz w:val="24"/>
          <w:szCs w:val="24"/>
        </w:rPr>
        <w:t>in</w:t>
      </w:r>
      <w:r w:rsidRPr="0046409E">
        <w:rPr>
          <w:rFonts w:ascii="Times New Roman" w:hAnsi="Times New Roman" w:cs="Times New Roman"/>
          <w:color w:val="000000" w:themeColor="text1"/>
          <w:sz w:val="24"/>
          <w:szCs w:val="24"/>
        </w:rPr>
        <w:t xml:space="preserve"> </w:t>
      </w:r>
      <w:r w:rsidR="006E07B0" w:rsidRPr="0046409E">
        <w:rPr>
          <w:rFonts w:ascii="Times New Roman" w:hAnsi="Times New Roman" w:cs="Times New Roman"/>
          <w:color w:val="000000" w:themeColor="text1"/>
          <w:sz w:val="24"/>
          <w:szCs w:val="24"/>
        </w:rPr>
        <w:t>decision</w:t>
      </w:r>
      <w:r w:rsidR="006E07B0">
        <w:rPr>
          <w:rFonts w:ascii="Times New Roman" w:hAnsi="Times New Roman" w:cs="Times New Roman"/>
          <w:color w:val="000000" w:themeColor="text1"/>
          <w:sz w:val="24"/>
          <w:szCs w:val="24"/>
        </w:rPr>
        <w:t>-</w:t>
      </w:r>
      <w:r w:rsidRPr="0046409E">
        <w:rPr>
          <w:rFonts w:ascii="Times New Roman" w:hAnsi="Times New Roman" w:cs="Times New Roman"/>
          <w:color w:val="000000" w:themeColor="text1"/>
          <w:sz w:val="24"/>
          <w:szCs w:val="24"/>
        </w:rPr>
        <w:t xml:space="preserve">making regarding the building envelope materials and A/C systems. Three phases are implemented in this methodology up to the automated software tool design process. </w:t>
      </w:r>
      <w:r w:rsidR="000564E8">
        <w:rPr>
          <w:rFonts w:ascii="Times New Roman" w:hAnsi="Times New Roman" w:cs="Times New Roman"/>
          <w:color w:val="000000" w:themeColor="text1"/>
          <w:sz w:val="24"/>
          <w:szCs w:val="24"/>
        </w:rPr>
        <w:t>The f</w:t>
      </w:r>
      <w:r w:rsidRPr="0046409E">
        <w:rPr>
          <w:rFonts w:ascii="Times New Roman" w:hAnsi="Times New Roman" w:cs="Times New Roman"/>
          <w:color w:val="000000" w:themeColor="text1"/>
          <w:sz w:val="24"/>
          <w:szCs w:val="24"/>
        </w:rPr>
        <w:t xml:space="preserve">irst phase and the second </w:t>
      </w:r>
      <w:r w:rsidR="00BA3B0E" w:rsidRPr="0046409E">
        <w:rPr>
          <w:rFonts w:ascii="Times New Roman" w:hAnsi="Times New Roman" w:cs="Times New Roman"/>
          <w:color w:val="000000" w:themeColor="text1"/>
          <w:sz w:val="24"/>
          <w:szCs w:val="24"/>
        </w:rPr>
        <w:t xml:space="preserve">are the decision-making process and </w:t>
      </w:r>
      <w:r w:rsidRPr="0046409E">
        <w:rPr>
          <w:rFonts w:ascii="Times New Roman" w:hAnsi="Times New Roman" w:cs="Times New Roman"/>
          <w:color w:val="000000" w:themeColor="text1"/>
          <w:sz w:val="24"/>
          <w:szCs w:val="24"/>
        </w:rPr>
        <w:t xml:space="preserve">phase the third phase is the automated tool development. The illustrated conceptual framework in </w:t>
      </w:r>
      <w:r w:rsidR="00F00585">
        <w:rPr>
          <w:rFonts w:ascii="Times New Roman" w:hAnsi="Times New Roman" w:cs="Times New Roman"/>
          <w:color w:val="000000" w:themeColor="text1"/>
          <w:sz w:val="24"/>
          <w:szCs w:val="24"/>
        </w:rPr>
        <w:t>Figure 3</w:t>
      </w:r>
      <w:r w:rsidRPr="0046409E">
        <w:rPr>
          <w:rFonts w:ascii="Times New Roman" w:hAnsi="Times New Roman" w:cs="Times New Roman"/>
          <w:color w:val="000000" w:themeColor="text1"/>
          <w:sz w:val="24"/>
          <w:szCs w:val="24"/>
        </w:rPr>
        <w:t xml:space="preserve"> is described in the methodology framework briefly and analysis parts are described further in the “Analysis and Results” chapter.</w:t>
      </w:r>
    </w:p>
    <w:p w14:paraId="34FBCBE9" w14:textId="75A857C7" w:rsidR="0046409E" w:rsidRDefault="002562E9" w:rsidP="00D95021">
      <w:pPr>
        <w:pStyle w:val="Heading2"/>
      </w:pPr>
      <w:bookmarkStart w:id="40" w:name="_Toc109582167"/>
      <w:r w:rsidRPr="0046409E">
        <w:t xml:space="preserve">Methodology </w:t>
      </w:r>
      <w:r w:rsidR="0046409E" w:rsidRPr="0046409E">
        <w:t>Framework</w:t>
      </w:r>
      <w:bookmarkEnd w:id="40"/>
    </w:p>
    <w:p w14:paraId="563C5AC3" w14:textId="1091184C" w:rsidR="00C6683F" w:rsidRPr="00C6683F" w:rsidRDefault="00C6683F" w:rsidP="00C6683F">
      <w:pPr>
        <w:spacing w:line="360" w:lineRule="auto"/>
        <w:rPr>
          <w:rFonts w:ascii="Times New Roman" w:hAnsi="Times New Roman" w:cs="Times New Roman"/>
          <w:sz w:val="24"/>
          <w:szCs w:val="24"/>
        </w:rPr>
      </w:pPr>
      <w:r w:rsidRPr="00C6683F">
        <w:rPr>
          <w:rFonts w:ascii="Times New Roman" w:hAnsi="Times New Roman" w:cs="Times New Roman"/>
          <w:sz w:val="24"/>
          <w:szCs w:val="24"/>
        </w:rPr>
        <w:t>The methodological framework is developed in 3 phases.</w:t>
      </w:r>
    </w:p>
    <w:p w14:paraId="10D757F0" w14:textId="77777777" w:rsidR="00994635" w:rsidRPr="006D24F5" w:rsidRDefault="00994635" w:rsidP="00994635">
      <w:pPr>
        <w:spacing w:line="360" w:lineRule="auto"/>
        <w:jc w:val="both"/>
        <w:rPr>
          <w:rFonts w:ascii="Times New Roman" w:hAnsi="Times New Roman" w:cs="Times New Roman"/>
          <w:b/>
          <w:bCs/>
          <w:color w:val="000000" w:themeColor="text1"/>
          <w:sz w:val="24"/>
          <w:szCs w:val="24"/>
        </w:rPr>
      </w:pPr>
      <w:r w:rsidRPr="006D24F5">
        <w:rPr>
          <w:rFonts w:ascii="Times New Roman" w:hAnsi="Times New Roman" w:cs="Times New Roman"/>
          <w:b/>
          <w:bCs/>
          <w:color w:val="000000" w:themeColor="text1"/>
          <w:sz w:val="24"/>
          <w:szCs w:val="24"/>
        </w:rPr>
        <w:t>Phase 1</w:t>
      </w:r>
    </w:p>
    <w:p w14:paraId="30555C85" w14:textId="77777777" w:rsidR="00994635" w:rsidRPr="006D24F5" w:rsidRDefault="00994635" w:rsidP="00994635">
      <w:pPr>
        <w:spacing w:line="360" w:lineRule="auto"/>
        <w:jc w:val="both"/>
        <w:rPr>
          <w:rFonts w:ascii="Times New Roman" w:hAnsi="Times New Roman" w:cs="Times New Roman"/>
          <w:color w:val="000000" w:themeColor="text1"/>
          <w:sz w:val="24"/>
          <w:szCs w:val="24"/>
        </w:rPr>
      </w:pPr>
      <w:r w:rsidRPr="006D24F5">
        <w:rPr>
          <w:rFonts w:ascii="Times New Roman" w:hAnsi="Times New Roman" w:cs="Times New Roman"/>
          <w:color w:val="000000" w:themeColor="text1"/>
          <w:sz w:val="24"/>
          <w:szCs w:val="24"/>
        </w:rPr>
        <w:t>Phase 1 includes the literature review, expert consultation, case study BIM model selection and the quantitative analysis part. The literature and the expert consultations help to identify the current methods of analysis and the areas to be included in the research scope. Every different material and assembly combination is tested for energy, cost and carbon performance.</w:t>
      </w:r>
    </w:p>
    <w:p w14:paraId="55CB2BFD" w14:textId="77777777" w:rsidR="00994635" w:rsidRPr="006D24F5" w:rsidRDefault="00994635" w:rsidP="00994635">
      <w:pPr>
        <w:spacing w:line="360" w:lineRule="auto"/>
        <w:jc w:val="both"/>
        <w:rPr>
          <w:rFonts w:ascii="Times New Roman" w:hAnsi="Times New Roman" w:cs="Times New Roman"/>
          <w:b/>
          <w:bCs/>
          <w:color w:val="000000" w:themeColor="text1"/>
          <w:sz w:val="24"/>
          <w:szCs w:val="24"/>
        </w:rPr>
      </w:pPr>
      <w:r w:rsidRPr="006D24F5">
        <w:rPr>
          <w:rFonts w:ascii="Times New Roman" w:hAnsi="Times New Roman" w:cs="Times New Roman"/>
          <w:b/>
          <w:bCs/>
          <w:color w:val="000000" w:themeColor="text1"/>
          <w:sz w:val="24"/>
          <w:szCs w:val="24"/>
        </w:rPr>
        <w:t>Phase 2</w:t>
      </w:r>
    </w:p>
    <w:p w14:paraId="6E63624C" w14:textId="77777777" w:rsidR="00994635" w:rsidRPr="006D24F5" w:rsidRDefault="00994635" w:rsidP="00994635">
      <w:pPr>
        <w:spacing w:line="360" w:lineRule="auto"/>
        <w:jc w:val="both"/>
        <w:rPr>
          <w:rFonts w:ascii="Times New Roman" w:hAnsi="Times New Roman" w:cs="Times New Roman"/>
          <w:color w:val="000000" w:themeColor="text1"/>
          <w:sz w:val="24"/>
          <w:szCs w:val="24"/>
        </w:rPr>
      </w:pPr>
      <w:r w:rsidRPr="006D24F5">
        <w:rPr>
          <w:rFonts w:ascii="Times New Roman" w:hAnsi="Times New Roman" w:cs="Times New Roman"/>
          <w:color w:val="000000" w:themeColor="text1"/>
          <w:sz w:val="24"/>
          <w:szCs w:val="24"/>
        </w:rPr>
        <w:t xml:space="preserve">The ranking process of the combinations </w:t>
      </w:r>
      <w:r>
        <w:rPr>
          <w:rFonts w:ascii="Times New Roman" w:hAnsi="Times New Roman" w:cs="Times New Roman"/>
          <w:color w:val="000000" w:themeColor="text1"/>
          <w:sz w:val="24"/>
          <w:szCs w:val="24"/>
        </w:rPr>
        <w:t>is</w:t>
      </w:r>
      <w:r w:rsidRPr="006D24F5">
        <w:rPr>
          <w:rFonts w:ascii="Times New Roman" w:hAnsi="Times New Roman" w:cs="Times New Roman"/>
          <w:color w:val="000000" w:themeColor="text1"/>
          <w:sz w:val="24"/>
          <w:szCs w:val="24"/>
        </w:rPr>
        <w:t xml:space="preserve"> included in phase 2. “Analytic Hierarchy Process” (AHP) and “Technique for Order Preference by Similarity to Ideal Solution” (TOPSIS) methods are used to rank the combinations for 3 different scenarios. The “Pro Economic” scenario ranks the combinations by giving a high weightage for the cost. The “Sustainable Friendly” scenario ranks combinations by giving a high weightage for the energy and carbon footprint. </w:t>
      </w:r>
      <w:r>
        <w:rPr>
          <w:rFonts w:ascii="Times New Roman" w:hAnsi="Times New Roman" w:cs="Times New Roman"/>
          <w:color w:val="000000" w:themeColor="text1"/>
          <w:sz w:val="24"/>
          <w:szCs w:val="24"/>
        </w:rPr>
        <w:t xml:space="preserve">The </w:t>
      </w:r>
      <w:r w:rsidRPr="006D24F5">
        <w:rPr>
          <w:rFonts w:ascii="Times New Roman" w:hAnsi="Times New Roman" w:cs="Times New Roman"/>
          <w:color w:val="000000" w:themeColor="text1"/>
          <w:sz w:val="24"/>
          <w:szCs w:val="24"/>
        </w:rPr>
        <w:t>“Net-zero” scenario chooses the optimum material and assembly combination, which is ideal for the net-zero buildings.</w:t>
      </w:r>
    </w:p>
    <w:p w14:paraId="50146626" w14:textId="77777777" w:rsidR="00994635" w:rsidRPr="00994635" w:rsidRDefault="00994635" w:rsidP="00994635"/>
    <w:p w14:paraId="0639FCB0" w14:textId="52763406" w:rsidR="0046409E" w:rsidRPr="0046409E" w:rsidRDefault="00F00585" w:rsidP="0046409E">
      <w:r>
        <w:rPr>
          <w:noProof/>
        </w:rPr>
        <mc:AlternateContent>
          <mc:Choice Requires="wps">
            <w:drawing>
              <wp:anchor distT="0" distB="0" distL="114300" distR="114300" simplePos="0" relativeHeight="251678720" behindDoc="0" locked="0" layoutInCell="1" allowOverlap="1" wp14:anchorId="60D46A51" wp14:editId="4FFF8C27">
                <wp:simplePos x="0" y="0"/>
                <wp:positionH relativeFrom="column">
                  <wp:posOffset>-532130</wp:posOffset>
                </wp:positionH>
                <wp:positionV relativeFrom="paragraph">
                  <wp:posOffset>8594090</wp:posOffset>
                </wp:positionV>
                <wp:extent cx="637032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wps:spPr>
                      <wps:txbx>
                        <w:txbxContent>
                          <w:p w14:paraId="3EF9C2EB" w14:textId="0A8EEF78" w:rsidR="00F00585" w:rsidRPr="00B00446" w:rsidRDefault="00F00585" w:rsidP="00F00585">
                            <w:pPr>
                              <w:pStyle w:val="Caption"/>
                              <w:jc w:val="center"/>
                              <w:rPr>
                                <w:rFonts w:eastAsiaTheme="minorHAnsi" w:cstheme="minorBidi"/>
                                <w:noProof/>
                                <w:lang w:val="en-ZW"/>
                              </w:rPr>
                            </w:pPr>
                            <w:bookmarkStart w:id="41" w:name="_Toc104030857"/>
                            <w:r>
                              <w:t xml:space="preserve">Figure </w:t>
                            </w:r>
                            <w:r>
                              <w:fldChar w:fldCharType="begin"/>
                            </w:r>
                            <w:r>
                              <w:instrText xml:space="preserve"> SEQ Figure \* ARABIC </w:instrText>
                            </w:r>
                            <w:r>
                              <w:fldChar w:fldCharType="separate"/>
                            </w:r>
                            <w:r w:rsidR="003679A3">
                              <w:rPr>
                                <w:noProof/>
                              </w:rPr>
                              <w:t>3</w:t>
                            </w:r>
                            <w:r>
                              <w:fldChar w:fldCharType="end"/>
                            </w:r>
                            <w:r>
                              <w:rPr>
                                <w:lang w:val="en-US"/>
                              </w:rPr>
                              <w:t xml:space="preserve">: </w:t>
                            </w:r>
                            <w:r>
                              <w:rPr>
                                <w:b w:val="0"/>
                                <w:bCs/>
                                <w:lang w:val="en-US"/>
                              </w:rPr>
                              <w:t>Methodol</w:t>
                            </w:r>
                            <w:r>
                              <w:rPr>
                                <w:b w:val="0"/>
                                <w:bCs/>
                                <w:noProof/>
                                <w:lang w:val="en-US"/>
                              </w:rPr>
                              <w:t>ogy framework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46A51" id="Text Box 73" o:spid="_x0000_s1028" type="#_x0000_t202" style="position:absolute;margin-left:-41.9pt;margin-top:676.7pt;width:501.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S+GgIAAD8EAAAOAAAAZHJzL2Uyb0RvYy54bWysU01v2zAMvQ/YfxB0X5wPLBu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" stroked="f">
                <v:textbox style="mso-fit-shape-to-text:t" inset="0,0,0,0">
                  <w:txbxContent>
                    <w:p w14:paraId="3EF9C2EB" w14:textId="0A8EEF78" w:rsidR="00F00585" w:rsidRPr="00B00446" w:rsidRDefault="00F00585" w:rsidP="00F00585">
                      <w:pPr>
                        <w:pStyle w:val="Caption"/>
                        <w:jc w:val="center"/>
                        <w:rPr>
                          <w:rFonts w:eastAsiaTheme="minorHAnsi" w:cstheme="minorBidi"/>
                          <w:noProof/>
                          <w:lang w:val="en-ZW"/>
                        </w:rPr>
                      </w:pPr>
                      <w:bookmarkStart w:id="44" w:name="_Toc104030857"/>
                      <w:r>
                        <w:t xml:space="preserve">Figure </w:t>
                      </w:r>
                      <w:r>
                        <w:fldChar w:fldCharType="begin"/>
                      </w:r>
                      <w:r>
                        <w:instrText xml:space="preserve"> SEQ Figure \* ARABIC </w:instrText>
                      </w:r>
                      <w:r>
                        <w:fldChar w:fldCharType="separate"/>
                      </w:r>
                      <w:r w:rsidR="003679A3">
                        <w:rPr>
                          <w:noProof/>
                        </w:rPr>
                        <w:t>3</w:t>
                      </w:r>
                      <w:r>
                        <w:fldChar w:fldCharType="end"/>
                      </w:r>
                      <w:r>
                        <w:rPr>
                          <w:lang w:val="en-US"/>
                        </w:rPr>
                        <w:t xml:space="preserve">: </w:t>
                      </w:r>
                      <w:r>
                        <w:rPr>
                          <w:b w:val="0"/>
                          <w:bCs/>
                          <w:lang w:val="en-US"/>
                        </w:rPr>
                        <w:t>Methodol</w:t>
                      </w:r>
                      <w:r>
                        <w:rPr>
                          <w:b w:val="0"/>
                          <w:bCs/>
                          <w:noProof/>
                          <w:lang w:val="en-US"/>
                        </w:rPr>
                        <w:t>ogy framework</w:t>
                      </w:r>
                      <w:bookmarkEnd w:id="44"/>
                    </w:p>
                  </w:txbxContent>
                </v:textbox>
              </v:shape>
            </w:pict>
          </mc:Fallback>
        </mc:AlternateContent>
      </w:r>
      <w:r w:rsidR="00953443">
        <w:rPr>
          <w:noProof/>
        </w:rPr>
        <mc:AlternateContent>
          <mc:Choice Requires="wpc">
            <w:drawing>
              <wp:anchor distT="0" distB="0" distL="114300" distR="114300" simplePos="0" relativeHeight="251668480" behindDoc="0" locked="0" layoutInCell="1" allowOverlap="1" wp14:anchorId="5E6E58D2" wp14:editId="47E0C0D1">
                <wp:simplePos x="0" y="0"/>
                <wp:positionH relativeFrom="margin">
                  <wp:posOffset>-532130</wp:posOffset>
                </wp:positionH>
                <wp:positionV relativeFrom="paragraph">
                  <wp:posOffset>307340</wp:posOffset>
                </wp:positionV>
                <wp:extent cx="6370320" cy="8229600"/>
                <wp:effectExtent l="0" t="0" r="0" b="19050"/>
                <wp:wrapTopAndBottom/>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1" name="Rectangle 81"/>
                        <wps:cNvSpPr/>
                        <wps:spPr>
                          <a:xfrm>
                            <a:off x="310546" y="4800600"/>
                            <a:ext cx="5897880" cy="239268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Top Corners Rounded 30"/>
                        <wps:cNvSpPr/>
                        <wps:spPr>
                          <a:xfrm rot="10800000">
                            <a:off x="3136560" y="2205014"/>
                            <a:ext cx="2776560" cy="779145"/>
                          </a:xfrm>
                          <a:prstGeom prst="round2SameRect">
                            <a:avLst/>
                          </a:prstGeom>
                          <a:solidFill>
                            <a:schemeClr val="bg1">
                              <a:lumMod val="9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Diagonal Corners Rounded 31"/>
                        <wps:cNvSpPr/>
                        <wps:spPr>
                          <a:xfrm>
                            <a:off x="256200" y="58080"/>
                            <a:ext cx="5915661" cy="617220"/>
                          </a:xfrm>
                          <a:prstGeom prst="round2DiagRect">
                            <a:avLst>
                              <a:gd name="adj1" fmla="val 0"/>
                              <a:gd name="adj2" fmla="val 16461"/>
                            </a:avLst>
                          </a:prstGeom>
                          <a:solidFill>
                            <a:schemeClr val="accent1">
                              <a:lumMod val="20000"/>
                              <a:lumOff val="8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9FA45B" w14:textId="77777777" w:rsidR="0046409E" w:rsidRDefault="0046409E" w:rsidP="0046409E">
                              <w:pPr>
                                <w:spacing w:line="360" w:lineRule="auto"/>
                                <w:jc w:val="center"/>
                                <w:rPr>
                                  <w:rFonts w:eastAsia="Times New Roman" w:cs="Times New Roman"/>
                                  <w:color w:val="1F4E79"/>
                                  <w:szCs w:val="24"/>
                                </w:rPr>
                              </w:pPr>
                              <w:r>
                                <w:rPr>
                                  <w:rFonts w:eastAsia="Times New Roman"/>
                                  <w:color w:val="1F4E79"/>
                                </w:rPr>
                                <w:t>Collect data and test the BIM model with different materials and systems to obtain energy, carbon and cost for each combination</w:t>
                              </w:r>
                            </w:p>
                            <w:p w14:paraId="7C712EA4" w14:textId="77777777" w:rsidR="0046409E" w:rsidRDefault="0046409E" w:rsidP="0046409E">
                              <w:pPr>
                                <w:jc w:val="center"/>
                                <w:rPr>
                                  <w:rFonts w:eastAsia="Times New Roman"/>
                                  <w:color w:val="1F4E79"/>
                                </w:rPr>
                              </w:pPr>
                              <w:r>
                                <w:rPr>
                                  <w:rFonts w:eastAsia="Times New Roman"/>
                                  <w:color w:val="1F4E79"/>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609600" y="814365"/>
                            <a:ext cx="1188720" cy="5486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D1745E3" w14:textId="77777777" w:rsidR="0046409E" w:rsidRDefault="0046409E" w:rsidP="0046409E">
                              <w:pPr>
                                <w:jc w:val="center"/>
                                <w:rPr>
                                  <w:rFonts w:eastAsia="Times New Roman" w:cs="Times New Roman"/>
                                  <w:color w:val="525252"/>
                                  <w:szCs w:val="24"/>
                                </w:rPr>
                              </w:pPr>
                              <w:r>
                                <w:rPr>
                                  <w:rFonts w:eastAsia="Times New Roman"/>
                                  <w:color w:val="525252"/>
                                </w:rPr>
                                <w:t>Literature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Rounded Corners 34"/>
                        <wps:cNvSpPr/>
                        <wps:spPr>
                          <a:xfrm>
                            <a:off x="2173900" y="821985"/>
                            <a:ext cx="2169500" cy="5486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0E0D621" w14:textId="77777777" w:rsidR="0046409E" w:rsidRDefault="0046409E" w:rsidP="0046409E">
                              <w:pPr>
                                <w:jc w:val="center"/>
                                <w:rPr>
                                  <w:rFonts w:eastAsia="Times New Roman" w:cs="Times New Roman"/>
                                  <w:color w:val="525252"/>
                                  <w:szCs w:val="24"/>
                                </w:rPr>
                              </w:pPr>
                              <w:r>
                                <w:rPr>
                                  <w:rFonts w:eastAsia="Times New Roman"/>
                                  <w:color w:val="525252"/>
                                </w:rPr>
                                <w:t>Selection of Case Study BIM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Top Corners Rounded 35"/>
                        <wps:cNvSpPr/>
                        <wps:spPr>
                          <a:xfrm rot="10800000">
                            <a:off x="552110" y="2205014"/>
                            <a:ext cx="2511130" cy="779145"/>
                          </a:xfrm>
                          <a:prstGeom prst="round2SameRect">
                            <a:avLst/>
                          </a:prstGeom>
                          <a:solidFill>
                            <a:schemeClr val="bg1">
                              <a:lumMod val="9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Rounded Corners 36"/>
                        <wps:cNvSpPr/>
                        <wps:spPr>
                          <a:xfrm>
                            <a:off x="4745650" y="821985"/>
                            <a:ext cx="1097280" cy="5486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838075" w14:textId="77777777" w:rsidR="0046409E" w:rsidRDefault="0046409E" w:rsidP="0046409E">
                              <w:pPr>
                                <w:jc w:val="center"/>
                                <w:rPr>
                                  <w:rFonts w:eastAsia="Times New Roman" w:cs="Times New Roman"/>
                                  <w:color w:val="525252"/>
                                  <w:szCs w:val="24"/>
                                </w:rPr>
                              </w:pPr>
                              <w:r>
                                <w:rPr>
                                  <w:rFonts w:eastAsia="Times New Roman"/>
                                  <w:color w:val="525252"/>
                                </w:rPr>
                                <w:t>Expert Consultation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Rounded Corners 41"/>
                        <wps:cNvSpPr/>
                        <wps:spPr>
                          <a:xfrm>
                            <a:off x="4991100" y="2311990"/>
                            <a:ext cx="850392" cy="5486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E40BDB" w14:textId="77777777" w:rsidR="0046409E" w:rsidRPr="009F5ADB" w:rsidRDefault="0046409E" w:rsidP="0046409E">
                              <w:pPr>
                                <w:jc w:val="center"/>
                                <w:rPr>
                                  <w:rFonts w:eastAsia="Times New Roman" w:cs="Times New Roman"/>
                                  <w:color w:val="525252"/>
                                  <w:sz w:val="19"/>
                                  <w:szCs w:val="19"/>
                                </w:rPr>
                              </w:pPr>
                              <w:r w:rsidRPr="009F5ADB">
                                <w:rPr>
                                  <w:rFonts w:eastAsia="Times New Roman"/>
                                  <w:color w:val="525252"/>
                                  <w:sz w:val="19"/>
                                  <w:szCs w:val="19"/>
                                </w:rPr>
                                <w:t>Operational Cost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Rounded Corners 42"/>
                        <wps:cNvSpPr/>
                        <wps:spPr>
                          <a:xfrm>
                            <a:off x="612435" y="2310425"/>
                            <a:ext cx="822960" cy="5486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A79412" w14:textId="77777777" w:rsidR="0046409E" w:rsidRPr="00D03660" w:rsidRDefault="0046409E" w:rsidP="0046409E">
                              <w:pPr>
                                <w:jc w:val="center"/>
                                <w:rPr>
                                  <w:rFonts w:eastAsia="Times New Roman" w:cs="Times New Roman"/>
                                  <w:color w:val="525252"/>
                                  <w:sz w:val="20"/>
                                  <w:szCs w:val="20"/>
                                </w:rPr>
                              </w:pPr>
                              <w:r w:rsidRPr="00D03660">
                                <w:rPr>
                                  <w:rFonts w:eastAsia="Times New Roman"/>
                                  <w:color w:val="525252"/>
                                  <w:sz w:val="20"/>
                                  <w:szCs w:val="18"/>
                                </w:rPr>
                                <w:t xml:space="preserve">Embedded Energy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Rounded Corners 43"/>
                        <wps:cNvSpPr/>
                        <wps:spPr>
                          <a:xfrm>
                            <a:off x="3204505" y="2305980"/>
                            <a:ext cx="850392" cy="5486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E84344" w14:textId="77777777" w:rsidR="0046409E" w:rsidRPr="009F5ADB" w:rsidRDefault="0046409E" w:rsidP="0046409E">
                              <w:pPr>
                                <w:jc w:val="center"/>
                                <w:rPr>
                                  <w:rFonts w:eastAsia="Times New Roman" w:cs="Times New Roman"/>
                                  <w:color w:val="525252"/>
                                  <w:sz w:val="19"/>
                                  <w:szCs w:val="19"/>
                                </w:rPr>
                              </w:pPr>
                              <w:r w:rsidRPr="009F5ADB">
                                <w:rPr>
                                  <w:rFonts w:eastAsia="Times New Roman"/>
                                  <w:color w:val="525252"/>
                                  <w:sz w:val="19"/>
                                  <w:szCs w:val="19"/>
                                </w:rPr>
                                <w:t>Operational Energy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Rounded Corners 44"/>
                        <wps:cNvSpPr/>
                        <wps:spPr>
                          <a:xfrm>
                            <a:off x="552110" y="3243875"/>
                            <a:ext cx="5177790" cy="5181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69618A" w14:textId="77777777" w:rsidR="0046409E" w:rsidRDefault="0046409E" w:rsidP="0046409E">
                              <w:pPr>
                                <w:jc w:val="center"/>
                                <w:rPr>
                                  <w:rFonts w:eastAsia="Times New Roman" w:cs="Times New Roman"/>
                                  <w:color w:val="525252"/>
                                  <w:szCs w:val="24"/>
                                </w:rPr>
                              </w:pPr>
                              <w:r>
                                <w:rPr>
                                  <w:rFonts w:eastAsia="Times New Roman"/>
                                  <w:color w:val="525252"/>
                                </w:rPr>
                                <w:t>Gather simulation results and assign different combination of materials, systems to the model and retest the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flipV="1">
                            <a:off x="1808140" y="1107735"/>
                            <a:ext cx="365760"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899580" y="3036865"/>
                            <a:ext cx="0" cy="172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4444025" y="301337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nector: Elbow 48"/>
                        <wps:cNvCnPr/>
                        <wps:spPr>
                          <a:xfrm rot="10800000">
                            <a:off x="3268981" y="1501141"/>
                            <a:ext cx="2460287" cy="2001815"/>
                          </a:xfrm>
                          <a:prstGeom prst="bentConnector3">
                            <a:avLst>
                              <a:gd name="adj1" fmla="val -10395"/>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3217205" y="1408725"/>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nector: Elbow 52"/>
                        <wps:cNvCnPr/>
                        <wps:spPr>
                          <a:xfrm rot="10800000" flipV="1">
                            <a:off x="1737360" y="1645920"/>
                            <a:ext cx="1463040" cy="1600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Connector: Elbow 53"/>
                        <wps:cNvCnPr/>
                        <wps:spPr>
                          <a:xfrm>
                            <a:off x="3169920" y="1645920"/>
                            <a:ext cx="1363980" cy="160020"/>
                          </a:xfrm>
                          <a:prstGeom prst="bentConnector3">
                            <a:avLst>
                              <a:gd name="adj1" fmla="val 100279"/>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flipV="1">
                            <a:off x="4368460" y="1100115"/>
                            <a:ext cx="365760"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71440" y="675300"/>
                            <a:ext cx="5900760" cy="329472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Top Corners Rounded 56"/>
                        <wps:cNvSpPr/>
                        <wps:spPr>
                          <a:xfrm>
                            <a:off x="552110" y="1852590"/>
                            <a:ext cx="2511130" cy="352425"/>
                          </a:xfrm>
                          <a:prstGeom prst="round2Same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7CFE32C" w14:textId="77777777" w:rsidR="0046409E" w:rsidRDefault="0046409E" w:rsidP="0046409E">
                              <w:pPr>
                                <w:jc w:val="center"/>
                                <w:rPr>
                                  <w:rFonts w:eastAsia="Times New Roman" w:cs="Times New Roman"/>
                                  <w:color w:val="525252"/>
                                  <w:szCs w:val="24"/>
                                </w:rPr>
                              </w:pPr>
                              <w:r>
                                <w:rPr>
                                  <w:rFonts w:eastAsia="Times New Roman"/>
                                  <w:color w:val="525252"/>
                                </w:rPr>
                                <w:t>Initial Stage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Top Corners Rounded 57"/>
                        <wps:cNvSpPr/>
                        <wps:spPr>
                          <a:xfrm>
                            <a:off x="3144180" y="1852590"/>
                            <a:ext cx="2767968" cy="352425"/>
                          </a:xfrm>
                          <a:prstGeom prst="round2SameRect">
                            <a:avLst>
                              <a:gd name="adj1" fmla="val 16667"/>
                              <a:gd name="adj2" fmla="val 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D4AC203" w14:textId="77777777" w:rsidR="0046409E" w:rsidRDefault="0046409E" w:rsidP="0046409E">
                              <w:pPr>
                                <w:jc w:val="center"/>
                                <w:rPr>
                                  <w:rFonts w:eastAsia="Times New Roman" w:cs="Times New Roman"/>
                                  <w:color w:val="525252"/>
                                  <w:szCs w:val="24"/>
                                </w:rPr>
                              </w:pPr>
                              <w:r>
                                <w:rPr>
                                  <w:rFonts w:eastAsia="Times New Roman"/>
                                  <w:color w:val="525252"/>
                                </w:rPr>
                                <w:t>Operational Stage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Rounded Corners 58"/>
                        <wps:cNvSpPr/>
                        <wps:spPr>
                          <a:xfrm>
                            <a:off x="2359320" y="2295185"/>
                            <a:ext cx="640080" cy="5486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01BB50" w14:textId="77777777" w:rsidR="0046409E" w:rsidRPr="00D03660" w:rsidRDefault="0046409E" w:rsidP="0046409E">
                              <w:pPr>
                                <w:jc w:val="center"/>
                                <w:rPr>
                                  <w:rFonts w:eastAsia="Times New Roman" w:cs="Times New Roman"/>
                                  <w:color w:val="525252"/>
                                  <w:sz w:val="20"/>
                                  <w:szCs w:val="20"/>
                                </w:rPr>
                              </w:pPr>
                              <w:r w:rsidRPr="00D03660">
                                <w:rPr>
                                  <w:rFonts w:eastAsia="Times New Roman"/>
                                  <w:color w:val="525252"/>
                                  <w:sz w:val="20"/>
                                  <w:szCs w:val="18"/>
                                </w:rPr>
                                <w:t>Capital Cost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Top Corners Rounded 59"/>
                        <wps:cNvSpPr/>
                        <wps:spPr>
                          <a:xfrm rot="16200000">
                            <a:off x="-1807380" y="1865460"/>
                            <a:ext cx="3911940" cy="297180"/>
                          </a:xfrm>
                          <a:prstGeom prst="round2Same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BDE2D" w14:textId="77777777" w:rsidR="0046409E" w:rsidRPr="006148A0" w:rsidRDefault="0046409E" w:rsidP="0046409E">
                              <w:pPr>
                                <w:jc w:val="center"/>
                                <w:rPr>
                                  <w:color w:val="000000" w:themeColor="text1"/>
                                </w:rPr>
                              </w:pPr>
                              <w:r w:rsidRPr="006148A0">
                                <w:rPr>
                                  <w:color w:val="000000" w:themeColor="text1"/>
                                </w:rPr>
                                <w:t>Phase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Diagonal Corners Rounded 62"/>
                        <wps:cNvSpPr/>
                        <wps:spPr>
                          <a:xfrm>
                            <a:off x="271440" y="4259581"/>
                            <a:ext cx="5936986" cy="557784"/>
                          </a:xfrm>
                          <a:prstGeom prst="round2DiagRect">
                            <a:avLst>
                              <a:gd name="adj1" fmla="val 0"/>
                              <a:gd name="adj2" fmla="val 16461"/>
                            </a:avLst>
                          </a:prstGeom>
                          <a:solidFill>
                            <a:schemeClr val="accent1">
                              <a:lumMod val="20000"/>
                              <a:lumOff val="8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0756B1" w14:textId="77777777" w:rsidR="0046409E" w:rsidRDefault="0046409E" w:rsidP="0046409E">
                              <w:pPr>
                                <w:spacing w:line="360" w:lineRule="auto"/>
                                <w:jc w:val="center"/>
                                <w:rPr>
                                  <w:rFonts w:eastAsia="Times New Roman" w:cs="Iskoola Pota"/>
                                  <w:color w:val="1F4E79"/>
                                  <w:szCs w:val="24"/>
                                </w:rPr>
                              </w:pPr>
                              <w:r>
                                <w:rPr>
                                  <w:rFonts w:eastAsia="Times New Roman" w:cs="Iskoola Pota"/>
                                  <w:color w:val="1F4E79"/>
                                </w:rPr>
                                <w:t xml:space="preserve">Ranking of the combinations using MCDM approach considering the energy, carbon and cost </w:t>
                              </w:r>
                            </w:p>
                            <w:p w14:paraId="10957ED3" w14:textId="77777777" w:rsidR="0046409E" w:rsidRDefault="0046409E" w:rsidP="0046409E">
                              <w:pPr>
                                <w:spacing w:line="256" w:lineRule="auto"/>
                                <w:jc w:val="center"/>
                                <w:rPr>
                                  <w:rFonts w:eastAsia="Times New Roman" w:cs="Iskoola Pota"/>
                                  <w:color w:val="1F4E79"/>
                                </w:rPr>
                              </w:pPr>
                              <w:r>
                                <w:rPr>
                                  <w:rFonts w:eastAsia="Times New Roman" w:cs="Iskoola Pota"/>
                                  <w:color w:val="1F4E79"/>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Rounded Corners 64"/>
                        <wps:cNvSpPr/>
                        <wps:spPr>
                          <a:xfrm>
                            <a:off x="2105320" y="4911070"/>
                            <a:ext cx="2179320" cy="3657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2F12CF" w14:textId="77777777" w:rsidR="0046409E" w:rsidRPr="003A6E6D" w:rsidRDefault="0046409E" w:rsidP="0046409E">
                              <w:pPr>
                                <w:pStyle w:val="NoSpacing"/>
                                <w:jc w:val="center"/>
                                <w:rPr>
                                  <w:color w:val="000000" w:themeColor="text1"/>
                                </w:rPr>
                              </w:pPr>
                              <w:r w:rsidRPr="00E30BA8">
                                <w:rPr>
                                  <w:color w:val="000000" w:themeColor="text1"/>
                                </w:rPr>
                                <w:t>Simulation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Top Corners Rounded 65"/>
                        <wps:cNvSpPr/>
                        <wps:spPr>
                          <a:xfrm rot="10800000">
                            <a:off x="480060" y="5921471"/>
                            <a:ext cx="1661160" cy="606259"/>
                          </a:xfrm>
                          <a:prstGeom prst="round2SameRect">
                            <a:avLst/>
                          </a:prstGeom>
                          <a:solidFill>
                            <a:schemeClr val="bg1">
                              <a:lumMod val="9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Rounded Corners 68"/>
                        <wps:cNvSpPr/>
                        <wps:spPr>
                          <a:xfrm>
                            <a:off x="586740" y="6042337"/>
                            <a:ext cx="548640" cy="365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F164D7"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AHP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487680" y="6744065"/>
                            <a:ext cx="5547360" cy="3657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B67D8C"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 xml:space="preserve">Building orientation analysis for optimum combination for the 3 scenarios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a:off x="1279522" y="6546184"/>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a:endCxn id="95" idx="3"/>
                        </wps:cNvCnPr>
                        <wps:spPr>
                          <a:xfrm>
                            <a:off x="3266100" y="5281361"/>
                            <a:ext cx="0" cy="363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endCxn id="83" idx="3"/>
                        </wps:cNvCnPr>
                        <wps:spPr>
                          <a:xfrm rot="10800000" flipV="1">
                            <a:off x="1310641" y="5461883"/>
                            <a:ext cx="1853225" cy="182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endCxn id="101" idx="3"/>
                        </wps:cNvCnPr>
                        <wps:spPr>
                          <a:xfrm>
                            <a:off x="3147060" y="5464241"/>
                            <a:ext cx="2049780" cy="17788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Rectangle: Top Corners Rounded 83"/>
                        <wps:cNvSpPr/>
                        <wps:spPr>
                          <a:xfrm>
                            <a:off x="480060" y="5644763"/>
                            <a:ext cx="1661160" cy="274224"/>
                          </a:xfrm>
                          <a:prstGeom prst="round2Same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FB3E00"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Pro Economic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Rounded Corners 86"/>
                        <wps:cNvSpPr/>
                        <wps:spPr>
                          <a:xfrm>
                            <a:off x="1215378" y="6042337"/>
                            <a:ext cx="822960" cy="365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864D30"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TOPSIS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Top Corners Rounded 91"/>
                        <wps:cNvSpPr/>
                        <wps:spPr>
                          <a:xfrm rot="16200000">
                            <a:off x="-1315387" y="5574967"/>
                            <a:ext cx="2941320" cy="310546"/>
                          </a:xfrm>
                          <a:prstGeom prst="round2Same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BCCFB" w14:textId="77777777" w:rsidR="0046409E" w:rsidRDefault="0046409E" w:rsidP="0046409E">
                              <w:pPr>
                                <w:spacing w:line="256" w:lineRule="auto"/>
                                <w:jc w:val="center"/>
                                <w:rPr>
                                  <w:rFonts w:eastAsia="Calibri" w:cs="Iskoola Pota"/>
                                  <w:color w:val="000000"/>
                                  <w:szCs w:val="24"/>
                                </w:rPr>
                              </w:pPr>
                              <w:r>
                                <w:rPr>
                                  <w:rFonts w:eastAsia="Calibri" w:cs="Iskoola Pota"/>
                                  <w:color w:val="000000"/>
                                </w:rPr>
                                <w:t>Phase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Top Corners Rounded 92"/>
                        <wps:cNvSpPr/>
                        <wps:spPr>
                          <a:xfrm rot="10800000">
                            <a:off x="2435520" y="5922162"/>
                            <a:ext cx="1661160" cy="605790"/>
                          </a:xfrm>
                          <a:prstGeom prst="round2SameRect">
                            <a:avLst/>
                          </a:prstGeom>
                          <a:solidFill>
                            <a:schemeClr val="bg1">
                              <a:lumMod val="9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Rounded Corners 93"/>
                        <wps:cNvSpPr/>
                        <wps:spPr>
                          <a:xfrm>
                            <a:off x="2542200" y="6042812"/>
                            <a:ext cx="548640" cy="365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388E9"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AHP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a:off x="3234350" y="6546366"/>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 name="Rectangle: Top Corners Rounded 95"/>
                        <wps:cNvSpPr/>
                        <wps:spPr>
                          <a:xfrm>
                            <a:off x="2435520" y="5645302"/>
                            <a:ext cx="1661160" cy="273685"/>
                          </a:xfrm>
                          <a:prstGeom prst="round2Same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A81BD0"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Sustainable Friendly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Rounded Corners 96"/>
                        <wps:cNvSpPr/>
                        <wps:spPr>
                          <a:xfrm>
                            <a:off x="3170215" y="6042812"/>
                            <a:ext cx="822960" cy="365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FCF7F"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TOPSIS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Top Corners Rounded 97"/>
                        <wps:cNvSpPr/>
                        <wps:spPr>
                          <a:xfrm rot="10800000">
                            <a:off x="4366260" y="5918987"/>
                            <a:ext cx="1661160" cy="605790"/>
                          </a:xfrm>
                          <a:prstGeom prst="round2SameRect">
                            <a:avLst/>
                          </a:prstGeom>
                          <a:solidFill>
                            <a:schemeClr val="bg1">
                              <a:lumMod val="95000"/>
                            </a:schemeClr>
                          </a:solid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Rectangle: Rounded Corners 99"/>
                        <wps:cNvSpPr/>
                        <wps:spPr>
                          <a:xfrm>
                            <a:off x="4472940" y="6039637"/>
                            <a:ext cx="548640" cy="365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7FD85" w14:textId="77777777" w:rsidR="0046409E" w:rsidRDefault="0046409E" w:rsidP="0046409E">
                              <w:pPr>
                                <w:spacing w:line="252" w:lineRule="auto"/>
                                <w:jc w:val="center"/>
                                <w:rPr>
                                  <w:rFonts w:eastAsia="Times New Roman" w:cs="Iskoola Pota"/>
                                  <w:color w:val="525252"/>
                                  <w:szCs w:val="24"/>
                                </w:rPr>
                              </w:pPr>
                              <w:r>
                                <w:rPr>
                                  <w:rFonts w:eastAsia="Times New Roman" w:cs="Iskoola Pota"/>
                                  <w:color w:val="525252"/>
                                </w:rPr>
                                <w:t>AHP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a:off x="5165090" y="6543191"/>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Rectangle: Top Corners Rounded 101"/>
                        <wps:cNvSpPr/>
                        <wps:spPr>
                          <a:xfrm>
                            <a:off x="4366260" y="5642127"/>
                            <a:ext cx="1661160" cy="273685"/>
                          </a:xfrm>
                          <a:prstGeom prst="round2Same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95D4F9" w14:textId="77777777" w:rsidR="0046409E" w:rsidRDefault="0046409E" w:rsidP="0046409E">
                              <w:pPr>
                                <w:spacing w:line="252" w:lineRule="auto"/>
                                <w:jc w:val="center"/>
                                <w:rPr>
                                  <w:rFonts w:eastAsia="Times New Roman" w:cs="Iskoola Pota"/>
                                  <w:color w:val="525252"/>
                                  <w:szCs w:val="24"/>
                                </w:rPr>
                              </w:pPr>
                              <w:r>
                                <w:rPr>
                                  <w:rFonts w:eastAsia="Times New Roman" w:cs="Iskoola Pota"/>
                                  <w:color w:val="525252"/>
                                </w:rPr>
                                <w:t>Net-Zero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Rectangle: Rounded Corners 102"/>
                        <wps:cNvSpPr/>
                        <wps:spPr>
                          <a:xfrm>
                            <a:off x="5100955" y="6039637"/>
                            <a:ext cx="822960" cy="365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181F64" w14:textId="77777777" w:rsidR="0046409E" w:rsidRDefault="0046409E" w:rsidP="0046409E">
                              <w:pPr>
                                <w:spacing w:line="252" w:lineRule="auto"/>
                                <w:jc w:val="center"/>
                                <w:rPr>
                                  <w:rFonts w:eastAsia="Times New Roman" w:cs="Iskoola Pota"/>
                                  <w:color w:val="525252"/>
                                  <w:szCs w:val="24"/>
                                </w:rPr>
                              </w:pPr>
                              <w:r>
                                <w:rPr>
                                  <w:rFonts w:eastAsia="Times New Roman" w:cs="Iskoola Pota"/>
                                  <w:color w:val="525252"/>
                                </w:rPr>
                                <w:t>TOPSIS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Rounded Corners 109"/>
                        <wps:cNvSpPr/>
                        <wps:spPr>
                          <a:xfrm>
                            <a:off x="100234" y="7473696"/>
                            <a:ext cx="6108192" cy="75590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78E505"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 xml:space="preserve">    Develop the above process as an automated practical software tool to plan environmentally friendly and cost-effective apartment buildings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Rectangle: Top Corners Rounded 108"/>
                        <wps:cNvSpPr/>
                        <wps:spPr>
                          <a:xfrm rot="16200000">
                            <a:off x="-222159" y="7697414"/>
                            <a:ext cx="754902" cy="310515"/>
                          </a:xfrm>
                          <a:prstGeom prst="round2Same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6B24D" w14:textId="77777777" w:rsidR="0046409E" w:rsidRDefault="0046409E" w:rsidP="0046409E">
                              <w:pPr>
                                <w:spacing w:line="254" w:lineRule="auto"/>
                                <w:jc w:val="center"/>
                                <w:rPr>
                                  <w:rFonts w:eastAsia="Calibri" w:cs="Iskoola Pota"/>
                                  <w:color w:val="000000"/>
                                  <w:szCs w:val="24"/>
                                </w:rPr>
                              </w:pPr>
                              <w:r>
                                <w:rPr>
                                  <w:rFonts w:eastAsia="Calibri" w:cs="Iskoola Pota"/>
                                  <w:color w:val="000000"/>
                                </w:rPr>
                                <w:t>Phase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3101340" y="3970020"/>
                            <a:ext cx="0" cy="2743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10" name="Straight Arrow Connector 110"/>
                        <wps:cNvCnPr/>
                        <wps:spPr>
                          <a:xfrm>
                            <a:off x="3200400" y="7182780"/>
                            <a:ext cx="0" cy="2743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11" name="Rectangle: Rounded Corners 111"/>
                        <wps:cNvSpPr/>
                        <wps:spPr>
                          <a:xfrm>
                            <a:off x="1485220" y="2305980"/>
                            <a:ext cx="822960" cy="5486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232ABD" w14:textId="77777777" w:rsidR="0046409E" w:rsidRDefault="0046409E" w:rsidP="0046409E">
                              <w:pPr>
                                <w:spacing w:line="256" w:lineRule="auto"/>
                                <w:jc w:val="center"/>
                                <w:rPr>
                                  <w:rFonts w:eastAsia="Times New Roman" w:cs="Iskoola Pota"/>
                                  <w:color w:val="525252"/>
                                  <w:sz w:val="20"/>
                                  <w:szCs w:val="20"/>
                                </w:rPr>
                              </w:pPr>
                              <w:r>
                                <w:rPr>
                                  <w:rFonts w:eastAsia="Times New Roman" w:cs="Iskoola Pota"/>
                                  <w:color w:val="525252"/>
                                  <w:sz w:val="20"/>
                                  <w:szCs w:val="20"/>
                                </w:rPr>
                                <w:t xml:space="preserve">Embedded Carbon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4096680" y="2305980"/>
                            <a:ext cx="850265" cy="5486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B4464" w14:textId="77777777" w:rsidR="0046409E" w:rsidRPr="009F5ADB" w:rsidRDefault="0046409E" w:rsidP="0046409E">
                              <w:pPr>
                                <w:spacing w:line="256" w:lineRule="auto"/>
                                <w:jc w:val="center"/>
                                <w:rPr>
                                  <w:rFonts w:eastAsia="Times New Roman" w:cs="Iskoola Pota"/>
                                  <w:color w:val="525252"/>
                                  <w:sz w:val="19"/>
                                  <w:szCs w:val="19"/>
                                </w:rPr>
                              </w:pPr>
                              <w:r w:rsidRPr="009F5ADB">
                                <w:rPr>
                                  <w:rFonts w:eastAsia="Times New Roman" w:cs="Iskoola Pota"/>
                                  <w:color w:val="525252"/>
                                  <w:sz w:val="19"/>
                                  <w:szCs w:val="19"/>
                                </w:rPr>
                                <w:t>Operational Carbon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E6E58D2" id="Canvas 6" o:spid="_x0000_s1029" editas="canvas" style="position:absolute;margin-left:-41.9pt;margin-top:24.2pt;width:501.6pt;height:9in;z-index:251668480;mso-position-horizontal-relative:margin;mso-width-relative:margin;mso-height-relative:margin" coordsize="63703,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3703;height:82296;visibility:visible;mso-wrap-style:square" filled="t">
                  <v:fill o:detectmouseclick="t"/>
                  <v:path o:connecttype="none"/>
                </v:shape>
                <v:rect id="Rectangle 81" o:spid="_x0000_s1031" style="position:absolute;left:3105;top:48006;width:58979;height:23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" filled="f" strokecolor="#1f4d78 [1604]" strokeweight="1pt">
                  <v:stroke dashstyle="3 1"/>
                </v:rect>
                <v:shape id="Rectangle: Top Corners Rounded 30" o:spid="_x0000_s1032" style="position:absolute;left:31365;top:22050;width:27766;height:7791;rotation:180;visibility:visible;mso-wrap-style:square;v-text-anchor:middle" coordsize="2776560,77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" path="m129860,l2646700,v71720,,129860,58140,129860,129860l2776560,779145r,l,779145r,l,129860c,58140,58140,,129860,xe" fillcolor="#f2f2f2 [3052]" strokecolor="black [3213]" strokeweight="1pt">
                  <v:stroke dashstyle="1 1" joinstyle="miter"/>
                  <v:path arrowok="t" o:connecttype="custom" o:connectlocs="129860,0;2646700,0;2776560,129860;2776560,779145;2776560,779145;0,779145;0,779145;0,129860;129860,0" o:connectangles="0,0,0,0,0,0,0,0,0"/>
                </v:shape>
                <v:shape id="Rectangle: Diagonal Corners Rounded 31" o:spid="_x0000_s1033" style="position:absolute;left:2562;top:580;width:59156;height:6173;visibility:visible;mso-wrap-style:square;v-text-anchor:middle" coordsize="5915661,6172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" adj="-11796480,,5400" path="m,l5814060,v56113,,101601,45488,101601,101601l5915661,617220r,l101601,617220c45488,617220,,571732,,515619l,,,xe" fillcolor="#deeaf6 [660]" strokecolor="#7f7f7f [1612]" strokeweight="1pt">
                  <v:stroke joinstyle="miter"/>
                  <v:formulas/>
                  <v:path arrowok="t" o:connecttype="custom" o:connectlocs="0,0;5814060,0;5915661,101601;5915661,617220;5915661,617220;101601,617220;0,515619;0,0;0,0" o:connectangles="0,0,0,0,0,0,0,0,0" textboxrect="0,0,5915661,617220"/>
                  <v:textbox>
                    <w:txbxContent>
                      <w:p w14:paraId="799FA45B" w14:textId="77777777" w:rsidR="0046409E" w:rsidRDefault="0046409E" w:rsidP="0046409E">
                        <w:pPr>
                          <w:spacing w:line="360" w:lineRule="auto"/>
                          <w:jc w:val="center"/>
                          <w:rPr>
                            <w:rFonts w:eastAsia="Times New Roman" w:cs="Times New Roman"/>
                            <w:color w:val="1F4E79"/>
                            <w:szCs w:val="24"/>
                          </w:rPr>
                        </w:pPr>
                        <w:r>
                          <w:rPr>
                            <w:rFonts w:eastAsia="Times New Roman"/>
                            <w:color w:val="1F4E79"/>
                          </w:rPr>
                          <w:t>Collect data and test the BIM model with different materials and systems to obtain energy, carbon and cost for each combination</w:t>
                        </w:r>
                      </w:p>
                      <w:p w14:paraId="7C712EA4" w14:textId="77777777" w:rsidR="0046409E" w:rsidRDefault="0046409E" w:rsidP="0046409E">
                        <w:pPr>
                          <w:jc w:val="center"/>
                          <w:rPr>
                            <w:rFonts w:eastAsia="Times New Roman"/>
                            <w:color w:val="1F4E79"/>
                          </w:rPr>
                        </w:pPr>
                        <w:r>
                          <w:rPr>
                            <w:rFonts w:eastAsia="Times New Roman"/>
                            <w:color w:val="1F4E79"/>
                          </w:rPr>
                          <w:t> </w:t>
                        </w:r>
                      </w:p>
                    </w:txbxContent>
                  </v:textbox>
                </v:shape>
                <v:roundrect id="Rectangle: Rounded Corners 32" o:spid="_x0000_s1034" style="position:absolute;left:6096;top:8143;width:11887;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" filled="f" strokecolor="#1f4d78 [1604]" strokeweight="1pt">
                  <v:stroke joinstyle="miter"/>
                  <v:textbox>
                    <w:txbxContent>
                      <w:p w14:paraId="1D1745E3" w14:textId="77777777" w:rsidR="0046409E" w:rsidRDefault="0046409E" w:rsidP="0046409E">
                        <w:pPr>
                          <w:jc w:val="center"/>
                          <w:rPr>
                            <w:rFonts w:eastAsia="Times New Roman" w:cs="Times New Roman"/>
                            <w:color w:val="525252"/>
                            <w:szCs w:val="24"/>
                          </w:rPr>
                        </w:pPr>
                        <w:r>
                          <w:rPr>
                            <w:rFonts w:eastAsia="Times New Roman"/>
                            <w:color w:val="525252"/>
                          </w:rPr>
                          <w:t>Literature Review</w:t>
                        </w:r>
                      </w:p>
                    </w:txbxContent>
                  </v:textbox>
                </v:roundrect>
                <v:roundrect id="Rectangle: Rounded Corners 34" o:spid="_x0000_s1035" style="position:absolute;left:21739;top:8219;width:21695;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" filled="f" strokecolor="#1f4d78 [1604]" strokeweight="1pt">
                  <v:stroke joinstyle="miter"/>
                  <v:textbox>
                    <w:txbxContent>
                      <w:p w14:paraId="20E0D621" w14:textId="77777777" w:rsidR="0046409E" w:rsidRDefault="0046409E" w:rsidP="0046409E">
                        <w:pPr>
                          <w:jc w:val="center"/>
                          <w:rPr>
                            <w:rFonts w:eastAsia="Times New Roman" w:cs="Times New Roman"/>
                            <w:color w:val="525252"/>
                            <w:szCs w:val="24"/>
                          </w:rPr>
                        </w:pPr>
                        <w:r>
                          <w:rPr>
                            <w:rFonts w:eastAsia="Times New Roman"/>
                            <w:color w:val="525252"/>
                          </w:rPr>
                          <w:t>Selection of Case Study BIM Model</w:t>
                        </w:r>
                      </w:p>
                    </w:txbxContent>
                  </v:textbox>
                </v:roundrect>
                <v:shape id="Rectangle: Top Corners Rounded 35" o:spid="_x0000_s1036" style="position:absolute;left:5521;top:22050;width:25111;height:7791;rotation:180;visibility:visible;mso-wrap-style:square;v-text-anchor:middle" coordsize="2511130,77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" path="m129860,l2381270,v71720,,129860,58140,129860,129860l2511130,779145r,l,779145r,l,129860c,58140,58140,,129860,xe" fillcolor="#f2f2f2 [3052]" strokecolor="black [3213]" strokeweight="1pt">
                  <v:stroke dashstyle="1 1" joinstyle="miter"/>
                  <v:path arrowok="t" o:connecttype="custom" o:connectlocs="129860,0;2381270,0;2511130,129860;2511130,779145;2511130,779145;0,779145;0,779145;0,129860;129860,0" o:connectangles="0,0,0,0,0,0,0,0,0"/>
                </v:shape>
                <v:roundrect id="Rectangle: Rounded Corners 36" o:spid="_x0000_s1037" style="position:absolute;left:47456;top:8219;width:10973;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" filled="f" strokecolor="#1f4d78 [1604]" strokeweight="1pt">
                  <v:stroke joinstyle="miter"/>
                  <v:textbox>
                    <w:txbxContent>
                      <w:p w14:paraId="6C838075" w14:textId="77777777" w:rsidR="0046409E" w:rsidRDefault="0046409E" w:rsidP="0046409E">
                        <w:pPr>
                          <w:jc w:val="center"/>
                          <w:rPr>
                            <w:rFonts w:eastAsia="Times New Roman" w:cs="Times New Roman"/>
                            <w:color w:val="525252"/>
                            <w:szCs w:val="24"/>
                          </w:rPr>
                        </w:pPr>
                        <w:r>
                          <w:rPr>
                            <w:rFonts w:eastAsia="Times New Roman"/>
                            <w:color w:val="525252"/>
                          </w:rPr>
                          <w:t>Expert Consultation</w:t>
                        </w:r>
                      </w:p>
                    </w:txbxContent>
                  </v:textbox>
                </v:roundrect>
                <v:roundrect id="Rectangle: Rounded Corners 41" o:spid="_x0000_s1038" style="position:absolute;left:49911;top:23119;width:8503;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" fillcolor="white [3212]" strokecolor="#1f4d78 [1604]" strokeweight="1pt">
                  <v:stroke joinstyle="miter"/>
                  <v:textbox>
                    <w:txbxContent>
                      <w:p w14:paraId="0BE40BDB" w14:textId="77777777" w:rsidR="0046409E" w:rsidRPr="009F5ADB" w:rsidRDefault="0046409E" w:rsidP="0046409E">
                        <w:pPr>
                          <w:jc w:val="center"/>
                          <w:rPr>
                            <w:rFonts w:eastAsia="Times New Roman" w:cs="Times New Roman"/>
                            <w:color w:val="525252"/>
                            <w:sz w:val="19"/>
                            <w:szCs w:val="19"/>
                          </w:rPr>
                        </w:pPr>
                        <w:r w:rsidRPr="009F5ADB">
                          <w:rPr>
                            <w:rFonts w:eastAsia="Times New Roman"/>
                            <w:color w:val="525252"/>
                            <w:sz w:val="19"/>
                            <w:szCs w:val="19"/>
                          </w:rPr>
                          <w:t>Operational Cost</w:t>
                        </w:r>
                      </w:p>
                    </w:txbxContent>
                  </v:textbox>
                </v:roundrect>
                <v:roundrect id="Rectangle: Rounded Corners 42" o:spid="_x0000_s1039" style="position:absolute;left:6124;top:23104;width:822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" fillcolor="white [3212]" strokecolor="#1f4d78 [1604]" strokeweight="1pt">
                  <v:stroke joinstyle="miter"/>
                  <v:textbox>
                    <w:txbxContent>
                      <w:p w14:paraId="46A79412" w14:textId="77777777" w:rsidR="0046409E" w:rsidRPr="00D03660" w:rsidRDefault="0046409E" w:rsidP="0046409E">
                        <w:pPr>
                          <w:jc w:val="center"/>
                          <w:rPr>
                            <w:rFonts w:eastAsia="Times New Roman" w:cs="Times New Roman"/>
                            <w:color w:val="525252"/>
                            <w:sz w:val="20"/>
                            <w:szCs w:val="20"/>
                          </w:rPr>
                        </w:pPr>
                        <w:r w:rsidRPr="00D03660">
                          <w:rPr>
                            <w:rFonts w:eastAsia="Times New Roman"/>
                            <w:color w:val="525252"/>
                            <w:sz w:val="20"/>
                            <w:szCs w:val="18"/>
                          </w:rPr>
                          <w:t xml:space="preserve">Embedded Energy </w:t>
                        </w:r>
                      </w:p>
                    </w:txbxContent>
                  </v:textbox>
                </v:roundrect>
                <v:roundrect id="Rectangle: Rounded Corners 43" o:spid="_x0000_s1040" style="position:absolute;left:32045;top:23059;width:8503;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" fillcolor="white [3212]" strokecolor="#1f4d78 [1604]" strokeweight="1pt">
                  <v:stroke joinstyle="miter"/>
                  <v:textbox>
                    <w:txbxContent>
                      <w:p w14:paraId="25E84344" w14:textId="77777777" w:rsidR="0046409E" w:rsidRPr="009F5ADB" w:rsidRDefault="0046409E" w:rsidP="0046409E">
                        <w:pPr>
                          <w:jc w:val="center"/>
                          <w:rPr>
                            <w:rFonts w:eastAsia="Times New Roman" w:cs="Times New Roman"/>
                            <w:color w:val="525252"/>
                            <w:sz w:val="19"/>
                            <w:szCs w:val="19"/>
                          </w:rPr>
                        </w:pPr>
                        <w:r w:rsidRPr="009F5ADB">
                          <w:rPr>
                            <w:rFonts w:eastAsia="Times New Roman"/>
                            <w:color w:val="525252"/>
                            <w:sz w:val="19"/>
                            <w:szCs w:val="19"/>
                          </w:rPr>
                          <w:t>Operational Energy</w:t>
                        </w:r>
                      </w:p>
                    </w:txbxContent>
                  </v:textbox>
                </v:roundrect>
                <v:roundrect id="Rectangle: Rounded Corners 44" o:spid="_x0000_s1041" style="position:absolute;left:5521;top:32438;width:51778;height:51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" filled="f" strokecolor="#1f4d78 [1604]" strokeweight="1pt">
                  <v:stroke joinstyle="miter"/>
                  <v:textbox>
                    <w:txbxContent>
                      <w:p w14:paraId="5A69618A" w14:textId="77777777" w:rsidR="0046409E" w:rsidRDefault="0046409E" w:rsidP="0046409E">
                        <w:pPr>
                          <w:jc w:val="center"/>
                          <w:rPr>
                            <w:rFonts w:eastAsia="Times New Roman" w:cs="Times New Roman"/>
                            <w:color w:val="525252"/>
                            <w:szCs w:val="24"/>
                          </w:rPr>
                        </w:pPr>
                        <w:r>
                          <w:rPr>
                            <w:rFonts w:eastAsia="Times New Roman"/>
                            <w:color w:val="525252"/>
                          </w:rPr>
                          <w:t>Gather simulation results and assign different combination of materials, systems to the model and retest the model</w:t>
                        </w:r>
                      </w:p>
                    </w:txbxContent>
                  </v:textbox>
                </v:roundrect>
                <v:shapetype id="_x0000_t32" coordsize="21600,21600" o:spt="32" o:oned="t" path="m,l21600,21600e" filled="f">
                  <v:path arrowok="t" fillok="f" o:connecttype="none"/>
                  <o:lock v:ext="edit" shapetype="t"/>
                </v:shapetype>
                <v:shape id="Straight Arrow Connector 45" o:spid="_x0000_s1042" type="#_x0000_t32" style="position:absolute;left:18081;top:11077;width:3658;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Straight Arrow Connector 46" o:spid="_x0000_s1043" type="#_x0000_t32" style="position:absolute;left:18995;top:30368;width:0;height:17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shape id="Straight Arrow Connector 47" o:spid="_x0000_s1044" type="#_x0000_t32" style="position:absolute;left:44440;top:30133;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45" type="#_x0000_t34" style="position:absolute;left:32689;top:15011;width:24603;height:2001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" adj="-2245" strokecolor="black [3200]" strokeweight=".5pt">
                  <v:stroke endarrow="block"/>
                </v:shape>
                <v:shape id="Straight Arrow Connector 51" o:spid="_x0000_s1046" type="#_x0000_t32" style="position:absolute;left:32172;top:14087;width:0;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v:shape id="Connector: Elbow 52" o:spid="_x0000_s1047" type="#_x0000_t34" style="position:absolute;left:17373;top:16459;width:14631;height:160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" adj="21600" strokecolor="black [3200]" strokeweight=".5pt">
                  <v:stroke endarrow="block"/>
                </v:shape>
                <v:shape id="Connector: Elbow 53" o:spid="_x0000_s1048" type="#_x0000_t34" style="position:absolute;left:31699;top:16459;width:13640;height:16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" adj="21660" strokecolor="black [3200]" strokeweight=".5pt">
                  <v:stroke endarrow="block"/>
                </v:shape>
                <v:shape id="Straight Arrow Connector 54" o:spid="_x0000_s1049" type="#_x0000_t32" style="position:absolute;left:43684;top:11001;width:3658;height: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" strokecolor="black [3200]" strokeweight=".5pt">
                  <v:stroke endarrow="block" joinstyle="miter"/>
                </v:shape>
                <v:rect id="Rectangle 55" o:spid="_x0000_s1050" style="position:absolute;left:2714;top:6753;width:59008;height:32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" filled="f" strokecolor="#1f4d78 [1604]" strokeweight="1pt">
                  <v:stroke dashstyle="3 1"/>
                </v:rect>
                <v:shape id="Rectangle: Top Corners Rounded 56" o:spid="_x0000_s1051" style="position:absolute;left:5521;top:18525;width:25111;height:3525;visibility:visible;mso-wrap-style:square;v-text-anchor:middle" coordsize="2511130,3524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" adj="-11796480,,5400" path="m58739,l2452391,v32441,,58739,26298,58739,58739l2511130,352425r,l,352425r,l,58739c,26298,26298,,58739,xe" filled="f" strokecolor="#1f4d78 [1604]" strokeweight="1pt">
                  <v:stroke joinstyle="miter"/>
                  <v:formulas/>
                  <v:path arrowok="t" o:connecttype="custom" o:connectlocs="58739,0;2452391,0;2511130,58739;2511130,352425;2511130,352425;0,352425;0,352425;0,58739;58739,0" o:connectangles="0,0,0,0,0,0,0,0,0" textboxrect="0,0,2511130,352425"/>
                  <v:textbox>
                    <w:txbxContent>
                      <w:p w14:paraId="17CFE32C" w14:textId="77777777" w:rsidR="0046409E" w:rsidRDefault="0046409E" w:rsidP="0046409E">
                        <w:pPr>
                          <w:jc w:val="center"/>
                          <w:rPr>
                            <w:rFonts w:eastAsia="Times New Roman" w:cs="Times New Roman"/>
                            <w:color w:val="525252"/>
                            <w:szCs w:val="24"/>
                          </w:rPr>
                        </w:pPr>
                        <w:r>
                          <w:rPr>
                            <w:rFonts w:eastAsia="Times New Roman"/>
                            <w:color w:val="525252"/>
                          </w:rPr>
                          <w:t>Initial Stage</w:t>
                        </w:r>
                      </w:p>
                    </w:txbxContent>
                  </v:textbox>
                </v:shape>
                <v:shape id="Rectangle: Top Corners Rounded 57" o:spid="_x0000_s1052" style="position:absolute;left:31441;top:18525;width:27680;height:3525;visibility:visible;mso-wrap-style:square;v-text-anchor:middle" coordsize="2767968,3524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" adj="-11796480,,5400" path="m58739,l2709229,v32441,,58739,26298,58739,58739l2767968,352425r,l,352425r,l,58739c,26298,26298,,58739,xe" filled="f" strokecolor="#1f4d78 [1604]" strokeweight="1pt">
                  <v:stroke joinstyle="miter"/>
                  <v:formulas/>
                  <v:path arrowok="t" o:connecttype="custom" o:connectlocs="58739,0;2709229,0;2767968,58739;2767968,352425;2767968,352425;0,352425;0,352425;0,58739;58739,0" o:connectangles="0,0,0,0,0,0,0,0,0" textboxrect="0,0,2767968,352425"/>
                  <v:textbox>
                    <w:txbxContent>
                      <w:p w14:paraId="1D4AC203" w14:textId="77777777" w:rsidR="0046409E" w:rsidRDefault="0046409E" w:rsidP="0046409E">
                        <w:pPr>
                          <w:jc w:val="center"/>
                          <w:rPr>
                            <w:rFonts w:eastAsia="Times New Roman" w:cs="Times New Roman"/>
                            <w:color w:val="525252"/>
                            <w:szCs w:val="24"/>
                          </w:rPr>
                        </w:pPr>
                        <w:r>
                          <w:rPr>
                            <w:rFonts w:eastAsia="Times New Roman"/>
                            <w:color w:val="525252"/>
                          </w:rPr>
                          <w:t>Operational Stage</w:t>
                        </w:r>
                      </w:p>
                    </w:txbxContent>
                  </v:textbox>
                </v:shape>
                <v:roundrect id="Rectangle: Rounded Corners 58" o:spid="_x0000_s1053" style="position:absolute;left:23593;top:22951;width:6401;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" fillcolor="white [3212]" strokecolor="#1f4d78 [1604]" strokeweight="1pt">
                  <v:stroke joinstyle="miter"/>
                  <v:textbox>
                    <w:txbxContent>
                      <w:p w14:paraId="5801BB50" w14:textId="77777777" w:rsidR="0046409E" w:rsidRPr="00D03660" w:rsidRDefault="0046409E" w:rsidP="0046409E">
                        <w:pPr>
                          <w:jc w:val="center"/>
                          <w:rPr>
                            <w:rFonts w:eastAsia="Times New Roman" w:cs="Times New Roman"/>
                            <w:color w:val="525252"/>
                            <w:sz w:val="20"/>
                            <w:szCs w:val="20"/>
                          </w:rPr>
                        </w:pPr>
                        <w:r w:rsidRPr="00D03660">
                          <w:rPr>
                            <w:rFonts w:eastAsia="Times New Roman"/>
                            <w:color w:val="525252"/>
                            <w:sz w:val="20"/>
                            <w:szCs w:val="18"/>
                          </w:rPr>
                          <w:t>Capital Cost</w:t>
                        </w:r>
                      </w:p>
                    </w:txbxContent>
                  </v:textbox>
                </v:roundrect>
                <v:shape id="Rectangle: Top Corners Rounded 59" o:spid="_x0000_s1054" style="position:absolute;left:-18074;top:18654;width:39120;height:2971;rotation:-90;visibility:visible;mso-wrap-style:square;v-text-anchor:middle" coordsize="3911940,2971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" adj="-11796480,,5400" path="m49531,l3862409,v27355,,49531,22176,49531,49531l3911940,297180r,l,297180r,l,49531c,22176,22176,,49531,xe" fillcolor="#fbe4d5 [661]" strokecolor="#1f4d78 [1604]" strokeweight="1pt">
                  <v:stroke joinstyle="miter"/>
                  <v:formulas/>
                  <v:path arrowok="t" o:connecttype="custom" o:connectlocs="49531,0;3862409,0;3911940,49531;3911940,297180;3911940,297180;0,297180;0,297180;0,49531;49531,0" o:connectangles="0,0,0,0,0,0,0,0,0" textboxrect="0,0,3911940,297180"/>
                  <v:textbox>
                    <w:txbxContent>
                      <w:p w14:paraId="557BDE2D" w14:textId="77777777" w:rsidR="0046409E" w:rsidRPr="006148A0" w:rsidRDefault="0046409E" w:rsidP="0046409E">
                        <w:pPr>
                          <w:jc w:val="center"/>
                          <w:rPr>
                            <w:color w:val="000000" w:themeColor="text1"/>
                          </w:rPr>
                        </w:pPr>
                        <w:r w:rsidRPr="006148A0">
                          <w:rPr>
                            <w:color w:val="000000" w:themeColor="text1"/>
                          </w:rPr>
                          <w:t>Phase 1</w:t>
                        </w:r>
                      </w:p>
                    </w:txbxContent>
                  </v:textbox>
                </v:shape>
                <v:shape id="Rectangle: Diagonal Corners Rounded 62" o:spid="_x0000_s1055" style="position:absolute;left:2714;top:42595;width:59370;height:5578;visibility:visible;mso-wrap-style:square;v-text-anchor:middle" coordsize="5936986,5577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" adj="-11796480,,5400" path="m,l5845169,v50709,,91817,41108,91817,91817l5936986,557784r,l91817,557784c41108,557784,,516676,,465967l,,,xe" fillcolor="#deeaf6 [660]" strokecolor="#7f7f7f [1612]" strokeweight="1pt">
                  <v:stroke joinstyle="miter"/>
                  <v:formulas/>
                  <v:path arrowok="t" o:connecttype="custom" o:connectlocs="0,0;5845169,0;5936986,91817;5936986,557784;5936986,557784;91817,557784;0,465967;0,0;0,0" o:connectangles="0,0,0,0,0,0,0,0,0" textboxrect="0,0,5936986,557784"/>
                  <v:textbox>
                    <w:txbxContent>
                      <w:p w14:paraId="0C0756B1" w14:textId="77777777" w:rsidR="0046409E" w:rsidRDefault="0046409E" w:rsidP="0046409E">
                        <w:pPr>
                          <w:spacing w:line="360" w:lineRule="auto"/>
                          <w:jc w:val="center"/>
                          <w:rPr>
                            <w:rFonts w:eastAsia="Times New Roman" w:cs="Iskoola Pota"/>
                            <w:color w:val="1F4E79"/>
                            <w:szCs w:val="24"/>
                          </w:rPr>
                        </w:pPr>
                        <w:r>
                          <w:rPr>
                            <w:rFonts w:eastAsia="Times New Roman" w:cs="Iskoola Pota"/>
                            <w:color w:val="1F4E79"/>
                          </w:rPr>
                          <w:t xml:space="preserve">Ranking of the combinations using MCDM approach considering the energy, carbon and cost </w:t>
                        </w:r>
                      </w:p>
                      <w:p w14:paraId="10957ED3" w14:textId="77777777" w:rsidR="0046409E" w:rsidRDefault="0046409E" w:rsidP="0046409E">
                        <w:pPr>
                          <w:spacing w:line="256" w:lineRule="auto"/>
                          <w:jc w:val="center"/>
                          <w:rPr>
                            <w:rFonts w:eastAsia="Times New Roman" w:cs="Iskoola Pota"/>
                            <w:color w:val="1F4E79"/>
                          </w:rPr>
                        </w:pPr>
                        <w:r>
                          <w:rPr>
                            <w:rFonts w:eastAsia="Times New Roman" w:cs="Iskoola Pota"/>
                            <w:color w:val="1F4E79"/>
                          </w:rPr>
                          <w:t> </w:t>
                        </w:r>
                      </w:p>
                    </w:txbxContent>
                  </v:textbox>
                </v:shape>
                <v:roundrect id="Rectangle: Rounded Corners 64" o:spid="_x0000_s1056" style="position:absolute;left:21053;top:49110;width:21793;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" filled="f" strokecolor="#1f4d78 [1604]" strokeweight="1pt">
                  <v:stroke joinstyle="miter"/>
                  <v:textbox>
                    <w:txbxContent>
                      <w:p w14:paraId="522F12CF" w14:textId="77777777" w:rsidR="0046409E" w:rsidRPr="003A6E6D" w:rsidRDefault="0046409E" w:rsidP="0046409E">
                        <w:pPr>
                          <w:pStyle w:val="NoSpacing"/>
                          <w:jc w:val="center"/>
                          <w:rPr>
                            <w:color w:val="000000" w:themeColor="text1"/>
                          </w:rPr>
                        </w:pPr>
                        <w:r w:rsidRPr="00E30BA8">
                          <w:rPr>
                            <w:color w:val="000000" w:themeColor="text1"/>
                          </w:rPr>
                          <w:t>Simulation Results</w:t>
                        </w:r>
                      </w:p>
                    </w:txbxContent>
                  </v:textbox>
                </v:roundrect>
                <v:shape id="Rectangle: Top Corners Rounded 65" o:spid="_x0000_s1057" style="position:absolute;left:4800;top:59214;width:16612;height:6063;rotation:180;visibility:visible;mso-wrap-style:square;v-text-anchor:middle" coordsize="1661160,60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" path="m101045,l1560115,v55806,,101045,45239,101045,101045l1661160,606259r,l,606259r,l,101045c,45239,45239,,101045,xe" fillcolor="#f2f2f2 [3052]" strokecolor="black [3213]" strokeweight="1pt">
                  <v:stroke dashstyle="1 1" joinstyle="miter"/>
                  <v:path arrowok="t" o:connecttype="custom" o:connectlocs="101045,0;1560115,0;1661160,101045;1661160,606259;1661160,606259;0,606259;0,606259;0,101045;101045,0" o:connectangles="0,0,0,0,0,0,0,0,0"/>
                </v:shape>
                <v:roundrect id="Rectangle: Rounded Corners 68" o:spid="_x0000_s1058" style="position:absolute;left:5867;top:60423;width:5486;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" fillcolor="white [3212]" strokecolor="#1f4d78 [1604]" strokeweight="1pt">
                  <v:stroke joinstyle="miter"/>
                  <v:textbox>
                    <w:txbxContent>
                      <w:p w14:paraId="72F164D7"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AHP</w:t>
                        </w:r>
                      </w:p>
                    </w:txbxContent>
                  </v:textbox>
                </v:roundrect>
                <v:roundrect id="Rectangle: Rounded Corners 70" o:spid="_x0000_s1059" style="position:absolute;left:4876;top:67440;width:55474;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" filled="f" strokecolor="#1f4d78 [1604]" strokeweight="1pt">
                  <v:stroke joinstyle="miter"/>
                  <v:textbox>
                    <w:txbxContent>
                      <w:p w14:paraId="31B67D8C"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 xml:space="preserve">Building orientation analysis for optimum combination for the 3 scenarios </w:t>
                        </w:r>
                      </w:p>
                    </w:txbxContent>
                  </v:textbox>
                </v:roundrect>
                <v:shape id="Straight Arrow Connector 72" o:spid="_x0000_s1060" type="#_x0000_t32" style="position:absolute;left:12795;top:65461;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" strokecolor="black [3200]" strokeweight=".5pt">
                  <v:stroke endarrow="block" joinstyle="miter"/>
                </v:shape>
                <v:shape id="Straight Arrow Connector 75" o:spid="_x0000_s1061" type="#_x0000_t32" style="position:absolute;left:32661;top:52813;width:0;height:3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type id="_x0000_t33" coordsize="21600,21600" o:spt="33" o:oned="t" path="m,l21600,r,21600e" filled="f">
                  <v:stroke joinstyle="miter"/>
                  <v:path arrowok="t" fillok="f" o:connecttype="none"/>
                  <o:lock v:ext="edit" shapetype="t"/>
                </v:shapetype>
                <v:shape id="Connector: Elbow 76" o:spid="_x0000_s1062" type="#_x0000_t33" style="position:absolute;left:13106;top:54618;width:18532;height:182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" strokecolor="black [3200]" strokeweight=".5pt">
                  <v:stroke endarrow="block"/>
                </v:shape>
                <v:shape id="Connector: Elbow 78" o:spid="_x0000_s1063" type="#_x0000_t33" style="position:absolute;left:31470;top:54642;width:20498;height:17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" strokecolor="black [3200]" strokeweight=".5pt">
                  <v:stroke endarrow="block"/>
                </v:shape>
                <v:shape id="Rectangle: Top Corners Rounded 83" o:spid="_x0000_s1064" style="position:absolute;left:4800;top:56447;width:16612;height:2742;visibility:visible;mso-wrap-style:square;v-text-anchor:middle" coordsize="1661160,2742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" adj="-11796480,,5400" path="m45705,l1615455,v25242,,45705,20463,45705,45705l1661160,274224r,l,274224r,l,45705c,20463,20463,,45705,xe" filled="f" strokecolor="#1f4d78 [1604]" strokeweight="1pt">
                  <v:stroke joinstyle="miter"/>
                  <v:formulas/>
                  <v:path arrowok="t" o:connecttype="custom" o:connectlocs="45705,0;1615455,0;1661160,45705;1661160,274224;1661160,274224;0,274224;0,274224;0,45705;45705,0" o:connectangles="0,0,0,0,0,0,0,0,0" textboxrect="0,0,1661160,274224"/>
                  <v:textbox>
                    <w:txbxContent>
                      <w:p w14:paraId="40FB3E00"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Pro Economic</w:t>
                        </w:r>
                      </w:p>
                    </w:txbxContent>
                  </v:textbox>
                </v:shape>
                <v:roundrect id="Rectangle: Rounded Corners 86" o:spid="_x0000_s1065" style="position:absolute;left:12153;top:60423;width:8230;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" fillcolor="white [3212]" strokecolor="#1f4d78 [1604]" strokeweight="1pt">
                  <v:stroke joinstyle="miter"/>
                  <v:textbox>
                    <w:txbxContent>
                      <w:p w14:paraId="01864D30" w14:textId="77777777" w:rsidR="0046409E" w:rsidRDefault="0046409E" w:rsidP="0046409E">
                        <w:pPr>
                          <w:spacing w:line="256" w:lineRule="auto"/>
                          <w:jc w:val="center"/>
                          <w:rPr>
                            <w:rFonts w:eastAsia="Times New Roman" w:cs="Iskoola Pota"/>
                            <w:color w:val="525252"/>
                            <w:szCs w:val="24"/>
                          </w:rPr>
                        </w:pPr>
                        <w:r>
                          <w:rPr>
                            <w:rFonts w:eastAsia="Times New Roman" w:cs="Iskoola Pota"/>
                            <w:color w:val="525252"/>
                          </w:rPr>
                          <w:t>TOPSIS</w:t>
                        </w:r>
                      </w:p>
                    </w:txbxContent>
                  </v:textbox>
                </v:roundrect>
                <v:shape id="Rectangle: Top Corners Rounded 91" o:spid="_x0000_s1066" style="position:absolute;left:-13154;top:55749;width:29414;height:3105;rotation:-90;visibility:visible;mso-wrap-style:square;v-text-anchor:middle" coordsize="2941320,3105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" adj="-11796480,,5400" path="m51759,l2889561,v28586,,51759,23173,51759,51759l2941320,310546r,l,310546r,l,51759c,23173,23173,,51759,xe" fillcolor="#fbe4d5 [661]" strokecolor="#1f4d78 [1604]" strokeweight="1pt">
                  <v:stroke joinstyle="miter"/>
                  <v:formulas/>
                  <v:path arrowok="t" o:connecttype="custom" o:connectlocs="51759,0;2889561,0;2941320,51759;2941320,310546;2941320,310546;0,310546;0,310546;0,51759;51759,0" o:connectangles="0,0,0,0,0,0,0,0,0" textboxrect="0,0,2941320,310546"/>
                  <v:textbox>
                    <w:txbxContent>
                      <w:p w14:paraId="184BCCFB" w14:textId="77777777" w:rsidR="0046409E" w:rsidRDefault="0046409E" w:rsidP="0046409E">
                        <w:pPr>
                          <w:spacing w:line="256" w:lineRule="auto"/>
                          <w:jc w:val="center"/>
                          <w:rPr>
                            <w:rFonts w:eastAsia="Calibri" w:cs="Iskoola Pota"/>
                            <w:color w:val="000000"/>
                            <w:szCs w:val="24"/>
                          </w:rPr>
                        </w:pPr>
                        <w:r>
                          <w:rPr>
                            <w:rFonts w:eastAsia="Calibri" w:cs="Iskoola Pota"/>
                            <w:color w:val="000000"/>
                          </w:rPr>
                          <w:t>Phase 2</w:t>
                        </w:r>
                      </w:p>
                    </w:txbxContent>
                  </v:textbox>
                </v:shape>
                <v:shape id="Rectangle: Top Corners Rounded 92" o:spid="_x0000_s1067" style="position:absolute;left:24355;top:59221;width:16611;height:6058;rotation:180;visibility:visible;mso-wrap-style:square;v-text-anchor:middle" coordsize="1661160,6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" path="m100967,l1560193,v55763,,100967,45204,100967,100967l1661160,605790r,l,605790r,l,100967c,45204,45204,,100967,xe" fillcolor="#f2f2f2 [3052]" strokecolor="black [3213]" strokeweight="1pt">
                  <v:stroke dashstyle="1 1" joinstyle="miter"/>
                  <v:path arrowok="t" o:connecttype="custom" o:connectlocs="100967,0;1560193,0;1661160,100967;1661160,605790;1661160,605790;0,605790;0,605790;0,100967;100967,0" o:connectangles="0,0,0,0,0,0,0,0,0"/>
                </v:shape>
                <v:roundrect id="Rectangle: Rounded Corners 93" o:spid="_x0000_s1068" style="position:absolute;left:25422;top:60428;width:5486;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" fillcolor="white [3212]" strokecolor="#1f4d78 [1604]" strokeweight="1pt">
                  <v:stroke joinstyle="miter"/>
                  <v:textbox>
                    <w:txbxContent>
                      <w:p w14:paraId="2F0388E9"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AHP</w:t>
                        </w:r>
                      </w:p>
                    </w:txbxContent>
                  </v:textbox>
                </v:roundrect>
                <v:shape id="Straight Arrow Connector 94" o:spid="_x0000_s1069" type="#_x0000_t32" style="position:absolute;left:32343;top:65463;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w7xAAAANsAAAAPAAAAZHJzL2Rvd25yZXYueG1sRI9Ba8JA&#10;FITvhf6H5Qne6sZi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CCAjDvEAAAA2wAAAA8A&#10;AAAAAAAAAAAAAAAABwIAAGRycy9kb3ducmV2LnhtbFBLBQYAAAAAAwADALcAAAD4AgAAAAA=&#10;" strokecolor="black [3200]" strokeweight=".5pt">
                  <v:stroke endarrow="block" joinstyle="miter"/>
                </v:shape>
                <v:shape id="Rectangle: Top Corners Rounded 95" o:spid="_x0000_s1070" style="position:absolute;left:24355;top:56453;width:16611;height:2736;visibility:visible;mso-wrap-style:square;v-text-anchor:middle" coordsize="1661160,2736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" adj="-11796480,,5400" path="m45615,l1615545,v25192,,45615,20423,45615,45615l1661160,273685r,l,273685r,l,45615c,20423,20423,,45615,xe" filled="f" strokecolor="#1f4d78 [1604]" strokeweight="1pt">
                  <v:stroke joinstyle="miter"/>
                  <v:formulas/>
                  <v:path arrowok="t" o:connecttype="custom" o:connectlocs="45615,0;1615545,0;1661160,45615;1661160,273685;1661160,273685;0,273685;0,273685;0,45615;45615,0" o:connectangles="0,0,0,0,0,0,0,0,0" textboxrect="0,0,1661160,273685"/>
                  <v:textbox>
                    <w:txbxContent>
                      <w:p w14:paraId="35A81BD0"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Sustainable Friendly</w:t>
                        </w:r>
                      </w:p>
                    </w:txbxContent>
                  </v:textbox>
                </v:shape>
                <v:roundrect id="Rectangle: Rounded Corners 96" o:spid="_x0000_s1071" style="position:absolute;left:31702;top:60428;width:822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" fillcolor="white [3212]" strokecolor="#1f4d78 [1604]" strokeweight="1pt">
                  <v:stroke joinstyle="miter"/>
                  <v:textbox>
                    <w:txbxContent>
                      <w:p w14:paraId="0D3FCF7F"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TOPSIS</w:t>
                        </w:r>
                      </w:p>
                    </w:txbxContent>
                  </v:textbox>
                </v:roundrect>
                <v:shape id="Rectangle: Top Corners Rounded 97" o:spid="_x0000_s1072" style="position:absolute;left:43662;top:59189;width:16612;height:6058;rotation:180;visibility:visible;mso-wrap-style:square;v-text-anchor:middle" coordsize="1661160,6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" path="m100967,l1560193,v55763,,100967,45204,100967,100967l1661160,605790r,l,605790r,l,100967c,45204,45204,,100967,xe" fillcolor="#f2f2f2 [3052]" strokecolor="black [3213]" strokeweight="1pt">
                  <v:stroke dashstyle="1 1" joinstyle="miter"/>
                  <v:path arrowok="t" o:connecttype="custom" o:connectlocs="100967,0;1560193,0;1661160,100967;1661160,605790;1661160,605790;0,605790;0,605790;0,100967;100967,0" o:connectangles="0,0,0,0,0,0,0,0,0"/>
                </v:shape>
                <v:roundrect id="Rectangle: Rounded Corners 99" o:spid="_x0000_s1073" style="position:absolute;left:44729;top:60396;width:5486;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" fillcolor="white [3212]" strokecolor="#1f4d78 [1604]" strokeweight="1pt">
                  <v:stroke joinstyle="miter"/>
                  <v:textbox>
                    <w:txbxContent>
                      <w:p w14:paraId="6407FD85" w14:textId="77777777" w:rsidR="0046409E" w:rsidRDefault="0046409E" w:rsidP="0046409E">
                        <w:pPr>
                          <w:spacing w:line="252" w:lineRule="auto"/>
                          <w:jc w:val="center"/>
                          <w:rPr>
                            <w:rFonts w:eastAsia="Times New Roman" w:cs="Iskoola Pota"/>
                            <w:color w:val="525252"/>
                            <w:szCs w:val="24"/>
                          </w:rPr>
                        </w:pPr>
                        <w:r>
                          <w:rPr>
                            <w:rFonts w:eastAsia="Times New Roman" w:cs="Iskoola Pota"/>
                            <w:color w:val="525252"/>
                          </w:rPr>
                          <w:t>AHP</w:t>
                        </w:r>
                      </w:p>
                    </w:txbxContent>
                  </v:textbox>
                </v:roundrect>
                <v:shape id="Straight Arrow Connector 100" o:spid="_x0000_s1074" type="#_x0000_t32" style="position:absolute;left:51650;top:65431;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5K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" strokecolor="black [3200]" strokeweight=".5pt">
                  <v:stroke endarrow="block" joinstyle="miter"/>
                </v:shape>
                <v:shape id="Rectangle: Top Corners Rounded 101" o:spid="_x0000_s1075" style="position:absolute;left:43662;top:56421;width:16612;height:2737;visibility:visible;mso-wrap-style:square;v-text-anchor:middle" coordsize="1661160,2736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" adj="-11796480,,5400" path="m45615,l1615545,v25192,,45615,20423,45615,45615l1661160,273685r,l,273685r,l,45615c,20423,20423,,45615,xe" filled="f" strokecolor="#1f4d78 [1604]" strokeweight="1pt">
                  <v:stroke joinstyle="miter"/>
                  <v:formulas/>
                  <v:path arrowok="t" o:connecttype="custom" o:connectlocs="45615,0;1615545,0;1661160,45615;1661160,273685;1661160,273685;0,273685;0,273685;0,45615;45615,0" o:connectangles="0,0,0,0,0,0,0,0,0" textboxrect="0,0,1661160,273685"/>
                  <v:textbox>
                    <w:txbxContent>
                      <w:p w14:paraId="2195D4F9" w14:textId="77777777" w:rsidR="0046409E" w:rsidRDefault="0046409E" w:rsidP="0046409E">
                        <w:pPr>
                          <w:spacing w:line="252" w:lineRule="auto"/>
                          <w:jc w:val="center"/>
                          <w:rPr>
                            <w:rFonts w:eastAsia="Times New Roman" w:cs="Iskoola Pota"/>
                            <w:color w:val="525252"/>
                            <w:szCs w:val="24"/>
                          </w:rPr>
                        </w:pPr>
                        <w:r>
                          <w:rPr>
                            <w:rFonts w:eastAsia="Times New Roman" w:cs="Iskoola Pota"/>
                            <w:color w:val="525252"/>
                          </w:rPr>
                          <w:t>Net-Zero</w:t>
                        </w:r>
                      </w:p>
                    </w:txbxContent>
                  </v:textbox>
                </v:shape>
                <v:roundrect id="Rectangle: Rounded Corners 102" o:spid="_x0000_s1076" style="position:absolute;left:51009;top:60396;width:8230;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" fillcolor="white [3212]" strokecolor="#1f4d78 [1604]" strokeweight="1pt">
                  <v:stroke joinstyle="miter"/>
                  <v:textbox>
                    <w:txbxContent>
                      <w:p w14:paraId="0C181F64" w14:textId="77777777" w:rsidR="0046409E" w:rsidRDefault="0046409E" w:rsidP="0046409E">
                        <w:pPr>
                          <w:spacing w:line="252" w:lineRule="auto"/>
                          <w:jc w:val="center"/>
                          <w:rPr>
                            <w:rFonts w:eastAsia="Times New Roman" w:cs="Iskoola Pota"/>
                            <w:color w:val="525252"/>
                            <w:szCs w:val="24"/>
                          </w:rPr>
                        </w:pPr>
                        <w:r>
                          <w:rPr>
                            <w:rFonts w:eastAsia="Times New Roman" w:cs="Iskoola Pota"/>
                            <w:color w:val="525252"/>
                          </w:rPr>
                          <w:t>TOPSIS</w:t>
                        </w:r>
                      </w:p>
                    </w:txbxContent>
                  </v:textbox>
                </v:roundrect>
                <v:roundrect id="Rectangle: Rounded Corners 109" o:spid="_x0000_s1077" style="position:absolute;left:1002;top:74736;width:61082;height:7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" filled="f" strokecolor="#1f4d78 [1604]" strokeweight="1pt">
                  <v:stroke joinstyle="miter"/>
                  <v:textbox>
                    <w:txbxContent>
                      <w:p w14:paraId="1478E505" w14:textId="77777777" w:rsidR="0046409E" w:rsidRDefault="0046409E" w:rsidP="0046409E">
                        <w:pPr>
                          <w:spacing w:line="254" w:lineRule="auto"/>
                          <w:jc w:val="center"/>
                          <w:rPr>
                            <w:rFonts w:eastAsia="Times New Roman" w:cs="Iskoola Pota"/>
                            <w:color w:val="525252"/>
                            <w:szCs w:val="24"/>
                          </w:rPr>
                        </w:pPr>
                        <w:r>
                          <w:rPr>
                            <w:rFonts w:eastAsia="Times New Roman" w:cs="Iskoola Pota"/>
                            <w:color w:val="525252"/>
                          </w:rPr>
                          <w:t xml:space="preserve">    Develop the above process as an automated practical software tool to plan environmentally friendly and cost-effective apartment buildings</w:t>
                        </w:r>
                      </w:p>
                    </w:txbxContent>
                  </v:textbox>
                </v:roundrect>
                <v:shape id="Rectangle: Top Corners Rounded 108" o:spid="_x0000_s1078" style="position:absolute;left:-2222;top:76974;width:7549;height:3105;rotation:-90;visibility:visible;mso-wrap-style:square;v-text-anchor:middle" coordsize="754902,3105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" adj="-11796480,,5400" path="m51754,l703148,v28583,,51754,23171,51754,51754l754902,310515r,l,310515r,l,51754c,23171,23171,,51754,xe" fillcolor="#fbe4d5 [661]" strokecolor="#1f4d78 [1604]" strokeweight="1pt">
                  <v:stroke joinstyle="miter"/>
                  <v:formulas/>
                  <v:path arrowok="t" o:connecttype="custom" o:connectlocs="51754,0;703148,0;754902,51754;754902,310515;754902,310515;0,310515;0,310515;0,51754;51754,0" o:connectangles="0,0,0,0,0,0,0,0,0" textboxrect="0,0,754902,310515"/>
                  <v:textbox>
                    <w:txbxContent>
                      <w:p w14:paraId="7CF6B24D" w14:textId="77777777" w:rsidR="0046409E" w:rsidRDefault="0046409E" w:rsidP="0046409E">
                        <w:pPr>
                          <w:spacing w:line="254" w:lineRule="auto"/>
                          <w:jc w:val="center"/>
                          <w:rPr>
                            <w:rFonts w:eastAsia="Calibri" w:cs="Iskoola Pota"/>
                            <w:color w:val="000000"/>
                            <w:szCs w:val="24"/>
                          </w:rPr>
                        </w:pPr>
                        <w:r>
                          <w:rPr>
                            <w:rFonts w:eastAsia="Calibri" w:cs="Iskoola Pota"/>
                            <w:color w:val="000000"/>
                          </w:rPr>
                          <w:t>Phase 3</w:t>
                        </w:r>
                      </w:p>
                    </w:txbxContent>
                  </v:textbox>
                </v:shape>
                <v:shape id="Straight Arrow Connector 13" o:spid="_x0000_s1079" type="#_x0000_t32" style="position:absolute;left:31013;top:39700;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U/wQAAANsAAAAPAAAAZHJzL2Rvd25yZXYueG1sRE9La8JA&#10;EL4X+h+WKXgpdWOF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IcRpT/BAAAA2wAAAA8AAAAA&#10;AAAAAAAAAAAABwIAAGRycy9kb3ducmV2LnhtbFBLBQYAAAAAAwADALcAAAD1AgAAAAA=&#10;" strokecolor="#5b9bd5 [3204]" strokeweight="1.5pt">
                  <v:stroke endarrow="block" joinstyle="miter"/>
                </v:shape>
                <v:shape id="Straight Arrow Connector 110" o:spid="_x0000_s1080" type="#_x0000_t32" style="position:absolute;left:32004;top:71827;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" strokecolor="#5b9bd5 [3204]" strokeweight="1.5pt">
                  <v:stroke endarrow="block" joinstyle="miter"/>
                </v:shape>
                <v:roundrect id="Rectangle: Rounded Corners 111" o:spid="_x0000_s1081" style="position:absolute;left:14852;top:23059;width:8229;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" fillcolor="white [3212]" strokecolor="#1f4d78 [1604]" strokeweight="1pt">
                  <v:stroke joinstyle="miter"/>
                  <v:textbox>
                    <w:txbxContent>
                      <w:p w14:paraId="1F232ABD" w14:textId="77777777" w:rsidR="0046409E" w:rsidRDefault="0046409E" w:rsidP="0046409E">
                        <w:pPr>
                          <w:spacing w:line="256" w:lineRule="auto"/>
                          <w:jc w:val="center"/>
                          <w:rPr>
                            <w:rFonts w:eastAsia="Times New Roman" w:cs="Iskoola Pota"/>
                            <w:color w:val="525252"/>
                            <w:sz w:val="20"/>
                            <w:szCs w:val="20"/>
                          </w:rPr>
                        </w:pPr>
                        <w:r>
                          <w:rPr>
                            <w:rFonts w:eastAsia="Times New Roman" w:cs="Iskoola Pota"/>
                            <w:color w:val="525252"/>
                            <w:sz w:val="20"/>
                            <w:szCs w:val="20"/>
                          </w:rPr>
                          <w:t xml:space="preserve">Embedded Carbon </w:t>
                        </w:r>
                      </w:p>
                    </w:txbxContent>
                  </v:textbox>
                </v:roundrect>
                <v:roundrect id="Rectangle: Rounded Corners 112" o:spid="_x0000_s1082" style="position:absolute;left:40966;top:23059;width:8503;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" fillcolor="white [3212]" strokecolor="#1f4d78 [1604]" strokeweight="1pt">
                  <v:stroke joinstyle="miter"/>
                  <v:textbox>
                    <w:txbxContent>
                      <w:p w14:paraId="232B4464" w14:textId="77777777" w:rsidR="0046409E" w:rsidRPr="009F5ADB" w:rsidRDefault="0046409E" w:rsidP="0046409E">
                        <w:pPr>
                          <w:spacing w:line="256" w:lineRule="auto"/>
                          <w:jc w:val="center"/>
                          <w:rPr>
                            <w:rFonts w:eastAsia="Times New Roman" w:cs="Iskoola Pota"/>
                            <w:color w:val="525252"/>
                            <w:sz w:val="19"/>
                            <w:szCs w:val="19"/>
                          </w:rPr>
                        </w:pPr>
                        <w:r w:rsidRPr="009F5ADB">
                          <w:rPr>
                            <w:rFonts w:eastAsia="Times New Roman" w:cs="Iskoola Pota"/>
                            <w:color w:val="525252"/>
                            <w:sz w:val="19"/>
                            <w:szCs w:val="19"/>
                          </w:rPr>
                          <w:t>Operational Carbon</w:t>
                        </w:r>
                      </w:p>
                    </w:txbxContent>
                  </v:textbox>
                </v:roundrect>
                <w10:wrap type="topAndBottom" anchorx="margin"/>
              </v:group>
            </w:pict>
          </mc:Fallback>
        </mc:AlternateContent>
      </w:r>
    </w:p>
    <w:p w14:paraId="047473A1" w14:textId="77777777" w:rsidR="002562E9" w:rsidRPr="006D24F5" w:rsidRDefault="002562E9" w:rsidP="006D24F5">
      <w:pPr>
        <w:spacing w:line="360" w:lineRule="auto"/>
        <w:jc w:val="both"/>
        <w:rPr>
          <w:rFonts w:ascii="Times New Roman" w:hAnsi="Times New Roman" w:cs="Times New Roman"/>
          <w:b/>
          <w:bCs/>
          <w:color w:val="000000" w:themeColor="text1"/>
          <w:sz w:val="24"/>
          <w:szCs w:val="24"/>
        </w:rPr>
      </w:pPr>
      <w:r w:rsidRPr="006D24F5">
        <w:rPr>
          <w:rFonts w:ascii="Times New Roman" w:hAnsi="Times New Roman" w:cs="Times New Roman"/>
          <w:b/>
          <w:bCs/>
          <w:color w:val="000000" w:themeColor="text1"/>
          <w:sz w:val="24"/>
          <w:szCs w:val="24"/>
        </w:rPr>
        <w:lastRenderedPageBreak/>
        <w:t>Phase 3</w:t>
      </w:r>
    </w:p>
    <w:p w14:paraId="02849AD1" w14:textId="55EE3104" w:rsidR="002562E9" w:rsidRPr="006D24F5" w:rsidRDefault="002562E9" w:rsidP="006D24F5">
      <w:pPr>
        <w:spacing w:line="360" w:lineRule="auto"/>
        <w:jc w:val="both"/>
        <w:rPr>
          <w:rFonts w:ascii="Times New Roman" w:hAnsi="Times New Roman" w:cs="Times New Roman"/>
          <w:color w:val="000000" w:themeColor="text1"/>
          <w:sz w:val="24"/>
          <w:szCs w:val="24"/>
        </w:rPr>
      </w:pPr>
      <w:r w:rsidRPr="006D24F5">
        <w:rPr>
          <w:rFonts w:ascii="Times New Roman" w:hAnsi="Times New Roman" w:cs="Times New Roman"/>
          <w:color w:val="000000" w:themeColor="text1"/>
          <w:sz w:val="24"/>
          <w:szCs w:val="24"/>
        </w:rPr>
        <w:t>Phase 3 is the develop</w:t>
      </w:r>
      <w:r w:rsidR="000564E8">
        <w:rPr>
          <w:rFonts w:ascii="Times New Roman" w:hAnsi="Times New Roman" w:cs="Times New Roman"/>
          <w:color w:val="000000" w:themeColor="text1"/>
          <w:sz w:val="24"/>
          <w:szCs w:val="24"/>
        </w:rPr>
        <w:t>ment</w:t>
      </w:r>
      <w:r w:rsidRPr="006D24F5">
        <w:rPr>
          <w:rFonts w:ascii="Times New Roman" w:hAnsi="Times New Roman" w:cs="Times New Roman"/>
          <w:color w:val="000000" w:themeColor="text1"/>
          <w:sz w:val="24"/>
          <w:szCs w:val="24"/>
        </w:rPr>
        <w:t xml:space="preserve"> of the automated software tool, which can </w:t>
      </w:r>
      <w:proofErr w:type="spellStart"/>
      <w:r w:rsidR="000564E8">
        <w:rPr>
          <w:rFonts w:ascii="Times New Roman" w:hAnsi="Times New Roman" w:cs="Times New Roman"/>
          <w:color w:val="000000" w:themeColor="text1"/>
          <w:sz w:val="24"/>
          <w:szCs w:val="24"/>
        </w:rPr>
        <w:t>analyze</w:t>
      </w:r>
      <w:proofErr w:type="spellEnd"/>
      <w:r w:rsidRPr="006D24F5">
        <w:rPr>
          <w:rFonts w:ascii="Times New Roman" w:hAnsi="Times New Roman" w:cs="Times New Roman"/>
          <w:color w:val="000000" w:themeColor="text1"/>
          <w:sz w:val="24"/>
          <w:szCs w:val="24"/>
        </w:rPr>
        <w:t xml:space="preserve"> the phase 1 and all the ranking procedure in phase 2. “Revit”, “Dynamo”, “Excel” and “Visual Basic for Applications” (VBA) is used for the development of the tool.</w:t>
      </w:r>
    </w:p>
    <w:p w14:paraId="343407A9" w14:textId="43926F95" w:rsidR="002562E9" w:rsidRPr="00D94AE9" w:rsidRDefault="002562E9" w:rsidP="00D95021">
      <w:pPr>
        <w:pStyle w:val="Heading2"/>
      </w:pPr>
      <w:bookmarkStart w:id="42" w:name="_Toc109582168"/>
      <w:r w:rsidRPr="00D94AE9">
        <w:t xml:space="preserve">Study </w:t>
      </w:r>
      <w:r w:rsidR="008763EA">
        <w:t>P</w:t>
      </w:r>
      <w:r w:rsidRPr="00D94AE9">
        <w:t>arameters</w:t>
      </w:r>
      <w:bookmarkEnd w:id="42"/>
    </w:p>
    <w:p w14:paraId="42D1B106" w14:textId="4DE4E01F" w:rsidR="002562E9" w:rsidRPr="006D24F5" w:rsidRDefault="002562E9" w:rsidP="006D24F5">
      <w:pPr>
        <w:spacing w:line="360" w:lineRule="auto"/>
        <w:jc w:val="both"/>
        <w:rPr>
          <w:rFonts w:ascii="Times New Roman" w:hAnsi="Times New Roman" w:cs="Times New Roman"/>
          <w:color w:val="000000" w:themeColor="text1"/>
          <w:sz w:val="24"/>
          <w:szCs w:val="24"/>
        </w:rPr>
      </w:pPr>
      <w:r w:rsidRPr="006D24F5">
        <w:rPr>
          <w:rFonts w:ascii="Times New Roman" w:hAnsi="Times New Roman" w:cs="Times New Roman"/>
          <w:color w:val="000000" w:themeColor="text1"/>
          <w:sz w:val="24"/>
          <w:szCs w:val="24"/>
        </w:rPr>
        <w:t xml:space="preserve">The study variables and the parameters used for the analysis are mentioned </w:t>
      </w:r>
      <w:r w:rsidRPr="001E15EC">
        <w:rPr>
          <w:rFonts w:ascii="Times New Roman" w:hAnsi="Times New Roman" w:cs="Times New Roman"/>
          <w:color w:val="000000" w:themeColor="text1"/>
          <w:sz w:val="24"/>
          <w:szCs w:val="24"/>
        </w:rPr>
        <w:t>in</w:t>
      </w:r>
      <w:r w:rsidR="001E15EC" w:rsidRPr="001E15EC">
        <w:rPr>
          <w:rFonts w:ascii="Times New Roman" w:hAnsi="Times New Roman" w:cs="Times New Roman"/>
          <w:color w:val="000000" w:themeColor="text1"/>
          <w:sz w:val="24"/>
          <w:szCs w:val="24"/>
        </w:rPr>
        <w:t xml:space="preserve"> </w:t>
      </w:r>
      <w:r w:rsidR="001E15EC" w:rsidRPr="001E15EC">
        <w:rPr>
          <w:rFonts w:ascii="Times New Roman" w:hAnsi="Times New Roman" w:cs="Times New Roman"/>
          <w:color w:val="000000" w:themeColor="text1"/>
          <w:sz w:val="24"/>
          <w:szCs w:val="24"/>
        </w:rPr>
        <w:fldChar w:fldCharType="begin"/>
      </w:r>
      <w:r w:rsidR="001E15EC" w:rsidRPr="001E15EC">
        <w:rPr>
          <w:rFonts w:ascii="Times New Roman" w:hAnsi="Times New Roman" w:cs="Times New Roman"/>
          <w:color w:val="000000" w:themeColor="text1"/>
          <w:sz w:val="24"/>
          <w:szCs w:val="24"/>
        </w:rPr>
        <w:instrText xml:space="preserve"> REF _Ref105607744 \h  \* MERGEFORMAT </w:instrText>
      </w:r>
      <w:r w:rsidR="001E15EC" w:rsidRPr="001E15EC">
        <w:rPr>
          <w:rFonts w:ascii="Times New Roman" w:hAnsi="Times New Roman" w:cs="Times New Roman"/>
          <w:color w:val="000000" w:themeColor="text1"/>
          <w:sz w:val="24"/>
          <w:szCs w:val="24"/>
        </w:rPr>
      </w:r>
      <w:r w:rsidR="001E15EC" w:rsidRPr="001E15EC">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4</w:t>
      </w:r>
      <w:r w:rsidR="001E15EC" w:rsidRPr="001E15EC">
        <w:rPr>
          <w:rFonts w:ascii="Times New Roman" w:hAnsi="Times New Roman" w:cs="Times New Roman"/>
          <w:color w:val="000000" w:themeColor="text1"/>
          <w:sz w:val="24"/>
          <w:szCs w:val="24"/>
        </w:rPr>
        <w:fldChar w:fldCharType="end"/>
      </w:r>
      <w:r w:rsidRPr="006D24F5">
        <w:rPr>
          <w:rFonts w:ascii="Times New Roman" w:hAnsi="Times New Roman" w:cs="Times New Roman"/>
          <w:color w:val="000000" w:themeColor="text1"/>
          <w:sz w:val="24"/>
          <w:szCs w:val="24"/>
        </w:rPr>
        <w:t xml:space="preserve"> and the respective analysis.</w:t>
      </w:r>
    </w:p>
    <w:p w14:paraId="6BAC309E" w14:textId="42B394ED" w:rsidR="006E46B1" w:rsidRDefault="006E46B1" w:rsidP="006E46B1">
      <w:pPr>
        <w:pStyle w:val="Caption"/>
      </w:pPr>
      <w:bookmarkStart w:id="43" w:name="_Ref105607744"/>
      <w:bookmarkStart w:id="44" w:name="_Toc104042669"/>
      <w:r>
        <w:t xml:space="preserve">Table </w:t>
      </w:r>
      <w:r>
        <w:fldChar w:fldCharType="begin"/>
      </w:r>
      <w:r>
        <w:instrText xml:space="preserve"> SEQ Table \* ARABIC </w:instrText>
      </w:r>
      <w:r>
        <w:fldChar w:fldCharType="separate"/>
      </w:r>
      <w:r w:rsidR="003679A3">
        <w:rPr>
          <w:noProof/>
        </w:rPr>
        <w:t>4</w:t>
      </w:r>
      <w:r>
        <w:fldChar w:fldCharType="end"/>
      </w:r>
      <w:bookmarkEnd w:id="43"/>
      <w:r>
        <w:rPr>
          <w:lang w:val="en-US"/>
        </w:rPr>
        <w:t xml:space="preserve">: </w:t>
      </w:r>
      <w:r>
        <w:rPr>
          <w:b w:val="0"/>
          <w:bCs/>
          <w:lang w:val="en-US"/>
        </w:rPr>
        <w:t>Study parameters of the research</w:t>
      </w:r>
      <w:bookmarkEnd w:id="44"/>
    </w:p>
    <w:tbl>
      <w:tblPr>
        <w:tblStyle w:val="ListTable2-Accent3"/>
        <w:tblW w:w="0" w:type="auto"/>
        <w:tblLook w:val="04A0" w:firstRow="1" w:lastRow="0" w:firstColumn="1" w:lastColumn="0" w:noHBand="0" w:noVBand="1"/>
      </w:tblPr>
      <w:tblGrid>
        <w:gridCol w:w="3493"/>
        <w:gridCol w:w="4813"/>
      </w:tblGrid>
      <w:tr w:rsidR="002562E9" w14:paraId="7D5C884E" w14:textId="77777777" w:rsidTr="006E4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3" w:type="dxa"/>
          </w:tcPr>
          <w:p w14:paraId="0180FCEA" w14:textId="77777777" w:rsidR="002562E9" w:rsidRPr="00D94AE9" w:rsidRDefault="002562E9" w:rsidP="00D94AE9">
            <w:pPr>
              <w:spacing w:line="360" w:lineRule="auto"/>
              <w:jc w:val="center"/>
              <w:rPr>
                <w:rFonts w:ascii="Times New Roman" w:hAnsi="Times New Roman" w:cs="Times New Roman"/>
                <w:b w:val="0"/>
                <w:bCs w:val="0"/>
                <w:color w:val="000000" w:themeColor="text1"/>
                <w:sz w:val="24"/>
                <w:szCs w:val="24"/>
              </w:rPr>
            </w:pPr>
            <w:r w:rsidRPr="00D94AE9">
              <w:rPr>
                <w:rFonts w:ascii="Times New Roman" w:hAnsi="Times New Roman" w:cs="Times New Roman"/>
                <w:color w:val="000000" w:themeColor="text1"/>
                <w:sz w:val="24"/>
                <w:szCs w:val="24"/>
              </w:rPr>
              <w:t>Analysis/ Selection</w:t>
            </w:r>
          </w:p>
        </w:tc>
        <w:tc>
          <w:tcPr>
            <w:tcW w:w="4813" w:type="dxa"/>
          </w:tcPr>
          <w:p w14:paraId="4C73464B" w14:textId="77777777" w:rsidR="002562E9" w:rsidRPr="00D94AE9" w:rsidRDefault="002562E9" w:rsidP="00D94A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sidRPr="00D94AE9">
              <w:rPr>
                <w:rFonts w:ascii="Times New Roman" w:hAnsi="Times New Roman" w:cs="Times New Roman"/>
                <w:color w:val="000000" w:themeColor="text1"/>
                <w:sz w:val="24"/>
                <w:szCs w:val="24"/>
              </w:rPr>
              <w:t>Parameters used for the study</w:t>
            </w:r>
          </w:p>
        </w:tc>
      </w:tr>
      <w:tr w:rsidR="002562E9" w14:paraId="400386C3" w14:textId="77777777" w:rsidTr="006E4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3" w:type="dxa"/>
          </w:tcPr>
          <w:p w14:paraId="61E61491" w14:textId="77777777" w:rsidR="002562E9" w:rsidRPr="00D94AE9" w:rsidRDefault="002562E9" w:rsidP="00D94AE9">
            <w:pPr>
              <w:spacing w:line="360" w:lineRule="auto"/>
              <w:rPr>
                <w:rFonts w:ascii="Times New Roman" w:hAnsi="Times New Roman" w:cs="Times New Roman"/>
                <w:color w:val="000000" w:themeColor="text1"/>
              </w:rPr>
            </w:pPr>
            <w:r w:rsidRPr="00D94AE9">
              <w:rPr>
                <w:rFonts w:ascii="Times New Roman" w:hAnsi="Times New Roman" w:cs="Times New Roman"/>
                <w:color w:val="000000" w:themeColor="text1"/>
              </w:rPr>
              <w:t>Envelope elements</w:t>
            </w:r>
          </w:p>
        </w:tc>
        <w:tc>
          <w:tcPr>
            <w:tcW w:w="4813" w:type="dxa"/>
          </w:tcPr>
          <w:p w14:paraId="52AFDECF"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Wall, Window, Door, Floor, Roof</w:t>
            </w:r>
          </w:p>
        </w:tc>
      </w:tr>
      <w:tr w:rsidR="002562E9" w14:paraId="4147D976" w14:textId="77777777" w:rsidTr="006E46B1">
        <w:tc>
          <w:tcPr>
            <w:cnfStyle w:val="001000000000" w:firstRow="0" w:lastRow="0" w:firstColumn="1" w:lastColumn="0" w:oddVBand="0" w:evenVBand="0" w:oddHBand="0" w:evenHBand="0" w:firstRowFirstColumn="0" w:firstRowLastColumn="0" w:lastRowFirstColumn="0" w:lastRowLastColumn="0"/>
            <w:tcW w:w="3493" w:type="dxa"/>
          </w:tcPr>
          <w:p w14:paraId="6255BF54" w14:textId="77777777" w:rsidR="002562E9" w:rsidRPr="00D94AE9" w:rsidRDefault="002562E9" w:rsidP="00D94AE9">
            <w:pPr>
              <w:spacing w:line="360" w:lineRule="auto"/>
              <w:rPr>
                <w:rFonts w:ascii="Times New Roman" w:hAnsi="Times New Roman" w:cs="Times New Roman"/>
                <w:color w:val="000000" w:themeColor="text1"/>
              </w:rPr>
            </w:pPr>
            <w:r w:rsidRPr="00D94AE9">
              <w:rPr>
                <w:rFonts w:ascii="Times New Roman" w:hAnsi="Times New Roman" w:cs="Times New Roman"/>
                <w:color w:val="000000" w:themeColor="text1"/>
              </w:rPr>
              <w:t>Systems</w:t>
            </w:r>
          </w:p>
        </w:tc>
        <w:tc>
          <w:tcPr>
            <w:tcW w:w="4813" w:type="dxa"/>
          </w:tcPr>
          <w:p w14:paraId="0E99E737" w14:textId="77777777" w:rsidR="002562E9" w:rsidRPr="00D94AE9" w:rsidRDefault="002562E9" w:rsidP="00D94A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Air conditioning systems</w:t>
            </w:r>
          </w:p>
        </w:tc>
      </w:tr>
      <w:tr w:rsidR="002562E9" w14:paraId="7BCDE9B1" w14:textId="77777777" w:rsidTr="006E4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3" w:type="dxa"/>
          </w:tcPr>
          <w:p w14:paraId="7C6E4B58" w14:textId="77777777" w:rsidR="002562E9" w:rsidRPr="00D94AE9" w:rsidRDefault="002562E9" w:rsidP="00D94AE9">
            <w:pPr>
              <w:spacing w:line="360" w:lineRule="auto"/>
              <w:rPr>
                <w:rFonts w:ascii="Times New Roman" w:hAnsi="Times New Roman" w:cs="Times New Roman"/>
                <w:color w:val="000000" w:themeColor="text1"/>
              </w:rPr>
            </w:pPr>
            <w:r w:rsidRPr="00D94AE9">
              <w:rPr>
                <w:rFonts w:ascii="Times New Roman" w:hAnsi="Times New Roman" w:cs="Times New Roman"/>
                <w:color w:val="000000" w:themeColor="text1"/>
              </w:rPr>
              <w:t>Cost calculation</w:t>
            </w:r>
          </w:p>
        </w:tc>
        <w:tc>
          <w:tcPr>
            <w:tcW w:w="4813" w:type="dxa"/>
          </w:tcPr>
          <w:p w14:paraId="2E4D7A1D"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Capital cost for 5 envelope elements</w:t>
            </w:r>
          </w:p>
          <w:p w14:paraId="6D5269D9"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A/C system initial cost</w:t>
            </w:r>
          </w:p>
          <w:p w14:paraId="0DB39655"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A/C system replacement cost</w:t>
            </w:r>
          </w:p>
          <w:p w14:paraId="3D9AEEF4"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Operational electricity cost for air conditioning</w:t>
            </w:r>
          </w:p>
        </w:tc>
      </w:tr>
      <w:tr w:rsidR="002562E9" w14:paraId="56D4EE92" w14:textId="77777777" w:rsidTr="006E46B1">
        <w:tc>
          <w:tcPr>
            <w:cnfStyle w:val="001000000000" w:firstRow="0" w:lastRow="0" w:firstColumn="1" w:lastColumn="0" w:oddVBand="0" w:evenVBand="0" w:oddHBand="0" w:evenHBand="0" w:firstRowFirstColumn="0" w:firstRowLastColumn="0" w:lastRowFirstColumn="0" w:lastRowLastColumn="0"/>
            <w:tcW w:w="3493" w:type="dxa"/>
          </w:tcPr>
          <w:p w14:paraId="258B3073" w14:textId="77777777" w:rsidR="002562E9" w:rsidRPr="00D94AE9" w:rsidRDefault="002562E9" w:rsidP="00D94AE9">
            <w:pPr>
              <w:spacing w:line="360" w:lineRule="auto"/>
              <w:rPr>
                <w:rFonts w:ascii="Times New Roman" w:hAnsi="Times New Roman" w:cs="Times New Roman"/>
                <w:color w:val="000000" w:themeColor="text1"/>
              </w:rPr>
            </w:pPr>
            <w:r w:rsidRPr="00D94AE9">
              <w:rPr>
                <w:rFonts w:ascii="Times New Roman" w:hAnsi="Times New Roman" w:cs="Times New Roman"/>
                <w:color w:val="000000" w:themeColor="text1"/>
              </w:rPr>
              <w:t>Energy analysis</w:t>
            </w:r>
          </w:p>
        </w:tc>
        <w:tc>
          <w:tcPr>
            <w:tcW w:w="4813" w:type="dxa"/>
          </w:tcPr>
          <w:p w14:paraId="67CE7D13" w14:textId="77777777" w:rsidR="002562E9" w:rsidRPr="00D94AE9" w:rsidRDefault="002562E9" w:rsidP="00D94A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Embodied energy</w:t>
            </w:r>
          </w:p>
          <w:p w14:paraId="77A11ECF" w14:textId="77777777" w:rsidR="002562E9" w:rsidRPr="00D94AE9" w:rsidRDefault="002562E9" w:rsidP="00D94A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Operational energy for A/C systems</w:t>
            </w:r>
          </w:p>
          <w:p w14:paraId="7B27F464" w14:textId="77777777" w:rsidR="002562E9" w:rsidRPr="00D94AE9" w:rsidRDefault="002562E9" w:rsidP="00D94A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Building geometry</w:t>
            </w:r>
          </w:p>
          <w:p w14:paraId="46D790A5" w14:textId="77777777" w:rsidR="002562E9" w:rsidRPr="00D94AE9" w:rsidRDefault="002562E9" w:rsidP="00D94A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Climatic details of the building’s location in Sri Lanka</w:t>
            </w:r>
          </w:p>
        </w:tc>
      </w:tr>
      <w:tr w:rsidR="002562E9" w14:paraId="0340E21E" w14:textId="77777777" w:rsidTr="006E4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3" w:type="dxa"/>
          </w:tcPr>
          <w:p w14:paraId="41D12EB5" w14:textId="77777777" w:rsidR="002562E9" w:rsidRPr="00D94AE9" w:rsidRDefault="002562E9" w:rsidP="00D94AE9">
            <w:pPr>
              <w:spacing w:line="360" w:lineRule="auto"/>
              <w:rPr>
                <w:rFonts w:ascii="Times New Roman" w:hAnsi="Times New Roman" w:cs="Times New Roman"/>
                <w:color w:val="000000" w:themeColor="text1"/>
              </w:rPr>
            </w:pPr>
            <w:r w:rsidRPr="00D94AE9">
              <w:rPr>
                <w:rFonts w:ascii="Times New Roman" w:hAnsi="Times New Roman" w:cs="Times New Roman"/>
                <w:color w:val="000000" w:themeColor="text1"/>
              </w:rPr>
              <w:t>Carbon footprint</w:t>
            </w:r>
          </w:p>
        </w:tc>
        <w:tc>
          <w:tcPr>
            <w:tcW w:w="4813" w:type="dxa"/>
          </w:tcPr>
          <w:p w14:paraId="10F99D2A"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Envelope elements’ embodied carbon</w:t>
            </w:r>
          </w:p>
          <w:p w14:paraId="530F0BB4" w14:textId="77777777" w:rsidR="002562E9" w:rsidRPr="00D94AE9" w:rsidRDefault="002562E9" w:rsidP="00D94A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94AE9">
              <w:rPr>
                <w:rFonts w:ascii="Times New Roman" w:hAnsi="Times New Roman" w:cs="Times New Roman"/>
                <w:color w:val="000000" w:themeColor="text1"/>
              </w:rPr>
              <w:t>CO</w:t>
            </w:r>
            <w:r w:rsidRPr="00D94AE9">
              <w:rPr>
                <w:rFonts w:ascii="Times New Roman" w:hAnsi="Times New Roman" w:cs="Times New Roman"/>
                <w:color w:val="000000" w:themeColor="text1"/>
                <w:vertAlign w:val="subscript"/>
              </w:rPr>
              <w:t>2</w:t>
            </w:r>
            <w:r w:rsidRPr="00D94AE9">
              <w:rPr>
                <w:rFonts w:ascii="Times New Roman" w:hAnsi="Times New Roman" w:cs="Times New Roman"/>
                <w:color w:val="000000" w:themeColor="text1"/>
              </w:rPr>
              <w:t xml:space="preserve"> emission during building operation (Due to A/C)</w:t>
            </w:r>
          </w:p>
        </w:tc>
      </w:tr>
    </w:tbl>
    <w:p w14:paraId="0D5726C3" w14:textId="77777777" w:rsidR="00D94AE9" w:rsidRDefault="00D94AE9" w:rsidP="002562E9">
      <w:pPr>
        <w:rPr>
          <w:rFonts w:ascii="Times New Roman" w:hAnsi="Times New Roman" w:cs="Times New Roman"/>
          <w:color w:val="000000" w:themeColor="text1"/>
        </w:rPr>
      </w:pPr>
    </w:p>
    <w:p w14:paraId="1243DD06" w14:textId="7A62BC59" w:rsidR="002562E9" w:rsidRPr="00D94AE9" w:rsidRDefault="000564E8" w:rsidP="00D94AE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w:t>
      </w:r>
      <w:r w:rsidR="002562E9" w:rsidRPr="00D94AE9">
        <w:rPr>
          <w:rFonts w:ascii="Times New Roman" w:hAnsi="Times New Roman" w:cs="Times New Roman"/>
          <w:color w:val="000000" w:themeColor="text1"/>
          <w:sz w:val="24"/>
          <w:szCs w:val="24"/>
        </w:rPr>
        <w:t>ain energy type used in the buildings in Sri Lanka is electricity, as the other energy sources are not common in Sri Lanka. Electricity is mainly used for the following purposes.</w:t>
      </w:r>
    </w:p>
    <w:p w14:paraId="5082F0BE" w14:textId="77777777" w:rsidR="002562E9" w:rsidRPr="00D94AE9" w:rsidRDefault="002562E9" w:rsidP="00D94AE9">
      <w:pPr>
        <w:pStyle w:val="ListParagraph"/>
        <w:numPr>
          <w:ilvl w:val="0"/>
          <w:numId w:val="11"/>
        </w:numPr>
        <w:spacing w:line="360" w:lineRule="auto"/>
        <w:jc w:val="both"/>
        <w:rPr>
          <w:rFonts w:cs="Times New Roman"/>
          <w:color w:val="000000" w:themeColor="text1"/>
          <w:szCs w:val="24"/>
        </w:rPr>
      </w:pPr>
      <w:r w:rsidRPr="00D94AE9">
        <w:rPr>
          <w:rFonts w:cs="Times New Roman"/>
          <w:color w:val="000000" w:themeColor="text1"/>
          <w:szCs w:val="24"/>
        </w:rPr>
        <w:t>Air conditioning</w:t>
      </w:r>
    </w:p>
    <w:p w14:paraId="4A5A8064" w14:textId="77777777" w:rsidR="002562E9" w:rsidRPr="00D94AE9" w:rsidRDefault="002562E9" w:rsidP="00D94AE9">
      <w:pPr>
        <w:pStyle w:val="ListParagraph"/>
        <w:numPr>
          <w:ilvl w:val="0"/>
          <w:numId w:val="11"/>
        </w:numPr>
        <w:spacing w:line="360" w:lineRule="auto"/>
        <w:jc w:val="both"/>
        <w:rPr>
          <w:rFonts w:cs="Times New Roman"/>
          <w:color w:val="000000" w:themeColor="text1"/>
          <w:szCs w:val="24"/>
        </w:rPr>
      </w:pPr>
      <w:r w:rsidRPr="00D94AE9">
        <w:rPr>
          <w:rFonts w:cs="Times New Roman"/>
          <w:color w:val="000000" w:themeColor="text1"/>
          <w:szCs w:val="24"/>
        </w:rPr>
        <w:t>Lighting</w:t>
      </w:r>
    </w:p>
    <w:p w14:paraId="0CFC4E3A" w14:textId="77777777" w:rsidR="002562E9" w:rsidRPr="00D94AE9" w:rsidRDefault="002562E9" w:rsidP="00D94AE9">
      <w:pPr>
        <w:pStyle w:val="ListParagraph"/>
        <w:numPr>
          <w:ilvl w:val="0"/>
          <w:numId w:val="11"/>
        </w:numPr>
        <w:spacing w:line="360" w:lineRule="auto"/>
        <w:jc w:val="both"/>
        <w:rPr>
          <w:rFonts w:cs="Times New Roman"/>
          <w:color w:val="000000" w:themeColor="text1"/>
          <w:szCs w:val="24"/>
        </w:rPr>
      </w:pPr>
      <w:r w:rsidRPr="00D94AE9">
        <w:rPr>
          <w:rFonts w:cs="Times New Roman"/>
          <w:color w:val="000000" w:themeColor="text1"/>
          <w:szCs w:val="24"/>
        </w:rPr>
        <w:t>Appliances</w:t>
      </w:r>
    </w:p>
    <w:p w14:paraId="4651CF00" w14:textId="1D384E8D" w:rsidR="002562E9" w:rsidRPr="00D94AE9" w:rsidRDefault="002562E9" w:rsidP="00D94AE9">
      <w:pPr>
        <w:pStyle w:val="ListParagraph"/>
        <w:numPr>
          <w:ilvl w:val="1"/>
          <w:numId w:val="11"/>
        </w:numPr>
        <w:spacing w:line="360" w:lineRule="auto"/>
        <w:jc w:val="both"/>
        <w:rPr>
          <w:rFonts w:cs="Times New Roman"/>
          <w:color w:val="000000" w:themeColor="text1"/>
          <w:szCs w:val="24"/>
        </w:rPr>
      </w:pPr>
      <w:r w:rsidRPr="00D94AE9">
        <w:rPr>
          <w:rFonts w:cs="Times New Roman"/>
          <w:color w:val="000000" w:themeColor="text1"/>
          <w:szCs w:val="24"/>
        </w:rPr>
        <w:t>Refrigerators, television, water heating, cooking, computers</w:t>
      </w:r>
      <w:r w:rsidR="000564E8">
        <w:rPr>
          <w:rFonts w:cs="Times New Roman"/>
          <w:color w:val="000000" w:themeColor="text1"/>
          <w:szCs w:val="24"/>
        </w:rPr>
        <w:t>,</w:t>
      </w:r>
      <w:r w:rsidRPr="00D94AE9">
        <w:rPr>
          <w:rFonts w:cs="Times New Roman"/>
          <w:color w:val="000000" w:themeColor="text1"/>
          <w:szCs w:val="24"/>
        </w:rPr>
        <w:t xml:space="preserve"> etc.</w:t>
      </w:r>
    </w:p>
    <w:p w14:paraId="4B7F1B3A" w14:textId="25365F31" w:rsidR="002562E9" w:rsidRPr="00D94AE9" w:rsidRDefault="002562E9" w:rsidP="00D94AE9">
      <w:pPr>
        <w:spacing w:line="360" w:lineRule="auto"/>
        <w:jc w:val="both"/>
        <w:rPr>
          <w:rFonts w:ascii="Times New Roman" w:hAnsi="Times New Roman" w:cs="Times New Roman"/>
          <w:color w:val="000000" w:themeColor="text1"/>
          <w:sz w:val="24"/>
          <w:szCs w:val="24"/>
        </w:rPr>
      </w:pPr>
      <w:r w:rsidRPr="00D94AE9">
        <w:rPr>
          <w:rFonts w:ascii="Times New Roman" w:hAnsi="Times New Roman" w:cs="Times New Roman"/>
          <w:color w:val="000000" w:themeColor="text1"/>
          <w:sz w:val="24"/>
          <w:szCs w:val="24"/>
        </w:rPr>
        <w:lastRenderedPageBreak/>
        <w:t xml:space="preserve">Out of these types, </w:t>
      </w:r>
      <w:r w:rsidR="000564E8">
        <w:rPr>
          <w:rFonts w:ascii="Times New Roman" w:hAnsi="Times New Roman" w:cs="Times New Roman"/>
          <w:color w:val="000000" w:themeColor="text1"/>
          <w:sz w:val="24"/>
          <w:szCs w:val="24"/>
        </w:rPr>
        <w:t xml:space="preserve">the </w:t>
      </w:r>
      <w:r w:rsidRPr="00D94AE9">
        <w:rPr>
          <w:rFonts w:ascii="Times New Roman" w:hAnsi="Times New Roman" w:cs="Times New Roman"/>
          <w:color w:val="000000" w:themeColor="text1"/>
          <w:sz w:val="24"/>
          <w:szCs w:val="24"/>
        </w:rPr>
        <w:t>air conditioning cooling load depends on the building type, building envelope and the number of occupants. Lighting and the appliances</w:t>
      </w:r>
      <w:r w:rsidR="000564E8">
        <w:rPr>
          <w:rFonts w:ascii="Times New Roman" w:hAnsi="Times New Roman" w:cs="Times New Roman"/>
          <w:color w:val="000000" w:themeColor="text1"/>
          <w:sz w:val="24"/>
          <w:szCs w:val="24"/>
        </w:rPr>
        <w:t>'</w:t>
      </w:r>
      <w:r w:rsidRPr="00D94AE9">
        <w:rPr>
          <w:rFonts w:ascii="Times New Roman" w:hAnsi="Times New Roman" w:cs="Times New Roman"/>
          <w:color w:val="000000" w:themeColor="text1"/>
          <w:sz w:val="24"/>
          <w:szCs w:val="24"/>
        </w:rPr>
        <w:t xml:space="preserve"> energy demand tend not to vary with the envelope material. Therefore, lighting energy and the appliances</w:t>
      </w:r>
      <w:r w:rsidR="000564E8">
        <w:rPr>
          <w:rFonts w:ascii="Times New Roman" w:hAnsi="Times New Roman" w:cs="Times New Roman"/>
          <w:color w:val="000000" w:themeColor="text1"/>
          <w:sz w:val="24"/>
          <w:szCs w:val="24"/>
        </w:rPr>
        <w:t>'</w:t>
      </w:r>
      <w:r w:rsidRPr="00D94AE9">
        <w:rPr>
          <w:rFonts w:ascii="Times New Roman" w:hAnsi="Times New Roman" w:cs="Times New Roman"/>
          <w:color w:val="000000" w:themeColor="text1"/>
          <w:sz w:val="24"/>
          <w:szCs w:val="24"/>
        </w:rPr>
        <w:t xml:space="preserve"> energy demand </w:t>
      </w:r>
      <w:r w:rsidR="00E96889">
        <w:rPr>
          <w:rFonts w:ascii="Times New Roman" w:hAnsi="Times New Roman" w:cs="Times New Roman"/>
          <w:color w:val="000000" w:themeColor="text1"/>
          <w:sz w:val="24"/>
          <w:szCs w:val="24"/>
        </w:rPr>
        <w:t>is</w:t>
      </w:r>
      <w:r w:rsidRPr="00D94AE9">
        <w:rPr>
          <w:rFonts w:ascii="Times New Roman" w:hAnsi="Times New Roman" w:cs="Times New Roman"/>
          <w:color w:val="000000" w:themeColor="text1"/>
          <w:sz w:val="24"/>
          <w:szCs w:val="24"/>
        </w:rPr>
        <w:t xml:space="preserve"> not considered in this study as the aim of this study is to select the optimum building envelope material combination. Therefore, under the Life Cycle Energy Analysis (LCEA), only the embodied energy of the envelope elements and the A/C energy demand of the building </w:t>
      </w:r>
      <w:r w:rsidR="000564E8">
        <w:rPr>
          <w:rFonts w:ascii="Times New Roman" w:hAnsi="Times New Roman" w:cs="Times New Roman"/>
          <w:color w:val="000000" w:themeColor="text1"/>
          <w:sz w:val="24"/>
          <w:szCs w:val="24"/>
        </w:rPr>
        <w:t>is</w:t>
      </w:r>
      <w:r w:rsidRPr="00D94AE9">
        <w:rPr>
          <w:rFonts w:ascii="Times New Roman" w:hAnsi="Times New Roman" w:cs="Times New Roman"/>
          <w:color w:val="000000" w:themeColor="text1"/>
          <w:sz w:val="24"/>
          <w:szCs w:val="24"/>
        </w:rPr>
        <w:t xml:space="preserve"> assessed in this study.</w:t>
      </w:r>
    </w:p>
    <w:p w14:paraId="66444CF2" w14:textId="1BF02839" w:rsidR="002562E9" w:rsidRPr="00D94AE9" w:rsidRDefault="002562E9" w:rsidP="00D94AE9">
      <w:pPr>
        <w:spacing w:line="360" w:lineRule="auto"/>
        <w:jc w:val="both"/>
        <w:rPr>
          <w:rFonts w:ascii="Times New Roman" w:hAnsi="Times New Roman" w:cs="Times New Roman"/>
          <w:color w:val="000000" w:themeColor="text1"/>
          <w:sz w:val="24"/>
          <w:szCs w:val="24"/>
        </w:rPr>
      </w:pPr>
      <w:r w:rsidRPr="00D94AE9">
        <w:rPr>
          <w:rFonts w:ascii="Times New Roman" w:hAnsi="Times New Roman" w:cs="Times New Roman"/>
          <w:color w:val="000000" w:themeColor="text1"/>
          <w:sz w:val="24"/>
          <w:szCs w:val="24"/>
        </w:rPr>
        <w:t xml:space="preserve">Under the LCC, </w:t>
      </w:r>
      <w:r w:rsidR="000564E8">
        <w:rPr>
          <w:rFonts w:ascii="Times New Roman" w:hAnsi="Times New Roman" w:cs="Times New Roman"/>
          <w:color w:val="000000" w:themeColor="text1"/>
          <w:sz w:val="24"/>
          <w:szCs w:val="24"/>
        </w:rPr>
        <w:t xml:space="preserve">the </w:t>
      </w:r>
      <w:r w:rsidRPr="00D94AE9">
        <w:rPr>
          <w:rFonts w:ascii="Times New Roman" w:hAnsi="Times New Roman" w:cs="Times New Roman"/>
          <w:color w:val="000000" w:themeColor="text1"/>
          <w:sz w:val="24"/>
          <w:szCs w:val="24"/>
        </w:rPr>
        <w:t xml:space="preserve">capital cost of the building envelope, </w:t>
      </w:r>
      <w:r w:rsidR="000564E8">
        <w:rPr>
          <w:rFonts w:ascii="Times New Roman" w:hAnsi="Times New Roman" w:cs="Times New Roman"/>
          <w:color w:val="000000" w:themeColor="text1"/>
          <w:sz w:val="24"/>
          <w:szCs w:val="24"/>
        </w:rPr>
        <w:t xml:space="preserve">the </w:t>
      </w:r>
      <w:r w:rsidRPr="00D94AE9">
        <w:rPr>
          <w:rFonts w:ascii="Times New Roman" w:hAnsi="Times New Roman" w:cs="Times New Roman"/>
          <w:color w:val="000000" w:themeColor="text1"/>
          <w:sz w:val="24"/>
          <w:szCs w:val="24"/>
        </w:rPr>
        <w:t>operational cost for the electricity used by the air conditioning, A/C system installation and replacement cost are assessed in the study.</w:t>
      </w:r>
    </w:p>
    <w:p w14:paraId="6548C7B0" w14:textId="2D6492C4" w:rsidR="002562E9" w:rsidRPr="004A03D4" w:rsidRDefault="002562E9" w:rsidP="004A03D4">
      <w:pPr>
        <w:spacing w:line="360" w:lineRule="auto"/>
        <w:jc w:val="both"/>
        <w:rPr>
          <w:rFonts w:ascii="Times New Roman" w:hAnsi="Times New Roman" w:cs="Times New Roman"/>
          <w:color w:val="000000" w:themeColor="text1"/>
          <w:sz w:val="24"/>
          <w:szCs w:val="24"/>
        </w:rPr>
      </w:pPr>
      <w:r w:rsidRPr="00D94AE9">
        <w:rPr>
          <w:rFonts w:ascii="Times New Roman" w:hAnsi="Times New Roman" w:cs="Times New Roman"/>
          <w:color w:val="000000" w:themeColor="text1"/>
          <w:sz w:val="24"/>
          <w:szCs w:val="24"/>
        </w:rPr>
        <w:t xml:space="preserve">The carbon footprint is assessed by the embodied carbon and by the carbon emission </w:t>
      </w:r>
      <w:r w:rsidR="000564E8">
        <w:rPr>
          <w:rFonts w:ascii="Times New Roman" w:hAnsi="Times New Roman" w:cs="Times New Roman"/>
          <w:color w:val="000000" w:themeColor="text1"/>
          <w:sz w:val="24"/>
          <w:szCs w:val="24"/>
        </w:rPr>
        <w:t xml:space="preserve">that </w:t>
      </w:r>
      <w:r w:rsidRPr="00D94AE9">
        <w:rPr>
          <w:rFonts w:ascii="Times New Roman" w:hAnsi="Times New Roman" w:cs="Times New Roman"/>
          <w:color w:val="000000" w:themeColor="text1"/>
          <w:sz w:val="24"/>
          <w:szCs w:val="24"/>
        </w:rPr>
        <w:t>happens at the power plants for electricity usage.</w:t>
      </w:r>
    </w:p>
    <w:p w14:paraId="34219ABB" w14:textId="219EE502" w:rsidR="002562E9" w:rsidRPr="004A03D4" w:rsidRDefault="002562E9" w:rsidP="00D95021">
      <w:pPr>
        <w:pStyle w:val="Heading3"/>
      </w:pPr>
      <w:bookmarkStart w:id="45" w:name="_Toc109582169"/>
      <w:r w:rsidRPr="004A03D4">
        <w:t xml:space="preserve">Generalization </w:t>
      </w:r>
      <w:r w:rsidR="00BD7561">
        <w:t>o</w:t>
      </w:r>
      <w:r w:rsidR="00BD7561" w:rsidRPr="004A03D4">
        <w:t xml:space="preserve">f </w:t>
      </w:r>
      <w:r w:rsidR="00BD7561">
        <w:t>t</w:t>
      </w:r>
      <w:r w:rsidR="00BD7561" w:rsidRPr="004A03D4">
        <w:t>he Automated Software Tool</w:t>
      </w:r>
      <w:bookmarkEnd w:id="45"/>
    </w:p>
    <w:p w14:paraId="2D3CEA16" w14:textId="56D2BE51" w:rsidR="002562E9" w:rsidRPr="004A03D4" w:rsidRDefault="000564E8" w:rsidP="004A03D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g</w:t>
      </w:r>
      <w:r w:rsidR="002562E9" w:rsidRPr="004A03D4">
        <w:rPr>
          <w:rFonts w:ascii="Times New Roman" w:hAnsi="Times New Roman" w:cs="Times New Roman"/>
          <w:color w:val="000000" w:themeColor="text1"/>
          <w:sz w:val="24"/>
          <w:szCs w:val="24"/>
        </w:rPr>
        <w:t>eneralized method for analysis and ranking method is needed as the automated software tool should give accurate results for different building geometries, different alternative materials and for the different building locations which ha</w:t>
      </w:r>
      <w:r>
        <w:rPr>
          <w:rFonts w:ascii="Times New Roman" w:hAnsi="Times New Roman" w:cs="Times New Roman"/>
          <w:color w:val="000000" w:themeColor="text1"/>
          <w:sz w:val="24"/>
          <w:szCs w:val="24"/>
        </w:rPr>
        <w:t>ve</w:t>
      </w:r>
      <w:r w:rsidR="002562E9" w:rsidRPr="004A03D4">
        <w:rPr>
          <w:rFonts w:ascii="Times New Roman" w:hAnsi="Times New Roman" w:cs="Times New Roman"/>
          <w:color w:val="000000" w:themeColor="text1"/>
          <w:sz w:val="24"/>
          <w:szCs w:val="24"/>
        </w:rPr>
        <w:t xml:space="preserve"> different climatic conditions.</w:t>
      </w:r>
    </w:p>
    <w:p w14:paraId="14ED16E6" w14:textId="2D5C0F08" w:rsidR="002562E9" w:rsidRPr="004A03D4" w:rsidRDefault="000564E8" w:rsidP="004A03D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g</w:t>
      </w:r>
      <w:r w:rsidR="002562E9" w:rsidRPr="004A03D4">
        <w:rPr>
          <w:rFonts w:ascii="Times New Roman" w:hAnsi="Times New Roman" w:cs="Times New Roman"/>
          <w:color w:val="000000" w:themeColor="text1"/>
          <w:sz w:val="24"/>
          <w:szCs w:val="24"/>
        </w:rPr>
        <w:t>eneralization of the automated tool is maintained by introducing different variables into the tool, which can be changed by the user. The following variables are used in the tool,</w:t>
      </w:r>
    </w:p>
    <w:p w14:paraId="66944547"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BIM model (Revit)</w:t>
      </w:r>
    </w:p>
    <w:p w14:paraId="613298D2" w14:textId="3FB968AB"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User</w:t>
      </w:r>
      <w:r w:rsidR="000564E8">
        <w:rPr>
          <w:rFonts w:cs="Times New Roman"/>
          <w:color w:val="000000" w:themeColor="text1"/>
          <w:szCs w:val="24"/>
        </w:rPr>
        <w:t>s</w:t>
      </w:r>
      <w:r w:rsidRPr="004A03D4">
        <w:rPr>
          <w:rFonts w:cs="Times New Roman"/>
          <w:color w:val="000000" w:themeColor="text1"/>
          <w:szCs w:val="24"/>
        </w:rPr>
        <w:t xml:space="preserve"> can run the automated tool within the Revit model of the selected building. The tool automatically extracts the required data from the BIM model.</w:t>
      </w:r>
    </w:p>
    <w:p w14:paraId="6D1D9CEF"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Alternative material and assembly details (wall, window, door, floor, roof, A/C systems)</w:t>
      </w:r>
    </w:p>
    <w:p w14:paraId="241A6534" w14:textId="46F13BE4"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The alternative material and assembly data can be changed/ added or removed as per the requirement of the user. Then the tool generates combinations using the updated material library and use</w:t>
      </w:r>
      <w:r w:rsidR="000564E8">
        <w:rPr>
          <w:rFonts w:cs="Times New Roman"/>
          <w:color w:val="000000" w:themeColor="text1"/>
          <w:szCs w:val="24"/>
        </w:rPr>
        <w:t>s</w:t>
      </w:r>
      <w:r w:rsidRPr="004A03D4">
        <w:rPr>
          <w:rFonts w:cs="Times New Roman"/>
          <w:color w:val="000000" w:themeColor="text1"/>
          <w:szCs w:val="24"/>
        </w:rPr>
        <w:t xml:space="preserve"> the updated material properties like heat transfer coefficient, cost of construction, embedded energy</w:t>
      </w:r>
    </w:p>
    <w:p w14:paraId="23A9306B"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lastRenderedPageBreak/>
        <w:t>Climatic details/ Building location</w:t>
      </w:r>
    </w:p>
    <w:p w14:paraId="2CB33903" w14:textId="2F937684"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User</w:t>
      </w:r>
      <w:r w:rsidR="000564E8">
        <w:rPr>
          <w:rFonts w:cs="Times New Roman"/>
          <w:color w:val="000000" w:themeColor="text1"/>
          <w:szCs w:val="24"/>
        </w:rPr>
        <w:t>s</w:t>
      </w:r>
      <w:r w:rsidRPr="004A03D4">
        <w:rPr>
          <w:rFonts w:cs="Times New Roman"/>
          <w:color w:val="000000" w:themeColor="text1"/>
          <w:szCs w:val="24"/>
        </w:rPr>
        <w:t xml:space="preserve"> can select the nearest city for the building, from a drop-down menu. Then the tool automatically imports the climatic data for the selected city.</w:t>
      </w:r>
    </w:p>
    <w:p w14:paraId="729EEE25"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Environment type (Industrial or rural)</w:t>
      </w:r>
    </w:p>
    <w:p w14:paraId="5622FB46" w14:textId="77777777"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Each environment type has a different value which is used during the energy analysis.</w:t>
      </w:r>
    </w:p>
    <w:p w14:paraId="170E93C2"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CO</w:t>
      </w:r>
      <w:r w:rsidRPr="004A03D4">
        <w:rPr>
          <w:rFonts w:cs="Times New Roman"/>
          <w:color w:val="000000" w:themeColor="text1"/>
          <w:szCs w:val="24"/>
          <w:vertAlign w:val="subscript"/>
        </w:rPr>
        <w:t>2</w:t>
      </w:r>
      <w:r w:rsidRPr="004A03D4">
        <w:rPr>
          <w:rFonts w:cs="Times New Roman"/>
          <w:color w:val="000000" w:themeColor="text1"/>
          <w:szCs w:val="24"/>
        </w:rPr>
        <w:t xml:space="preserve"> emission per unit energy of electricity (kg/kWh)</w:t>
      </w:r>
    </w:p>
    <w:p w14:paraId="25473F76"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Life cycle period of the building (years)</w:t>
      </w:r>
    </w:p>
    <w:p w14:paraId="395A5E5F" w14:textId="0F0854FC"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Air conditioning system replacement period (average life span</w:t>
      </w:r>
      <w:r w:rsidR="000564E8">
        <w:rPr>
          <w:rFonts w:cs="Times New Roman"/>
          <w:color w:val="000000" w:themeColor="text1"/>
          <w:szCs w:val="24"/>
        </w:rPr>
        <w:t xml:space="preserve"> </w:t>
      </w:r>
      <w:r w:rsidRPr="004A03D4">
        <w:rPr>
          <w:rFonts w:cs="Times New Roman"/>
          <w:color w:val="000000" w:themeColor="text1"/>
          <w:szCs w:val="24"/>
        </w:rPr>
        <w:t>years)</w:t>
      </w:r>
    </w:p>
    <w:p w14:paraId="5AE32772" w14:textId="19FF8254" w:rsidR="002562E9" w:rsidRPr="004A03D4" w:rsidRDefault="000564E8" w:rsidP="004A03D4">
      <w:pPr>
        <w:pStyle w:val="ListParagraph"/>
        <w:numPr>
          <w:ilvl w:val="0"/>
          <w:numId w:val="14"/>
        </w:numPr>
        <w:spacing w:line="360" w:lineRule="auto"/>
        <w:jc w:val="both"/>
        <w:rPr>
          <w:rFonts w:cs="Times New Roman"/>
          <w:color w:val="000000" w:themeColor="text1"/>
          <w:szCs w:val="24"/>
        </w:rPr>
      </w:pPr>
      <w:r>
        <w:rPr>
          <w:rFonts w:cs="Times New Roman"/>
          <w:color w:val="000000" w:themeColor="text1"/>
          <w:szCs w:val="24"/>
        </w:rPr>
        <w:t>The a</w:t>
      </w:r>
      <w:r w:rsidR="002562E9" w:rsidRPr="004A03D4">
        <w:rPr>
          <w:rFonts w:cs="Times New Roman"/>
          <w:color w:val="000000" w:themeColor="text1"/>
          <w:szCs w:val="24"/>
        </w:rPr>
        <w:t>verage unit energy cost for electricity (LKR/kWh)</w:t>
      </w:r>
    </w:p>
    <w:p w14:paraId="576D1E73"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Scenario analysis</w:t>
      </w:r>
    </w:p>
    <w:p w14:paraId="1035FA0C" w14:textId="401FC9D1"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User</w:t>
      </w:r>
      <w:r w:rsidR="000564E8">
        <w:rPr>
          <w:rFonts w:cs="Times New Roman"/>
          <w:color w:val="000000" w:themeColor="text1"/>
          <w:szCs w:val="24"/>
        </w:rPr>
        <w:t>s</w:t>
      </w:r>
      <w:r w:rsidRPr="004A03D4">
        <w:rPr>
          <w:rFonts w:cs="Times New Roman"/>
          <w:color w:val="000000" w:themeColor="text1"/>
          <w:szCs w:val="24"/>
        </w:rPr>
        <w:t xml:space="preserve"> can select a scenario, based on the requirements. Then the tool generates optimum material/assembly combination, according</w:t>
      </w:r>
      <w:r w:rsidR="000564E8">
        <w:rPr>
          <w:rFonts w:cs="Times New Roman"/>
          <w:color w:val="000000" w:themeColor="text1"/>
          <w:szCs w:val="24"/>
        </w:rPr>
        <w:t xml:space="preserve"> to</w:t>
      </w:r>
      <w:r w:rsidRPr="004A03D4">
        <w:rPr>
          <w:rFonts w:cs="Times New Roman"/>
          <w:color w:val="000000" w:themeColor="text1"/>
          <w:szCs w:val="24"/>
        </w:rPr>
        <w:t xml:space="preserve"> the different scenarios.</w:t>
      </w:r>
    </w:p>
    <w:p w14:paraId="01C650CA" w14:textId="6E4E2A7D"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Optional - Weight</w:t>
      </w:r>
      <w:r w:rsidR="00403B34">
        <w:rPr>
          <w:rFonts w:cs="Times New Roman"/>
          <w:color w:val="000000" w:themeColor="text1"/>
          <w:szCs w:val="24"/>
        </w:rPr>
        <w:t>age</w:t>
      </w:r>
      <w:r w:rsidRPr="004A03D4">
        <w:rPr>
          <w:rFonts w:cs="Times New Roman"/>
          <w:color w:val="000000" w:themeColor="text1"/>
          <w:szCs w:val="24"/>
        </w:rPr>
        <w:t>s used for the different scenarios</w:t>
      </w:r>
    </w:p>
    <w:p w14:paraId="3016123A" w14:textId="3638DFD1"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The weight</w:t>
      </w:r>
      <w:r w:rsidR="00403B34">
        <w:rPr>
          <w:rFonts w:cs="Times New Roman"/>
          <w:color w:val="000000" w:themeColor="text1"/>
          <w:szCs w:val="24"/>
        </w:rPr>
        <w:t>age</w:t>
      </w:r>
      <w:r w:rsidRPr="004A03D4">
        <w:rPr>
          <w:rFonts w:cs="Times New Roman"/>
          <w:color w:val="000000" w:themeColor="text1"/>
          <w:szCs w:val="24"/>
        </w:rPr>
        <w:t xml:space="preserve">s used in the pair-wise comparison in the AHP method can be changed according to the user preference if needed. Otherwise, </w:t>
      </w:r>
      <w:r w:rsidR="000564E8">
        <w:rPr>
          <w:rFonts w:cs="Times New Roman"/>
          <w:color w:val="000000" w:themeColor="text1"/>
          <w:szCs w:val="24"/>
        </w:rPr>
        <w:t xml:space="preserve">the </w:t>
      </w:r>
      <w:r w:rsidRPr="004A03D4">
        <w:rPr>
          <w:rFonts w:cs="Times New Roman"/>
          <w:color w:val="000000" w:themeColor="text1"/>
          <w:szCs w:val="24"/>
        </w:rPr>
        <w:t>tool uses the default weight</w:t>
      </w:r>
      <w:r w:rsidR="00403B34">
        <w:rPr>
          <w:rFonts w:cs="Times New Roman"/>
          <w:color w:val="000000" w:themeColor="text1"/>
          <w:szCs w:val="24"/>
        </w:rPr>
        <w:t>age</w:t>
      </w:r>
      <w:r w:rsidRPr="004A03D4">
        <w:rPr>
          <w:rFonts w:cs="Times New Roman"/>
          <w:color w:val="000000" w:themeColor="text1"/>
          <w:szCs w:val="24"/>
        </w:rPr>
        <w:t>s.</w:t>
      </w:r>
    </w:p>
    <w:p w14:paraId="59C6016E" w14:textId="77777777" w:rsidR="002562E9" w:rsidRPr="004A03D4" w:rsidRDefault="002562E9" w:rsidP="004A03D4">
      <w:pPr>
        <w:pStyle w:val="ListParagraph"/>
        <w:numPr>
          <w:ilvl w:val="0"/>
          <w:numId w:val="14"/>
        </w:numPr>
        <w:spacing w:line="360" w:lineRule="auto"/>
        <w:jc w:val="both"/>
        <w:rPr>
          <w:rFonts w:cs="Times New Roman"/>
          <w:color w:val="000000" w:themeColor="text1"/>
          <w:szCs w:val="24"/>
        </w:rPr>
      </w:pPr>
      <w:r w:rsidRPr="004A03D4">
        <w:rPr>
          <w:rFonts w:cs="Times New Roman"/>
          <w:color w:val="000000" w:themeColor="text1"/>
          <w:szCs w:val="24"/>
        </w:rPr>
        <w:t>Optional – Design temperature inside the building</w:t>
      </w:r>
    </w:p>
    <w:p w14:paraId="1C31B8F2" w14:textId="788FF57D" w:rsidR="002562E9" w:rsidRPr="004A03D4" w:rsidRDefault="002562E9" w:rsidP="004A03D4">
      <w:pPr>
        <w:pStyle w:val="ListParagraph"/>
        <w:numPr>
          <w:ilvl w:val="1"/>
          <w:numId w:val="14"/>
        </w:numPr>
        <w:spacing w:line="360" w:lineRule="auto"/>
        <w:jc w:val="both"/>
        <w:rPr>
          <w:rFonts w:cs="Times New Roman"/>
          <w:color w:val="000000" w:themeColor="text1"/>
          <w:szCs w:val="24"/>
        </w:rPr>
      </w:pPr>
      <w:r w:rsidRPr="004A03D4">
        <w:rPr>
          <w:rFonts w:cs="Times New Roman"/>
          <w:color w:val="000000" w:themeColor="text1"/>
          <w:szCs w:val="24"/>
        </w:rPr>
        <w:t>User</w:t>
      </w:r>
      <w:r w:rsidR="000564E8">
        <w:rPr>
          <w:rFonts w:cs="Times New Roman"/>
          <w:color w:val="000000" w:themeColor="text1"/>
          <w:szCs w:val="24"/>
        </w:rPr>
        <w:t>s</w:t>
      </w:r>
      <w:r w:rsidRPr="004A03D4">
        <w:rPr>
          <w:rFonts w:cs="Times New Roman"/>
          <w:color w:val="000000" w:themeColor="text1"/>
          <w:szCs w:val="24"/>
        </w:rPr>
        <w:t xml:space="preserve"> can change the design indoor room temperature if needed.</w:t>
      </w:r>
    </w:p>
    <w:p w14:paraId="645C33DD" w14:textId="2620A3BF" w:rsidR="002562E9" w:rsidRPr="004A03D4" w:rsidRDefault="002562E9" w:rsidP="008763EA">
      <w:pPr>
        <w:pStyle w:val="Heading2"/>
      </w:pPr>
      <w:bookmarkStart w:id="46" w:name="_Toc109582170"/>
      <w:r w:rsidRPr="00BF2B89">
        <w:t xml:space="preserve">Boundary </w:t>
      </w:r>
      <w:r w:rsidR="008763EA">
        <w:t>C</w:t>
      </w:r>
      <w:r w:rsidRPr="00BF2B89">
        <w:t>onditions</w:t>
      </w:r>
      <w:bookmarkEnd w:id="46"/>
    </w:p>
    <w:p w14:paraId="20E9FB76" w14:textId="618C52E5" w:rsidR="00ED1FDA" w:rsidRDefault="00ED1FDA" w:rsidP="00BF2B89">
      <w:pPr>
        <w:spacing w:line="360" w:lineRule="auto"/>
        <w:jc w:val="both"/>
        <w:rPr>
          <w:rFonts w:ascii="Times New Roman" w:hAnsi="Times New Roman" w:cs="Times New Roman"/>
          <w:color w:val="000000" w:themeColor="text1"/>
          <w:sz w:val="24"/>
          <w:szCs w:val="24"/>
        </w:rPr>
      </w:pPr>
      <w:r w:rsidRPr="00BF2B89">
        <w:rPr>
          <w:rFonts w:ascii="Times New Roman" w:hAnsi="Times New Roman" w:cs="Times New Roman"/>
          <w:color w:val="000000" w:themeColor="text1"/>
          <w:sz w:val="24"/>
          <w:szCs w:val="24"/>
        </w:rPr>
        <w:t xml:space="preserve">Only the building envelope and envelope related energy, cost and carbon footprint parameters are assessed in the study. </w:t>
      </w:r>
      <w:r>
        <w:rPr>
          <w:rFonts w:ascii="Times New Roman" w:hAnsi="Times New Roman" w:cs="Times New Roman"/>
          <w:color w:val="000000" w:themeColor="text1"/>
          <w:sz w:val="24"/>
          <w:szCs w:val="24"/>
        </w:rPr>
        <w:t>S</w:t>
      </w:r>
      <w:r w:rsidRPr="00BF2B89">
        <w:rPr>
          <w:rFonts w:ascii="Times New Roman" w:hAnsi="Times New Roman" w:cs="Times New Roman"/>
          <w:color w:val="000000" w:themeColor="text1"/>
          <w:sz w:val="24"/>
          <w:szCs w:val="24"/>
        </w:rPr>
        <w:t>pace heating is not considered in this study, as it is not commonly used in Sri Lanka</w:t>
      </w:r>
      <w:r>
        <w:rPr>
          <w:rFonts w:ascii="Times New Roman" w:hAnsi="Times New Roman" w:cs="Times New Roman"/>
          <w:color w:val="000000" w:themeColor="text1"/>
          <w:sz w:val="24"/>
          <w:szCs w:val="24"/>
        </w:rPr>
        <w:t>.</w:t>
      </w:r>
    </w:p>
    <w:p w14:paraId="5909C86C" w14:textId="77777777" w:rsidR="00ED1FDA" w:rsidRPr="00BF2B89" w:rsidRDefault="00ED1FDA" w:rsidP="00ED1FDA">
      <w:pPr>
        <w:spacing w:line="360" w:lineRule="auto"/>
        <w:jc w:val="both"/>
        <w:rPr>
          <w:rFonts w:ascii="Times New Roman" w:hAnsi="Times New Roman" w:cs="Times New Roman"/>
          <w:color w:val="000000" w:themeColor="text1"/>
          <w:sz w:val="24"/>
          <w:szCs w:val="24"/>
        </w:rPr>
      </w:pPr>
      <w:r w:rsidRPr="00BF2B89">
        <w:rPr>
          <w:rFonts w:ascii="Times New Roman" w:hAnsi="Times New Roman" w:cs="Times New Roman"/>
          <w:color w:val="000000" w:themeColor="text1"/>
          <w:sz w:val="24"/>
          <w:szCs w:val="24"/>
        </w:rPr>
        <w:t xml:space="preserve">Buildings with </w:t>
      </w:r>
      <w:r>
        <w:rPr>
          <w:rFonts w:ascii="Times New Roman" w:hAnsi="Times New Roman" w:cs="Times New Roman"/>
          <w:color w:val="000000" w:themeColor="text1"/>
          <w:sz w:val="24"/>
          <w:szCs w:val="24"/>
        </w:rPr>
        <w:t xml:space="preserve">a </w:t>
      </w:r>
      <w:r w:rsidRPr="00BF2B89">
        <w:rPr>
          <w:rFonts w:ascii="Times New Roman" w:hAnsi="Times New Roman" w:cs="Times New Roman"/>
          <w:color w:val="000000" w:themeColor="text1"/>
          <w:sz w:val="24"/>
          <w:szCs w:val="24"/>
        </w:rPr>
        <w:t xml:space="preserve">courtyard cannot be assessed by this tool, as the sun exposure behaviour in </w:t>
      </w:r>
      <w:r>
        <w:rPr>
          <w:rFonts w:ascii="Times New Roman" w:hAnsi="Times New Roman" w:cs="Times New Roman"/>
          <w:color w:val="000000" w:themeColor="text1"/>
          <w:sz w:val="24"/>
          <w:szCs w:val="24"/>
        </w:rPr>
        <w:t xml:space="preserve">the </w:t>
      </w:r>
      <w:r w:rsidRPr="00BF2B89">
        <w:rPr>
          <w:rFonts w:ascii="Times New Roman" w:hAnsi="Times New Roman" w:cs="Times New Roman"/>
          <w:color w:val="000000" w:themeColor="text1"/>
          <w:sz w:val="24"/>
          <w:szCs w:val="24"/>
        </w:rPr>
        <w:t xml:space="preserve">courtyard is different </w:t>
      </w:r>
      <w:r>
        <w:rPr>
          <w:rFonts w:ascii="Times New Roman" w:hAnsi="Times New Roman" w:cs="Times New Roman"/>
          <w:color w:val="000000" w:themeColor="text1"/>
          <w:sz w:val="24"/>
          <w:szCs w:val="24"/>
        </w:rPr>
        <w:t>from</w:t>
      </w:r>
      <w:r w:rsidRPr="00BF2B89">
        <w:rPr>
          <w:rFonts w:ascii="Times New Roman" w:hAnsi="Times New Roman" w:cs="Times New Roman"/>
          <w:color w:val="000000" w:themeColor="text1"/>
          <w:sz w:val="24"/>
          <w:szCs w:val="24"/>
        </w:rPr>
        <w:t xml:space="preserve"> the external walls. Buildings with basement floors also cannot be assessed as the earth</w:t>
      </w:r>
      <w:r>
        <w:rPr>
          <w:rFonts w:ascii="Times New Roman" w:hAnsi="Times New Roman" w:cs="Times New Roman"/>
          <w:color w:val="000000" w:themeColor="text1"/>
          <w:sz w:val="24"/>
          <w:szCs w:val="24"/>
        </w:rPr>
        <w:t>'s</w:t>
      </w:r>
      <w:r w:rsidRPr="00BF2B89">
        <w:rPr>
          <w:rFonts w:ascii="Times New Roman" w:hAnsi="Times New Roman" w:cs="Times New Roman"/>
          <w:color w:val="000000" w:themeColor="text1"/>
          <w:sz w:val="24"/>
          <w:szCs w:val="24"/>
        </w:rPr>
        <w:t xml:space="preserve"> temperature is not similar to the outside air temperature.</w:t>
      </w:r>
    </w:p>
    <w:p w14:paraId="5F54F361" w14:textId="77F1919A" w:rsidR="00ED1FDA" w:rsidRDefault="00ED1FDA" w:rsidP="00ED1FDA">
      <w:pPr>
        <w:spacing w:line="360" w:lineRule="auto"/>
        <w:jc w:val="both"/>
        <w:rPr>
          <w:rFonts w:ascii="Times New Roman" w:hAnsi="Times New Roman" w:cs="Times New Roman"/>
          <w:color w:val="000000" w:themeColor="text1"/>
          <w:sz w:val="24"/>
          <w:szCs w:val="24"/>
        </w:rPr>
      </w:pPr>
      <w:r w:rsidRPr="00BF2B89">
        <w:rPr>
          <w:rFonts w:ascii="Times New Roman" w:hAnsi="Times New Roman" w:cs="Times New Roman"/>
          <w:color w:val="000000" w:themeColor="text1"/>
          <w:sz w:val="24"/>
          <w:szCs w:val="24"/>
        </w:rPr>
        <w:t>Only the flat roof systems are assessed in this study</w:t>
      </w:r>
      <w:r>
        <w:rPr>
          <w:rFonts w:ascii="Times New Roman" w:hAnsi="Times New Roman" w:cs="Times New Roman"/>
          <w:color w:val="000000" w:themeColor="text1"/>
          <w:sz w:val="24"/>
          <w:szCs w:val="24"/>
        </w:rPr>
        <w:t>.</w:t>
      </w:r>
    </w:p>
    <w:p w14:paraId="3B7CBF52" w14:textId="64835A98" w:rsidR="002562E9" w:rsidRPr="00BF2B89" w:rsidRDefault="002562E9" w:rsidP="00BF2B89">
      <w:pPr>
        <w:spacing w:line="360" w:lineRule="auto"/>
        <w:jc w:val="both"/>
        <w:rPr>
          <w:rFonts w:ascii="Times New Roman" w:hAnsi="Times New Roman" w:cs="Times New Roman"/>
          <w:color w:val="000000" w:themeColor="text1"/>
          <w:sz w:val="24"/>
          <w:szCs w:val="24"/>
        </w:rPr>
      </w:pPr>
      <w:r w:rsidRPr="00BF2B89">
        <w:rPr>
          <w:rFonts w:ascii="Times New Roman" w:hAnsi="Times New Roman" w:cs="Times New Roman"/>
          <w:color w:val="000000" w:themeColor="text1"/>
          <w:sz w:val="24"/>
          <w:szCs w:val="24"/>
        </w:rPr>
        <w:t xml:space="preserve">The elements and parameters, which are assessed within the scope, are mentioned in </w:t>
      </w:r>
      <w:r w:rsidR="001E15EC" w:rsidRPr="001E15EC">
        <w:rPr>
          <w:rFonts w:ascii="Times New Roman" w:hAnsi="Times New Roman" w:cs="Times New Roman"/>
          <w:color w:val="000000" w:themeColor="text1"/>
          <w:sz w:val="24"/>
          <w:szCs w:val="24"/>
        </w:rPr>
        <w:fldChar w:fldCharType="begin"/>
      </w:r>
      <w:r w:rsidR="001E15EC" w:rsidRPr="001E15EC">
        <w:rPr>
          <w:rFonts w:ascii="Times New Roman" w:hAnsi="Times New Roman" w:cs="Times New Roman"/>
          <w:color w:val="000000" w:themeColor="text1"/>
          <w:sz w:val="24"/>
          <w:szCs w:val="24"/>
        </w:rPr>
        <w:instrText xml:space="preserve"> REF _Ref105607799 \h  \* MERGEFORMAT </w:instrText>
      </w:r>
      <w:r w:rsidR="001E15EC" w:rsidRPr="001E15EC">
        <w:rPr>
          <w:rFonts w:ascii="Times New Roman" w:hAnsi="Times New Roman" w:cs="Times New Roman"/>
          <w:color w:val="000000" w:themeColor="text1"/>
          <w:sz w:val="24"/>
          <w:szCs w:val="24"/>
        </w:rPr>
      </w:r>
      <w:r w:rsidR="001E15EC" w:rsidRPr="001E15EC">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5</w:t>
      </w:r>
      <w:r w:rsidR="001E15EC" w:rsidRPr="001E15EC">
        <w:rPr>
          <w:rFonts w:ascii="Times New Roman" w:hAnsi="Times New Roman" w:cs="Times New Roman"/>
          <w:color w:val="000000" w:themeColor="text1"/>
          <w:sz w:val="24"/>
          <w:szCs w:val="24"/>
        </w:rPr>
        <w:fldChar w:fldCharType="end"/>
      </w:r>
      <w:r w:rsidRPr="00BF2B89">
        <w:rPr>
          <w:rFonts w:ascii="Times New Roman" w:hAnsi="Times New Roman" w:cs="Times New Roman"/>
          <w:color w:val="000000" w:themeColor="text1"/>
          <w:sz w:val="24"/>
          <w:szCs w:val="24"/>
        </w:rPr>
        <w:t>.</w:t>
      </w:r>
    </w:p>
    <w:p w14:paraId="3D70338F" w14:textId="148CA826" w:rsidR="006E46B1" w:rsidRDefault="006E46B1" w:rsidP="006E46B1">
      <w:pPr>
        <w:pStyle w:val="Caption"/>
      </w:pPr>
      <w:bookmarkStart w:id="47" w:name="_Ref105607799"/>
      <w:bookmarkStart w:id="48" w:name="_Toc104042670"/>
      <w:r>
        <w:lastRenderedPageBreak/>
        <w:t xml:space="preserve">Table </w:t>
      </w:r>
      <w:r>
        <w:fldChar w:fldCharType="begin"/>
      </w:r>
      <w:r>
        <w:instrText xml:space="preserve"> SEQ Table \* ARABIC </w:instrText>
      </w:r>
      <w:r>
        <w:fldChar w:fldCharType="separate"/>
      </w:r>
      <w:r w:rsidR="003679A3">
        <w:rPr>
          <w:noProof/>
        </w:rPr>
        <w:t>5</w:t>
      </w:r>
      <w:r>
        <w:fldChar w:fldCharType="end"/>
      </w:r>
      <w:bookmarkEnd w:id="47"/>
      <w:r>
        <w:rPr>
          <w:lang w:val="en-US"/>
        </w:rPr>
        <w:t xml:space="preserve">: </w:t>
      </w:r>
      <w:r w:rsidRPr="00D566D8">
        <w:rPr>
          <w:b w:val="0"/>
          <w:bCs/>
          <w:lang w:val="en-US"/>
        </w:rPr>
        <w:t>System boundary</w:t>
      </w:r>
      <w:r>
        <w:rPr>
          <w:noProof/>
          <w:lang w:val="en-US"/>
        </w:rPr>
        <w:t xml:space="preserve"> </w:t>
      </w:r>
      <w:r>
        <w:rPr>
          <w:b w:val="0"/>
          <w:bCs/>
          <w:noProof/>
          <w:lang w:val="en-US"/>
        </w:rPr>
        <w:t xml:space="preserve">of </w:t>
      </w:r>
      <w:r w:rsidR="00E96889">
        <w:rPr>
          <w:b w:val="0"/>
          <w:bCs/>
          <w:noProof/>
          <w:lang w:val="en-US"/>
        </w:rPr>
        <w:t xml:space="preserve">the </w:t>
      </w:r>
      <w:r>
        <w:rPr>
          <w:b w:val="0"/>
          <w:bCs/>
          <w:noProof/>
          <w:lang w:val="en-US"/>
        </w:rPr>
        <w:t>study</w:t>
      </w:r>
      <w:bookmarkEnd w:id="48"/>
    </w:p>
    <w:tbl>
      <w:tblPr>
        <w:tblStyle w:val="ListTable2-Accent3"/>
        <w:tblW w:w="0" w:type="auto"/>
        <w:tblLook w:val="04A0" w:firstRow="1" w:lastRow="0" w:firstColumn="1" w:lastColumn="0" w:noHBand="0" w:noVBand="1"/>
      </w:tblPr>
      <w:tblGrid>
        <w:gridCol w:w="2319"/>
        <w:gridCol w:w="3187"/>
        <w:gridCol w:w="2770"/>
      </w:tblGrid>
      <w:tr w:rsidR="002562E9" w14:paraId="622FCAEC" w14:textId="77777777" w:rsidTr="00C40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3BC4771E" w14:textId="77777777" w:rsidR="002562E9" w:rsidRPr="00BF2B89" w:rsidRDefault="002562E9" w:rsidP="00BF2B89">
            <w:pPr>
              <w:spacing w:line="360" w:lineRule="auto"/>
              <w:jc w:val="center"/>
              <w:rPr>
                <w:rFonts w:ascii="Times New Roman" w:hAnsi="Times New Roman" w:cs="Times New Roman"/>
                <w:b w:val="0"/>
                <w:bCs w:val="0"/>
                <w:color w:val="000000" w:themeColor="text1"/>
                <w:sz w:val="24"/>
                <w:szCs w:val="24"/>
              </w:rPr>
            </w:pPr>
            <w:r w:rsidRPr="00BF2B89">
              <w:rPr>
                <w:rFonts w:ascii="Times New Roman" w:hAnsi="Times New Roman" w:cs="Times New Roman"/>
                <w:color w:val="000000" w:themeColor="text1"/>
                <w:sz w:val="24"/>
                <w:szCs w:val="24"/>
              </w:rPr>
              <w:t>Analysis</w:t>
            </w:r>
          </w:p>
        </w:tc>
        <w:tc>
          <w:tcPr>
            <w:tcW w:w="3187" w:type="dxa"/>
          </w:tcPr>
          <w:p w14:paraId="7B1A9AED" w14:textId="77777777" w:rsidR="002562E9" w:rsidRPr="00BF2B89" w:rsidRDefault="002562E9" w:rsidP="00BF2B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sidRPr="00BF2B89">
              <w:rPr>
                <w:rFonts w:ascii="Times New Roman" w:hAnsi="Times New Roman" w:cs="Times New Roman"/>
                <w:color w:val="000000" w:themeColor="text1"/>
                <w:sz w:val="24"/>
                <w:szCs w:val="24"/>
              </w:rPr>
              <w:t>Parameters assessed in the study</w:t>
            </w:r>
          </w:p>
        </w:tc>
        <w:tc>
          <w:tcPr>
            <w:tcW w:w="2770" w:type="dxa"/>
          </w:tcPr>
          <w:p w14:paraId="46B67EEB" w14:textId="77777777" w:rsidR="002562E9" w:rsidRPr="00BF2B89" w:rsidRDefault="002562E9" w:rsidP="00BF2B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sidRPr="00BF2B89">
              <w:rPr>
                <w:rFonts w:ascii="Times New Roman" w:hAnsi="Times New Roman" w:cs="Times New Roman"/>
                <w:color w:val="000000" w:themeColor="text1"/>
                <w:sz w:val="24"/>
                <w:szCs w:val="24"/>
              </w:rPr>
              <w:t>Parameters not assessed in the study</w:t>
            </w:r>
          </w:p>
        </w:tc>
      </w:tr>
      <w:tr w:rsidR="002562E9" w14:paraId="5BAFC344" w14:textId="77777777" w:rsidTr="00C40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vMerge w:val="restart"/>
          </w:tcPr>
          <w:p w14:paraId="5E88997F" w14:textId="77777777" w:rsidR="002562E9" w:rsidRPr="00BF2B89" w:rsidRDefault="002562E9" w:rsidP="00BF2B89">
            <w:pPr>
              <w:spacing w:line="360" w:lineRule="auto"/>
              <w:jc w:val="center"/>
              <w:rPr>
                <w:rFonts w:ascii="Times New Roman" w:hAnsi="Times New Roman" w:cs="Times New Roman"/>
                <w:color w:val="000000" w:themeColor="text1"/>
              </w:rPr>
            </w:pPr>
            <w:r w:rsidRPr="00BF2B89">
              <w:rPr>
                <w:rFonts w:ascii="Times New Roman" w:hAnsi="Times New Roman" w:cs="Times New Roman"/>
                <w:color w:val="000000" w:themeColor="text1"/>
              </w:rPr>
              <w:t>Elements to be optimised</w:t>
            </w:r>
          </w:p>
        </w:tc>
        <w:tc>
          <w:tcPr>
            <w:tcW w:w="3187" w:type="dxa"/>
          </w:tcPr>
          <w:p w14:paraId="39758E34"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Building envelope</w:t>
            </w:r>
          </w:p>
        </w:tc>
        <w:tc>
          <w:tcPr>
            <w:tcW w:w="2770" w:type="dxa"/>
          </w:tcPr>
          <w:p w14:paraId="6DDD3E66"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Interior walls, doors and floors</w:t>
            </w:r>
          </w:p>
        </w:tc>
      </w:tr>
      <w:tr w:rsidR="002562E9" w14:paraId="4F45D23F" w14:textId="77777777" w:rsidTr="00C40110">
        <w:tc>
          <w:tcPr>
            <w:cnfStyle w:val="001000000000" w:firstRow="0" w:lastRow="0" w:firstColumn="1" w:lastColumn="0" w:oddVBand="0" w:evenVBand="0" w:oddHBand="0" w:evenHBand="0" w:firstRowFirstColumn="0" w:firstRowLastColumn="0" w:lastRowFirstColumn="0" w:lastRowLastColumn="0"/>
            <w:tcW w:w="2319" w:type="dxa"/>
            <w:vMerge/>
          </w:tcPr>
          <w:p w14:paraId="00E2FD6B" w14:textId="77777777" w:rsidR="002562E9" w:rsidRPr="00BF2B89" w:rsidRDefault="002562E9" w:rsidP="00BF2B89">
            <w:pPr>
              <w:spacing w:line="360" w:lineRule="auto"/>
              <w:rPr>
                <w:rFonts w:ascii="Times New Roman" w:hAnsi="Times New Roman" w:cs="Times New Roman"/>
                <w:color w:val="000000" w:themeColor="text1"/>
              </w:rPr>
            </w:pPr>
          </w:p>
        </w:tc>
        <w:tc>
          <w:tcPr>
            <w:tcW w:w="3187" w:type="dxa"/>
          </w:tcPr>
          <w:p w14:paraId="1F20B310"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Air conditioning system</w:t>
            </w:r>
          </w:p>
        </w:tc>
        <w:tc>
          <w:tcPr>
            <w:tcW w:w="2770" w:type="dxa"/>
          </w:tcPr>
          <w:p w14:paraId="44822157"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Space heaters</w:t>
            </w:r>
          </w:p>
        </w:tc>
      </w:tr>
      <w:tr w:rsidR="002562E9" w14:paraId="4338D53E" w14:textId="77777777" w:rsidTr="00C40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vMerge w:val="restart"/>
          </w:tcPr>
          <w:p w14:paraId="449F8F8E" w14:textId="77777777" w:rsidR="002562E9" w:rsidRPr="00BF2B89" w:rsidRDefault="002562E9" w:rsidP="00BF2B89">
            <w:pPr>
              <w:spacing w:line="360" w:lineRule="auto"/>
              <w:jc w:val="center"/>
              <w:rPr>
                <w:rFonts w:ascii="Times New Roman" w:hAnsi="Times New Roman" w:cs="Times New Roman"/>
                <w:color w:val="000000" w:themeColor="text1"/>
              </w:rPr>
            </w:pPr>
            <w:r w:rsidRPr="00BF2B89">
              <w:rPr>
                <w:rFonts w:ascii="Times New Roman" w:hAnsi="Times New Roman" w:cs="Times New Roman"/>
                <w:color w:val="000000" w:themeColor="text1"/>
              </w:rPr>
              <w:t>Energy analysis</w:t>
            </w:r>
          </w:p>
        </w:tc>
        <w:tc>
          <w:tcPr>
            <w:tcW w:w="3187" w:type="dxa"/>
          </w:tcPr>
          <w:p w14:paraId="38531E2B"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Embodied energy</w:t>
            </w:r>
          </w:p>
        </w:tc>
        <w:tc>
          <w:tcPr>
            <w:tcW w:w="2770" w:type="dxa"/>
          </w:tcPr>
          <w:p w14:paraId="67B91A74"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Energy used by the appliances</w:t>
            </w:r>
          </w:p>
        </w:tc>
      </w:tr>
      <w:tr w:rsidR="002562E9" w14:paraId="25B60AD8" w14:textId="77777777" w:rsidTr="00C40110">
        <w:tc>
          <w:tcPr>
            <w:cnfStyle w:val="001000000000" w:firstRow="0" w:lastRow="0" w:firstColumn="1" w:lastColumn="0" w:oddVBand="0" w:evenVBand="0" w:oddHBand="0" w:evenHBand="0" w:firstRowFirstColumn="0" w:firstRowLastColumn="0" w:lastRowFirstColumn="0" w:lastRowLastColumn="0"/>
            <w:tcW w:w="2319" w:type="dxa"/>
            <w:vMerge/>
          </w:tcPr>
          <w:p w14:paraId="76598416" w14:textId="77777777" w:rsidR="002562E9" w:rsidRPr="00BF2B89" w:rsidRDefault="002562E9" w:rsidP="00BF2B89">
            <w:pPr>
              <w:spacing w:line="360" w:lineRule="auto"/>
              <w:rPr>
                <w:rFonts w:ascii="Times New Roman" w:hAnsi="Times New Roman" w:cs="Times New Roman"/>
                <w:color w:val="000000" w:themeColor="text1"/>
              </w:rPr>
            </w:pPr>
          </w:p>
        </w:tc>
        <w:tc>
          <w:tcPr>
            <w:tcW w:w="3187" w:type="dxa"/>
          </w:tcPr>
          <w:p w14:paraId="632D34A7"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Operational energy for A/C</w:t>
            </w:r>
          </w:p>
        </w:tc>
        <w:tc>
          <w:tcPr>
            <w:tcW w:w="2770" w:type="dxa"/>
          </w:tcPr>
          <w:p w14:paraId="5849E3D3"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2562E9" w14:paraId="0F4B9840" w14:textId="77777777" w:rsidTr="00C40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vMerge w:val="restart"/>
          </w:tcPr>
          <w:p w14:paraId="53CAB73E" w14:textId="77777777" w:rsidR="002562E9" w:rsidRPr="00BF2B89" w:rsidRDefault="002562E9" w:rsidP="00BF2B89">
            <w:pPr>
              <w:spacing w:line="360" w:lineRule="auto"/>
              <w:jc w:val="center"/>
              <w:rPr>
                <w:rFonts w:ascii="Times New Roman" w:hAnsi="Times New Roman" w:cs="Times New Roman"/>
                <w:color w:val="000000" w:themeColor="text1"/>
              </w:rPr>
            </w:pPr>
            <w:r w:rsidRPr="00BF2B89">
              <w:rPr>
                <w:rFonts w:ascii="Times New Roman" w:hAnsi="Times New Roman" w:cs="Times New Roman"/>
                <w:color w:val="000000" w:themeColor="text1"/>
              </w:rPr>
              <w:t>Cost calculation</w:t>
            </w:r>
          </w:p>
        </w:tc>
        <w:tc>
          <w:tcPr>
            <w:tcW w:w="3187" w:type="dxa"/>
          </w:tcPr>
          <w:p w14:paraId="22E496E6"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Capital cost for envelope materials</w:t>
            </w:r>
          </w:p>
        </w:tc>
        <w:tc>
          <w:tcPr>
            <w:tcW w:w="2770" w:type="dxa"/>
          </w:tcPr>
          <w:p w14:paraId="367DB312"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Maintenance cost</w:t>
            </w:r>
          </w:p>
        </w:tc>
      </w:tr>
      <w:tr w:rsidR="002562E9" w14:paraId="68CA56F2" w14:textId="77777777" w:rsidTr="00C40110">
        <w:tc>
          <w:tcPr>
            <w:cnfStyle w:val="001000000000" w:firstRow="0" w:lastRow="0" w:firstColumn="1" w:lastColumn="0" w:oddVBand="0" w:evenVBand="0" w:oddHBand="0" w:evenHBand="0" w:firstRowFirstColumn="0" w:firstRowLastColumn="0" w:lastRowFirstColumn="0" w:lastRowLastColumn="0"/>
            <w:tcW w:w="2319" w:type="dxa"/>
            <w:vMerge/>
          </w:tcPr>
          <w:p w14:paraId="621C9981" w14:textId="77777777" w:rsidR="002562E9" w:rsidRPr="00BF2B89" w:rsidRDefault="002562E9" w:rsidP="00BF2B89">
            <w:pPr>
              <w:spacing w:line="360" w:lineRule="auto"/>
              <w:rPr>
                <w:rFonts w:ascii="Times New Roman" w:hAnsi="Times New Roman" w:cs="Times New Roman"/>
                <w:color w:val="000000" w:themeColor="text1"/>
              </w:rPr>
            </w:pPr>
          </w:p>
        </w:tc>
        <w:tc>
          <w:tcPr>
            <w:tcW w:w="3187" w:type="dxa"/>
          </w:tcPr>
          <w:p w14:paraId="7E39C3EC"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Operational cost for A/C</w:t>
            </w:r>
          </w:p>
        </w:tc>
        <w:tc>
          <w:tcPr>
            <w:tcW w:w="2770" w:type="dxa"/>
          </w:tcPr>
          <w:p w14:paraId="091E41AE"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Demolition/ Recycle cost</w:t>
            </w:r>
          </w:p>
        </w:tc>
      </w:tr>
      <w:tr w:rsidR="002562E9" w14:paraId="02DC7CA9" w14:textId="77777777" w:rsidTr="00C40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vMerge/>
          </w:tcPr>
          <w:p w14:paraId="35767E99" w14:textId="77777777" w:rsidR="002562E9" w:rsidRPr="00BF2B89" w:rsidRDefault="002562E9" w:rsidP="00BF2B89">
            <w:pPr>
              <w:spacing w:line="360" w:lineRule="auto"/>
              <w:rPr>
                <w:rFonts w:ascii="Times New Roman" w:hAnsi="Times New Roman" w:cs="Times New Roman"/>
                <w:color w:val="000000" w:themeColor="text1"/>
              </w:rPr>
            </w:pPr>
          </w:p>
        </w:tc>
        <w:tc>
          <w:tcPr>
            <w:tcW w:w="3187" w:type="dxa"/>
          </w:tcPr>
          <w:p w14:paraId="1DE370A7"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A/C systems installation cost</w:t>
            </w:r>
          </w:p>
        </w:tc>
        <w:tc>
          <w:tcPr>
            <w:tcW w:w="2770" w:type="dxa"/>
          </w:tcPr>
          <w:p w14:paraId="39656B91"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2562E9" w14:paraId="6761D4C7" w14:textId="77777777" w:rsidTr="00C40110">
        <w:tc>
          <w:tcPr>
            <w:cnfStyle w:val="001000000000" w:firstRow="0" w:lastRow="0" w:firstColumn="1" w:lastColumn="0" w:oddVBand="0" w:evenVBand="0" w:oddHBand="0" w:evenHBand="0" w:firstRowFirstColumn="0" w:firstRowLastColumn="0" w:lastRowFirstColumn="0" w:lastRowLastColumn="0"/>
            <w:tcW w:w="2319" w:type="dxa"/>
            <w:vMerge/>
          </w:tcPr>
          <w:p w14:paraId="5FA710D8" w14:textId="77777777" w:rsidR="002562E9" w:rsidRPr="00BF2B89" w:rsidRDefault="002562E9" w:rsidP="00BF2B89">
            <w:pPr>
              <w:spacing w:line="360" w:lineRule="auto"/>
              <w:rPr>
                <w:rFonts w:ascii="Times New Roman" w:hAnsi="Times New Roman" w:cs="Times New Roman"/>
                <w:color w:val="000000" w:themeColor="text1"/>
              </w:rPr>
            </w:pPr>
          </w:p>
        </w:tc>
        <w:tc>
          <w:tcPr>
            <w:tcW w:w="3187" w:type="dxa"/>
          </w:tcPr>
          <w:p w14:paraId="273E2A2E"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A/C systems replacement cost</w:t>
            </w:r>
          </w:p>
        </w:tc>
        <w:tc>
          <w:tcPr>
            <w:tcW w:w="2770" w:type="dxa"/>
          </w:tcPr>
          <w:p w14:paraId="16E4ECEC"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2562E9" w14:paraId="4FF28A0D" w14:textId="77777777" w:rsidTr="00C40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vMerge w:val="restart"/>
          </w:tcPr>
          <w:p w14:paraId="2F2CB53A" w14:textId="77777777" w:rsidR="002562E9" w:rsidRPr="00BF2B89" w:rsidRDefault="002562E9" w:rsidP="00BF2B89">
            <w:pPr>
              <w:spacing w:line="360" w:lineRule="auto"/>
              <w:jc w:val="center"/>
              <w:rPr>
                <w:rFonts w:ascii="Times New Roman" w:hAnsi="Times New Roman" w:cs="Times New Roman"/>
                <w:color w:val="000000" w:themeColor="text1"/>
              </w:rPr>
            </w:pPr>
            <w:r w:rsidRPr="00BF2B89">
              <w:rPr>
                <w:rFonts w:ascii="Times New Roman" w:hAnsi="Times New Roman" w:cs="Times New Roman"/>
                <w:color w:val="000000" w:themeColor="text1"/>
              </w:rPr>
              <w:t>Carbon footprint</w:t>
            </w:r>
          </w:p>
        </w:tc>
        <w:tc>
          <w:tcPr>
            <w:tcW w:w="3187" w:type="dxa"/>
          </w:tcPr>
          <w:p w14:paraId="6131513A"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Embodied carbon</w:t>
            </w:r>
          </w:p>
        </w:tc>
        <w:tc>
          <w:tcPr>
            <w:tcW w:w="2770" w:type="dxa"/>
            <w:vMerge w:val="restart"/>
          </w:tcPr>
          <w:p w14:paraId="3C061223" w14:textId="77777777" w:rsidR="002562E9" w:rsidRPr="00BF2B89" w:rsidRDefault="002562E9" w:rsidP="00BF2B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Operational carbon generated by other appliances</w:t>
            </w:r>
          </w:p>
        </w:tc>
      </w:tr>
      <w:tr w:rsidR="002562E9" w14:paraId="761F0D0A" w14:textId="77777777" w:rsidTr="00C40110">
        <w:tc>
          <w:tcPr>
            <w:cnfStyle w:val="001000000000" w:firstRow="0" w:lastRow="0" w:firstColumn="1" w:lastColumn="0" w:oddVBand="0" w:evenVBand="0" w:oddHBand="0" w:evenHBand="0" w:firstRowFirstColumn="0" w:firstRowLastColumn="0" w:lastRowFirstColumn="0" w:lastRowLastColumn="0"/>
            <w:tcW w:w="2319" w:type="dxa"/>
            <w:vMerge/>
          </w:tcPr>
          <w:p w14:paraId="26A6FD8D" w14:textId="77777777" w:rsidR="002562E9" w:rsidRDefault="002562E9" w:rsidP="00BF2B89">
            <w:pPr>
              <w:spacing w:line="360" w:lineRule="auto"/>
              <w:rPr>
                <w:color w:val="000000" w:themeColor="text1"/>
              </w:rPr>
            </w:pPr>
          </w:p>
        </w:tc>
        <w:tc>
          <w:tcPr>
            <w:tcW w:w="3187" w:type="dxa"/>
          </w:tcPr>
          <w:p w14:paraId="6F59C21E" w14:textId="77777777" w:rsidR="002562E9" w:rsidRPr="00BF2B89"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F2B89">
              <w:rPr>
                <w:rFonts w:ascii="Times New Roman" w:hAnsi="Times New Roman" w:cs="Times New Roman"/>
                <w:color w:val="000000" w:themeColor="text1"/>
              </w:rPr>
              <w:t>Operational carbon (A/C energy)</w:t>
            </w:r>
          </w:p>
        </w:tc>
        <w:tc>
          <w:tcPr>
            <w:tcW w:w="2770" w:type="dxa"/>
            <w:vMerge/>
          </w:tcPr>
          <w:p w14:paraId="6178E611" w14:textId="77777777" w:rsidR="002562E9" w:rsidRPr="00790955" w:rsidRDefault="002562E9" w:rsidP="00BF2B8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204423EF" w14:textId="77777777" w:rsidR="002562E9" w:rsidRDefault="002562E9" w:rsidP="002562E9">
      <w:pPr>
        <w:rPr>
          <w:color w:val="FF0000"/>
        </w:rPr>
      </w:pPr>
    </w:p>
    <w:p w14:paraId="475FD746" w14:textId="77777777" w:rsidR="002562E9" w:rsidRDefault="002562E9" w:rsidP="00D95021">
      <w:pPr>
        <w:pStyle w:val="Heading3"/>
      </w:pPr>
      <w:bookmarkStart w:id="49" w:name="_Toc109582171"/>
      <w:r w:rsidRPr="003A601A">
        <w:t>Assumptions</w:t>
      </w:r>
      <w:bookmarkEnd w:id="49"/>
    </w:p>
    <w:p w14:paraId="42D283E1" w14:textId="77777777" w:rsidR="002562E9" w:rsidRPr="00BF2B89" w:rsidRDefault="002562E9" w:rsidP="00BF2B89">
      <w:pPr>
        <w:spacing w:line="360" w:lineRule="auto"/>
        <w:jc w:val="both"/>
        <w:rPr>
          <w:rFonts w:ascii="Times New Roman" w:hAnsi="Times New Roman" w:cs="Times New Roman"/>
          <w:color w:val="000000" w:themeColor="text1"/>
          <w:sz w:val="24"/>
          <w:szCs w:val="24"/>
        </w:rPr>
      </w:pPr>
      <w:r w:rsidRPr="00BF2B89">
        <w:rPr>
          <w:rFonts w:ascii="Times New Roman" w:hAnsi="Times New Roman" w:cs="Times New Roman"/>
          <w:color w:val="000000" w:themeColor="text1"/>
          <w:sz w:val="24"/>
          <w:szCs w:val="24"/>
        </w:rPr>
        <w:t>Some assumptions are made in the study and those assumptions are as follows,</w:t>
      </w:r>
    </w:p>
    <w:p w14:paraId="211A1459" w14:textId="5DFBDFEE" w:rsidR="002562E9" w:rsidRPr="00BF2B89" w:rsidRDefault="000564E8" w:rsidP="00BF2B89">
      <w:pPr>
        <w:pStyle w:val="ListParagraph"/>
        <w:numPr>
          <w:ilvl w:val="0"/>
          <w:numId w:val="15"/>
        </w:numPr>
        <w:spacing w:line="360" w:lineRule="auto"/>
        <w:jc w:val="both"/>
        <w:rPr>
          <w:rFonts w:cs="Times New Roman"/>
          <w:color w:val="000000" w:themeColor="text1"/>
          <w:szCs w:val="24"/>
        </w:rPr>
      </w:pPr>
      <w:r>
        <w:rPr>
          <w:rFonts w:cs="Times New Roman"/>
          <w:color w:val="000000" w:themeColor="text1"/>
          <w:szCs w:val="24"/>
        </w:rPr>
        <w:t>The w</w:t>
      </w:r>
      <w:r w:rsidR="002562E9" w:rsidRPr="00BF2B89">
        <w:rPr>
          <w:rFonts w:cs="Times New Roman"/>
          <w:color w:val="000000" w:themeColor="text1"/>
          <w:szCs w:val="24"/>
        </w:rPr>
        <w:t>hole building is air</w:t>
      </w:r>
      <w:r>
        <w:rPr>
          <w:rFonts w:cs="Times New Roman"/>
          <w:color w:val="000000" w:themeColor="text1"/>
          <w:szCs w:val="24"/>
        </w:rPr>
        <w:t>-</w:t>
      </w:r>
      <w:r w:rsidR="002562E9" w:rsidRPr="00BF2B89">
        <w:rPr>
          <w:rFonts w:cs="Times New Roman"/>
          <w:color w:val="000000" w:themeColor="text1"/>
          <w:szCs w:val="24"/>
        </w:rPr>
        <w:t>conditioned from 6</w:t>
      </w:r>
      <w:r>
        <w:rPr>
          <w:rFonts w:cs="Times New Roman"/>
          <w:color w:val="000000" w:themeColor="text1"/>
          <w:szCs w:val="24"/>
        </w:rPr>
        <w:t xml:space="preserve"> </w:t>
      </w:r>
      <w:r w:rsidR="002562E9" w:rsidRPr="00BF2B89">
        <w:rPr>
          <w:rFonts w:cs="Times New Roman"/>
          <w:color w:val="000000" w:themeColor="text1"/>
          <w:szCs w:val="24"/>
        </w:rPr>
        <w:t>am to 11</w:t>
      </w:r>
      <w:r>
        <w:rPr>
          <w:rFonts w:cs="Times New Roman"/>
          <w:color w:val="000000" w:themeColor="text1"/>
          <w:szCs w:val="24"/>
        </w:rPr>
        <w:t xml:space="preserve"> </w:t>
      </w:r>
      <w:r w:rsidR="002562E9" w:rsidRPr="00BF2B89">
        <w:rPr>
          <w:rFonts w:cs="Times New Roman"/>
          <w:color w:val="000000" w:themeColor="text1"/>
          <w:szCs w:val="24"/>
        </w:rPr>
        <w:t>pm (17 hours)</w:t>
      </w:r>
    </w:p>
    <w:p w14:paraId="008B6A5C" w14:textId="77777777" w:rsidR="002562E9" w:rsidRPr="00BF2B89" w:rsidRDefault="002562E9" w:rsidP="00BF2B89">
      <w:pPr>
        <w:pStyle w:val="ListParagraph"/>
        <w:numPr>
          <w:ilvl w:val="0"/>
          <w:numId w:val="15"/>
        </w:numPr>
        <w:spacing w:line="360" w:lineRule="auto"/>
        <w:jc w:val="both"/>
        <w:rPr>
          <w:rFonts w:cs="Times New Roman"/>
          <w:color w:val="000000" w:themeColor="text1"/>
          <w:szCs w:val="24"/>
        </w:rPr>
      </w:pPr>
      <w:r w:rsidRPr="00BF2B89">
        <w:rPr>
          <w:rFonts w:cs="Times New Roman"/>
          <w:color w:val="000000" w:themeColor="text1"/>
          <w:szCs w:val="24"/>
        </w:rPr>
        <w:t>LED bulbs are used for the lighting of the building</w:t>
      </w:r>
    </w:p>
    <w:p w14:paraId="7F7BFE98" w14:textId="77777777" w:rsidR="002562E9" w:rsidRPr="00BF2B89" w:rsidRDefault="002562E9" w:rsidP="00BF2B89">
      <w:pPr>
        <w:pStyle w:val="ListParagraph"/>
        <w:numPr>
          <w:ilvl w:val="0"/>
          <w:numId w:val="15"/>
        </w:numPr>
        <w:spacing w:line="360" w:lineRule="auto"/>
        <w:jc w:val="both"/>
        <w:rPr>
          <w:rFonts w:cs="Times New Roman"/>
          <w:color w:val="000000" w:themeColor="text1"/>
          <w:szCs w:val="24"/>
        </w:rPr>
      </w:pPr>
      <w:r w:rsidRPr="00BF2B89">
        <w:rPr>
          <w:rFonts w:cs="Times New Roman"/>
          <w:color w:val="000000" w:themeColor="text1"/>
          <w:szCs w:val="24"/>
        </w:rPr>
        <w:t>Lights are turned on (5am - 7am) and (5pm - 11pm). (8 hours)</w:t>
      </w:r>
    </w:p>
    <w:p w14:paraId="52E30FBF" w14:textId="22CA8C19" w:rsidR="002562E9" w:rsidRPr="00BF2B89" w:rsidRDefault="002562E9" w:rsidP="00BF2B89">
      <w:pPr>
        <w:pStyle w:val="ListParagraph"/>
        <w:numPr>
          <w:ilvl w:val="0"/>
          <w:numId w:val="15"/>
        </w:numPr>
        <w:spacing w:line="360" w:lineRule="auto"/>
        <w:jc w:val="both"/>
        <w:rPr>
          <w:rFonts w:cs="Times New Roman"/>
          <w:color w:val="000000" w:themeColor="text1"/>
          <w:szCs w:val="24"/>
        </w:rPr>
      </w:pPr>
      <w:r w:rsidRPr="00BF2B89">
        <w:rPr>
          <w:rFonts w:cs="Times New Roman"/>
          <w:color w:val="000000" w:themeColor="text1"/>
          <w:szCs w:val="24"/>
        </w:rPr>
        <w:t>The temperature underneath the floor is similar to the outdoor air temperature</w:t>
      </w:r>
    </w:p>
    <w:p w14:paraId="6BDFE16F" w14:textId="77777777" w:rsidR="002562E9" w:rsidRPr="00BF2B89" w:rsidRDefault="002562E9" w:rsidP="00BF2B89">
      <w:pPr>
        <w:pStyle w:val="ListParagraph"/>
        <w:numPr>
          <w:ilvl w:val="0"/>
          <w:numId w:val="15"/>
        </w:numPr>
        <w:spacing w:line="360" w:lineRule="auto"/>
        <w:jc w:val="both"/>
        <w:rPr>
          <w:rFonts w:cs="Times New Roman"/>
          <w:color w:val="000000" w:themeColor="text1"/>
          <w:szCs w:val="24"/>
        </w:rPr>
      </w:pPr>
      <w:r w:rsidRPr="00BF2B89">
        <w:rPr>
          <w:rFonts w:cs="Times New Roman"/>
          <w:color w:val="000000" w:themeColor="text1"/>
          <w:szCs w:val="24"/>
        </w:rPr>
        <w:t>Heat is not generated by electrical appliances other than lighting</w:t>
      </w:r>
    </w:p>
    <w:p w14:paraId="06D8515E" w14:textId="31CA1A56" w:rsidR="002562E9" w:rsidRPr="00BF2B89" w:rsidRDefault="000564E8" w:rsidP="00BF2B89">
      <w:pPr>
        <w:pStyle w:val="ListParagraph"/>
        <w:numPr>
          <w:ilvl w:val="0"/>
          <w:numId w:val="15"/>
        </w:numPr>
        <w:spacing w:line="360" w:lineRule="auto"/>
        <w:jc w:val="both"/>
        <w:rPr>
          <w:rFonts w:cs="Times New Roman"/>
          <w:color w:val="000000" w:themeColor="text1"/>
          <w:szCs w:val="24"/>
        </w:rPr>
      </w:pPr>
      <w:r>
        <w:rPr>
          <w:rFonts w:cs="Times New Roman"/>
          <w:color w:val="000000" w:themeColor="text1"/>
          <w:szCs w:val="24"/>
        </w:rPr>
        <w:t>The b</w:t>
      </w:r>
      <w:r w:rsidR="002562E9" w:rsidRPr="00BF2B89">
        <w:rPr>
          <w:rFonts w:cs="Times New Roman"/>
          <w:color w:val="000000" w:themeColor="text1"/>
          <w:szCs w:val="24"/>
        </w:rPr>
        <w:t>uilding is sealed perfectly. Hence, no air infiltration</w:t>
      </w:r>
    </w:p>
    <w:p w14:paraId="33B6484F" w14:textId="0BB9D8CE" w:rsidR="002562E9" w:rsidRPr="00BF2B89" w:rsidRDefault="002562E9" w:rsidP="00BF2B89">
      <w:pPr>
        <w:pStyle w:val="ListParagraph"/>
        <w:numPr>
          <w:ilvl w:val="0"/>
          <w:numId w:val="15"/>
        </w:numPr>
        <w:spacing w:line="360" w:lineRule="auto"/>
        <w:jc w:val="both"/>
        <w:rPr>
          <w:rFonts w:cs="Times New Roman"/>
          <w:color w:val="000000" w:themeColor="text1"/>
          <w:szCs w:val="24"/>
        </w:rPr>
      </w:pPr>
      <w:r w:rsidRPr="00BF2B89">
        <w:rPr>
          <w:rFonts w:cs="Times New Roman"/>
          <w:color w:val="000000" w:themeColor="text1"/>
          <w:szCs w:val="24"/>
        </w:rPr>
        <w:t xml:space="preserve">For operational energy analysis, interior walls and doors are not taken into account. (Whole building is assumed </w:t>
      </w:r>
      <w:r w:rsidR="000564E8">
        <w:rPr>
          <w:rFonts w:cs="Times New Roman"/>
          <w:color w:val="000000" w:themeColor="text1"/>
          <w:szCs w:val="24"/>
        </w:rPr>
        <w:t>to</w:t>
      </w:r>
      <w:r w:rsidRPr="00BF2B89">
        <w:rPr>
          <w:rFonts w:cs="Times New Roman"/>
          <w:color w:val="000000" w:themeColor="text1"/>
          <w:szCs w:val="24"/>
        </w:rPr>
        <w:t xml:space="preserve"> </w:t>
      </w:r>
      <w:r w:rsidR="000564E8">
        <w:rPr>
          <w:rFonts w:cs="Times New Roman"/>
          <w:color w:val="000000" w:themeColor="text1"/>
          <w:szCs w:val="24"/>
        </w:rPr>
        <w:t xml:space="preserve">be </w:t>
      </w:r>
      <w:r w:rsidRPr="00BF2B89">
        <w:rPr>
          <w:rFonts w:cs="Times New Roman"/>
          <w:color w:val="000000" w:themeColor="text1"/>
          <w:szCs w:val="24"/>
        </w:rPr>
        <w:t>one large space)</w:t>
      </w:r>
    </w:p>
    <w:p w14:paraId="7E48782E" w14:textId="5FCCCC43" w:rsidR="00BF2B89" w:rsidRPr="00BF2B89" w:rsidRDefault="002562E9" w:rsidP="00BF2B89">
      <w:pPr>
        <w:pStyle w:val="ListParagraph"/>
        <w:numPr>
          <w:ilvl w:val="0"/>
          <w:numId w:val="15"/>
        </w:numPr>
        <w:spacing w:line="360" w:lineRule="auto"/>
        <w:jc w:val="both"/>
        <w:rPr>
          <w:rFonts w:cs="Times New Roman"/>
          <w:color w:val="000000" w:themeColor="text1"/>
          <w:szCs w:val="24"/>
        </w:rPr>
      </w:pPr>
      <w:r w:rsidRPr="00BF2B89">
        <w:rPr>
          <w:rFonts w:cs="Times New Roman"/>
          <w:color w:val="000000" w:themeColor="text1"/>
          <w:szCs w:val="24"/>
        </w:rPr>
        <w:t>Air conditioning systems have 100% efficiency (cooling load requirement = air condition system energy consumption)</w:t>
      </w:r>
      <w:r w:rsidR="00BF2B89" w:rsidRPr="00BF2B89">
        <w:rPr>
          <w:rFonts w:cs="Times New Roman"/>
          <w:color w:val="000000" w:themeColor="text1"/>
          <w:szCs w:val="24"/>
        </w:rPr>
        <w:br w:type="page"/>
      </w:r>
    </w:p>
    <w:p w14:paraId="76CFD471" w14:textId="18D73F66" w:rsidR="00BF2B89" w:rsidRPr="00BF2B89" w:rsidRDefault="00BF2B89" w:rsidP="00E13A22">
      <w:pPr>
        <w:pStyle w:val="Heading1"/>
        <w:numPr>
          <w:ilvl w:val="0"/>
          <w:numId w:val="0"/>
        </w:numPr>
        <w:rPr>
          <w:sz w:val="28"/>
          <w:szCs w:val="28"/>
        </w:rPr>
      </w:pPr>
      <w:bookmarkStart w:id="50" w:name="_Toc109582172"/>
      <w:r w:rsidRPr="00BF2B89">
        <w:rPr>
          <w:sz w:val="28"/>
          <w:szCs w:val="28"/>
        </w:rPr>
        <w:lastRenderedPageBreak/>
        <w:t>CHAPTER 4</w:t>
      </w:r>
      <w:bookmarkEnd w:id="50"/>
    </w:p>
    <w:p w14:paraId="00832EB3" w14:textId="4EC5014D" w:rsidR="002562E9" w:rsidRPr="00BF2B89" w:rsidRDefault="002562E9" w:rsidP="00E13A22">
      <w:pPr>
        <w:pStyle w:val="Heading1"/>
      </w:pPr>
      <w:bookmarkStart w:id="51" w:name="_Toc109582173"/>
      <w:r w:rsidRPr="00BF2B89">
        <w:t>Analysis and Results</w:t>
      </w:r>
      <w:bookmarkEnd w:id="51"/>
    </w:p>
    <w:p w14:paraId="43A33CA7" w14:textId="77777777" w:rsidR="002562E9" w:rsidRPr="00701FC3" w:rsidRDefault="002562E9" w:rsidP="00701FC3">
      <w:pPr>
        <w:spacing w:line="360" w:lineRule="auto"/>
        <w:jc w:val="both"/>
        <w:rPr>
          <w:rFonts w:ascii="Times New Roman" w:hAnsi="Times New Roman" w:cs="Times New Roman"/>
          <w:sz w:val="24"/>
          <w:szCs w:val="24"/>
        </w:rPr>
      </w:pPr>
      <w:r w:rsidRPr="00701FC3">
        <w:rPr>
          <w:rFonts w:ascii="Times New Roman" w:hAnsi="Times New Roman" w:cs="Times New Roman"/>
          <w:sz w:val="24"/>
          <w:szCs w:val="24"/>
        </w:rPr>
        <w:t>The following equations and procedures are used for the analysis process within this study.</w:t>
      </w:r>
    </w:p>
    <w:p w14:paraId="685AB247" w14:textId="34568DC7" w:rsidR="002562E9" w:rsidRDefault="002562E9" w:rsidP="00E13A22">
      <w:pPr>
        <w:pStyle w:val="Heading2"/>
      </w:pPr>
      <w:bookmarkStart w:id="52" w:name="_Toc109582174"/>
      <w:r w:rsidRPr="007256CF">
        <w:t xml:space="preserve">Energy </w:t>
      </w:r>
      <w:r w:rsidR="007256CF" w:rsidRPr="007256CF">
        <w:t>Simulation</w:t>
      </w:r>
      <w:bookmarkEnd w:id="52"/>
    </w:p>
    <w:p w14:paraId="7789D04D" w14:textId="2B0B267B" w:rsidR="00846FF4" w:rsidRPr="00846FF4" w:rsidRDefault="00846FF4" w:rsidP="007509C7">
      <w:pPr>
        <w:spacing w:line="360" w:lineRule="auto"/>
        <w:jc w:val="both"/>
        <w:rPr>
          <w:rFonts w:ascii="Times New Roman" w:hAnsi="Times New Roman" w:cs="Times New Roman"/>
          <w:sz w:val="24"/>
          <w:szCs w:val="24"/>
        </w:rPr>
      </w:pPr>
      <w:r w:rsidRPr="00846FF4">
        <w:rPr>
          <w:rFonts w:ascii="Times New Roman" w:hAnsi="Times New Roman" w:cs="Times New Roman"/>
          <w:sz w:val="24"/>
          <w:szCs w:val="24"/>
        </w:rPr>
        <w:t>The energy simulation is done in two stages, embodied energy calculation and operational energy calculation.</w:t>
      </w:r>
    </w:p>
    <w:p w14:paraId="7A762A67" w14:textId="77777777" w:rsidR="002562E9" w:rsidRPr="007256CF" w:rsidRDefault="002562E9" w:rsidP="00E13A22">
      <w:pPr>
        <w:pStyle w:val="Heading3"/>
      </w:pPr>
      <w:bookmarkStart w:id="53" w:name="_Toc109582175"/>
      <w:r w:rsidRPr="007256CF">
        <w:t>Embodied energy calculation</w:t>
      </w:r>
      <w:bookmarkEnd w:id="53"/>
    </w:p>
    <w:p w14:paraId="22459EBE" w14:textId="0220FA91" w:rsidR="002562E9" w:rsidRPr="007256CF" w:rsidRDefault="002562E9" w:rsidP="007256CF">
      <w:pPr>
        <w:spacing w:line="360" w:lineRule="auto"/>
        <w:jc w:val="both"/>
        <w:rPr>
          <w:rFonts w:ascii="Times New Roman" w:hAnsi="Times New Roman" w:cs="Times New Roman"/>
          <w:color w:val="000000" w:themeColor="text1"/>
          <w:sz w:val="24"/>
          <w:szCs w:val="24"/>
        </w:rPr>
      </w:pPr>
      <w:r w:rsidRPr="007256CF">
        <w:rPr>
          <w:rFonts w:ascii="Times New Roman" w:hAnsi="Times New Roman" w:cs="Times New Roman"/>
          <w:color w:val="000000" w:themeColor="text1"/>
          <w:sz w:val="24"/>
          <w:szCs w:val="24"/>
        </w:rPr>
        <w:t>Embodied energy is calculated for the 5 building envelope elements. Wall, window, door, floor and roof. As the embodied energy per square meter is stored in the developed material database, the embodied energy is calculated by multiplying the embodied energy rate (MJ/m</w:t>
      </w:r>
      <w:r w:rsidRPr="007256CF">
        <w:rPr>
          <w:rFonts w:ascii="Times New Roman" w:hAnsi="Times New Roman" w:cs="Times New Roman"/>
          <w:color w:val="000000" w:themeColor="text1"/>
          <w:sz w:val="24"/>
          <w:szCs w:val="24"/>
          <w:vertAlign w:val="superscript"/>
        </w:rPr>
        <w:t>2</w:t>
      </w:r>
      <w:r w:rsidRPr="007256CF">
        <w:rPr>
          <w:rFonts w:ascii="Times New Roman" w:hAnsi="Times New Roman" w:cs="Times New Roman"/>
          <w:color w:val="000000" w:themeColor="text1"/>
          <w:sz w:val="24"/>
          <w:szCs w:val="24"/>
        </w:rPr>
        <w:t>) and the total area of each 5 elements</w:t>
      </w:r>
      <w:r w:rsidR="00444FE0">
        <w:rPr>
          <w:rFonts w:ascii="Times New Roman" w:hAnsi="Times New Roman" w:cs="Times New Roman"/>
          <w:color w:val="000000" w:themeColor="text1"/>
          <w:sz w:val="24"/>
          <w:szCs w:val="24"/>
        </w:rPr>
        <w:t>.</w:t>
      </w:r>
    </w:p>
    <w:p w14:paraId="63E79319" w14:textId="77777777" w:rsidR="002562E9" w:rsidRPr="007256CF" w:rsidRDefault="002562E9" w:rsidP="007256CF">
      <w:pPr>
        <w:spacing w:line="360" w:lineRule="auto"/>
        <w:jc w:val="both"/>
        <w:rPr>
          <w:rFonts w:ascii="Times New Roman" w:eastAsiaTheme="minorEastAsia" w:hAnsi="Times New Roman" w:cs="Times New Roman"/>
          <w:color w:val="000000" w:themeColor="text1"/>
          <w:sz w:val="24"/>
          <w:szCs w:val="24"/>
        </w:rPr>
      </w:pPr>
      <w:r w:rsidRPr="007256CF">
        <w:rPr>
          <w:rFonts w:ascii="Times New Roman" w:eastAsiaTheme="minorEastAsia" w:hAnsi="Times New Roman" w:cs="Times New Roman"/>
          <w:color w:val="000000" w:themeColor="text1"/>
          <w:sz w:val="24"/>
          <w:szCs w:val="24"/>
        </w:rPr>
        <w:t>Summations of the following criteria are used for the calculations.</w:t>
      </w:r>
    </w:p>
    <w:p w14:paraId="46030923" w14:textId="77777777" w:rsidR="002562E9" w:rsidRPr="007256CF" w:rsidRDefault="002562E9" w:rsidP="007256CF">
      <w:pPr>
        <w:pStyle w:val="ListParagraph"/>
        <w:numPr>
          <w:ilvl w:val="0"/>
          <w:numId w:val="18"/>
        </w:numPr>
        <w:spacing w:line="360" w:lineRule="auto"/>
        <w:jc w:val="both"/>
        <w:rPr>
          <w:rFonts w:eastAsiaTheme="minorEastAsia" w:cs="Times New Roman"/>
          <w:color w:val="000000" w:themeColor="text1"/>
          <w:szCs w:val="24"/>
        </w:rPr>
      </w:pPr>
      <w:r w:rsidRPr="007256CF">
        <w:rPr>
          <w:rFonts w:eastAsiaTheme="minorEastAsia" w:cs="Times New Roman"/>
          <w:color w:val="000000" w:themeColor="text1"/>
          <w:szCs w:val="24"/>
        </w:rPr>
        <w:t>Total external wall area</w:t>
      </w:r>
    </w:p>
    <w:p w14:paraId="7D82627F" w14:textId="77777777" w:rsidR="002562E9" w:rsidRPr="007256CF" w:rsidRDefault="002562E9" w:rsidP="007256CF">
      <w:pPr>
        <w:pStyle w:val="ListParagraph"/>
        <w:numPr>
          <w:ilvl w:val="0"/>
          <w:numId w:val="18"/>
        </w:numPr>
        <w:spacing w:line="360" w:lineRule="auto"/>
        <w:jc w:val="both"/>
        <w:rPr>
          <w:rFonts w:eastAsiaTheme="minorEastAsia" w:cs="Times New Roman"/>
          <w:color w:val="000000" w:themeColor="text1"/>
          <w:szCs w:val="24"/>
        </w:rPr>
      </w:pPr>
      <w:r w:rsidRPr="007256CF">
        <w:rPr>
          <w:rFonts w:eastAsiaTheme="minorEastAsia" w:cs="Times New Roman"/>
          <w:color w:val="000000" w:themeColor="text1"/>
          <w:szCs w:val="24"/>
        </w:rPr>
        <w:t>Total window area</w:t>
      </w:r>
    </w:p>
    <w:p w14:paraId="215B2427" w14:textId="3D3ADCC9" w:rsidR="002562E9" w:rsidRPr="00D5100F" w:rsidRDefault="002562E9" w:rsidP="00D5100F">
      <w:pPr>
        <w:pStyle w:val="ListParagraph"/>
        <w:numPr>
          <w:ilvl w:val="0"/>
          <w:numId w:val="18"/>
        </w:numPr>
        <w:spacing w:line="360" w:lineRule="auto"/>
        <w:jc w:val="both"/>
        <w:rPr>
          <w:rFonts w:eastAsiaTheme="minorEastAsia" w:cs="Times New Roman"/>
          <w:color w:val="000000" w:themeColor="text1"/>
          <w:sz w:val="28"/>
          <w:szCs w:val="28"/>
        </w:rPr>
      </w:pPr>
      <w:r w:rsidRPr="007256CF">
        <w:rPr>
          <w:rFonts w:eastAsiaTheme="minorEastAsia" w:cs="Times New Roman"/>
          <w:color w:val="000000" w:themeColor="text1"/>
          <w:szCs w:val="24"/>
        </w:rPr>
        <w:t>Total door area</w:t>
      </w:r>
    </w:p>
    <w:p w14:paraId="4086ACC2" w14:textId="77777777" w:rsidR="002562E9" w:rsidRPr="00D5100F" w:rsidRDefault="002562E9" w:rsidP="00D5100F">
      <w:pPr>
        <w:spacing w:line="360" w:lineRule="auto"/>
        <w:jc w:val="both"/>
        <w:rPr>
          <w:rFonts w:ascii="Times New Roman" w:hAnsi="Times New Roman" w:cs="Times New Roman"/>
          <w:b/>
          <w:bCs/>
          <w:sz w:val="24"/>
          <w:szCs w:val="24"/>
        </w:rPr>
      </w:pPr>
      <w:r w:rsidRPr="00D5100F">
        <w:rPr>
          <w:rFonts w:ascii="Times New Roman" w:hAnsi="Times New Roman" w:cs="Times New Roman"/>
          <w:b/>
          <w:bCs/>
          <w:sz w:val="24"/>
          <w:szCs w:val="24"/>
        </w:rPr>
        <w:t>For walls,</w:t>
      </w:r>
    </w:p>
    <w:p w14:paraId="099E57FC" w14:textId="77777777" w:rsidR="002562E9" w:rsidRPr="00D5100F" w:rsidRDefault="002562E9" w:rsidP="00D5100F">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Embodied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 xml:space="preserve">= Embodied energy rate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MJ</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Total wall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1AA2194B" w14:textId="77777777" w:rsidR="002562E9" w:rsidRPr="00D5100F" w:rsidRDefault="002562E9" w:rsidP="00D5100F">
      <w:pPr>
        <w:spacing w:line="360" w:lineRule="auto"/>
        <w:jc w:val="both"/>
        <w:rPr>
          <w:rFonts w:ascii="Times New Roman" w:hAnsi="Times New Roman" w:cs="Times New Roman"/>
          <w:b/>
          <w:bCs/>
          <w:sz w:val="24"/>
          <w:szCs w:val="24"/>
        </w:rPr>
      </w:pPr>
      <w:r w:rsidRPr="00D5100F">
        <w:rPr>
          <w:rFonts w:ascii="Times New Roman" w:hAnsi="Times New Roman" w:cs="Times New Roman"/>
          <w:b/>
          <w:bCs/>
          <w:sz w:val="24"/>
          <w:szCs w:val="24"/>
        </w:rPr>
        <w:t>For windows,</w:t>
      </w:r>
    </w:p>
    <w:p w14:paraId="57B1154E" w14:textId="77777777" w:rsidR="002562E9" w:rsidRPr="00D5100F" w:rsidRDefault="002562E9" w:rsidP="00D5100F">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Embodied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 xml:space="preserve">= Embodied energy rate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MJ</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Total winddow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3F8B40FB" w14:textId="77777777" w:rsidR="002562E9" w:rsidRPr="00D5100F" w:rsidRDefault="002562E9" w:rsidP="00D5100F">
      <w:pPr>
        <w:spacing w:line="360" w:lineRule="auto"/>
        <w:jc w:val="both"/>
        <w:rPr>
          <w:rFonts w:ascii="Times New Roman" w:hAnsi="Times New Roman" w:cs="Times New Roman"/>
          <w:b/>
          <w:bCs/>
          <w:sz w:val="24"/>
          <w:szCs w:val="24"/>
        </w:rPr>
      </w:pPr>
      <w:r w:rsidRPr="00D5100F">
        <w:rPr>
          <w:rFonts w:ascii="Times New Roman" w:hAnsi="Times New Roman" w:cs="Times New Roman"/>
          <w:b/>
          <w:bCs/>
          <w:sz w:val="24"/>
          <w:szCs w:val="24"/>
        </w:rPr>
        <w:t>For doors,</w:t>
      </w:r>
    </w:p>
    <w:p w14:paraId="5C48A962" w14:textId="77777777" w:rsidR="002562E9" w:rsidRPr="00D5100F" w:rsidRDefault="002562E9" w:rsidP="00D5100F">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Embodied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 xml:space="preserve">= Embodied energy rate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MJ</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Total door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297F0CFA" w14:textId="77777777" w:rsidR="00192927" w:rsidRDefault="00192927" w:rsidP="00D5100F">
      <w:pPr>
        <w:spacing w:line="360" w:lineRule="auto"/>
        <w:jc w:val="both"/>
        <w:rPr>
          <w:rFonts w:ascii="Times New Roman" w:hAnsi="Times New Roman" w:cs="Times New Roman"/>
          <w:b/>
          <w:bCs/>
          <w:sz w:val="24"/>
          <w:szCs w:val="24"/>
        </w:rPr>
      </w:pPr>
    </w:p>
    <w:p w14:paraId="6A970A63" w14:textId="792C09C0" w:rsidR="002562E9" w:rsidRPr="00D5100F" w:rsidRDefault="002562E9" w:rsidP="00D5100F">
      <w:pPr>
        <w:spacing w:line="360" w:lineRule="auto"/>
        <w:jc w:val="both"/>
        <w:rPr>
          <w:rFonts w:ascii="Times New Roman" w:hAnsi="Times New Roman" w:cs="Times New Roman"/>
          <w:b/>
          <w:bCs/>
          <w:sz w:val="24"/>
          <w:szCs w:val="24"/>
        </w:rPr>
      </w:pPr>
      <w:r w:rsidRPr="00D5100F">
        <w:rPr>
          <w:rFonts w:ascii="Times New Roman" w:hAnsi="Times New Roman" w:cs="Times New Roman"/>
          <w:b/>
          <w:bCs/>
          <w:sz w:val="24"/>
          <w:szCs w:val="24"/>
        </w:rPr>
        <w:lastRenderedPageBreak/>
        <w:t>For floor,</w:t>
      </w:r>
    </w:p>
    <w:p w14:paraId="3F76667C" w14:textId="77777777" w:rsidR="002562E9" w:rsidRPr="00D5100F" w:rsidRDefault="002562E9" w:rsidP="00D5100F">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Embodied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 xml:space="preserve">= Embodied energy rate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MJ</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Ground floor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3C4679D0" w14:textId="77777777" w:rsidR="002562E9" w:rsidRPr="00D5100F" w:rsidRDefault="002562E9" w:rsidP="00D5100F">
      <w:pPr>
        <w:spacing w:line="360" w:lineRule="auto"/>
        <w:jc w:val="both"/>
        <w:rPr>
          <w:rFonts w:ascii="Times New Roman" w:hAnsi="Times New Roman" w:cs="Times New Roman"/>
          <w:b/>
          <w:bCs/>
          <w:sz w:val="24"/>
          <w:szCs w:val="24"/>
        </w:rPr>
      </w:pPr>
      <w:r w:rsidRPr="00D5100F">
        <w:rPr>
          <w:rFonts w:ascii="Times New Roman" w:hAnsi="Times New Roman" w:cs="Times New Roman"/>
          <w:b/>
          <w:bCs/>
          <w:sz w:val="24"/>
          <w:szCs w:val="24"/>
        </w:rPr>
        <w:t>For roof,</w:t>
      </w:r>
    </w:p>
    <w:p w14:paraId="76BC0770" w14:textId="77777777" w:rsidR="002562E9" w:rsidRPr="00D5100F" w:rsidRDefault="002562E9" w:rsidP="00D5100F">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Embodied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 xml:space="preserve">= Embodied energy rate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MJ</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*Horizontal roof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20FF2BB9" w14:textId="77777777" w:rsidR="002562E9" w:rsidRDefault="002562E9" w:rsidP="00E96A9C">
      <w:pPr>
        <w:pStyle w:val="Heading3"/>
      </w:pPr>
      <w:bookmarkStart w:id="54" w:name="_Toc109582176"/>
      <w:r w:rsidRPr="003A601A">
        <w:t>Life cycle operational energy calculation</w:t>
      </w:r>
      <w:bookmarkEnd w:id="54"/>
    </w:p>
    <w:p w14:paraId="783D1AE4" w14:textId="46394625" w:rsidR="002562E9" w:rsidRPr="006D0E25" w:rsidRDefault="002562E9" w:rsidP="006D0E25">
      <w:pPr>
        <w:spacing w:line="360" w:lineRule="auto"/>
        <w:jc w:val="both"/>
        <w:rPr>
          <w:rFonts w:ascii="Times New Roman" w:hAnsi="Times New Roman" w:cs="Times New Roman"/>
          <w:color w:val="000000" w:themeColor="text1"/>
          <w:sz w:val="24"/>
          <w:szCs w:val="24"/>
        </w:rPr>
      </w:pPr>
      <w:r w:rsidRPr="006D0E25">
        <w:rPr>
          <w:rFonts w:ascii="Times New Roman" w:hAnsi="Times New Roman" w:cs="Times New Roman"/>
          <w:color w:val="000000" w:themeColor="text1"/>
          <w:sz w:val="24"/>
          <w:szCs w:val="24"/>
        </w:rPr>
        <w:t>As mentioned before, the main study area in operational energy is the air conditioning energy demand. The air conditioning energy demand for multi-story multi-family residential building</w:t>
      </w:r>
      <w:r w:rsidR="000564E8">
        <w:rPr>
          <w:rFonts w:ascii="Times New Roman" w:hAnsi="Times New Roman" w:cs="Times New Roman"/>
          <w:color w:val="000000" w:themeColor="text1"/>
          <w:sz w:val="24"/>
          <w:szCs w:val="24"/>
        </w:rPr>
        <w:t>s</w:t>
      </w:r>
      <w:r w:rsidRPr="006D0E25">
        <w:rPr>
          <w:rFonts w:ascii="Times New Roman" w:hAnsi="Times New Roman" w:cs="Times New Roman"/>
          <w:color w:val="000000" w:themeColor="text1"/>
          <w:sz w:val="24"/>
          <w:szCs w:val="24"/>
        </w:rPr>
        <w:t xml:space="preserve"> is assessed by the ASHRAE “Cooling and Heating Load Calculation Manual” </w:t>
      </w:r>
    </w:p>
    <w:p w14:paraId="5B3D8FFE" w14:textId="1E44DF80" w:rsidR="002562E9" w:rsidRPr="006D0E25" w:rsidRDefault="002562E9" w:rsidP="006D0E25">
      <w:pPr>
        <w:spacing w:line="360" w:lineRule="auto"/>
        <w:jc w:val="both"/>
        <w:rPr>
          <w:rFonts w:ascii="Times New Roman" w:hAnsi="Times New Roman" w:cs="Times New Roman"/>
          <w:color w:val="000000" w:themeColor="text1"/>
          <w:sz w:val="24"/>
          <w:szCs w:val="24"/>
        </w:rPr>
      </w:pPr>
      <w:r w:rsidRPr="006D0E25">
        <w:rPr>
          <w:rFonts w:ascii="Times New Roman" w:hAnsi="Times New Roman" w:cs="Times New Roman"/>
          <w:color w:val="000000" w:themeColor="text1"/>
          <w:sz w:val="24"/>
          <w:szCs w:val="24"/>
        </w:rPr>
        <w:t xml:space="preserve">The cooling load calculation process is divided into </w:t>
      </w:r>
      <w:r w:rsidR="000564E8">
        <w:rPr>
          <w:rFonts w:ascii="Times New Roman" w:hAnsi="Times New Roman" w:cs="Times New Roman"/>
          <w:color w:val="000000" w:themeColor="text1"/>
          <w:sz w:val="24"/>
          <w:szCs w:val="24"/>
        </w:rPr>
        <w:t xml:space="preserve">the </w:t>
      </w:r>
      <w:r w:rsidRPr="006D0E25">
        <w:rPr>
          <w:rFonts w:ascii="Times New Roman" w:hAnsi="Times New Roman" w:cs="Times New Roman"/>
          <w:color w:val="000000" w:themeColor="text1"/>
          <w:sz w:val="24"/>
          <w:szCs w:val="24"/>
        </w:rPr>
        <w:t>following sections</w:t>
      </w:r>
    </w:p>
    <w:p w14:paraId="63C9E427" w14:textId="533EE4C0"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 xml:space="preserve">Heat gain through </w:t>
      </w:r>
      <w:r w:rsidR="000564E8">
        <w:rPr>
          <w:rFonts w:cs="Times New Roman"/>
          <w:color w:val="000000" w:themeColor="text1"/>
          <w:szCs w:val="24"/>
        </w:rPr>
        <w:t xml:space="preserve">the </w:t>
      </w:r>
      <w:r w:rsidRPr="006D0E25">
        <w:rPr>
          <w:rFonts w:cs="Times New Roman"/>
          <w:color w:val="000000" w:themeColor="text1"/>
          <w:szCs w:val="24"/>
        </w:rPr>
        <w:t>roof</w:t>
      </w:r>
    </w:p>
    <w:p w14:paraId="5342A70D" w14:textId="77777777"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Heat gain through walls</w:t>
      </w:r>
    </w:p>
    <w:p w14:paraId="3F0F735E" w14:textId="77777777"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Heat gain through windows</w:t>
      </w:r>
    </w:p>
    <w:p w14:paraId="4EC9A83A" w14:textId="77777777" w:rsidR="002562E9" w:rsidRPr="006D0E25" w:rsidRDefault="002562E9" w:rsidP="006D0E25">
      <w:pPr>
        <w:pStyle w:val="ListParagraph"/>
        <w:numPr>
          <w:ilvl w:val="1"/>
          <w:numId w:val="17"/>
        </w:numPr>
        <w:spacing w:line="360" w:lineRule="auto"/>
        <w:jc w:val="both"/>
        <w:rPr>
          <w:rFonts w:cs="Times New Roman"/>
          <w:color w:val="000000" w:themeColor="text1"/>
          <w:szCs w:val="24"/>
        </w:rPr>
      </w:pPr>
      <w:r w:rsidRPr="006D0E25">
        <w:rPr>
          <w:rFonts w:cs="Times New Roman"/>
          <w:color w:val="000000" w:themeColor="text1"/>
          <w:szCs w:val="24"/>
        </w:rPr>
        <w:t>Conduction</w:t>
      </w:r>
    </w:p>
    <w:p w14:paraId="29479310" w14:textId="77777777" w:rsidR="002562E9" w:rsidRPr="006D0E25" w:rsidRDefault="002562E9" w:rsidP="006D0E25">
      <w:pPr>
        <w:pStyle w:val="ListParagraph"/>
        <w:numPr>
          <w:ilvl w:val="1"/>
          <w:numId w:val="17"/>
        </w:numPr>
        <w:spacing w:line="360" w:lineRule="auto"/>
        <w:jc w:val="both"/>
        <w:rPr>
          <w:rFonts w:cs="Times New Roman"/>
          <w:color w:val="000000" w:themeColor="text1"/>
          <w:szCs w:val="24"/>
        </w:rPr>
      </w:pPr>
      <w:r w:rsidRPr="006D0E25">
        <w:rPr>
          <w:rFonts w:cs="Times New Roman"/>
          <w:color w:val="000000" w:themeColor="text1"/>
          <w:szCs w:val="24"/>
        </w:rPr>
        <w:t>Radiation</w:t>
      </w:r>
    </w:p>
    <w:p w14:paraId="39E1860F" w14:textId="77777777"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Heat gain through doors</w:t>
      </w:r>
    </w:p>
    <w:p w14:paraId="1BE0BE99" w14:textId="2EDA7CE2"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 xml:space="preserve">Heat gain through </w:t>
      </w:r>
      <w:r w:rsidR="000564E8">
        <w:rPr>
          <w:rFonts w:cs="Times New Roman"/>
          <w:color w:val="000000" w:themeColor="text1"/>
          <w:szCs w:val="24"/>
        </w:rPr>
        <w:t xml:space="preserve">the </w:t>
      </w:r>
      <w:r w:rsidRPr="006D0E25">
        <w:rPr>
          <w:rFonts w:cs="Times New Roman"/>
          <w:color w:val="000000" w:themeColor="text1"/>
          <w:szCs w:val="24"/>
        </w:rPr>
        <w:t>floor</w:t>
      </w:r>
    </w:p>
    <w:p w14:paraId="17FCC28F" w14:textId="77777777"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Heat gain by ventilation</w:t>
      </w:r>
    </w:p>
    <w:p w14:paraId="56C0ACA8" w14:textId="77777777" w:rsidR="002562E9" w:rsidRPr="006D0E25" w:rsidRDefault="002562E9" w:rsidP="006D0E25">
      <w:pPr>
        <w:pStyle w:val="ListParagraph"/>
        <w:numPr>
          <w:ilvl w:val="1"/>
          <w:numId w:val="17"/>
        </w:numPr>
        <w:spacing w:line="360" w:lineRule="auto"/>
        <w:jc w:val="both"/>
        <w:rPr>
          <w:rFonts w:cs="Times New Roman"/>
          <w:color w:val="000000" w:themeColor="text1"/>
          <w:szCs w:val="24"/>
        </w:rPr>
      </w:pPr>
      <w:r w:rsidRPr="006D0E25">
        <w:rPr>
          <w:rFonts w:cs="Times New Roman"/>
          <w:color w:val="000000" w:themeColor="text1"/>
          <w:szCs w:val="24"/>
        </w:rPr>
        <w:t>Sensible load</w:t>
      </w:r>
    </w:p>
    <w:p w14:paraId="38AC9886" w14:textId="77777777" w:rsidR="002562E9" w:rsidRPr="006D0E25" w:rsidRDefault="002562E9" w:rsidP="006D0E25">
      <w:pPr>
        <w:pStyle w:val="ListParagraph"/>
        <w:numPr>
          <w:ilvl w:val="1"/>
          <w:numId w:val="17"/>
        </w:numPr>
        <w:spacing w:line="360" w:lineRule="auto"/>
        <w:jc w:val="both"/>
        <w:rPr>
          <w:rFonts w:cs="Times New Roman"/>
          <w:color w:val="000000" w:themeColor="text1"/>
          <w:szCs w:val="24"/>
        </w:rPr>
      </w:pPr>
      <w:r w:rsidRPr="006D0E25">
        <w:rPr>
          <w:rFonts w:cs="Times New Roman"/>
          <w:color w:val="000000" w:themeColor="text1"/>
          <w:szCs w:val="24"/>
        </w:rPr>
        <w:t>Latent load</w:t>
      </w:r>
    </w:p>
    <w:p w14:paraId="5064314F" w14:textId="77777777"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Heat gain by lighting</w:t>
      </w:r>
    </w:p>
    <w:p w14:paraId="2EC47B5E" w14:textId="77777777" w:rsidR="002562E9" w:rsidRPr="006D0E25" w:rsidRDefault="002562E9" w:rsidP="006D0E25">
      <w:pPr>
        <w:pStyle w:val="ListParagraph"/>
        <w:numPr>
          <w:ilvl w:val="0"/>
          <w:numId w:val="17"/>
        </w:numPr>
        <w:spacing w:line="360" w:lineRule="auto"/>
        <w:jc w:val="both"/>
        <w:rPr>
          <w:rFonts w:cs="Times New Roman"/>
          <w:color w:val="000000" w:themeColor="text1"/>
          <w:szCs w:val="24"/>
        </w:rPr>
      </w:pPr>
      <w:r w:rsidRPr="006D0E25">
        <w:rPr>
          <w:rFonts w:cs="Times New Roman"/>
          <w:color w:val="000000" w:themeColor="text1"/>
          <w:szCs w:val="24"/>
        </w:rPr>
        <w:t>Heat gain by occupants</w:t>
      </w:r>
    </w:p>
    <w:p w14:paraId="42BD8C8E" w14:textId="77777777" w:rsidR="002562E9" w:rsidRPr="006D0E25" w:rsidRDefault="002562E9" w:rsidP="006D0E25">
      <w:pPr>
        <w:pStyle w:val="ListParagraph"/>
        <w:numPr>
          <w:ilvl w:val="1"/>
          <w:numId w:val="17"/>
        </w:numPr>
        <w:spacing w:line="360" w:lineRule="auto"/>
        <w:jc w:val="both"/>
        <w:rPr>
          <w:rFonts w:cs="Times New Roman"/>
          <w:color w:val="000000" w:themeColor="text1"/>
          <w:szCs w:val="24"/>
        </w:rPr>
      </w:pPr>
      <w:r w:rsidRPr="006D0E25">
        <w:rPr>
          <w:rFonts w:cs="Times New Roman"/>
          <w:color w:val="000000" w:themeColor="text1"/>
          <w:szCs w:val="24"/>
        </w:rPr>
        <w:t>Sensible load</w:t>
      </w:r>
    </w:p>
    <w:p w14:paraId="5330696A" w14:textId="1EE2240F" w:rsidR="002562E9" w:rsidRPr="00192927" w:rsidRDefault="002562E9" w:rsidP="002562E9">
      <w:pPr>
        <w:pStyle w:val="ListParagraph"/>
        <w:numPr>
          <w:ilvl w:val="1"/>
          <w:numId w:val="17"/>
        </w:numPr>
        <w:spacing w:line="360" w:lineRule="auto"/>
        <w:jc w:val="both"/>
        <w:rPr>
          <w:rFonts w:cs="Times New Roman"/>
          <w:color w:val="000000" w:themeColor="text1"/>
          <w:szCs w:val="24"/>
        </w:rPr>
      </w:pPr>
      <w:r w:rsidRPr="006D0E25">
        <w:rPr>
          <w:rFonts w:cs="Times New Roman"/>
          <w:color w:val="000000" w:themeColor="text1"/>
          <w:szCs w:val="24"/>
        </w:rPr>
        <w:t>Latent load</w:t>
      </w:r>
    </w:p>
    <w:p w14:paraId="0348ECBD" w14:textId="0EF5A97F" w:rsidR="002562E9" w:rsidRPr="006D0E25" w:rsidRDefault="002562E9" w:rsidP="006D0E25">
      <w:pPr>
        <w:spacing w:line="360" w:lineRule="auto"/>
        <w:jc w:val="both"/>
        <w:rPr>
          <w:rFonts w:ascii="Times New Roman" w:hAnsi="Times New Roman" w:cs="Times New Roman"/>
          <w:b/>
          <w:bCs/>
          <w:sz w:val="24"/>
          <w:szCs w:val="24"/>
        </w:rPr>
      </w:pPr>
      <w:r w:rsidRPr="006D0E25">
        <w:rPr>
          <w:rFonts w:ascii="Times New Roman" w:hAnsi="Times New Roman" w:cs="Times New Roman"/>
          <w:b/>
          <w:bCs/>
          <w:sz w:val="24"/>
          <w:szCs w:val="24"/>
        </w:rPr>
        <w:t xml:space="preserve">Heat gain through </w:t>
      </w:r>
      <w:r w:rsidR="000564E8">
        <w:rPr>
          <w:rFonts w:ascii="Times New Roman" w:hAnsi="Times New Roman" w:cs="Times New Roman"/>
          <w:b/>
          <w:bCs/>
          <w:sz w:val="24"/>
          <w:szCs w:val="24"/>
        </w:rPr>
        <w:t xml:space="preserve">the </w:t>
      </w:r>
      <w:r w:rsidRPr="006D0E25">
        <w:rPr>
          <w:rFonts w:ascii="Times New Roman" w:hAnsi="Times New Roman" w:cs="Times New Roman"/>
          <w:b/>
          <w:bCs/>
          <w:sz w:val="24"/>
          <w:szCs w:val="24"/>
        </w:rPr>
        <w:t>roof (External),</w:t>
      </w:r>
    </w:p>
    <w:p w14:paraId="1FAED159"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 xml:space="preserve">q=U × A × </m:t>
          </m:r>
          <m:sSub>
            <m:sSubPr>
              <m:ctrlPr>
                <w:rPr>
                  <w:rFonts w:ascii="Cambria Math" w:hAnsi="Cambria Math" w:cs="Times New Roman"/>
                  <w:i/>
                  <w:sz w:val="24"/>
                  <w:szCs w:val="24"/>
                </w:rPr>
              </m:ctrlPr>
            </m:sSubPr>
            <m:e>
              <m:r>
                <w:rPr>
                  <w:rFonts w:ascii="Cambria Math" w:hAnsi="Cambria Math" w:cs="Times New Roman"/>
                  <w:sz w:val="24"/>
                  <w:szCs w:val="24"/>
                </w:rPr>
                <m:t>CLTD</m:t>
              </m:r>
            </m:e>
            <m:sub>
              <m:r>
                <w:rPr>
                  <w:rFonts w:ascii="Cambria Math" w:hAnsi="Cambria Math" w:cs="Times New Roman"/>
                  <w:sz w:val="24"/>
                  <w:szCs w:val="24"/>
                </w:rPr>
                <m:t>Corrected</m:t>
              </m:r>
            </m:sub>
          </m:sSub>
        </m:oMath>
      </m:oMathPara>
    </w:p>
    <w:p w14:paraId="10A21024" w14:textId="017413E1"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rPr>
        <w:tab/>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 xml:space="preserve">Heat gain through </w:t>
      </w:r>
      <w:r w:rsidR="000564E8">
        <w:rPr>
          <w:rFonts w:ascii="Times New Roman" w:eastAsiaTheme="minorEastAsia" w:hAnsi="Times New Roman" w:cs="Times New Roman"/>
          <w:sz w:val="24"/>
          <w:szCs w:val="24"/>
        </w:rPr>
        <w:t xml:space="preserve">the </w:t>
      </w:r>
      <w:r w:rsidRPr="006D0E25">
        <w:rPr>
          <w:rFonts w:ascii="Times New Roman" w:eastAsiaTheme="minorEastAsia" w:hAnsi="Times New Roman" w:cs="Times New Roman"/>
          <w:sz w:val="24"/>
          <w:szCs w:val="24"/>
        </w:rPr>
        <w:t>roof</w:t>
      </w:r>
    </w:p>
    <w:p w14:paraId="3451E02A"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lastRenderedPageBreak/>
        <w:t>U</w:t>
      </w:r>
      <w:r w:rsidRPr="006D0E25">
        <w:rPr>
          <w:rFonts w:ascii="Times New Roman" w:eastAsiaTheme="minorEastAsia" w:hAnsi="Times New Roman" w:cs="Times New Roman"/>
          <w:sz w:val="24"/>
          <w:szCs w:val="24"/>
        </w:rPr>
        <w:tab/>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Design heat transmission coefficient</w:t>
      </w:r>
    </w:p>
    <w:p w14:paraId="44116FBE"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A</w:t>
      </w:r>
      <w:r w:rsidRPr="006D0E25">
        <w:rPr>
          <w:rFonts w:ascii="Times New Roman" w:eastAsiaTheme="minorEastAsia" w:hAnsi="Times New Roman" w:cs="Times New Roman"/>
          <w:sz w:val="24"/>
          <w:szCs w:val="24"/>
        </w:rPr>
        <w:tab/>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Areas calculated from architectural plans</w:t>
      </w:r>
    </w:p>
    <w:p w14:paraId="6BF8A69C" w14:textId="77777777" w:rsidR="002562E9" w:rsidRPr="006D0E25" w:rsidRDefault="00000000" w:rsidP="006D0E25">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CLTD</m:t>
            </m:r>
          </m:e>
          <m:sub>
            <m:r>
              <w:rPr>
                <w:rFonts w:ascii="Cambria Math" w:hAnsi="Cambria Math" w:cs="Times New Roman"/>
                <w:sz w:val="24"/>
                <w:szCs w:val="24"/>
              </w:rPr>
              <m:t>Corrected</m:t>
            </m:r>
          </m:sub>
        </m:sSub>
      </m:oMath>
      <w:r w:rsidR="002562E9" w:rsidRPr="006D0E25">
        <w:rPr>
          <w:rFonts w:ascii="Times New Roman" w:eastAsiaTheme="minorEastAsia" w:hAnsi="Times New Roman" w:cs="Times New Roman"/>
          <w:sz w:val="24"/>
          <w:szCs w:val="24"/>
        </w:rPr>
        <w:tab/>
        <w:t>=</w:t>
      </w:r>
      <w:r w:rsidR="002562E9" w:rsidRPr="006D0E25">
        <w:rPr>
          <w:rFonts w:ascii="Times New Roman" w:eastAsiaTheme="minorEastAsia" w:hAnsi="Times New Roman" w:cs="Times New Roman"/>
          <w:sz w:val="24"/>
          <w:szCs w:val="24"/>
        </w:rPr>
        <w:tab/>
        <w:t>Cooling load temperature difference base conditions for roofs</w:t>
      </w:r>
    </w:p>
    <w:p w14:paraId="3D1C9FAA" w14:textId="750F1C57" w:rsidR="002562E9" w:rsidRPr="006D0E25" w:rsidRDefault="000564E8" w:rsidP="006D0E2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w:t>
      </w:r>
      <w:r w:rsidR="002562E9" w:rsidRPr="00444FE0">
        <w:rPr>
          <w:rFonts w:ascii="Times New Roman" w:eastAsiaTheme="minorEastAsia" w:hAnsi="Times New Roman" w:cs="Times New Roman"/>
          <w:sz w:val="24"/>
          <w:szCs w:val="24"/>
        </w:rPr>
        <w:t>bove</w:t>
      </w:r>
      <w:r>
        <w:rPr>
          <w:rFonts w:ascii="Times New Roman" w:eastAsiaTheme="minorEastAsia" w:hAnsi="Times New Roman" w:cs="Times New Roman"/>
          <w:sz w:val="24"/>
          <w:szCs w:val="24"/>
        </w:rPr>
        <w:t>-</w:t>
      </w:r>
      <w:r w:rsidR="002562E9" w:rsidRPr="00444FE0">
        <w:rPr>
          <w:rFonts w:ascii="Times New Roman" w:eastAsiaTheme="minorEastAsia" w:hAnsi="Times New Roman" w:cs="Times New Roman"/>
          <w:sz w:val="24"/>
          <w:szCs w:val="24"/>
        </w:rPr>
        <w:t>mentioned equation is</w:t>
      </w:r>
      <w:r w:rsidR="002562E9" w:rsidRPr="006D0E25">
        <w:rPr>
          <w:rFonts w:ascii="Times New Roman" w:eastAsiaTheme="minorEastAsia" w:hAnsi="Times New Roman" w:cs="Times New Roman"/>
          <w:sz w:val="24"/>
          <w:szCs w:val="24"/>
        </w:rPr>
        <w:t xml:space="preserve"> the main formula for </w:t>
      </w:r>
      <w:r>
        <w:rPr>
          <w:rFonts w:ascii="Times New Roman" w:eastAsiaTheme="minorEastAsia" w:hAnsi="Times New Roman" w:cs="Times New Roman"/>
          <w:sz w:val="24"/>
          <w:szCs w:val="24"/>
        </w:rPr>
        <w:t xml:space="preserve">the </w:t>
      </w:r>
      <w:r w:rsidR="002562E9" w:rsidRPr="006D0E25">
        <w:rPr>
          <w:rFonts w:ascii="Times New Roman" w:eastAsiaTheme="minorEastAsia" w:hAnsi="Times New Roman" w:cs="Times New Roman"/>
          <w:sz w:val="24"/>
          <w:szCs w:val="24"/>
        </w:rPr>
        <w:t xml:space="preserve">calculation of heat gain through </w:t>
      </w:r>
      <w:r>
        <w:rPr>
          <w:rFonts w:ascii="Times New Roman" w:eastAsiaTheme="minorEastAsia" w:hAnsi="Times New Roman" w:cs="Times New Roman"/>
          <w:sz w:val="24"/>
          <w:szCs w:val="24"/>
        </w:rPr>
        <w:t xml:space="preserve">the </w:t>
      </w:r>
      <w:r w:rsidR="002562E9" w:rsidRPr="006D0E25">
        <w:rPr>
          <w:rFonts w:ascii="Times New Roman" w:eastAsiaTheme="minorEastAsia" w:hAnsi="Times New Roman" w:cs="Times New Roman"/>
          <w:sz w:val="24"/>
          <w:szCs w:val="24"/>
        </w:rPr>
        <w:t>roof. The CLTD corrected value should be assigned and the corrected CLTD value can be calculated as follows.</w:t>
      </w:r>
    </w:p>
    <w:p w14:paraId="0E26134E" w14:textId="77777777" w:rsidR="002562E9" w:rsidRPr="006D0E25" w:rsidRDefault="00000000" w:rsidP="006D0E25">
      <w:pPr>
        <w:spacing w:line="360" w:lineRule="auto"/>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CLTD</m:t>
              </m:r>
            </m:e>
            <m:sub>
              <m:r>
                <w:rPr>
                  <w:rFonts w:ascii="Cambria Math" w:eastAsiaTheme="minorEastAsia" w:hAnsi="Cambria Math" w:cs="Times New Roman"/>
                  <w:sz w:val="24"/>
                  <w:szCs w:val="24"/>
                </w:rPr>
                <m:t>corrected</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CLTD + LM</m:t>
                  </m:r>
                </m:e>
              </m:d>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78-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R</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m:t>
                      </m:r>
                    </m:sub>
                  </m:sSub>
                  <m:r>
                    <w:rPr>
                      <w:rFonts w:ascii="Cambria Math" w:eastAsiaTheme="minorEastAsia" w:hAnsi="Cambria Math" w:cs="Times New Roman"/>
                      <w:sz w:val="24"/>
                      <w:szCs w:val="24"/>
                    </w:rPr>
                    <m:t>-85</m:t>
                  </m:r>
                </m:e>
              </m:d>
            </m:e>
          </m:d>
          <m:r>
            <w:rPr>
              <w:rFonts w:ascii="Cambria Math" w:eastAsiaTheme="minorEastAsia" w:hAnsi="Cambria Math" w:cs="Times New Roman"/>
              <w:sz w:val="24"/>
              <w:szCs w:val="24"/>
            </w:rPr>
            <m:t>×f</m:t>
          </m:r>
        </m:oMath>
      </m:oMathPara>
    </w:p>
    <w:p w14:paraId="65BF42F1"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CLTD</w:t>
      </w:r>
      <w:r w:rsidRPr="006D0E25">
        <w:rPr>
          <w:rFonts w:ascii="Times New Roman" w:hAnsi="Times New Roman" w:cs="Times New Roman"/>
          <w:sz w:val="24"/>
          <w:szCs w:val="24"/>
        </w:rPr>
        <w:tab/>
        <w:t>=</w:t>
      </w:r>
      <w:r w:rsidRPr="006D0E25">
        <w:rPr>
          <w:rFonts w:ascii="Times New Roman" w:hAnsi="Times New Roman" w:cs="Times New Roman"/>
          <w:sz w:val="24"/>
          <w:szCs w:val="24"/>
        </w:rPr>
        <w:tab/>
        <w:t xml:space="preserve">Values taken </w:t>
      </w:r>
      <w:r w:rsidRPr="00444FE0">
        <w:rPr>
          <w:rFonts w:ascii="Times New Roman" w:hAnsi="Times New Roman" w:cs="Times New Roman"/>
          <w:sz w:val="24"/>
          <w:szCs w:val="24"/>
        </w:rPr>
        <w:t>from ASHRAE manual</w:t>
      </w:r>
      <w:r w:rsidRPr="006D0E25">
        <w:rPr>
          <w:rFonts w:ascii="Times New Roman" w:hAnsi="Times New Roman" w:cs="Times New Roman"/>
          <w:sz w:val="24"/>
          <w:szCs w:val="24"/>
        </w:rPr>
        <w:t xml:space="preserve"> </w:t>
      </w:r>
    </w:p>
    <w:p w14:paraId="75780CD0" w14:textId="4137AF12"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LM</w:t>
      </w:r>
      <w:r w:rsidRPr="006D0E25">
        <w:rPr>
          <w:rFonts w:ascii="Times New Roman" w:hAnsi="Times New Roman" w:cs="Times New Roman"/>
          <w:sz w:val="24"/>
          <w:szCs w:val="24"/>
        </w:rPr>
        <w:tab/>
        <w:t>=</w:t>
      </w:r>
      <w:r w:rsidRPr="006D0E25">
        <w:rPr>
          <w:rFonts w:ascii="Times New Roman" w:hAnsi="Times New Roman" w:cs="Times New Roman"/>
          <w:sz w:val="24"/>
          <w:szCs w:val="24"/>
        </w:rPr>
        <w:tab/>
        <w:t xml:space="preserve">Latitude month correction </w:t>
      </w:r>
      <w:r w:rsidRPr="00444FE0">
        <w:rPr>
          <w:rFonts w:ascii="Times New Roman" w:hAnsi="Times New Roman" w:cs="Times New Roman"/>
          <w:sz w:val="24"/>
          <w:szCs w:val="24"/>
        </w:rPr>
        <w:t>from ASHRAE manual</w:t>
      </w:r>
      <w:r w:rsidRPr="006D0E25">
        <w:rPr>
          <w:rFonts w:ascii="Times New Roman" w:hAnsi="Times New Roman" w:cs="Times New Roman"/>
          <w:sz w:val="24"/>
          <w:szCs w:val="24"/>
        </w:rPr>
        <w:t xml:space="preserve"> </w:t>
      </w:r>
    </w:p>
    <w:p w14:paraId="19906BAB" w14:textId="6B00719B"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K</w:t>
      </w:r>
      <w:r w:rsidRPr="006D0E25">
        <w:rPr>
          <w:rFonts w:ascii="Times New Roman" w:hAnsi="Times New Roman" w:cs="Times New Roman"/>
          <w:sz w:val="24"/>
          <w:szCs w:val="24"/>
        </w:rPr>
        <w:tab/>
        <w:t>=</w:t>
      </w:r>
      <w:r w:rsidRPr="006D0E25">
        <w:rPr>
          <w:rFonts w:ascii="Times New Roman" w:hAnsi="Times New Roman" w:cs="Times New Roman"/>
          <w:sz w:val="24"/>
          <w:szCs w:val="24"/>
        </w:rPr>
        <w:tab/>
      </w:r>
      <w:r w:rsidR="0083064A" w:rsidRPr="006D0E25">
        <w:rPr>
          <w:rFonts w:ascii="Times New Roman" w:hAnsi="Times New Roman" w:cs="Times New Roman"/>
          <w:sz w:val="24"/>
          <w:szCs w:val="24"/>
        </w:rPr>
        <w:t>Colour</w:t>
      </w:r>
      <w:r w:rsidRPr="006D0E25">
        <w:rPr>
          <w:rFonts w:ascii="Times New Roman" w:hAnsi="Times New Roman" w:cs="Times New Roman"/>
          <w:sz w:val="24"/>
          <w:szCs w:val="24"/>
        </w:rPr>
        <w:t xml:space="preserve"> adjustment factor (K=1; Industrial area, K=0.5: Rural area)</w:t>
      </w:r>
    </w:p>
    <w:p w14:paraId="547F4C5F"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T</w:t>
      </w:r>
      <w:r w:rsidRPr="006D0E25">
        <w:rPr>
          <w:rFonts w:ascii="Times New Roman" w:hAnsi="Times New Roman" w:cs="Times New Roman"/>
          <w:sz w:val="24"/>
          <w:szCs w:val="24"/>
          <w:vertAlign w:val="subscript"/>
        </w:rPr>
        <w:t>R</w:t>
      </w:r>
      <w:r w:rsidRPr="006D0E25">
        <w:rPr>
          <w:rFonts w:ascii="Times New Roman" w:hAnsi="Times New Roman" w:cs="Times New Roman"/>
          <w:sz w:val="24"/>
          <w:szCs w:val="24"/>
        </w:rPr>
        <w:tab/>
        <w:t>=</w:t>
      </w:r>
      <w:r w:rsidRPr="006D0E25">
        <w:rPr>
          <w:rFonts w:ascii="Times New Roman" w:hAnsi="Times New Roman" w:cs="Times New Roman"/>
          <w:sz w:val="24"/>
          <w:szCs w:val="24"/>
        </w:rPr>
        <w:tab/>
        <w:t>Inside design dry bulb temperature (Fahrenheit)</w:t>
      </w:r>
    </w:p>
    <w:p w14:paraId="32A1BCC4"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T</w:t>
      </w:r>
      <w:r w:rsidRPr="006D0E25">
        <w:rPr>
          <w:rFonts w:ascii="Times New Roman" w:hAnsi="Times New Roman" w:cs="Times New Roman"/>
          <w:sz w:val="24"/>
          <w:szCs w:val="24"/>
          <w:vertAlign w:val="subscript"/>
        </w:rPr>
        <w:t>o</w:t>
      </w:r>
      <w:r w:rsidRPr="006D0E25">
        <w:rPr>
          <w:rFonts w:ascii="Times New Roman" w:hAnsi="Times New Roman" w:cs="Times New Roman"/>
          <w:sz w:val="24"/>
          <w:szCs w:val="24"/>
        </w:rPr>
        <w:tab/>
        <w:t>=</w:t>
      </w:r>
      <w:r w:rsidRPr="006D0E25">
        <w:rPr>
          <w:rFonts w:ascii="Times New Roman" w:hAnsi="Times New Roman" w:cs="Times New Roman"/>
          <w:sz w:val="24"/>
          <w:szCs w:val="24"/>
        </w:rPr>
        <w:tab/>
        <w:t>Outside mean temperature (Fahrenheit)</w:t>
      </w:r>
    </w:p>
    <w:p w14:paraId="2AD78657" w14:textId="76CBE620"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f</w:t>
      </w:r>
      <w:r w:rsidRPr="006D0E25">
        <w:rPr>
          <w:rFonts w:ascii="Times New Roman" w:hAnsi="Times New Roman" w:cs="Times New Roman"/>
          <w:sz w:val="24"/>
          <w:szCs w:val="24"/>
        </w:rPr>
        <w:tab/>
        <w:t>=</w:t>
      </w:r>
      <w:r w:rsidRPr="006D0E25">
        <w:rPr>
          <w:rFonts w:ascii="Times New Roman" w:hAnsi="Times New Roman" w:cs="Times New Roman"/>
          <w:sz w:val="24"/>
          <w:szCs w:val="24"/>
        </w:rPr>
        <w:tab/>
        <w:t>factor for attic fan/duct (f=1; no ducts, f=0.75; positive ventilation)</w:t>
      </w:r>
    </w:p>
    <w:p w14:paraId="2949938C"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b/>
          <w:bCs/>
          <w:sz w:val="24"/>
          <w:szCs w:val="24"/>
        </w:rPr>
        <w:t>Heat gain through walls (External)</w:t>
      </w:r>
    </w:p>
    <w:p w14:paraId="06AE2779"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 xml:space="preserve">q=U × A × </m:t>
          </m:r>
          <m:sSub>
            <m:sSubPr>
              <m:ctrlPr>
                <w:rPr>
                  <w:rFonts w:ascii="Cambria Math" w:hAnsi="Cambria Math" w:cs="Times New Roman"/>
                  <w:i/>
                  <w:sz w:val="24"/>
                  <w:szCs w:val="24"/>
                </w:rPr>
              </m:ctrlPr>
            </m:sSubPr>
            <m:e>
              <m:r>
                <w:rPr>
                  <w:rFonts w:ascii="Cambria Math" w:hAnsi="Cambria Math" w:cs="Times New Roman"/>
                  <w:sz w:val="24"/>
                  <w:szCs w:val="24"/>
                </w:rPr>
                <m:t>CLTD</m:t>
              </m:r>
            </m:e>
            <m:sub>
              <m:r>
                <w:rPr>
                  <w:rFonts w:ascii="Cambria Math" w:hAnsi="Cambria Math" w:cs="Times New Roman"/>
                  <w:sz w:val="24"/>
                  <w:szCs w:val="24"/>
                </w:rPr>
                <m:t>Corrected</m:t>
              </m:r>
            </m:sub>
          </m:sSub>
        </m:oMath>
      </m:oMathPara>
    </w:p>
    <w:p w14:paraId="622CF69E" w14:textId="36ADB64E"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rPr>
        <w:tab/>
      </w:r>
      <w:r w:rsidR="006D0E25">
        <w:rPr>
          <w:rFonts w:ascii="Times New Roman" w:eastAsiaTheme="minorEastAsia" w:hAnsi="Times New Roman" w:cs="Times New Roman"/>
          <w:sz w:val="24"/>
          <w:szCs w:val="24"/>
        </w:rPr>
        <w:tab/>
      </w:r>
      <w:r w:rsidRPr="006D0E25">
        <w:rPr>
          <w:rFonts w:ascii="Times New Roman" w:eastAsiaTheme="minorEastAsia" w:hAnsi="Times New Roman" w:cs="Times New Roman"/>
          <w:sz w:val="24"/>
          <w:szCs w:val="24"/>
        </w:rPr>
        <w:t>=</w:t>
      </w:r>
      <w:r w:rsidRPr="006D0E25">
        <w:rPr>
          <w:rFonts w:ascii="Times New Roman" w:eastAsiaTheme="minorEastAsia" w:hAnsi="Times New Roman" w:cs="Times New Roman"/>
          <w:sz w:val="24"/>
          <w:szCs w:val="24"/>
        </w:rPr>
        <w:tab/>
        <w:t>Heat gain through walls</w:t>
      </w:r>
    </w:p>
    <w:p w14:paraId="71FDE4EF"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U</w:t>
      </w:r>
      <w:r w:rsidRPr="006D0E25">
        <w:rPr>
          <w:rFonts w:ascii="Times New Roman" w:eastAsiaTheme="minorEastAsia" w:hAnsi="Times New Roman" w:cs="Times New Roman"/>
          <w:sz w:val="24"/>
          <w:szCs w:val="24"/>
        </w:rPr>
        <w:tab/>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Design heat transmission coefficient</w:t>
      </w:r>
    </w:p>
    <w:p w14:paraId="3444A75A"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A</w:t>
      </w:r>
      <w:r w:rsidRPr="006D0E25">
        <w:rPr>
          <w:rFonts w:ascii="Times New Roman" w:eastAsiaTheme="minorEastAsia" w:hAnsi="Times New Roman" w:cs="Times New Roman"/>
          <w:sz w:val="24"/>
          <w:szCs w:val="24"/>
        </w:rPr>
        <w:tab/>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Areas calculated from architectural plans</w:t>
      </w:r>
    </w:p>
    <w:p w14:paraId="48D4EB5B" w14:textId="77777777" w:rsidR="002562E9" w:rsidRPr="006D0E25" w:rsidRDefault="00000000" w:rsidP="006D0E25">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CLTD</m:t>
            </m:r>
          </m:e>
          <m:sub>
            <m:r>
              <w:rPr>
                <w:rFonts w:ascii="Cambria Math" w:hAnsi="Cambria Math" w:cs="Times New Roman"/>
                <w:sz w:val="24"/>
                <w:szCs w:val="24"/>
              </w:rPr>
              <m:t>Corrected</m:t>
            </m:r>
          </m:sub>
        </m:sSub>
      </m:oMath>
      <w:r w:rsidR="002562E9" w:rsidRPr="006D0E25">
        <w:rPr>
          <w:rFonts w:ascii="Times New Roman" w:eastAsiaTheme="minorEastAsia" w:hAnsi="Times New Roman" w:cs="Times New Roman"/>
          <w:sz w:val="24"/>
          <w:szCs w:val="24"/>
        </w:rPr>
        <w:tab/>
        <w:t>=</w:t>
      </w:r>
      <w:r w:rsidR="002562E9" w:rsidRPr="006D0E25">
        <w:rPr>
          <w:rFonts w:ascii="Times New Roman" w:eastAsiaTheme="minorEastAsia" w:hAnsi="Times New Roman" w:cs="Times New Roman"/>
          <w:sz w:val="24"/>
          <w:szCs w:val="24"/>
        </w:rPr>
        <w:tab/>
        <w:t>Cooling load temperature difference base conditions for roofs</w:t>
      </w:r>
    </w:p>
    <w:p w14:paraId="2B55DCB9" w14:textId="347E8861" w:rsidR="002562E9" w:rsidRPr="006D0E25" w:rsidRDefault="000564E8" w:rsidP="006D0E2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w:t>
      </w:r>
      <w:r w:rsidR="002562E9" w:rsidRPr="0083064A">
        <w:rPr>
          <w:rFonts w:ascii="Times New Roman" w:eastAsiaTheme="minorEastAsia" w:hAnsi="Times New Roman" w:cs="Times New Roman"/>
          <w:sz w:val="24"/>
          <w:szCs w:val="24"/>
        </w:rPr>
        <w:t>bove</w:t>
      </w:r>
      <w:r>
        <w:rPr>
          <w:rFonts w:ascii="Times New Roman" w:eastAsiaTheme="minorEastAsia" w:hAnsi="Times New Roman" w:cs="Times New Roman"/>
          <w:sz w:val="24"/>
          <w:szCs w:val="24"/>
        </w:rPr>
        <w:t>-</w:t>
      </w:r>
      <w:r w:rsidR="002562E9" w:rsidRPr="0083064A">
        <w:rPr>
          <w:rFonts w:ascii="Times New Roman" w:eastAsiaTheme="minorEastAsia" w:hAnsi="Times New Roman" w:cs="Times New Roman"/>
          <w:sz w:val="24"/>
          <w:szCs w:val="24"/>
        </w:rPr>
        <w:t>mentioned equation is</w:t>
      </w:r>
      <w:r w:rsidR="002562E9" w:rsidRPr="006D0E25">
        <w:rPr>
          <w:rFonts w:ascii="Times New Roman" w:eastAsiaTheme="minorEastAsia" w:hAnsi="Times New Roman" w:cs="Times New Roman"/>
          <w:sz w:val="24"/>
          <w:szCs w:val="24"/>
        </w:rPr>
        <w:t xml:space="preserve"> the main formula for </w:t>
      </w:r>
      <w:r>
        <w:rPr>
          <w:rFonts w:ascii="Times New Roman" w:eastAsiaTheme="minorEastAsia" w:hAnsi="Times New Roman" w:cs="Times New Roman"/>
          <w:sz w:val="24"/>
          <w:szCs w:val="24"/>
        </w:rPr>
        <w:t xml:space="preserve">the </w:t>
      </w:r>
      <w:r w:rsidR="002562E9" w:rsidRPr="006D0E25">
        <w:rPr>
          <w:rFonts w:ascii="Times New Roman" w:eastAsiaTheme="minorEastAsia" w:hAnsi="Times New Roman" w:cs="Times New Roman"/>
          <w:sz w:val="24"/>
          <w:szCs w:val="24"/>
        </w:rPr>
        <w:t>calculation of heat gain through external walls. The CLTD corrected value should be assigned and the corrected CLTD value can be calculated as follows.</w:t>
      </w:r>
    </w:p>
    <w:p w14:paraId="180176CF" w14:textId="77777777" w:rsidR="002562E9" w:rsidRPr="006D0E25" w:rsidRDefault="00000000" w:rsidP="006D0E25">
      <w:pPr>
        <w:spacing w:line="360" w:lineRule="auto"/>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CLTD</m:t>
              </m:r>
            </m:e>
            <m:sub>
              <m:r>
                <w:rPr>
                  <w:rFonts w:ascii="Cambria Math" w:eastAsiaTheme="minorEastAsia" w:hAnsi="Cambria Math" w:cs="Times New Roman"/>
                  <w:sz w:val="24"/>
                  <w:szCs w:val="24"/>
                </w:rPr>
                <m:t>corrected</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CLTD + LM</m:t>
              </m:r>
            </m:e>
          </m:d>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78-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R</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m:t>
                  </m:r>
                </m:sub>
              </m:sSub>
              <m:r>
                <w:rPr>
                  <w:rFonts w:ascii="Cambria Math" w:eastAsiaTheme="minorEastAsia" w:hAnsi="Cambria Math" w:cs="Times New Roman"/>
                  <w:sz w:val="24"/>
                  <w:szCs w:val="24"/>
                </w:rPr>
                <m:t>-85</m:t>
              </m:r>
            </m:e>
          </m:d>
        </m:oMath>
      </m:oMathPara>
    </w:p>
    <w:p w14:paraId="0B378F43" w14:textId="77777777" w:rsidR="002562E9" w:rsidRPr="0083064A"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CLTD</w:t>
      </w:r>
      <w:r w:rsidRPr="006D0E25">
        <w:rPr>
          <w:rFonts w:ascii="Times New Roman" w:hAnsi="Times New Roman" w:cs="Times New Roman"/>
          <w:sz w:val="24"/>
          <w:szCs w:val="24"/>
        </w:rPr>
        <w:tab/>
        <w:t>=</w:t>
      </w:r>
      <w:r w:rsidRPr="006D0E25">
        <w:rPr>
          <w:rFonts w:ascii="Times New Roman" w:hAnsi="Times New Roman" w:cs="Times New Roman"/>
          <w:sz w:val="24"/>
          <w:szCs w:val="24"/>
        </w:rPr>
        <w:tab/>
        <w:t xml:space="preserve">Values taken </w:t>
      </w:r>
      <w:r w:rsidRPr="0083064A">
        <w:rPr>
          <w:rFonts w:ascii="Times New Roman" w:hAnsi="Times New Roman" w:cs="Times New Roman"/>
          <w:sz w:val="24"/>
          <w:szCs w:val="24"/>
        </w:rPr>
        <w:t xml:space="preserve">from ASHRAE manual </w:t>
      </w:r>
    </w:p>
    <w:p w14:paraId="6D7FA952" w14:textId="77777777" w:rsidR="002562E9" w:rsidRPr="006D0E25" w:rsidRDefault="002562E9" w:rsidP="006D0E25">
      <w:pPr>
        <w:spacing w:line="360" w:lineRule="auto"/>
        <w:jc w:val="both"/>
        <w:rPr>
          <w:rFonts w:ascii="Times New Roman" w:hAnsi="Times New Roman" w:cs="Times New Roman"/>
          <w:sz w:val="24"/>
          <w:szCs w:val="24"/>
        </w:rPr>
      </w:pPr>
      <w:r w:rsidRPr="0083064A">
        <w:rPr>
          <w:rFonts w:ascii="Times New Roman" w:hAnsi="Times New Roman" w:cs="Times New Roman"/>
          <w:sz w:val="24"/>
          <w:szCs w:val="24"/>
        </w:rPr>
        <w:t>LM</w:t>
      </w:r>
      <w:r w:rsidRPr="0083064A">
        <w:rPr>
          <w:rFonts w:ascii="Times New Roman" w:hAnsi="Times New Roman" w:cs="Times New Roman"/>
          <w:sz w:val="24"/>
          <w:szCs w:val="24"/>
        </w:rPr>
        <w:tab/>
        <w:t>=</w:t>
      </w:r>
      <w:r w:rsidRPr="0083064A">
        <w:rPr>
          <w:rFonts w:ascii="Times New Roman" w:hAnsi="Times New Roman" w:cs="Times New Roman"/>
          <w:sz w:val="24"/>
          <w:szCs w:val="24"/>
        </w:rPr>
        <w:tab/>
        <w:t>Latitude month correction from ASHRAE manual</w:t>
      </w:r>
    </w:p>
    <w:p w14:paraId="558FA087" w14:textId="3822F244"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lastRenderedPageBreak/>
        <w:t>K</w:t>
      </w:r>
      <w:r w:rsidRPr="006D0E25">
        <w:rPr>
          <w:rFonts w:ascii="Times New Roman" w:hAnsi="Times New Roman" w:cs="Times New Roman"/>
          <w:sz w:val="24"/>
          <w:szCs w:val="24"/>
        </w:rPr>
        <w:tab/>
        <w:t>=</w:t>
      </w:r>
      <w:r w:rsidRPr="006D0E25">
        <w:rPr>
          <w:rFonts w:ascii="Times New Roman" w:hAnsi="Times New Roman" w:cs="Times New Roman"/>
          <w:sz w:val="24"/>
          <w:szCs w:val="24"/>
        </w:rPr>
        <w:tab/>
      </w:r>
      <w:r w:rsidR="0083064A" w:rsidRPr="006D0E25">
        <w:rPr>
          <w:rFonts w:ascii="Times New Roman" w:hAnsi="Times New Roman" w:cs="Times New Roman"/>
          <w:sz w:val="24"/>
          <w:szCs w:val="24"/>
        </w:rPr>
        <w:t>Colour</w:t>
      </w:r>
      <w:r w:rsidRPr="006D0E25">
        <w:rPr>
          <w:rFonts w:ascii="Times New Roman" w:hAnsi="Times New Roman" w:cs="Times New Roman"/>
          <w:sz w:val="24"/>
          <w:szCs w:val="24"/>
        </w:rPr>
        <w:t xml:space="preserve"> adjustment factor (K=1; Industrial area, K=0.65: Rural area/ light </w:t>
      </w:r>
      <w:r w:rsidR="0083064A" w:rsidRPr="006D0E25">
        <w:rPr>
          <w:rFonts w:ascii="Times New Roman" w:hAnsi="Times New Roman" w:cs="Times New Roman"/>
          <w:sz w:val="24"/>
          <w:szCs w:val="24"/>
        </w:rPr>
        <w:t>colour</w:t>
      </w:r>
      <w:r w:rsidRPr="006D0E25">
        <w:rPr>
          <w:rFonts w:ascii="Times New Roman" w:hAnsi="Times New Roman" w:cs="Times New Roman"/>
          <w:sz w:val="24"/>
          <w:szCs w:val="24"/>
        </w:rPr>
        <w:t>)</w:t>
      </w:r>
    </w:p>
    <w:p w14:paraId="020E510F"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T</w:t>
      </w:r>
      <w:r w:rsidRPr="006D0E25">
        <w:rPr>
          <w:rFonts w:ascii="Times New Roman" w:hAnsi="Times New Roman" w:cs="Times New Roman"/>
          <w:sz w:val="24"/>
          <w:szCs w:val="24"/>
          <w:vertAlign w:val="subscript"/>
        </w:rPr>
        <w:t>R</w:t>
      </w:r>
      <w:r w:rsidRPr="006D0E25">
        <w:rPr>
          <w:rFonts w:ascii="Times New Roman" w:hAnsi="Times New Roman" w:cs="Times New Roman"/>
          <w:sz w:val="24"/>
          <w:szCs w:val="24"/>
        </w:rPr>
        <w:tab/>
        <w:t>=</w:t>
      </w:r>
      <w:r w:rsidRPr="006D0E25">
        <w:rPr>
          <w:rFonts w:ascii="Times New Roman" w:hAnsi="Times New Roman" w:cs="Times New Roman"/>
          <w:sz w:val="24"/>
          <w:szCs w:val="24"/>
        </w:rPr>
        <w:tab/>
        <w:t>Inside design dry bulb temperature (Fahrenheit)</w:t>
      </w:r>
    </w:p>
    <w:p w14:paraId="7A486325"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T</w:t>
      </w:r>
      <w:r w:rsidRPr="006D0E25">
        <w:rPr>
          <w:rFonts w:ascii="Times New Roman" w:hAnsi="Times New Roman" w:cs="Times New Roman"/>
          <w:sz w:val="24"/>
          <w:szCs w:val="24"/>
          <w:vertAlign w:val="subscript"/>
        </w:rPr>
        <w:t>o</w:t>
      </w:r>
      <w:r w:rsidRPr="006D0E25">
        <w:rPr>
          <w:rFonts w:ascii="Times New Roman" w:hAnsi="Times New Roman" w:cs="Times New Roman"/>
          <w:sz w:val="24"/>
          <w:szCs w:val="24"/>
        </w:rPr>
        <w:tab/>
        <w:t>=</w:t>
      </w:r>
      <w:r w:rsidRPr="006D0E25">
        <w:rPr>
          <w:rFonts w:ascii="Times New Roman" w:hAnsi="Times New Roman" w:cs="Times New Roman"/>
          <w:sz w:val="24"/>
          <w:szCs w:val="24"/>
        </w:rPr>
        <w:tab/>
        <w:t>Outside average temperature (Fahrenheit)</w:t>
      </w:r>
    </w:p>
    <w:p w14:paraId="46107336"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b/>
          <w:bCs/>
          <w:sz w:val="24"/>
          <w:szCs w:val="24"/>
        </w:rPr>
        <w:t>Heat gain through windows – Conduction</w:t>
      </w:r>
    </w:p>
    <w:p w14:paraId="0020B743"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UA</m:t>
              </m:r>
            </m:e>
          </m:d>
          <m:r>
            <w:rPr>
              <w:rFonts w:ascii="Cambria Math" w:hAnsi="Cambria Math" w:cs="Times New Roman"/>
              <w:sz w:val="24"/>
              <w:szCs w:val="24"/>
            </w:rPr>
            <m:t>× ∆t</m:t>
          </m:r>
        </m:oMath>
      </m:oMathPara>
    </w:p>
    <w:p w14:paraId="02233440"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Rate of heat transfer by conduction through windows</w:t>
      </w:r>
    </w:p>
    <w:p w14:paraId="1B98237E"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U</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Coefficient of transmission</w:t>
      </w:r>
    </w:p>
    <w:p w14:paraId="36964904"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m:t>
        </m:r>
      </m:oMath>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Total temperature difference, air to air</w:t>
      </w:r>
    </w:p>
    <w:p w14:paraId="3E7BF781" w14:textId="4AE92ED8" w:rsidR="002562E9" w:rsidRPr="006D0E25" w:rsidRDefault="000564E8" w:rsidP="006D0E2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w:t>
      </w:r>
      <w:r w:rsidR="002562E9" w:rsidRPr="0083064A">
        <w:rPr>
          <w:rFonts w:ascii="Times New Roman" w:eastAsiaTheme="minorEastAsia" w:hAnsi="Times New Roman" w:cs="Times New Roman"/>
          <w:sz w:val="24"/>
          <w:szCs w:val="24"/>
        </w:rPr>
        <w:t>bove equation</w:t>
      </w:r>
      <w:r w:rsidR="002562E9" w:rsidRPr="006D0E25">
        <w:rPr>
          <w:rFonts w:ascii="Times New Roman" w:eastAsiaTheme="minorEastAsia" w:hAnsi="Times New Roman" w:cs="Times New Roman"/>
          <w:sz w:val="24"/>
          <w:szCs w:val="24"/>
        </w:rPr>
        <w:t xml:space="preserve"> gives the heat gain by conduction through windows for a given moment. The coefficient of transmission, window area, outside temperature and the inside design temperature govern the equation.</w:t>
      </w:r>
    </w:p>
    <w:p w14:paraId="34D2F850"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b/>
          <w:bCs/>
          <w:sz w:val="24"/>
          <w:szCs w:val="24"/>
        </w:rPr>
        <w:t>Heat gain through windows – Solar radiation</w:t>
      </w:r>
    </w:p>
    <w:p w14:paraId="1C8CF6D9"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 xml:space="preserve">q=A×SC× </m:t>
          </m:r>
          <m:sSub>
            <m:sSubPr>
              <m:ctrlPr>
                <w:rPr>
                  <w:rFonts w:ascii="Cambria Math" w:hAnsi="Cambria Math" w:cs="Times New Roman"/>
                  <w:i/>
                  <w:sz w:val="24"/>
                  <w:szCs w:val="24"/>
                </w:rPr>
              </m:ctrlPr>
            </m:sSubPr>
            <m:e>
              <m:r>
                <w:rPr>
                  <w:rFonts w:ascii="Cambria Math" w:hAnsi="Cambria Math" w:cs="Times New Roman"/>
                  <w:sz w:val="24"/>
                  <w:szCs w:val="24"/>
                </w:rPr>
                <m:t>SHGF</m:t>
              </m:r>
            </m:e>
            <m:sub>
              <m:r>
                <w:rPr>
                  <w:rFonts w:ascii="Cambria Math" w:hAnsi="Cambria Math" w:cs="Times New Roman"/>
                  <w:sz w:val="24"/>
                  <w:szCs w:val="24"/>
                </w:rPr>
                <m:t>max</m:t>
              </m:r>
            </m:sub>
          </m:sSub>
          <m:r>
            <w:rPr>
              <w:rFonts w:ascii="Cambria Math" w:hAnsi="Cambria Math" w:cs="Times New Roman"/>
              <w:sz w:val="24"/>
              <w:szCs w:val="24"/>
            </w:rPr>
            <m:t xml:space="preserve"> ×CLF</m:t>
          </m:r>
        </m:oMath>
      </m:oMathPara>
    </w:p>
    <w:p w14:paraId="66E697E1" w14:textId="302A7996"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q</w:t>
      </w:r>
      <w:r w:rsidRPr="006D0E25">
        <w:rPr>
          <w:rFonts w:ascii="Times New Roman" w:hAnsi="Times New Roman" w:cs="Times New Roman"/>
          <w:sz w:val="24"/>
          <w:szCs w:val="24"/>
        </w:rPr>
        <w:tab/>
        <w:t>=</w:t>
      </w:r>
      <w:r w:rsidR="001660FE">
        <w:rPr>
          <w:rFonts w:ascii="Times New Roman" w:hAnsi="Times New Roman" w:cs="Times New Roman"/>
          <w:sz w:val="24"/>
          <w:szCs w:val="24"/>
        </w:rPr>
        <w:t xml:space="preserve"> </w:t>
      </w:r>
      <w:r w:rsidRPr="006D0E25">
        <w:rPr>
          <w:rFonts w:ascii="Times New Roman" w:hAnsi="Times New Roman" w:cs="Times New Roman"/>
          <w:sz w:val="24"/>
          <w:szCs w:val="24"/>
        </w:rPr>
        <w:t>Rate of heat transfer, by window solar radiation</w:t>
      </w:r>
    </w:p>
    <w:p w14:paraId="375D83A8" w14:textId="29FB0935"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A</w:t>
      </w:r>
      <w:r w:rsidRPr="006D0E25">
        <w:rPr>
          <w:rFonts w:ascii="Times New Roman" w:hAnsi="Times New Roman" w:cs="Times New Roman"/>
          <w:sz w:val="24"/>
          <w:szCs w:val="24"/>
        </w:rPr>
        <w:tab/>
        <w:t>=</w:t>
      </w:r>
      <w:r w:rsidR="001660FE">
        <w:rPr>
          <w:rFonts w:ascii="Times New Roman" w:hAnsi="Times New Roman" w:cs="Times New Roman"/>
          <w:sz w:val="24"/>
          <w:szCs w:val="24"/>
        </w:rPr>
        <w:t xml:space="preserve"> </w:t>
      </w:r>
      <w:r w:rsidRPr="006D0E25">
        <w:rPr>
          <w:rFonts w:ascii="Times New Roman" w:hAnsi="Times New Roman" w:cs="Times New Roman"/>
          <w:sz w:val="24"/>
          <w:szCs w:val="24"/>
        </w:rPr>
        <w:t>Net glass area calculated from plans</w:t>
      </w:r>
    </w:p>
    <w:p w14:paraId="1990939C" w14:textId="78CD564B"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SC</w:t>
      </w:r>
      <w:r w:rsidRPr="006D0E25">
        <w:rPr>
          <w:rFonts w:ascii="Times New Roman" w:hAnsi="Times New Roman" w:cs="Times New Roman"/>
          <w:sz w:val="24"/>
          <w:szCs w:val="24"/>
        </w:rPr>
        <w:tab/>
        <w:t>=</w:t>
      </w:r>
      <w:r w:rsidR="001660FE">
        <w:rPr>
          <w:rFonts w:ascii="Times New Roman" w:hAnsi="Times New Roman" w:cs="Times New Roman"/>
          <w:sz w:val="24"/>
          <w:szCs w:val="24"/>
        </w:rPr>
        <w:t xml:space="preserve"> </w:t>
      </w:r>
      <w:r w:rsidRPr="006D0E25">
        <w:rPr>
          <w:rFonts w:ascii="Times New Roman" w:hAnsi="Times New Roman" w:cs="Times New Roman"/>
          <w:sz w:val="24"/>
          <w:szCs w:val="24"/>
        </w:rPr>
        <w:t xml:space="preserve">Shading coefficients for </w:t>
      </w:r>
      <w:r w:rsidR="000564E8">
        <w:rPr>
          <w:rFonts w:ascii="Times New Roman" w:hAnsi="Times New Roman" w:cs="Times New Roman"/>
          <w:sz w:val="24"/>
          <w:szCs w:val="24"/>
        </w:rPr>
        <w:t xml:space="preserve">a </w:t>
      </w:r>
      <w:r w:rsidRPr="006D0E25">
        <w:rPr>
          <w:rFonts w:ascii="Times New Roman" w:hAnsi="Times New Roman" w:cs="Times New Roman"/>
          <w:sz w:val="24"/>
          <w:szCs w:val="24"/>
        </w:rPr>
        <w:t xml:space="preserve">combination of </w:t>
      </w:r>
      <w:r w:rsidR="000564E8">
        <w:rPr>
          <w:rFonts w:ascii="Times New Roman" w:hAnsi="Times New Roman" w:cs="Times New Roman"/>
          <w:sz w:val="24"/>
          <w:szCs w:val="24"/>
        </w:rPr>
        <w:t xml:space="preserve">the </w:t>
      </w:r>
      <w:r w:rsidRPr="006D0E25">
        <w:rPr>
          <w:rFonts w:ascii="Times New Roman" w:hAnsi="Times New Roman" w:cs="Times New Roman"/>
          <w:sz w:val="24"/>
          <w:szCs w:val="24"/>
        </w:rPr>
        <w:t>type of glass and shading</w:t>
      </w:r>
    </w:p>
    <w:p w14:paraId="5A7B7766" w14:textId="78747633"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SHGF</w:t>
      </w:r>
      <w:r w:rsidRPr="006D0E25">
        <w:rPr>
          <w:rFonts w:ascii="Times New Roman" w:hAnsi="Times New Roman" w:cs="Times New Roman"/>
          <w:sz w:val="24"/>
          <w:szCs w:val="24"/>
        </w:rPr>
        <w:tab/>
        <w:t>=</w:t>
      </w:r>
      <w:r w:rsidR="001660FE">
        <w:rPr>
          <w:rFonts w:ascii="Times New Roman" w:hAnsi="Times New Roman" w:cs="Times New Roman"/>
          <w:sz w:val="24"/>
          <w:szCs w:val="24"/>
        </w:rPr>
        <w:t xml:space="preserve"> </w:t>
      </w:r>
      <w:r w:rsidRPr="006D0E25">
        <w:rPr>
          <w:rFonts w:ascii="Times New Roman" w:hAnsi="Times New Roman" w:cs="Times New Roman"/>
          <w:sz w:val="24"/>
          <w:szCs w:val="24"/>
        </w:rPr>
        <w:t xml:space="preserve">Max. solar heat gain factor for </w:t>
      </w:r>
      <w:r w:rsidR="000564E8">
        <w:rPr>
          <w:rFonts w:ascii="Times New Roman" w:hAnsi="Times New Roman" w:cs="Times New Roman"/>
          <w:sz w:val="24"/>
          <w:szCs w:val="24"/>
        </w:rPr>
        <w:t xml:space="preserve">a </w:t>
      </w:r>
      <w:r w:rsidRPr="006D0E25">
        <w:rPr>
          <w:rFonts w:ascii="Times New Roman" w:hAnsi="Times New Roman" w:cs="Times New Roman"/>
          <w:sz w:val="24"/>
          <w:szCs w:val="24"/>
        </w:rPr>
        <w:t>specific orientation of surface, latitude, month</w:t>
      </w:r>
    </w:p>
    <w:p w14:paraId="4DA078F1" w14:textId="69107639"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CLF</w:t>
      </w:r>
      <w:r w:rsidRPr="006D0E25">
        <w:rPr>
          <w:rFonts w:ascii="Times New Roman" w:hAnsi="Times New Roman" w:cs="Times New Roman"/>
          <w:sz w:val="24"/>
          <w:szCs w:val="24"/>
        </w:rPr>
        <w:tab/>
        <w:t>=</w:t>
      </w:r>
      <w:r w:rsidR="001660FE">
        <w:rPr>
          <w:rFonts w:ascii="Times New Roman" w:hAnsi="Times New Roman" w:cs="Times New Roman"/>
          <w:sz w:val="24"/>
          <w:szCs w:val="24"/>
        </w:rPr>
        <w:t xml:space="preserve"> </w:t>
      </w:r>
      <w:r w:rsidRPr="006D0E25">
        <w:rPr>
          <w:rFonts w:ascii="Times New Roman" w:hAnsi="Times New Roman" w:cs="Times New Roman"/>
          <w:sz w:val="24"/>
          <w:szCs w:val="24"/>
        </w:rPr>
        <w:t>Cooling load factor</w:t>
      </w:r>
    </w:p>
    <w:p w14:paraId="204C9D2E" w14:textId="3CCE98C6" w:rsidR="002562E9" w:rsidRPr="006D0E25" w:rsidRDefault="000564E8" w:rsidP="006D0E25">
      <w:p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2562E9" w:rsidRPr="006D0E25">
        <w:rPr>
          <w:rFonts w:ascii="Times New Roman" w:hAnsi="Times New Roman" w:cs="Times New Roman"/>
          <w:sz w:val="24"/>
          <w:szCs w:val="24"/>
        </w:rPr>
        <w:t xml:space="preserve">ate of heat </w:t>
      </w:r>
      <w:r w:rsidR="002562E9" w:rsidRPr="0083064A">
        <w:rPr>
          <w:rFonts w:ascii="Times New Roman" w:hAnsi="Times New Roman" w:cs="Times New Roman"/>
          <w:sz w:val="24"/>
          <w:szCs w:val="24"/>
        </w:rPr>
        <w:t xml:space="preserve">transfer by the solar radiation through windows </w:t>
      </w:r>
      <w:r>
        <w:rPr>
          <w:rFonts w:ascii="Times New Roman" w:hAnsi="Times New Roman" w:cs="Times New Roman"/>
          <w:sz w:val="24"/>
          <w:szCs w:val="24"/>
        </w:rPr>
        <w:t>is</w:t>
      </w:r>
      <w:r w:rsidR="002562E9" w:rsidRPr="0083064A">
        <w:rPr>
          <w:rFonts w:ascii="Times New Roman" w:hAnsi="Times New Roman" w:cs="Times New Roman"/>
          <w:sz w:val="24"/>
          <w:szCs w:val="24"/>
        </w:rPr>
        <w:t xml:space="preserve"> determined by the above equation. </w:t>
      </w:r>
      <w:r>
        <w:rPr>
          <w:rFonts w:ascii="Times New Roman" w:hAnsi="Times New Roman" w:cs="Times New Roman"/>
          <w:sz w:val="24"/>
          <w:szCs w:val="24"/>
        </w:rPr>
        <w:t>The s</w:t>
      </w:r>
      <w:r w:rsidR="002562E9" w:rsidRPr="0083064A">
        <w:rPr>
          <w:rFonts w:ascii="Times New Roman" w:hAnsi="Times New Roman" w:cs="Times New Roman"/>
          <w:sz w:val="24"/>
          <w:szCs w:val="24"/>
        </w:rPr>
        <w:t>hading</w:t>
      </w:r>
      <w:r w:rsidR="002562E9" w:rsidRPr="006D0E25">
        <w:rPr>
          <w:rFonts w:ascii="Times New Roman" w:hAnsi="Times New Roman" w:cs="Times New Roman"/>
          <w:sz w:val="24"/>
          <w:szCs w:val="24"/>
        </w:rPr>
        <w:t xml:space="preserve"> coefficient, solar heat gain factor and cooling load factor are selected by the ASHRAE handbook.</w:t>
      </w:r>
    </w:p>
    <w:p w14:paraId="3636A934" w14:textId="736C5B65"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sz w:val="24"/>
          <w:szCs w:val="24"/>
        </w:rPr>
        <w:t>Solar heat gain</w:t>
      </w:r>
      <w:r w:rsidR="000564E8">
        <w:rPr>
          <w:rFonts w:ascii="Times New Roman" w:hAnsi="Times New Roman" w:cs="Times New Roman"/>
          <w:sz w:val="24"/>
          <w:szCs w:val="24"/>
        </w:rPr>
        <w:t>s</w:t>
      </w:r>
      <w:r w:rsidRPr="006D0E25">
        <w:rPr>
          <w:rFonts w:ascii="Times New Roman" w:hAnsi="Times New Roman" w:cs="Times New Roman"/>
          <w:sz w:val="24"/>
          <w:szCs w:val="24"/>
        </w:rPr>
        <w:t xml:space="preserve"> factor value changes with the month, window facing direction and the latitude of the building also. </w:t>
      </w:r>
      <w:r w:rsidRPr="0083064A">
        <w:rPr>
          <w:rFonts w:ascii="Times New Roman" w:hAnsi="Times New Roman" w:cs="Times New Roman"/>
          <w:sz w:val="24"/>
          <w:szCs w:val="24"/>
        </w:rPr>
        <w:t xml:space="preserve">Therefore, </w:t>
      </w:r>
      <w:r w:rsidR="000564E8">
        <w:rPr>
          <w:rFonts w:ascii="Times New Roman" w:hAnsi="Times New Roman" w:cs="Times New Roman"/>
          <w:sz w:val="24"/>
          <w:szCs w:val="24"/>
        </w:rPr>
        <w:t xml:space="preserve">the </w:t>
      </w:r>
      <w:r w:rsidRPr="0083064A">
        <w:rPr>
          <w:rFonts w:ascii="Times New Roman" w:hAnsi="Times New Roman" w:cs="Times New Roman"/>
          <w:sz w:val="24"/>
          <w:szCs w:val="24"/>
        </w:rPr>
        <w:t xml:space="preserve">8-degree latitude value table </w:t>
      </w:r>
      <w:r w:rsidR="0083064A">
        <w:rPr>
          <w:rFonts w:ascii="Times New Roman" w:hAnsi="Times New Roman" w:cs="Times New Roman"/>
          <w:sz w:val="24"/>
          <w:szCs w:val="24"/>
        </w:rPr>
        <w:t xml:space="preserve">from </w:t>
      </w:r>
      <w:r w:rsidR="000564E8">
        <w:rPr>
          <w:rFonts w:ascii="Times New Roman" w:hAnsi="Times New Roman" w:cs="Times New Roman"/>
          <w:sz w:val="24"/>
          <w:szCs w:val="24"/>
        </w:rPr>
        <w:t xml:space="preserve">the </w:t>
      </w:r>
      <w:r w:rsidR="0083064A">
        <w:rPr>
          <w:rFonts w:ascii="Times New Roman" w:hAnsi="Times New Roman" w:cs="Times New Roman"/>
          <w:sz w:val="24"/>
          <w:szCs w:val="24"/>
        </w:rPr>
        <w:t xml:space="preserve">ASHRAE handbook </w:t>
      </w:r>
      <w:r w:rsidRPr="0083064A">
        <w:rPr>
          <w:rFonts w:ascii="Times New Roman" w:hAnsi="Times New Roman" w:cs="Times New Roman"/>
          <w:sz w:val="24"/>
          <w:szCs w:val="24"/>
        </w:rPr>
        <w:t>is selected</w:t>
      </w:r>
      <w:r w:rsidRPr="006D0E25">
        <w:rPr>
          <w:rFonts w:ascii="Times New Roman" w:hAnsi="Times New Roman" w:cs="Times New Roman"/>
          <w:sz w:val="24"/>
          <w:szCs w:val="24"/>
        </w:rPr>
        <w:t xml:space="preserve"> for Sri Lanka.</w:t>
      </w:r>
    </w:p>
    <w:p w14:paraId="05F7CDDE" w14:textId="5FF2B3E9" w:rsidR="002562E9" w:rsidRPr="006D0E25" w:rsidRDefault="000564E8" w:rsidP="006D0E25">
      <w:p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562E9" w:rsidRPr="0083064A">
        <w:rPr>
          <w:rFonts w:ascii="Times New Roman" w:hAnsi="Times New Roman" w:cs="Times New Roman"/>
          <w:sz w:val="24"/>
          <w:szCs w:val="24"/>
        </w:rPr>
        <w:t xml:space="preserve">ooling load factor </w:t>
      </w:r>
      <w:r>
        <w:rPr>
          <w:rFonts w:ascii="Times New Roman" w:hAnsi="Times New Roman" w:cs="Times New Roman"/>
          <w:sz w:val="24"/>
          <w:szCs w:val="24"/>
        </w:rPr>
        <w:t xml:space="preserve">was </w:t>
      </w:r>
      <w:r w:rsidR="002562E9" w:rsidRPr="0083064A">
        <w:rPr>
          <w:rFonts w:ascii="Times New Roman" w:hAnsi="Times New Roman" w:cs="Times New Roman"/>
          <w:sz w:val="24"/>
          <w:szCs w:val="24"/>
        </w:rPr>
        <w:t>also selected from the ASHRAE handbook.</w:t>
      </w:r>
      <w:r w:rsidR="002562E9" w:rsidRPr="006D0E25">
        <w:rPr>
          <w:rFonts w:ascii="Times New Roman" w:hAnsi="Times New Roman" w:cs="Times New Roman"/>
          <w:sz w:val="24"/>
          <w:szCs w:val="24"/>
        </w:rPr>
        <w:t xml:space="preserve"> CLF value changes with the window facing direction and by solar time.</w:t>
      </w:r>
    </w:p>
    <w:p w14:paraId="0EA1673D"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b/>
          <w:bCs/>
          <w:sz w:val="24"/>
          <w:szCs w:val="24"/>
        </w:rPr>
        <w:lastRenderedPageBreak/>
        <w:t>Heat gain through doors (External),</w:t>
      </w:r>
    </w:p>
    <w:p w14:paraId="61023B5E"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UA</m:t>
              </m:r>
            </m:e>
          </m:d>
          <m:r>
            <w:rPr>
              <w:rFonts w:ascii="Cambria Math" w:hAnsi="Cambria Math" w:cs="Times New Roman"/>
              <w:sz w:val="24"/>
              <w:szCs w:val="24"/>
            </w:rPr>
            <m:t>× ∆t</m:t>
          </m:r>
        </m:oMath>
      </m:oMathPara>
    </w:p>
    <w:p w14:paraId="2DAC656F"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Rate of heat transfer by conduction through doors</w:t>
      </w:r>
    </w:p>
    <w:p w14:paraId="49BC1676"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U</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Coefficient of transmission</w:t>
      </w:r>
    </w:p>
    <w:p w14:paraId="4FB67D1D"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m:t>
        </m:r>
      </m:oMath>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Total temperature difference, air to air</w:t>
      </w:r>
    </w:p>
    <w:p w14:paraId="146DFFFC" w14:textId="65CFFA59" w:rsidR="002562E9" w:rsidRPr="001660FE" w:rsidRDefault="000564E8" w:rsidP="006D0E2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w:t>
      </w:r>
      <w:r w:rsidR="002562E9" w:rsidRPr="0083064A">
        <w:rPr>
          <w:rFonts w:ascii="Times New Roman" w:eastAsiaTheme="minorEastAsia" w:hAnsi="Times New Roman" w:cs="Times New Roman"/>
          <w:sz w:val="24"/>
          <w:szCs w:val="24"/>
        </w:rPr>
        <w:t>bove equation gives</w:t>
      </w:r>
      <w:r w:rsidR="002562E9" w:rsidRPr="006D0E25">
        <w:rPr>
          <w:rFonts w:ascii="Times New Roman" w:eastAsiaTheme="minorEastAsia" w:hAnsi="Times New Roman" w:cs="Times New Roman"/>
          <w:sz w:val="24"/>
          <w:szCs w:val="24"/>
        </w:rPr>
        <w:t xml:space="preserve"> the heat gain by conduction through external doors for a given moment. The coefficient of transmission, door area, outside temperature and the inside design temperature govern</w:t>
      </w:r>
      <w:r w:rsidR="00E96889">
        <w:rPr>
          <w:rFonts w:ascii="Times New Roman" w:eastAsiaTheme="minorEastAsia" w:hAnsi="Times New Roman" w:cs="Times New Roman"/>
          <w:sz w:val="24"/>
          <w:szCs w:val="24"/>
        </w:rPr>
        <w:t>s</w:t>
      </w:r>
      <w:r w:rsidR="002562E9" w:rsidRPr="006D0E25">
        <w:rPr>
          <w:rFonts w:ascii="Times New Roman" w:eastAsiaTheme="minorEastAsia" w:hAnsi="Times New Roman" w:cs="Times New Roman"/>
          <w:sz w:val="24"/>
          <w:szCs w:val="24"/>
        </w:rPr>
        <w:t xml:space="preserve"> the equation.</w:t>
      </w:r>
    </w:p>
    <w:p w14:paraId="5B022B2E" w14:textId="707616AE"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b/>
          <w:bCs/>
          <w:sz w:val="24"/>
          <w:szCs w:val="24"/>
        </w:rPr>
        <w:t xml:space="preserve">Heat gain through </w:t>
      </w:r>
      <w:r w:rsidR="000564E8">
        <w:rPr>
          <w:rFonts w:ascii="Times New Roman" w:hAnsi="Times New Roman" w:cs="Times New Roman"/>
          <w:b/>
          <w:bCs/>
          <w:sz w:val="24"/>
          <w:szCs w:val="24"/>
        </w:rPr>
        <w:t xml:space="preserve">the </w:t>
      </w:r>
      <w:r w:rsidRPr="006D0E25">
        <w:rPr>
          <w:rFonts w:ascii="Times New Roman" w:hAnsi="Times New Roman" w:cs="Times New Roman"/>
          <w:b/>
          <w:bCs/>
          <w:sz w:val="24"/>
          <w:szCs w:val="24"/>
        </w:rPr>
        <w:t>floor,</w:t>
      </w:r>
    </w:p>
    <w:p w14:paraId="7D3F6C3C"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UA</m:t>
              </m:r>
            </m:e>
          </m:d>
          <m:r>
            <w:rPr>
              <w:rFonts w:ascii="Cambria Math" w:hAnsi="Cambria Math" w:cs="Times New Roman"/>
              <w:sz w:val="24"/>
              <w:szCs w:val="24"/>
            </w:rPr>
            <m:t>× TD</m:t>
          </m:r>
        </m:oMath>
      </m:oMathPara>
    </w:p>
    <w:p w14:paraId="0528228D" w14:textId="50B3858F"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rPr>
        <w:tab/>
        <w:t>=</w:t>
      </w:r>
      <w:r w:rsidR="001660FE">
        <w:rPr>
          <w:rFonts w:ascii="Times New Roman" w:eastAsiaTheme="minorEastAsia" w:hAnsi="Times New Roman" w:cs="Times New Roman"/>
          <w:sz w:val="24"/>
          <w:szCs w:val="24"/>
        </w:rPr>
        <w:t xml:space="preserve"> </w:t>
      </w:r>
      <w:r w:rsidRPr="006D0E25">
        <w:rPr>
          <w:rFonts w:ascii="Times New Roman" w:eastAsiaTheme="minorEastAsia" w:hAnsi="Times New Roman" w:cs="Times New Roman"/>
          <w:sz w:val="24"/>
          <w:szCs w:val="24"/>
        </w:rPr>
        <w:t>Rate of heat transfer by conduction through floor</w:t>
      </w:r>
    </w:p>
    <w:p w14:paraId="6FC22C4C" w14:textId="74867EBE"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U</w:t>
      </w:r>
      <w:r w:rsidRPr="006D0E25">
        <w:rPr>
          <w:rFonts w:ascii="Times New Roman" w:eastAsiaTheme="minorEastAsia" w:hAnsi="Times New Roman" w:cs="Times New Roman"/>
          <w:sz w:val="24"/>
          <w:szCs w:val="24"/>
        </w:rPr>
        <w:tab/>
        <w:t>=</w:t>
      </w:r>
      <w:r w:rsidR="001660FE">
        <w:rPr>
          <w:rFonts w:ascii="Times New Roman" w:eastAsiaTheme="minorEastAsia" w:hAnsi="Times New Roman" w:cs="Times New Roman"/>
          <w:sz w:val="24"/>
          <w:szCs w:val="24"/>
        </w:rPr>
        <w:t xml:space="preserve"> </w:t>
      </w:r>
      <w:r w:rsidRPr="006D0E25">
        <w:rPr>
          <w:rFonts w:ascii="Times New Roman" w:eastAsiaTheme="minorEastAsia" w:hAnsi="Times New Roman" w:cs="Times New Roman"/>
          <w:sz w:val="24"/>
          <w:szCs w:val="24"/>
        </w:rPr>
        <w:t>Coefficient of transmission</w:t>
      </w:r>
    </w:p>
    <w:p w14:paraId="072A5ED7" w14:textId="5CD7E8A6" w:rsidR="002562E9" w:rsidRPr="0083064A"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TD</w:t>
      </w:r>
      <w:r w:rsidRPr="006D0E25">
        <w:rPr>
          <w:rFonts w:ascii="Times New Roman" w:eastAsiaTheme="minorEastAsia" w:hAnsi="Times New Roman" w:cs="Times New Roman"/>
          <w:sz w:val="24"/>
          <w:szCs w:val="24"/>
        </w:rPr>
        <w:tab/>
        <w:t>=</w:t>
      </w:r>
      <w:r w:rsidR="001660FE">
        <w:rPr>
          <w:rFonts w:ascii="Times New Roman" w:eastAsiaTheme="minorEastAsia" w:hAnsi="Times New Roman" w:cs="Times New Roman"/>
          <w:sz w:val="24"/>
          <w:szCs w:val="24"/>
        </w:rPr>
        <w:t xml:space="preserve"> </w:t>
      </w:r>
      <w:r w:rsidRPr="0083064A">
        <w:rPr>
          <w:rFonts w:ascii="Times New Roman" w:eastAsiaTheme="minorEastAsia" w:hAnsi="Times New Roman" w:cs="Times New Roman"/>
          <w:sz w:val="24"/>
          <w:szCs w:val="24"/>
        </w:rPr>
        <w:t>Temperature difference between inside design dry bulb and outside dry bulb</w:t>
      </w:r>
    </w:p>
    <w:p w14:paraId="3178B65A" w14:textId="67342DFA" w:rsidR="002562E9" w:rsidRPr="006D0E25" w:rsidRDefault="000564E8" w:rsidP="006D0E2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w:t>
      </w:r>
      <w:r w:rsidR="002562E9" w:rsidRPr="0083064A">
        <w:rPr>
          <w:rFonts w:ascii="Times New Roman" w:eastAsiaTheme="minorEastAsia" w:hAnsi="Times New Roman" w:cs="Times New Roman"/>
          <w:sz w:val="24"/>
          <w:szCs w:val="24"/>
        </w:rPr>
        <w:t xml:space="preserve">bove equation gives the heat gain through </w:t>
      </w:r>
      <w:r>
        <w:rPr>
          <w:rFonts w:ascii="Times New Roman" w:eastAsiaTheme="minorEastAsia" w:hAnsi="Times New Roman" w:cs="Times New Roman"/>
          <w:sz w:val="24"/>
          <w:szCs w:val="24"/>
        </w:rPr>
        <w:t xml:space="preserve">the </w:t>
      </w:r>
      <w:r w:rsidR="002562E9" w:rsidRPr="0083064A">
        <w:rPr>
          <w:rFonts w:ascii="Times New Roman" w:eastAsiaTheme="minorEastAsia" w:hAnsi="Times New Roman" w:cs="Times New Roman"/>
          <w:sz w:val="24"/>
          <w:szCs w:val="24"/>
        </w:rPr>
        <w:t>floor for a given moment. The coefficient</w:t>
      </w:r>
      <w:r w:rsidR="002562E9" w:rsidRPr="006D0E25">
        <w:rPr>
          <w:rFonts w:ascii="Times New Roman" w:eastAsiaTheme="minorEastAsia" w:hAnsi="Times New Roman" w:cs="Times New Roman"/>
          <w:sz w:val="24"/>
          <w:szCs w:val="24"/>
        </w:rPr>
        <w:t xml:space="preserve"> of transmission, floor area, outside temperature and the inside design temperature govern the equation.</w:t>
      </w:r>
    </w:p>
    <w:p w14:paraId="7EF85BF4"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b/>
          <w:bCs/>
          <w:sz w:val="24"/>
          <w:szCs w:val="24"/>
        </w:rPr>
        <w:t>Heat gain by ventilation – Sensible load,</w:t>
      </w:r>
    </w:p>
    <w:p w14:paraId="18ECA7DD" w14:textId="77777777" w:rsidR="002562E9" w:rsidRPr="006D0E25" w:rsidRDefault="00000000" w:rsidP="006D0E25">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=1.10×</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Δ</m:t>
              </m:r>
              <m:r>
                <w:rPr>
                  <w:rFonts w:ascii="Cambria Math" w:eastAsiaTheme="minorEastAsia" w:hAnsi="Cambria Math" w:cs="Times New Roman"/>
                  <w:sz w:val="24"/>
                  <w:szCs w:val="24"/>
                </w:rPr>
                <m:t>t</m:t>
              </m:r>
            </m:e>
          </m:d>
          <m:r>
            <w:rPr>
              <w:rFonts w:ascii="Cambria Math" w:eastAsiaTheme="minorEastAsia" w:hAnsi="Cambria Math" w:cs="Times New Roman"/>
              <w:sz w:val="24"/>
              <w:szCs w:val="24"/>
            </w:rPr>
            <m:t>×scfm</m:t>
          </m:r>
        </m:oMath>
      </m:oMathPara>
    </w:p>
    <w:p w14:paraId="49F08574" w14:textId="77777777" w:rsidR="002562E9" w:rsidRPr="006D0E25" w:rsidRDefault="002562E9" w:rsidP="006D0E25">
      <w:pPr>
        <w:spacing w:line="360" w:lineRule="auto"/>
        <w:jc w:val="both"/>
        <w:rPr>
          <w:rFonts w:ascii="Times New Roman" w:hAnsi="Times New Roman" w:cs="Times New Roman"/>
          <w:sz w:val="24"/>
          <w:szCs w:val="24"/>
        </w:rPr>
      </w:pPr>
      <w:proofErr w:type="spellStart"/>
      <w:r w:rsidRPr="006D0E25">
        <w:rPr>
          <w:rFonts w:ascii="Times New Roman" w:hAnsi="Times New Roman" w:cs="Times New Roman"/>
          <w:sz w:val="24"/>
          <w:szCs w:val="24"/>
        </w:rPr>
        <w:t>q</w:t>
      </w:r>
      <w:r w:rsidRPr="006D0E25">
        <w:rPr>
          <w:rFonts w:ascii="Times New Roman" w:hAnsi="Times New Roman" w:cs="Times New Roman"/>
          <w:sz w:val="24"/>
          <w:szCs w:val="24"/>
          <w:vertAlign w:val="subscript"/>
        </w:rPr>
        <w:t>s</w:t>
      </w:r>
      <w:proofErr w:type="spellEnd"/>
      <w:r w:rsidRPr="006D0E25">
        <w:rPr>
          <w:rFonts w:ascii="Times New Roman" w:hAnsi="Times New Roman" w:cs="Times New Roman"/>
          <w:sz w:val="24"/>
          <w:szCs w:val="24"/>
        </w:rPr>
        <w:tab/>
        <w:t>=</w:t>
      </w:r>
      <w:r w:rsidRPr="006D0E25">
        <w:rPr>
          <w:rFonts w:ascii="Times New Roman" w:hAnsi="Times New Roman" w:cs="Times New Roman"/>
          <w:sz w:val="24"/>
          <w:szCs w:val="24"/>
        </w:rPr>
        <w:tab/>
        <w:t>Sensible cooling load due to infiltration or ventilation</w:t>
      </w:r>
    </w:p>
    <w:p w14:paraId="2B3C8783"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m:t>
        </m:r>
      </m:oMath>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Total temperature difference, air to air</w:t>
      </w:r>
    </w:p>
    <w:p w14:paraId="4C27744C" w14:textId="77777777" w:rsidR="002562E9" w:rsidRPr="006D0E25" w:rsidRDefault="002562E9" w:rsidP="006D0E25">
      <w:pPr>
        <w:spacing w:line="360" w:lineRule="auto"/>
        <w:jc w:val="both"/>
        <w:rPr>
          <w:rFonts w:ascii="Times New Roman" w:hAnsi="Times New Roman" w:cs="Times New Roman"/>
          <w:sz w:val="24"/>
          <w:szCs w:val="24"/>
        </w:rPr>
      </w:pPr>
      <m:oMath>
        <m:r>
          <w:rPr>
            <w:rFonts w:ascii="Cambria Math" w:eastAsiaTheme="minorEastAsia" w:hAnsi="Cambria Math" w:cs="Times New Roman"/>
            <w:sz w:val="24"/>
            <w:szCs w:val="24"/>
          </w:rPr>
          <m:t>scfm</m:t>
        </m:r>
      </m:oMath>
      <w:r w:rsidRPr="006D0E25">
        <w:rPr>
          <w:rFonts w:ascii="Times New Roman" w:hAnsi="Times New Roman" w:cs="Times New Roman"/>
          <w:sz w:val="24"/>
          <w:szCs w:val="24"/>
        </w:rPr>
        <w:tab/>
        <w:t>=</w:t>
      </w:r>
      <w:r w:rsidRPr="006D0E25">
        <w:rPr>
          <w:rFonts w:ascii="Times New Roman" w:hAnsi="Times New Roman" w:cs="Times New Roman"/>
          <w:sz w:val="24"/>
          <w:szCs w:val="24"/>
        </w:rPr>
        <w:tab/>
        <w:t>The infiltration or ventilation rate (min. 5 cfm per 7 persons)</w:t>
      </w:r>
    </w:p>
    <w:p w14:paraId="029E35B4" w14:textId="19295445" w:rsidR="002562E9" w:rsidRPr="006D0E25" w:rsidRDefault="000564E8" w:rsidP="006D0E25">
      <w:pPr>
        <w:spacing w:line="360" w:lineRule="auto"/>
        <w:jc w:val="both"/>
        <w:rPr>
          <w:rFonts w:ascii="Times New Roman" w:hAnsi="Times New Roman" w:cs="Times New Roman"/>
          <w:sz w:val="24"/>
          <w:szCs w:val="24"/>
        </w:rPr>
      </w:pPr>
      <w:r>
        <w:rPr>
          <w:rFonts w:ascii="Times New Roman" w:hAnsi="Times New Roman" w:cs="Times New Roman"/>
          <w:sz w:val="24"/>
          <w:szCs w:val="24"/>
        </w:rPr>
        <w:t>The a</w:t>
      </w:r>
      <w:r w:rsidR="002562E9" w:rsidRPr="0083064A">
        <w:rPr>
          <w:rFonts w:ascii="Times New Roman" w:hAnsi="Times New Roman" w:cs="Times New Roman"/>
          <w:sz w:val="24"/>
          <w:szCs w:val="24"/>
        </w:rPr>
        <w:t>bove equation is for both</w:t>
      </w:r>
      <w:r w:rsidR="002562E9" w:rsidRPr="006D0E25">
        <w:rPr>
          <w:rFonts w:ascii="Times New Roman" w:hAnsi="Times New Roman" w:cs="Times New Roman"/>
          <w:sz w:val="24"/>
          <w:szCs w:val="24"/>
        </w:rPr>
        <w:t xml:space="preserve"> ventilation and infiltration – sensible load calculation. As infiltration is assumed to be zero, only the ventilation part is considered here. The minimum ventilation requirement is 5 cfm per 7 persons. The temperature difference is measured in Fahrenheit and q is calculated as Btu/hr.</w:t>
      </w:r>
    </w:p>
    <w:p w14:paraId="3AEE1E44" w14:textId="77777777" w:rsidR="00192927" w:rsidRDefault="00192927" w:rsidP="006D0E25">
      <w:pPr>
        <w:spacing w:line="360" w:lineRule="auto"/>
        <w:jc w:val="both"/>
        <w:rPr>
          <w:rFonts w:ascii="Times New Roman" w:hAnsi="Times New Roman" w:cs="Times New Roman"/>
          <w:b/>
          <w:bCs/>
          <w:sz w:val="24"/>
          <w:szCs w:val="24"/>
        </w:rPr>
      </w:pPr>
    </w:p>
    <w:p w14:paraId="0A7EFAAF" w14:textId="648E1CA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b/>
          <w:bCs/>
          <w:sz w:val="24"/>
          <w:szCs w:val="24"/>
        </w:rPr>
        <w:lastRenderedPageBreak/>
        <w:t>Heat gain by ventilation – Latent load</w:t>
      </w:r>
    </w:p>
    <w:p w14:paraId="4463B935" w14:textId="77777777" w:rsidR="002562E9" w:rsidRPr="006D0E25" w:rsidRDefault="00000000" w:rsidP="006D0E25">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=4840×</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ΔW</m:t>
              </m:r>
            </m:e>
          </m:d>
          <m:r>
            <w:rPr>
              <w:rFonts w:ascii="Cambria Math" w:eastAsiaTheme="minorEastAsia" w:hAnsi="Cambria Math" w:cs="Times New Roman"/>
              <w:sz w:val="24"/>
              <w:szCs w:val="24"/>
            </w:rPr>
            <m:t>×scfm</m:t>
          </m:r>
        </m:oMath>
      </m:oMathPara>
    </w:p>
    <w:p w14:paraId="40C5087A" w14:textId="6D94B622" w:rsidR="002562E9" w:rsidRPr="006D0E25" w:rsidRDefault="00000000" w:rsidP="006D0E25">
      <w:pPr>
        <w:spacing w:line="360" w:lineRule="auto"/>
        <w:jc w:val="both"/>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m:t>
            </m:r>
          </m:sub>
        </m:sSub>
      </m:oMath>
      <w:r w:rsidR="002562E9" w:rsidRPr="006D0E25">
        <w:rPr>
          <w:rFonts w:ascii="Times New Roman" w:hAnsi="Times New Roman" w:cs="Times New Roman"/>
          <w:sz w:val="24"/>
          <w:szCs w:val="24"/>
        </w:rPr>
        <w:tab/>
        <w:t>=</w:t>
      </w:r>
      <w:r w:rsidR="002562E9" w:rsidRPr="006D0E25">
        <w:rPr>
          <w:rFonts w:ascii="Times New Roman" w:hAnsi="Times New Roman" w:cs="Times New Roman"/>
          <w:sz w:val="24"/>
          <w:szCs w:val="24"/>
        </w:rPr>
        <w:tab/>
        <w:t>Latent cooling load due to infiltration or ventilation</w:t>
      </w:r>
    </w:p>
    <w:p w14:paraId="61E2FFE4"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∆W</m:t>
        </m:r>
      </m:oMath>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Inside and outside humidity ratio difference</w:t>
      </w:r>
    </w:p>
    <w:p w14:paraId="5C7FCA48" w14:textId="77777777" w:rsidR="002562E9" w:rsidRPr="006D0E25" w:rsidRDefault="002562E9" w:rsidP="006D0E25">
      <w:pPr>
        <w:spacing w:line="360" w:lineRule="auto"/>
        <w:jc w:val="both"/>
        <w:rPr>
          <w:rFonts w:ascii="Times New Roman" w:hAnsi="Times New Roman" w:cs="Times New Roman"/>
          <w:sz w:val="24"/>
          <w:szCs w:val="24"/>
        </w:rPr>
      </w:pPr>
      <m:oMath>
        <m:r>
          <w:rPr>
            <w:rFonts w:ascii="Cambria Math" w:eastAsiaTheme="minorEastAsia" w:hAnsi="Cambria Math" w:cs="Times New Roman"/>
            <w:sz w:val="24"/>
            <w:szCs w:val="24"/>
          </w:rPr>
          <m:t>scfm</m:t>
        </m:r>
      </m:oMath>
      <w:r w:rsidRPr="006D0E25">
        <w:rPr>
          <w:rFonts w:ascii="Times New Roman" w:hAnsi="Times New Roman" w:cs="Times New Roman"/>
          <w:sz w:val="24"/>
          <w:szCs w:val="24"/>
        </w:rPr>
        <w:tab/>
        <w:t>=</w:t>
      </w:r>
      <w:r w:rsidRPr="006D0E25">
        <w:rPr>
          <w:rFonts w:ascii="Times New Roman" w:hAnsi="Times New Roman" w:cs="Times New Roman"/>
          <w:sz w:val="24"/>
          <w:szCs w:val="24"/>
        </w:rPr>
        <w:tab/>
        <w:t>The infiltration or ventilation rate (min. 5 cfm per 7 persons)</w:t>
      </w:r>
    </w:p>
    <w:p w14:paraId="27808AA0" w14:textId="22AF1EE1" w:rsidR="002562E9" w:rsidRPr="006D0E25" w:rsidRDefault="0087679D" w:rsidP="006D0E25">
      <w:pPr>
        <w:spacing w:line="360" w:lineRule="auto"/>
        <w:jc w:val="both"/>
        <w:rPr>
          <w:rFonts w:ascii="Times New Roman" w:hAnsi="Times New Roman" w:cs="Times New Roman"/>
          <w:sz w:val="24"/>
          <w:szCs w:val="24"/>
        </w:rPr>
      </w:pPr>
      <w:r>
        <w:rPr>
          <w:rFonts w:ascii="Times New Roman" w:hAnsi="Times New Roman" w:cs="Times New Roman"/>
          <w:sz w:val="24"/>
          <w:szCs w:val="24"/>
        </w:rPr>
        <w:t>The a</w:t>
      </w:r>
      <w:r w:rsidR="002562E9" w:rsidRPr="0083064A">
        <w:rPr>
          <w:rFonts w:ascii="Times New Roman" w:hAnsi="Times New Roman" w:cs="Times New Roman"/>
          <w:sz w:val="24"/>
          <w:szCs w:val="24"/>
        </w:rPr>
        <w:t>bove equation is</w:t>
      </w:r>
      <w:r w:rsidR="002562E9" w:rsidRPr="006D0E25">
        <w:rPr>
          <w:rFonts w:ascii="Times New Roman" w:hAnsi="Times New Roman" w:cs="Times New Roman"/>
          <w:sz w:val="24"/>
          <w:szCs w:val="24"/>
        </w:rPr>
        <w:t xml:space="preserve"> for both ventilation and infiltration – latent load calculation. As infiltration is assumed to be zero, only the ventilation part is considered here. The minimum ventilation requirement is 5 cfm per 7 persons. The temperature difference is measured in Fahrenheit and q is calculated as Btu/hr.</w:t>
      </w:r>
    </w:p>
    <w:p w14:paraId="0952D79F" w14:textId="77777777" w:rsidR="002562E9" w:rsidRPr="006D0E25" w:rsidRDefault="002562E9" w:rsidP="006D0E25">
      <w:pPr>
        <w:spacing w:line="360" w:lineRule="auto"/>
        <w:jc w:val="both"/>
        <w:rPr>
          <w:rFonts w:ascii="Times New Roman" w:hAnsi="Times New Roman" w:cs="Times New Roman"/>
          <w:sz w:val="24"/>
          <w:szCs w:val="24"/>
        </w:rPr>
      </w:pPr>
      <w:r w:rsidRPr="006D0E25">
        <w:rPr>
          <w:rFonts w:ascii="Times New Roman" w:hAnsi="Times New Roman" w:cs="Times New Roman"/>
          <w:b/>
          <w:bCs/>
          <w:sz w:val="24"/>
          <w:szCs w:val="24"/>
        </w:rPr>
        <w:t>Heat gain by lighting</w:t>
      </w:r>
    </w:p>
    <w:p w14:paraId="4A26AAC7" w14:textId="77777777" w:rsidR="002562E9" w:rsidRPr="006D0E25" w:rsidRDefault="002562E9" w:rsidP="006D0E25">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q= DF×</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u</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r>
            <w:rPr>
              <w:rFonts w:ascii="Cambria Math" w:hAnsi="Cambria Math" w:cs="Times New Roman"/>
              <w:sz w:val="24"/>
              <w:szCs w:val="24"/>
            </w:rPr>
            <m:t>×CLF</m:t>
          </m:r>
        </m:oMath>
      </m:oMathPara>
    </w:p>
    <w:p w14:paraId="48728117"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Sensible cooling load due to lighting</w:t>
      </w:r>
    </w:p>
    <w:p w14:paraId="6BCF1F4D"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DF</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Diversity factor for lighting</w:t>
      </w:r>
    </w:p>
    <w:p w14:paraId="03F0C5E9"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q</w:t>
      </w:r>
      <w:r w:rsidRPr="006D0E25">
        <w:rPr>
          <w:rFonts w:ascii="Times New Roman" w:eastAsiaTheme="minorEastAsia" w:hAnsi="Times New Roman" w:cs="Times New Roman"/>
          <w:sz w:val="24"/>
          <w:szCs w:val="24"/>
          <w:vertAlign w:val="subscript"/>
        </w:rPr>
        <w:t>i</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Total lamp wattage</w:t>
      </w:r>
    </w:p>
    <w:p w14:paraId="46E535B7"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F</w:t>
      </w:r>
      <w:r w:rsidRPr="006D0E25">
        <w:rPr>
          <w:rFonts w:ascii="Times New Roman" w:eastAsiaTheme="minorEastAsia" w:hAnsi="Times New Roman" w:cs="Times New Roman"/>
          <w:sz w:val="24"/>
          <w:szCs w:val="24"/>
          <w:vertAlign w:val="subscript"/>
        </w:rPr>
        <w:t>u</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Fraction of q</w:t>
      </w:r>
      <w:r w:rsidRPr="006D0E25">
        <w:rPr>
          <w:rFonts w:ascii="Times New Roman" w:eastAsiaTheme="minorEastAsia" w:hAnsi="Times New Roman" w:cs="Times New Roman"/>
          <w:sz w:val="24"/>
          <w:szCs w:val="24"/>
          <w:vertAlign w:val="subscript"/>
        </w:rPr>
        <w:t>i</w:t>
      </w:r>
      <w:r w:rsidRPr="006D0E25">
        <w:rPr>
          <w:rFonts w:ascii="Times New Roman" w:eastAsiaTheme="minorEastAsia" w:hAnsi="Times New Roman" w:cs="Times New Roman"/>
          <w:sz w:val="24"/>
          <w:szCs w:val="24"/>
        </w:rPr>
        <w:t xml:space="preserve"> in use</w:t>
      </w:r>
    </w:p>
    <w:p w14:paraId="624A7E8D"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F</w:t>
      </w:r>
      <w:r w:rsidRPr="006D0E25">
        <w:rPr>
          <w:rFonts w:ascii="Times New Roman" w:eastAsiaTheme="minorEastAsia" w:hAnsi="Times New Roman" w:cs="Times New Roman"/>
          <w:sz w:val="24"/>
          <w:szCs w:val="24"/>
          <w:vertAlign w:val="subscript"/>
        </w:rPr>
        <w:t>s</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Special ballast allowance factor (0.87 for LED bulbs)</w:t>
      </w:r>
    </w:p>
    <w:p w14:paraId="5EE5D597" w14:textId="7777777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CLF</w:t>
      </w:r>
      <w:r w:rsidRPr="006D0E25">
        <w:rPr>
          <w:rFonts w:ascii="Times New Roman" w:eastAsiaTheme="minorEastAsia" w:hAnsi="Times New Roman" w:cs="Times New Roman"/>
          <w:sz w:val="24"/>
          <w:szCs w:val="24"/>
        </w:rPr>
        <w:tab/>
        <w:t>=</w:t>
      </w:r>
      <w:r w:rsidRPr="006D0E25">
        <w:rPr>
          <w:rFonts w:ascii="Times New Roman" w:eastAsiaTheme="minorEastAsia" w:hAnsi="Times New Roman" w:cs="Times New Roman"/>
          <w:sz w:val="24"/>
          <w:szCs w:val="24"/>
        </w:rPr>
        <w:tab/>
        <w:t>Cooling load factor</w:t>
      </w:r>
    </w:p>
    <w:p w14:paraId="323FF10D" w14:textId="4A7A82F9"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 xml:space="preserve">Diversity factors are </w:t>
      </w:r>
      <w:r w:rsidRPr="0083064A">
        <w:rPr>
          <w:rFonts w:ascii="Times New Roman" w:eastAsiaTheme="minorEastAsia" w:hAnsi="Times New Roman" w:cs="Times New Roman"/>
          <w:sz w:val="24"/>
          <w:szCs w:val="24"/>
        </w:rPr>
        <w:t>added to the main equation when large buildings are assessed. For residential buildings</w:t>
      </w:r>
      <w:r w:rsidR="0087679D">
        <w:rPr>
          <w:rFonts w:ascii="Times New Roman" w:eastAsiaTheme="minorEastAsia" w:hAnsi="Times New Roman" w:cs="Times New Roman"/>
          <w:sz w:val="24"/>
          <w:szCs w:val="24"/>
        </w:rPr>
        <w:t>,</w:t>
      </w:r>
      <w:r w:rsidRPr="0083064A">
        <w:rPr>
          <w:rFonts w:ascii="Times New Roman" w:eastAsiaTheme="minorEastAsia" w:hAnsi="Times New Roman" w:cs="Times New Roman"/>
          <w:sz w:val="24"/>
          <w:szCs w:val="24"/>
        </w:rPr>
        <w:t xml:space="preserve"> the diversity factor should be within</w:t>
      </w:r>
      <w:r w:rsidRPr="006D0E25">
        <w:rPr>
          <w:rFonts w:ascii="Times New Roman" w:eastAsiaTheme="minorEastAsia" w:hAnsi="Times New Roman" w:cs="Times New Roman"/>
          <w:sz w:val="24"/>
          <w:szCs w:val="24"/>
        </w:rPr>
        <w:t xml:space="preserve"> the range </w:t>
      </w:r>
      <w:r w:rsidR="0087679D">
        <w:rPr>
          <w:rFonts w:ascii="Times New Roman" w:eastAsiaTheme="minorEastAsia" w:hAnsi="Times New Roman" w:cs="Times New Roman"/>
          <w:sz w:val="24"/>
          <w:szCs w:val="24"/>
        </w:rPr>
        <w:t xml:space="preserve">of </w:t>
      </w:r>
      <w:r w:rsidRPr="006D0E25">
        <w:rPr>
          <w:rFonts w:ascii="Times New Roman" w:eastAsiaTheme="minorEastAsia" w:hAnsi="Times New Roman" w:cs="Times New Roman"/>
          <w:sz w:val="24"/>
          <w:szCs w:val="24"/>
        </w:rPr>
        <w:t>0.30 – 0.50. Total lamp wattage is calculated by multiplying lamp wattage per square meter with the total floor area. The lamp wattage per square meter is taken as 0.25 W/m</w:t>
      </w:r>
      <w:r w:rsidRPr="006D0E25">
        <w:rPr>
          <w:rFonts w:ascii="Times New Roman" w:eastAsiaTheme="minorEastAsia" w:hAnsi="Times New Roman" w:cs="Times New Roman"/>
          <w:sz w:val="24"/>
          <w:szCs w:val="24"/>
          <w:vertAlign w:val="superscript"/>
        </w:rPr>
        <w:t>2</w:t>
      </w:r>
      <w:r w:rsidRPr="006D0E25">
        <w:rPr>
          <w:rFonts w:ascii="Times New Roman" w:eastAsiaTheme="minorEastAsia" w:hAnsi="Times New Roman" w:cs="Times New Roman"/>
          <w:sz w:val="24"/>
          <w:szCs w:val="24"/>
        </w:rPr>
        <w:t>. F</w:t>
      </w:r>
      <w:r w:rsidRPr="006D0E25">
        <w:rPr>
          <w:rFonts w:ascii="Times New Roman" w:eastAsiaTheme="minorEastAsia" w:hAnsi="Times New Roman" w:cs="Times New Roman"/>
          <w:sz w:val="24"/>
          <w:szCs w:val="24"/>
          <w:vertAlign w:val="subscript"/>
        </w:rPr>
        <w:t>u</w:t>
      </w:r>
      <w:r w:rsidRPr="006D0E25">
        <w:rPr>
          <w:rFonts w:ascii="Times New Roman" w:eastAsiaTheme="minorEastAsia" w:hAnsi="Times New Roman" w:cs="Times New Roman"/>
          <w:sz w:val="24"/>
          <w:szCs w:val="24"/>
        </w:rPr>
        <w:t xml:space="preserve"> = 1, as all the lights are assumed to be turned on at once for a specific period. </w:t>
      </w:r>
    </w:p>
    <w:p w14:paraId="5A0F487A" w14:textId="42768FC7" w:rsidR="002562E9" w:rsidRPr="006D0E25" w:rsidRDefault="002562E9" w:rsidP="006D0E25">
      <w:pPr>
        <w:spacing w:line="360" w:lineRule="auto"/>
        <w:jc w:val="both"/>
        <w:rPr>
          <w:rFonts w:ascii="Times New Roman" w:eastAsiaTheme="minorEastAsia" w:hAnsi="Times New Roman" w:cs="Times New Roman"/>
          <w:sz w:val="24"/>
          <w:szCs w:val="24"/>
        </w:rPr>
      </w:pPr>
      <w:r w:rsidRPr="006D0E25">
        <w:rPr>
          <w:rFonts w:ascii="Times New Roman" w:eastAsiaTheme="minorEastAsia" w:hAnsi="Times New Roman" w:cs="Times New Roman"/>
          <w:sz w:val="24"/>
          <w:szCs w:val="24"/>
        </w:rPr>
        <w:t xml:space="preserve">CLF factor is determined using 2 variables, which are “a” and “b”. The ASHRAE handbook </w:t>
      </w:r>
      <w:r w:rsidRPr="0083064A">
        <w:rPr>
          <w:rFonts w:ascii="Times New Roman" w:eastAsiaTheme="minorEastAsia" w:hAnsi="Times New Roman" w:cs="Times New Roman"/>
          <w:sz w:val="24"/>
          <w:szCs w:val="24"/>
        </w:rPr>
        <w:t>is used to determine “a” and “b”. By</w:t>
      </w:r>
      <w:r w:rsidRPr="006D0E25">
        <w:rPr>
          <w:rFonts w:ascii="Times New Roman" w:eastAsiaTheme="minorEastAsia" w:hAnsi="Times New Roman" w:cs="Times New Roman"/>
          <w:sz w:val="24"/>
          <w:szCs w:val="24"/>
        </w:rPr>
        <w:t xml:space="preserve"> assuming </w:t>
      </w:r>
      <w:r w:rsidR="0087679D">
        <w:rPr>
          <w:rFonts w:ascii="Times New Roman" w:eastAsiaTheme="minorEastAsia" w:hAnsi="Times New Roman" w:cs="Times New Roman"/>
          <w:sz w:val="24"/>
          <w:szCs w:val="24"/>
        </w:rPr>
        <w:t xml:space="preserve">a </w:t>
      </w:r>
      <w:r w:rsidRPr="006D0E25">
        <w:rPr>
          <w:rFonts w:ascii="Times New Roman" w:eastAsiaTheme="minorEastAsia" w:hAnsi="Times New Roman" w:cs="Times New Roman"/>
          <w:sz w:val="24"/>
          <w:szCs w:val="24"/>
        </w:rPr>
        <w:t>low air supply rate and assuming 75 lb/ft</w:t>
      </w:r>
      <w:r w:rsidRPr="006D0E25">
        <w:rPr>
          <w:rFonts w:ascii="Times New Roman" w:eastAsiaTheme="minorEastAsia" w:hAnsi="Times New Roman" w:cs="Times New Roman"/>
          <w:sz w:val="24"/>
          <w:szCs w:val="24"/>
          <w:vertAlign w:val="superscript"/>
        </w:rPr>
        <w:t>2</w:t>
      </w:r>
      <w:r w:rsidRPr="006D0E25">
        <w:rPr>
          <w:rFonts w:ascii="Times New Roman" w:eastAsiaTheme="minorEastAsia" w:hAnsi="Times New Roman" w:cs="Times New Roman"/>
          <w:sz w:val="24"/>
          <w:szCs w:val="24"/>
        </w:rPr>
        <w:t xml:space="preserve"> of floor density, “a” = 0.45 and “b” = C. By using the ASHRAE </w:t>
      </w:r>
      <w:r w:rsidRPr="0083064A">
        <w:rPr>
          <w:rFonts w:ascii="Times New Roman" w:eastAsiaTheme="minorEastAsia" w:hAnsi="Times New Roman" w:cs="Times New Roman"/>
          <w:sz w:val="24"/>
          <w:szCs w:val="24"/>
        </w:rPr>
        <w:t>handbook</w:t>
      </w:r>
      <w:r w:rsidR="0083064A">
        <w:rPr>
          <w:rFonts w:ascii="Times New Roman" w:eastAsiaTheme="minorEastAsia" w:hAnsi="Times New Roman" w:cs="Times New Roman"/>
          <w:sz w:val="24"/>
          <w:szCs w:val="24"/>
        </w:rPr>
        <w:t>,</w:t>
      </w:r>
      <w:r w:rsidRPr="0083064A">
        <w:rPr>
          <w:rFonts w:ascii="Times New Roman" w:eastAsiaTheme="minorEastAsia" w:hAnsi="Times New Roman" w:cs="Times New Roman"/>
          <w:sz w:val="24"/>
          <w:szCs w:val="24"/>
        </w:rPr>
        <w:t xml:space="preserve"> CLF values</w:t>
      </w:r>
      <w:r w:rsidRPr="006D0E25">
        <w:rPr>
          <w:rFonts w:ascii="Times New Roman" w:eastAsiaTheme="minorEastAsia" w:hAnsi="Times New Roman" w:cs="Times New Roman"/>
          <w:sz w:val="24"/>
          <w:szCs w:val="24"/>
        </w:rPr>
        <w:t xml:space="preserve"> are determined</w:t>
      </w:r>
      <w:r w:rsidR="001E15EC">
        <w:rPr>
          <w:rFonts w:ascii="Times New Roman" w:eastAsiaTheme="minorEastAsia" w:hAnsi="Times New Roman" w:cs="Times New Roman"/>
          <w:sz w:val="24"/>
          <w:szCs w:val="24"/>
        </w:rPr>
        <w:t xml:space="preserve"> and the values are shown in </w:t>
      </w:r>
      <w:r w:rsidR="001E15EC" w:rsidRPr="001E15EC">
        <w:rPr>
          <w:rFonts w:ascii="Times New Roman" w:eastAsiaTheme="minorEastAsia" w:hAnsi="Times New Roman" w:cs="Times New Roman"/>
          <w:sz w:val="24"/>
          <w:szCs w:val="24"/>
        </w:rPr>
        <w:fldChar w:fldCharType="begin"/>
      </w:r>
      <w:r w:rsidR="001E15EC" w:rsidRPr="001E15EC">
        <w:rPr>
          <w:rFonts w:ascii="Times New Roman" w:eastAsiaTheme="minorEastAsia" w:hAnsi="Times New Roman" w:cs="Times New Roman"/>
          <w:sz w:val="24"/>
          <w:szCs w:val="24"/>
        </w:rPr>
        <w:instrText xml:space="preserve"> REF _Ref105607889 \h  \* MERGEFORMAT </w:instrText>
      </w:r>
      <w:r w:rsidR="001E15EC" w:rsidRPr="001E15EC">
        <w:rPr>
          <w:rFonts w:ascii="Times New Roman" w:eastAsiaTheme="minorEastAsia" w:hAnsi="Times New Roman" w:cs="Times New Roman"/>
          <w:sz w:val="24"/>
          <w:szCs w:val="24"/>
        </w:rPr>
      </w:r>
      <w:r w:rsidR="001E15EC" w:rsidRPr="001E15EC">
        <w:rPr>
          <w:rFonts w:ascii="Times New Roman" w:eastAsiaTheme="minorEastAsia"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6</w:t>
      </w:r>
      <w:r w:rsidR="001E15EC" w:rsidRPr="001E15EC">
        <w:rPr>
          <w:rFonts w:ascii="Times New Roman" w:eastAsiaTheme="minorEastAsia" w:hAnsi="Times New Roman" w:cs="Times New Roman"/>
          <w:sz w:val="24"/>
          <w:szCs w:val="24"/>
        </w:rPr>
        <w:fldChar w:fldCharType="end"/>
      </w:r>
      <w:r w:rsidRPr="006D0E25">
        <w:rPr>
          <w:rFonts w:ascii="Times New Roman" w:eastAsiaTheme="minorEastAsia" w:hAnsi="Times New Roman" w:cs="Times New Roman"/>
          <w:sz w:val="24"/>
          <w:szCs w:val="24"/>
        </w:rPr>
        <w:t>.</w:t>
      </w:r>
    </w:p>
    <w:p w14:paraId="5D7C1476" w14:textId="2B4DC5E9" w:rsidR="00D62A2B" w:rsidRDefault="00D62A2B" w:rsidP="00D62A2B">
      <w:pPr>
        <w:pStyle w:val="Caption"/>
      </w:pPr>
      <w:bookmarkStart w:id="55" w:name="_Ref105607889"/>
      <w:bookmarkStart w:id="56" w:name="_Toc104042671"/>
      <w:r>
        <w:lastRenderedPageBreak/>
        <w:t xml:space="preserve">Table </w:t>
      </w:r>
      <w:r>
        <w:fldChar w:fldCharType="begin"/>
      </w:r>
      <w:r>
        <w:instrText xml:space="preserve"> SEQ Table \* ARABIC </w:instrText>
      </w:r>
      <w:r>
        <w:fldChar w:fldCharType="separate"/>
      </w:r>
      <w:r w:rsidR="003679A3">
        <w:rPr>
          <w:noProof/>
        </w:rPr>
        <w:t>6</w:t>
      </w:r>
      <w:r>
        <w:fldChar w:fldCharType="end"/>
      </w:r>
      <w:bookmarkEnd w:id="55"/>
      <w:r>
        <w:rPr>
          <w:lang w:val="en-US"/>
        </w:rPr>
        <w:t>:</w:t>
      </w:r>
      <w:r>
        <w:rPr>
          <w:b w:val="0"/>
          <w:bCs/>
          <w:lang w:val="en-US"/>
        </w:rPr>
        <w:t xml:space="preserve"> CLF values throughout a day</w:t>
      </w:r>
      <w:bookmarkEnd w:id="56"/>
    </w:p>
    <w:tbl>
      <w:tblPr>
        <w:tblStyle w:val="ListTable2-Accent3"/>
        <w:tblW w:w="8290" w:type="dxa"/>
        <w:tblLook w:val="04A0" w:firstRow="1" w:lastRow="0" w:firstColumn="1" w:lastColumn="0" w:noHBand="0" w:noVBand="1"/>
      </w:tblPr>
      <w:tblGrid>
        <w:gridCol w:w="829"/>
        <w:gridCol w:w="829"/>
        <w:gridCol w:w="829"/>
        <w:gridCol w:w="829"/>
        <w:gridCol w:w="829"/>
        <w:gridCol w:w="829"/>
        <w:gridCol w:w="829"/>
        <w:gridCol w:w="829"/>
        <w:gridCol w:w="829"/>
        <w:gridCol w:w="829"/>
      </w:tblGrid>
      <w:tr w:rsidR="006B1CF8" w:rsidRPr="006B1CF8" w14:paraId="3B32C4BD" w14:textId="77777777" w:rsidTr="006B1CF8">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829" w:type="dxa"/>
            <w:noWrap/>
            <w:vAlign w:val="center"/>
            <w:hideMark/>
          </w:tcPr>
          <w:p w14:paraId="4804721A" w14:textId="77777777" w:rsidR="006B1CF8" w:rsidRPr="006B1CF8" w:rsidRDefault="006B1CF8" w:rsidP="006B1CF8">
            <w:pPr>
              <w:jc w:val="center"/>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val="en-US" w:bidi="si-LK"/>
              </w:rPr>
              <w:t>Time</w:t>
            </w:r>
          </w:p>
        </w:tc>
        <w:tc>
          <w:tcPr>
            <w:tcW w:w="829" w:type="dxa"/>
            <w:noWrap/>
            <w:vAlign w:val="center"/>
            <w:hideMark/>
          </w:tcPr>
          <w:p w14:paraId="6D9A32F3"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6am</w:t>
            </w:r>
          </w:p>
        </w:tc>
        <w:tc>
          <w:tcPr>
            <w:tcW w:w="829" w:type="dxa"/>
            <w:noWrap/>
            <w:vAlign w:val="center"/>
            <w:hideMark/>
          </w:tcPr>
          <w:p w14:paraId="4FA17682"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7am</w:t>
            </w:r>
          </w:p>
        </w:tc>
        <w:tc>
          <w:tcPr>
            <w:tcW w:w="829" w:type="dxa"/>
            <w:noWrap/>
            <w:vAlign w:val="center"/>
            <w:hideMark/>
          </w:tcPr>
          <w:p w14:paraId="004C382A"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8am</w:t>
            </w:r>
          </w:p>
        </w:tc>
        <w:tc>
          <w:tcPr>
            <w:tcW w:w="829" w:type="dxa"/>
            <w:noWrap/>
            <w:vAlign w:val="center"/>
            <w:hideMark/>
          </w:tcPr>
          <w:p w14:paraId="07135C0F"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9am</w:t>
            </w:r>
          </w:p>
        </w:tc>
        <w:tc>
          <w:tcPr>
            <w:tcW w:w="829" w:type="dxa"/>
            <w:noWrap/>
            <w:vAlign w:val="center"/>
            <w:hideMark/>
          </w:tcPr>
          <w:p w14:paraId="0CBF52CB"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10am</w:t>
            </w:r>
          </w:p>
        </w:tc>
        <w:tc>
          <w:tcPr>
            <w:tcW w:w="829" w:type="dxa"/>
            <w:noWrap/>
            <w:vAlign w:val="center"/>
            <w:hideMark/>
          </w:tcPr>
          <w:p w14:paraId="22D7DF19"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11am</w:t>
            </w:r>
          </w:p>
        </w:tc>
        <w:tc>
          <w:tcPr>
            <w:tcW w:w="829" w:type="dxa"/>
            <w:noWrap/>
            <w:vAlign w:val="center"/>
            <w:hideMark/>
          </w:tcPr>
          <w:p w14:paraId="4E9696DA"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12pm</w:t>
            </w:r>
          </w:p>
        </w:tc>
        <w:tc>
          <w:tcPr>
            <w:tcW w:w="829" w:type="dxa"/>
            <w:noWrap/>
            <w:vAlign w:val="center"/>
            <w:hideMark/>
          </w:tcPr>
          <w:p w14:paraId="02261B2A"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1pm</w:t>
            </w:r>
          </w:p>
        </w:tc>
        <w:tc>
          <w:tcPr>
            <w:tcW w:w="829" w:type="dxa"/>
            <w:noWrap/>
            <w:vAlign w:val="center"/>
            <w:hideMark/>
          </w:tcPr>
          <w:p w14:paraId="0AECD84D" w14:textId="77777777" w:rsidR="006B1CF8" w:rsidRPr="006B1CF8" w:rsidRDefault="006B1CF8" w:rsidP="006B1C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2pm</w:t>
            </w:r>
          </w:p>
        </w:tc>
      </w:tr>
      <w:tr w:rsidR="006B1CF8" w:rsidRPr="006B1CF8" w14:paraId="22B2F7A6" w14:textId="77777777" w:rsidTr="006B1CF8">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829" w:type="dxa"/>
            <w:noWrap/>
            <w:vAlign w:val="center"/>
            <w:hideMark/>
          </w:tcPr>
          <w:p w14:paraId="25B24B10" w14:textId="77777777" w:rsidR="006B1CF8" w:rsidRPr="006B1CF8" w:rsidRDefault="006B1CF8" w:rsidP="006B1CF8">
            <w:pPr>
              <w:jc w:val="center"/>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val="en-US" w:bidi="si-LK"/>
              </w:rPr>
              <w:t>CLF Value</w:t>
            </w:r>
          </w:p>
        </w:tc>
        <w:tc>
          <w:tcPr>
            <w:tcW w:w="829" w:type="dxa"/>
            <w:noWrap/>
            <w:vAlign w:val="center"/>
            <w:hideMark/>
          </w:tcPr>
          <w:p w14:paraId="43F66926"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0.58</w:t>
            </w:r>
          </w:p>
        </w:tc>
        <w:tc>
          <w:tcPr>
            <w:tcW w:w="829" w:type="dxa"/>
            <w:noWrap/>
            <w:vAlign w:val="center"/>
            <w:hideMark/>
          </w:tcPr>
          <w:p w14:paraId="5F2CA374"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0.28</w:t>
            </w:r>
          </w:p>
        </w:tc>
        <w:tc>
          <w:tcPr>
            <w:tcW w:w="829" w:type="dxa"/>
            <w:noWrap/>
            <w:vAlign w:val="center"/>
            <w:hideMark/>
          </w:tcPr>
          <w:p w14:paraId="4E879260"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0.26</w:t>
            </w:r>
          </w:p>
        </w:tc>
        <w:tc>
          <w:tcPr>
            <w:tcW w:w="829" w:type="dxa"/>
            <w:noWrap/>
            <w:vAlign w:val="center"/>
            <w:hideMark/>
          </w:tcPr>
          <w:p w14:paraId="420742AB"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0.25</w:t>
            </w:r>
          </w:p>
        </w:tc>
        <w:tc>
          <w:tcPr>
            <w:tcW w:w="829" w:type="dxa"/>
            <w:noWrap/>
            <w:vAlign w:val="center"/>
            <w:hideMark/>
          </w:tcPr>
          <w:p w14:paraId="2B957323"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0.23</w:t>
            </w:r>
          </w:p>
        </w:tc>
        <w:tc>
          <w:tcPr>
            <w:tcW w:w="829" w:type="dxa"/>
            <w:noWrap/>
            <w:vAlign w:val="center"/>
            <w:hideMark/>
          </w:tcPr>
          <w:p w14:paraId="1F6ED777"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0.22</w:t>
            </w:r>
          </w:p>
        </w:tc>
        <w:tc>
          <w:tcPr>
            <w:tcW w:w="829" w:type="dxa"/>
            <w:noWrap/>
            <w:vAlign w:val="center"/>
            <w:hideMark/>
          </w:tcPr>
          <w:p w14:paraId="7A4CAA39"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0.2</w:t>
            </w:r>
          </w:p>
        </w:tc>
        <w:tc>
          <w:tcPr>
            <w:tcW w:w="829" w:type="dxa"/>
            <w:noWrap/>
            <w:vAlign w:val="center"/>
            <w:hideMark/>
          </w:tcPr>
          <w:p w14:paraId="6A2B3D2C"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0.19</w:t>
            </w:r>
          </w:p>
        </w:tc>
        <w:tc>
          <w:tcPr>
            <w:tcW w:w="829" w:type="dxa"/>
            <w:noWrap/>
            <w:vAlign w:val="center"/>
            <w:hideMark/>
          </w:tcPr>
          <w:p w14:paraId="17D6B38D"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0.18</w:t>
            </w:r>
          </w:p>
        </w:tc>
      </w:tr>
      <w:tr w:rsidR="006B1CF8" w:rsidRPr="006B1CF8" w14:paraId="027EB8C5" w14:textId="77777777" w:rsidTr="006B1CF8">
        <w:trPr>
          <w:trHeight w:val="296"/>
        </w:trPr>
        <w:tc>
          <w:tcPr>
            <w:cnfStyle w:val="001000000000" w:firstRow="0" w:lastRow="0" w:firstColumn="1" w:lastColumn="0" w:oddVBand="0" w:evenVBand="0" w:oddHBand="0" w:evenHBand="0" w:firstRowFirstColumn="0" w:firstRowLastColumn="0" w:lastRowFirstColumn="0" w:lastRowLastColumn="0"/>
            <w:tcW w:w="829" w:type="dxa"/>
            <w:noWrap/>
            <w:vAlign w:val="center"/>
            <w:hideMark/>
          </w:tcPr>
          <w:p w14:paraId="46D36376" w14:textId="77777777" w:rsidR="006B1CF8" w:rsidRPr="006B1CF8" w:rsidRDefault="006B1CF8" w:rsidP="006B1CF8">
            <w:pPr>
              <w:jc w:val="center"/>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val="en-US" w:bidi="si-LK"/>
              </w:rPr>
              <w:t>Time</w:t>
            </w:r>
          </w:p>
        </w:tc>
        <w:tc>
          <w:tcPr>
            <w:tcW w:w="829" w:type="dxa"/>
            <w:noWrap/>
            <w:vAlign w:val="center"/>
            <w:hideMark/>
          </w:tcPr>
          <w:p w14:paraId="369B7CA3"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3pm</w:t>
            </w:r>
          </w:p>
        </w:tc>
        <w:tc>
          <w:tcPr>
            <w:tcW w:w="829" w:type="dxa"/>
            <w:noWrap/>
            <w:vAlign w:val="center"/>
            <w:hideMark/>
          </w:tcPr>
          <w:p w14:paraId="060939BB"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4pm</w:t>
            </w:r>
          </w:p>
        </w:tc>
        <w:tc>
          <w:tcPr>
            <w:tcW w:w="829" w:type="dxa"/>
            <w:noWrap/>
            <w:vAlign w:val="center"/>
            <w:hideMark/>
          </w:tcPr>
          <w:p w14:paraId="2AF87D79" w14:textId="1B297580"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5pm</w:t>
            </w:r>
          </w:p>
        </w:tc>
        <w:tc>
          <w:tcPr>
            <w:tcW w:w="829" w:type="dxa"/>
            <w:noWrap/>
            <w:vAlign w:val="center"/>
            <w:hideMark/>
          </w:tcPr>
          <w:p w14:paraId="19F249D3"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6pm</w:t>
            </w:r>
          </w:p>
        </w:tc>
        <w:tc>
          <w:tcPr>
            <w:tcW w:w="829" w:type="dxa"/>
            <w:noWrap/>
            <w:vAlign w:val="center"/>
            <w:hideMark/>
          </w:tcPr>
          <w:p w14:paraId="7F06E656"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7pm</w:t>
            </w:r>
          </w:p>
        </w:tc>
        <w:tc>
          <w:tcPr>
            <w:tcW w:w="829" w:type="dxa"/>
            <w:noWrap/>
            <w:vAlign w:val="center"/>
            <w:hideMark/>
          </w:tcPr>
          <w:p w14:paraId="46BF6468"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8pm</w:t>
            </w:r>
          </w:p>
        </w:tc>
        <w:tc>
          <w:tcPr>
            <w:tcW w:w="829" w:type="dxa"/>
            <w:noWrap/>
            <w:vAlign w:val="center"/>
            <w:hideMark/>
          </w:tcPr>
          <w:p w14:paraId="377BCAAA"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9pm</w:t>
            </w:r>
          </w:p>
        </w:tc>
        <w:tc>
          <w:tcPr>
            <w:tcW w:w="829" w:type="dxa"/>
            <w:noWrap/>
            <w:vAlign w:val="center"/>
            <w:hideMark/>
          </w:tcPr>
          <w:p w14:paraId="231AB047"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val="en-US" w:bidi="si-LK"/>
              </w:rPr>
            </w:pPr>
            <w:r w:rsidRPr="006B1CF8">
              <w:rPr>
                <w:rFonts w:ascii="Times New Roman" w:eastAsia="Times New Roman" w:hAnsi="Times New Roman" w:cs="Times New Roman"/>
                <w:b/>
                <w:bCs/>
                <w:color w:val="000000"/>
                <w:lang w:bidi="si-LK"/>
              </w:rPr>
              <w:t>10pm</w:t>
            </w:r>
          </w:p>
        </w:tc>
        <w:tc>
          <w:tcPr>
            <w:tcW w:w="829" w:type="dxa"/>
            <w:noWrap/>
            <w:vAlign w:val="center"/>
            <w:hideMark/>
          </w:tcPr>
          <w:p w14:paraId="51E9696F" w14:textId="77777777" w:rsidR="006B1CF8" w:rsidRPr="006B1CF8" w:rsidRDefault="006B1CF8" w:rsidP="006B1C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n-US" w:bidi="si-LK"/>
              </w:rPr>
            </w:pPr>
          </w:p>
        </w:tc>
      </w:tr>
      <w:tr w:rsidR="006B1CF8" w:rsidRPr="006B1CF8" w14:paraId="1EE8FF5F" w14:textId="77777777" w:rsidTr="006B1CF8">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829" w:type="dxa"/>
            <w:noWrap/>
            <w:vAlign w:val="center"/>
            <w:hideMark/>
          </w:tcPr>
          <w:p w14:paraId="52831131" w14:textId="38E5D214" w:rsidR="006B1CF8" w:rsidRPr="006B1CF8" w:rsidRDefault="006B1CF8" w:rsidP="006B1CF8">
            <w:pPr>
              <w:jc w:val="center"/>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val="en-US" w:bidi="si-LK"/>
              </w:rPr>
              <w:t>CLF Value</w:t>
            </w:r>
          </w:p>
        </w:tc>
        <w:tc>
          <w:tcPr>
            <w:tcW w:w="829" w:type="dxa"/>
            <w:noWrap/>
            <w:vAlign w:val="center"/>
            <w:hideMark/>
          </w:tcPr>
          <w:p w14:paraId="0937646A"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0.17</w:t>
            </w:r>
          </w:p>
        </w:tc>
        <w:tc>
          <w:tcPr>
            <w:tcW w:w="829" w:type="dxa"/>
            <w:noWrap/>
            <w:vAlign w:val="center"/>
            <w:hideMark/>
          </w:tcPr>
          <w:p w14:paraId="2D13F84C"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0.16</w:t>
            </w:r>
          </w:p>
        </w:tc>
        <w:tc>
          <w:tcPr>
            <w:tcW w:w="829" w:type="dxa"/>
            <w:noWrap/>
            <w:vAlign w:val="center"/>
            <w:hideMark/>
          </w:tcPr>
          <w:p w14:paraId="72294184"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0.55</w:t>
            </w:r>
          </w:p>
        </w:tc>
        <w:tc>
          <w:tcPr>
            <w:tcW w:w="829" w:type="dxa"/>
            <w:noWrap/>
            <w:vAlign w:val="center"/>
            <w:hideMark/>
          </w:tcPr>
          <w:p w14:paraId="33C350DA"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0.58</w:t>
            </w:r>
          </w:p>
        </w:tc>
        <w:tc>
          <w:tcPr>
            <w:tcW w:w="829" w:type="dxa"/>
            <w:noWrap/>
            <w:vAlign w:val="center"/>
            <w:hideMark/>
          </w:tcPr>
          <w:p w14:paraId="67018440"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0.6</w:t>
            </w:r>
          </w:p>
        </w:tc>
        <w:tc>
          <w:tcPr>
            <w:tcW w:w="829" w:type="dxa"/>
            <w:noWrap/>
            <w:vAlign w:val="center"/>
            <w:hideMark/>
          </w:tcPr>
          <w:p w14:paraId="403B68E9"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0.63</w:t>
            </w:r>
          </w:p>
        </w:tc>
        <w:tc>
          <w:tcPr>
            <w:tcW w:w="829" w:type="dxa"/>
            <w:noWrap/>
            <w:vAlign w:val="center"/>
            <w:hideMark/>
          </w:tcPr>
          <w:p w14:paraId="42348E6F"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0.65</w:t>
            </w:r>
          </w:p>
        </w:tc>
        <w:tc>
          <w:tcPr>
            <w:tcW w:w="829" w:type="dxa"/>
            <w:noWrap/>
            <w:vAlign w:val="center"/>
            <w:hideMark/>
          </w:tcPr>
          <w:p w14:paraId="7548FF5A"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r w:rsidRPr="006B1CF8">
              <w:rPr>
                <w:rFonts w:ascii="Times New Roman" w:eastAsia="Times New Roman" w:hAnsi="Times New Roman" w:cs="Times New Roman"/>
                <w:color w:val="000000"/>
                <w:lang w:bidi="si-LK"/>
              </w:rPr>
              <w:t>0.67</w:t>
            </w:r>
          </w:p>
        </w:tc>
        <w:tc>
          <w:tcPr>
            <w:tcW w:w="829" w:type="dxa"/>
            <w:noWrap/>
            <w:vAlign w:val="center"/>
            <w:hideMark/>
          </w:tcPr>
          <w:p w14:paraId="0C792765" w14:textId="77777777" w:rsidR="006B1CF8" w:rsidRPr="006B1CF8" w:rsidRDefault="006B1CF8" w:rsidP="006B1C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en-US" w:bidi="si-LK"/>
              </w:rPr>
            </w:pPr>
          </w:p>
        </w:tc>
      </w:tr>
    </w:tbl>
    <w:p w14:paraId="6A27BF06" w14:textId="73F34F3C" w:rsidR="002562E9" w:rsidRDefault="002562E9" w:rsidP="002562E9">
      <w:pPr>
        <w:rPr>
          <w:rFonts w:eastAsiaTheme="minorEastAsia"/>
        </w:rPr>
      </w:pPr>
    </w:p>
    <w:p w14:paraId="11D82605" w14:textId="77777777" w:rsidR="002562E9" w:rsidRPr="001660FE" w:rsidRDefault="002562E9" w:rsidP="001660FE">
      <w:pPr>
        <w:spacing w:line="360" w:lineRule="auto"/>
        <w:jc w:val="both"/>
        <w:rPr>
          <w:rFonts w:ascii="Times New Roman" w:hAnsi="Times New Roman" w:cs="Times New Roman"/>
          <w:sz w:val="24"/>
          <w:szCs w:val="24"/>
        </w:rPr>
      </w:pPr>
      <w:r w:rsidRPr="001660FE">
        <w:rPr>
          <w:rFonts w:ascii="Times New Roman" w:hAnsi="Times New Roman" w:cs="Times New Roman"/>
          <w:b/>
          <w:bCs/>
          <w:sz w:val="24"/>
          <w:szCs w:val="24"/>
        </w:rPr>
        <w:t>Heat gain by occupants – Sensible load,</w:t>
      </w:r>
    </w:p>
    <w:p w14:paraId="2C374351" w14:textId="77777777" w:rsidR="002562E9" w:rsidRPr="001660FE" w:rsidRDefault="002562E9" w:rsidP="001660FE">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q=</m:t>
          </m:r>
          <m:sSub>
            <m:sSubPr>
              <m:ctrlPr>
                <w:rPr>
                  <w:rFonts w:ascii="Cambria Math" w:hAnsi="Cambria Math" w:cs="Times New Roman"/>
                  <w:i/>
                  <w:sz w:val="24"/>
                  <w:szCs w:val="24"/>
                </w:rPr>
              </m:ctrlPr>
            </m:sSubPr>
            <m:e>
              <m:r>
                <w:rPr>
                  <w:rFonts w:ascii="Cambria Math" w:hAnsi="Cambria Math" w:cs="Times New Roman"/>
                  <w:sz w:val="24"/>
                  <w:szCs w:val="24"/>
                </w:rPr>
                <m:t>DF×q</m:t>
              </m:r>
            </m:e>
            <m:sub>
              <m:r>
                <w:rPr>
                  <w:rFonts w:ascii="Cambria Math" w:hAnsi="Cambria Math" w:cs="Times New Roman"/>
                  <w:sz w:val="24"/>
                  <w:szCs w:val="24"/>
                </w:rPr>
                <m:t>s</m:t>
              </m:r>
            </m:sub>
          </m:sSub>
          <m:r>
            <w:rPr>
              <w:rFonts w:ascii="Cambria Math" w:hAnsi="Cambria Math" w:cs="Times New Roman"/>
              <w:sz w:val="24"/>
              <w:szCs w:val="24"/>
            </w:rPr>
            <m:t>×No. of people×CLF</m:t>
          </m:r>
        </m:oMath>
      </m:oMathPara>
    </w:p>
    <w:p w14:paraId="5F1E486D" w14:textId="4F1AF42C"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q</w:t>
      </w:r>
      <w:r w:rsidRPr="001660FE">
        <w:rPr>
          <w:rFonts w:ascii="Times New Roman" w:eastAsiaTheme="minorEastAsia" w:hAnsi="Times New Roman" w:cs="Times New Roman"/>
          <w:sz w:val="24"/>
          <w:szCs w:val="24"/>
        </w:rPr>
        <w:tab/>
        <w:t>=</w:t>
      </w:r>
      <w:r w:rsidRPr="001660FE">
        <w:rPr>
          <w:rFonts w:ascii="Times New Roman" w:eastAsiaTheme="minorEastAsia" w:hAnsi="Times New Roman" w:cs="Times New Roman"/>
          <w:sz w:val="24"/>
          <w:szCs w:val="24"/>
        </w:rPr>
        <w:tab/>
        <w:t xml:space="preserve">Heat gain by </w:t>
      </w:r>
      <w:r w:rsidR="0087679D">
        <w:rPr>
          <w:rFonts w:ascii="Times New Roman" w:eastAsiaTheme="minorEastAsia" w:hAnsi="Times New Roman" w:cs="Times New Roman"/>
          <w:sz w:val="24"/>
          <w:szCs w:val="24"/>
        </w:rPr>
        <w:t xml:space="preserve">the </w:t>
      </w:r>
      <w:r w:rsidRPr="001660FE">
        <w:rPr>
          <w:rFonts w:ascii="Times New Roman" w:eastAsiaTheme="minorEastAsia" w:hAnsi="Times New Roman" w:cs="Times New Roman"/>
          <w:sz w:val="24"/>
          <w:szCs w:val="24"/>
        </w:rPr>
        <w:t>sensible load of occupants</w:t>
      </w:r>
    </w:p>
    <w:p w14:paraId="27CD5ACF"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DF</w:t>
      </w:r>
      <w:r w:rsidRPr="001660FE">
        <w:rPr>
          <w:rFonts w:ascii="Times New Roman" w:eastAsiaTheme="minorEastAsia" w:hAnsi="Times New Roman" w:cs="Times New Roman"/>
          <w:sz w:val="24"/>
          <w:szCs w:val="24"/>
        </w:rPr>
        <w:tab/>
        <w:t>=</w:t>
      </w:r>
      <w:r w:rsidRPr="001660FE">
        <w:rPr>
          <w:rFonts w:ascii="Times New Roman" w:eastAsiaTheme="minorEastAsia" w:hAnsi="Times New Roman" w:cs="Times New Roman"/>
          <w:sz w:val="24"/>
          <w:szCs w:val="24"/>
        </w:rPr>
        <w:tab/>
        <w:t>Diversity factor for people (0.5)</w:t>
      </w:r>
    </w:p>
    <w:p w14:paraId="0C218F8B" w14:textId="77777777" w:rsidR="002562E9" w:rsidRPr="001660FE" w:rsidRDefault="002562E9" w:rsidP="001660FE">
      <w:pPr>
        <w:spacing w:line="360" w:lineRule="auto"/>
        <w:jc w:val="both"/>
        <w:rPr>
          <w:rFonts w:ascii="Times New Roman" w:eastAsiaTheme="minorEastAsia" w:hAnsi="Times New Roman" w:cs="Times New Roman"/>
          <w:sz w:val="24"/>
          <w:szCs w:val="24"/>
        </w:rPr>
      </w:pPr>
      <w:proofErr w:type="spellStart"/>
      <w:r w:rsidRPr="001660FE">
        <w:rPr>
          <w:rFonts w:ascii="Times New Roman" w:eastAsiaTheme="minorEastAsia" w:hAnsi="Times New Roman" w:cs="Times New Roman"/>
          <w:sz w:val="24"/>
          <w:szCs w:val="24"/>
        </w:rPr>
        <w:t>q</w:t>
      </w:r>
      <w:r w:rsidRPr="001660FE">
        <w:rPr>
          <w:rFonts w:ascii="Times New Roman" w:eastAsiaTheme="minorEastAsia" w:hAnsi="Times New Roman" w:cs="Times New Roman"/>
          <w:sz w:val="24"/>
          <w:szCs w:val="24"/>
          <w:vertAlign w:val="subscript"/>
        </w:rPr>
        <w:t>s</w:t>
      </w:r>
      <w:proofErr w:type="spellEnd"/>
      <w:r w:rsidRPr="001660FE">
        <w:rPr>
          <w:rFonts w:ascii="Times New Roman" w:eastAsiaTheme="minorEastAsia" w:hAnsi="Times New Roman" w:cs="Times New Roman"/>
          <w:sz w:val="24"/>
          <w:szCs w:val="24"/>
        </w:rPr>
        <w:tab/>
        <w:t>=</w:t>
      </w:r>
      <w:r w:rsidRPr="001660FE">
        <w:rPr>
          <w:rFonts w:ascii="Times New Roman" w:eastAsiaTheme="minorEastAsia" w:hAnsi="Times New Roman" w:cs="Times New Roman"/>
          <w:sz w:val="24"/>
          <w:szCs w:val="24"/>
        </w:rPr>
        <w:tab/>
        <w:t>Sensible heat gain per person</w:t>
      </w:r>
    </w:p>
    <w:p w14:paraId="7E8C80E3"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CLF</w:t>
      </w:r>
      <w:r w:rsidRPr="001660FE">
        <w:rPr>
          <w:rFonts w:ascii="Times New Roman" w:eastAsiaTheme="minorEastAsia" w:hAnsi="Times New Roman" w:cs="Times New Roman"/>
          <w:sz w:val="24"/>
          <w:szCs w:val="24"/>
        </w:rPr>
        <w:tab/>
        <w:t>=</w:t>
      </w:r>
      <w:r w:rsidRPr="001660FE">
        <w:rPr>
          <w:rFonts w:ascii="Times New Roman" w:eastAsiaTheme="minorEastAsia" w:hAnsi="Times New Roman" w:cs="Times New Roman"/>
          <w:sz w:val="24"/>
          <w:szCs w:val="24"/>
        </w:rPr>
        <w:tab/>
        <w:t>Cooling load factor</w:t>
      </w:r>
    </w:p>
    <w:p w14:paraId="0D6C9CD2" w14:textId="54FB60CE" w:rsidR="002562E9" w:rsidRPr="001660FE" w:rsidRDefault="0087679D" w:rsidP="001660F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w:t>
      </w:r>
      <w:r w:rsidR="002562E9" w:rsidRPr="001660FE">
        <w:rPr>
          <w:rFonts w:ascii="Times New Roman" w:eastAsiaTheme="minorEastAsia" w:hAnsi="Times New Roman" w:cs="Times New Roman"/>
          <w:sz w:val="24"/>
          <w:szCs w:val="24"/>
        </w:rPr>
        <w:t xml:space="preserve">egree of activity is assumed as “Seated, very light work, lighting” to determine the </w:t>
      </w:r>
      <w:proofErr w:type="spellStart"/>
      <w:r w:rsidR="002562E9" w:rsidRPr="001660FE">
        <w:rPr>
          <w:rFonts w:ascii="Times New Roman" w:eastAsiaTheme="minorEastAsia" w:hAnsi="Times New Roman" w:cs="Times New Roman"/>
          <w:sz w:val="24"/>
          <w:szCs w:val="24"/>
        </w:rPr>
        <w:t>q</w:t>
      </w:r>
      <w:r w:rsidR="002562E9" w:rsidRPr="001660FE">
        <w:rPr>
          <w:rFonts w:ascii="Times New Roman" w:eastAsiaTheme="minorEastAsia" w:hAnsi="Times New Roman" w:cs="Times New Roman"/>
          <w:sz w:val="24"/>
          <w:szCs w:val="24"/>
          <w:vertAlign w:val="subscript"/>
        </w:rPr>
        <w:t>s</w:t>
      </w:r>
      <w:proofErr w:type="spellEnd"/>
      <w:r w:rsidR="002562E9" w:rsidRPr="001660FE">
        <w:rPr>
          <w:rFonts w:ascii="Times New Roman" w:eastAsiaTheme="minorEastAsia" w:hAnsi="Times New Roman" w:cs="Times New Roman"/>
          <w:sz w:val="24"/>
          <w:szCs w:val="24"/>
        </w:rPr>
        <w:t xml:space="preserve"> value. </w:t>
      </w:r>
      <w:proofErr w:type="spellStart"/>
      <w:r w:rsidR="002562E9" w:rsidRPr="001660FE">
        <w:rPr>
          <w:rFonts w:ascii="Times New Roman" w:eastAsiaTheme="minorEastAsia" w:hAnsi="Times New Roman" w:cs="Times New Roman"/>
          <w:sz w:val="24"/>
          <w:szCs w:val="24"/>
        </w:rPr>
        <w:t>q</w:t>
      </w:r>
      <w:r w:rsidR="002562E9" w:rsidRPr="001660FE">
        <w:rPr>
          <w:rFonts w:ascii="Times New Roman" w:eastAsiaTheme="minorEastAsia" w:hAnsi="Times New Roman" w:cs="Times New Roman"/>
          <w:sz w:val="24"/>
          <w:szCs w:val="24"/>
          <w:vertAlign w:val="subscript"/>
        </w:rPr>
        <w:t>s</w:t>
      </w:r>
      <w:proofErr w:type="spellEnd"/>
      <w:r w:rsidR="002562E9" w:rsidRPr="001660FE">
        <w:rPr>
          <w:rFonts w:ascii="Times New Roman" w:eastAsiaTheme="minorEastAsia" w:hAnsi="Times New Roman" w:cs="Times New Roman"/>
          <w:sz w:val="24"/>
          <w:szCs w:val="24"/>
        </w:rPr>
        <w:t xml:space="preserve"> value is 65 watts per person according to the above assumption. T</w:t>
      </w:r>
      <w:r>
        <w:rPr>
          <w:rFonts w:ascii="Times New Roman" w:eastAsiaTheme="minorEastAsia" w:hAnsi="Times New Roman" w:cs="Times New Roman"/>
          <w:sz w:val="24"/>
          <w:szCs w:val="24"/>
        </w:rPr>
        <w:t>he t</w:t>
      </w:r>
      <w:r w:rsidR="002562E9" w:rsidRPr="001660FE">
        <w:rPr>
          <w:rFonts w:ascii="Times New Roman" w:eastAsiaTheme="minorEastAsia" w:hAnsi="Times New Roman" w:cs="Times New Roman"/>
          <w:sz w:val="24"/>
          <w:szCs w:val="24"/>
        </w:rPr>
        <w:t xml:space="preserve">otal number of people is calculated by ASHRAE recommendations by assuming 7 people for 1000 square feet. CLF value can be taken as 1 if the air conditioning systems do not run for 24 hours straight. As the assumption of running A/C machines for 17 hours per day </w:t>
      </w:r>
      <w:r>
        <w:rPr>
          <w:rFonts w:ascii="Times New Roman" w:eastAsiaTheme="minorEastAsia" w:hAnsi="Times New Roman" w:cs="Times New Roman"/>
          <w:sz w:val="24"/>
          <w:szCs w:val="24"/>
        </w:rPr>
        <w:t xml:space="preserve">was </w:t>
      </w:r>
      <w:r w:rsidR="002562E9" w:rsidRPr="001660FE">
        <w:rPr>
          <w:rFonts w:ascii="Times New Roman" w:eastAsiaTheme="minorEastAsia" w:hAnsi="Times New Roman" w:cs="Times New Roman"/>
          <w:sz w:val="24"/>
          <w:szCs w:val="24"/>
        </w:rPr>
        <w:t xml:space="preserve">made before, </w:t>
      </w:r>
      <w:r>
        <w:rPr>
          <w:rFonts w:ascii="Times New Roman" w:eastAsiaTheme="minorEastAsia" w:hAnsi="Times New Roman" w:cs="Times New Roman"/>
          <w:sz w:val="24"/>
          <w:szCs w:val="24"/>
        </w:rPr>
        <w:t xml:space="preserve">the </w:t>
      </w:r>
      <w:r w:rsidR="002562E9" w:rsidRPr="001660FE">
        <w:rPr>
          <w:rFonts w:ascii="Times New Roman" w:eastAsiaTheme="minorEastAsia" w:hAnsi="Times New Roman" w:cs="Times New Roman"/>
          <w:sz w:val="24"/>
          <w:szCs w:val="24"/>
        </w:rPr>
        <w:t xml:space="preserve">CLF value is taken as 1. </w:t>
      </w:r>
      <w:r>
        <w:rPr>
          <w:rFonts w:ascii="Times New Roman" w:eastAsiaTheme="minorEastAsia" w:hAnsi="Times New Roman" w:cs="Times New Roman"/>
          <w:sz w:val="24"/>
          <w:szCs w:val="24"/>
        </w:rPr>
        <w:t>The d</w:t>
      </w:r>
      <w:r w:rsidR="002562E9" w:rsidRPr="001660FE">
        <w:rPr>
          <w:rFonts w:ascii="Times New Roman" w:eastAsiaTheme="minorEastAsia" w:hAnsi="Times New Roman" w:cs="Times New Roman"/>
          <w:sz w:val="24"/>
          <w:szCs w:val="24"/>
        </w:rPr>
        <w:t>iversity factor for occupants in a large building should be in a range of (0.4 – 0.6).</w:t>
      </w:r>
    </w:p>
    <w:p w14:paraId="1AC8CA6E" w14:textId="77777777" w:rsidR="002562E9" w:rsidRPr="001660FE" w:rsidRDefault="002562E9" w:rsidP="001660FE">
      <w:pPr>
        <w:spacing w:line="360" w:lineRule="auto"/>
        <w:jc w:val="both"/>
        <w:rPr>
          <w:rFonts w:ascii="Times New Roman" w:hAnsi="Times New Roman" w:cs="Times New Roman"/>
          <w:sz w:val="24"/>
          <w:szCs w:val="24"/>
        </w:rPr>
      </w:pPr>
      <w:r w:rsidRPr="001660FE">
        <w:rPr>
          <w:rFonts w:ascii="Times New Roman" w:hAnsi="Times New Roman" w:cs="Times New Roman"/>
          <w:b/>
          <w:bCs/>
          <w:sz w:val="24"/>
          <w:szCs w:val="24"/>
        </w:rPr>
        <w:t>Heat gain by occupants – Latent load,</w:t>
      </w:r>
    </w:p>
    <w:p w14:paraId="240AA2E6" w14:textId="77777777" w:rsidR="002562E9" w:rsidRPr="001660FE" w:rsidRDefault="002562E9" w:rsidP="001660FE">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q=</m:t>
          </m:r>
          <m:sSub>
            <m:sSubPr>
              <m:ctrlPr>
                <w:rPr>
                  <w:rFonts w:ascii="Cambria Math" w:hAnsi="Cambria Math" w:cs="Times New Roman"/>
                  <w:i/>
                  <w:sz w:val="24"/>
                  <w:szCs w:val="24"/>
                </w:rPr>
              </m:ctrlPr>
            </m:sSubPr>
            <m:e>
              <m:r>
                <w:rPr>
                  <w:rFonts w:ascii="Cambria Math" w:hAnsi="Cambria Math" w:cs="Times New Roman"/>
                  <w:sz w:val="24"/>
                  <w:szCs w:val="24"/>
                </w:rPr>
                <m:t>DF×q</m:t>
              </m:r>
            </m:e>
            <m:sub>
              <m:r>
                <w:rPr>
                  <w:rFonts w:ascii="Cambria Math" w:hAnsi="Cambria Math" w:cs="Times New Roman"/>
                  <w:sz w:val="24"/>
                  <w:szCs w:val="24"/>
                </w:rPr>
                <m:t>l</m:t>
              </m:r>
            </m:sub>
          </m:sSub>
          <m:r>
            <w:rPr>
              <w:rFonts w:ascii="Cambria Math" w:hAnsi="Cambria Math" w:cs="Times New Roman"/>
              <w:sz w:val="24"/>
              <w:szCs w:val="24"/>
            </w:rPr>
            <m:t>×No. of people</m:t>
          </m:r>
        </m:oMath>
      </m:oMathPara>
    </w:p>
    <w:p w14:paraId="4718093A" w14:textId="4ABD9142"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q</w:t>
      </w:r>
      <w:r w:rsidRPr="001660FE">
        <w:rPr>
          <w:rFonts w:ascii="Times New Roman" w:eastAsiaTheme="minorEastAsia" w:hAnsi="Times New Roman" w:cs="Times New Roman"/>
          <w:sz w:val="24"/>
          <w:szCs w:val="24"/>
        </w:rPr>
        <w:tab/>
        <w:t>=</w:t>
      </w:r>
      <w:r w:rsidRPr="001660FE">
        <w:rPr>
          <w:rFonts w:ascii="Times New Roman" w:eastAsiaTheme="minorEastAsia" w:hAnsi="Times New Roman" w:cs="Times New Roman"/>
          <w:sz w:val="24"/>
          <w:szCs w:val="24"/>
        </w:rPr>
        <w:tab/>
        <w:t xml:space="preserve">Heat gain by </w:t>
      </w:r>
      <w:r w:rsidR="0087679D">
        <w:rPr>
          <w:rFonts w:ascii="Times New Roman" w:eastAsiaTheme="minorEastAsia" w:hAnsi="Times New Roman" w:cs="Times New Roman"/>
          <w:sz w:val="24"/>
          <w:szCs w:val="24"/>
        </w:rPr>
        <w:t xml:space="preserve">the </w:t>
      </w:r>
      <w:r w:rsidRPr="001660FE">
        <w:rPr>
          <w:rFonts w:ascii="Times New Roman" w:eastAsiaTheme="minorEastAsia" w:hAnsi="Times New Roman" w:cs="Times New Roman"/>
          <w:sz w:val="24"/>
          <w:szCs w:val="24"/>
        </w:rPr>
        <w:t>latent load of occupants</w:t>
      </w:r>
    </w:p>
    <w:p w14:paraId="0026CE57"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DF</w:t>
      </w:r>
      <w:r w:rsidRPr="001660FE">
        <w:rPr>
          <w:rFonts w:ascii="Times New Roman" w:eastAsiaTheme="minorEastAsia" w:hAnsi="Times New Roman" w:cs="Times New Roman"/>
          <w:sz w:val="24"/>
          <w:szCs w:val="24"/>
        </w:rPr>
        <w:tab/>
        <w:t>=</w:t>
      </w:r>
      <w:r w:rsidRPr="001660FE">
        <w:rPr>
          <w:rFonts w:ascii="Times New Roman" w:eastAsiaTheme="minorEastAsia" w:hAnsi="Times New Roman" w:cs="Times New Roman"/>
          <w:sz w:val="24"/>
          <w:szCs w:val="24"/>
        </w:rPr>
        <w:tab/>
        <w:t>Diversity factor for people (0.5)</w:t>
      </w:r>
    </w:p>
    <w:p w14:paraId="6BC69208" w14:textId="53570BEB" w:rsidR="002562E9" w:rsidRPr="001660FE" w:rsidRDefault="00000000" w:rsidP="001660FE">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m:t>
            </m:r>
          </m:sub>
        </m:sSub>
      </m:oMath>
      <w:r w:rsidR="002562E9" w:rsidRPr="001660FE">
        <w:rPr>
          <w:rFonts w:ascii="Times New Roman" w:eastAsiaTheme="minorEastAsia" w:hAnsi="Times New Roman" w:cs="Times New Roman"/>
          <w:sz w:val="24"/>
          <w:szCs w:val="24"/>
        </w:rPr>
        <w:tab/>
        <w:t>=</w:t>
      </w:r>
      <w:r w:rsidR="002562E9" w:rsidRPr="001660FE">
        <w:rPr>
          <w:rFonts w:ascii="Times New Roman" w:eastAsiaTheme="minorEastAsia" w:hAnsi="Times New Roman" w:cs="Times New Roman"/>
          <w:sz w:val="24"/>
          <w:szCs w:val="24"/>
        </w:rPr>
        <w:tab/>
        <w:t>Latent heat gain per person</w:t>
      </w:r>
    </w:p>
    <w:p w14:paraId="2D25CD48" w14:textId="17F35271" w:rsidR="002562E9" w:rsidRPr="001660FE" w:rsidRDefault="0087679D" w:rsidP="001660F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w:t>
      </w:r>
      <w:r w:rsidR="002562E9" w:rsidRPr="001660FE">
        <w:rPr>
          <w:rFonts w:ascii="Times New Roman" w:eastAsiaTheme="minorEastAsia" w:hAnsi="Times New Roman" w:cs="Times New Roman"/>
          <w:sz w:val="24"/>
          <w:szCs w:val="24"/>
        </w:rPr>
        <w:t xml:space="preserve">egree of activity is assumed as “Seated and very light work” to determine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m:t>
            </m:r>
          </m:sub>
        </m:sSub>
      </m:oMath>
      <w:r w:rsidR="002562E9" w:rsidRPr="001660FE">
        <w:rPr>
          <w:rFonts w:ascii="Times New Roman" w:eastAsiaTheme="minorEastAsia" w:hAnsi="Times New Roman" w:cs="Times New Roman"/>
          <w:sz w:val="24"/>
          <w:szCs w:val="24"/>
        </w:rPr>
        <w:t xml:space="preserve"> value.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m:t>
            </m:r>
          </m:sub>
        </m:sSub>
      </m:oMath>
      <w:r>
        <w:rPr>
          <w:rFonts w:ascii="Times New Roman" w:eastAsiaTheme="minorEastAsia" w:hAnsi="Times New Roman" w:cs="Times New Roman"/>
          <w:sz w:val="24"/>
          <w:szCs w:val="24"/>
        </w:rPr>
        <w:t xml:space="preserve"> </w:t>
      </w:r>
      <w:r w:rsidR="002562E9" w:rsidRPr="001660FE">
        <w:rPr>
          <w:rFonts w:ascii="Times New Roman" w:eastAsiaTheme="minorEastAsia" w:hAnsi="Times New Roman" w:cs="Times New Roman"/>
          <w:sz w:val="24"/>
          <w:szCs w:val="24"/>
        </w:rPr>
        <w:t>value is 55 watts per person according to the above assumption. T</w:t>
      </w:r>
      <w:r>
        <w:rPr>
          <w:rFonts w:ascii="Times New Roman" w:eastAsiaTheme="minorEastAsia" w:hAnsi="Times New Roman" w:cs="Times New Roman"/>
          <w:sz w:val="24"/>
          <w:szCs w:val="24"/>
        </w:rPr>
        <w:t>he t</w:t>
      </w:r>
      <w:r w:rsidR="002562E9" w:rsidRPr="001660FE">
        <w:rPr>
          <w:rFonts w:ascii="Times New Roman" w:eastAsiaTheme="minorEastAsia" w:hAnsi="Times New Roman" w:cs="Times New Roman"/>
          <w:sz w:val="24"/>
          <w:szCs w:val="24"/>
        </w:rPr>
        <w:t xml:space="preserve">otal number of people is calculated by ASHRAE recommendations by assuming 7 people for 1000 square feet. </w:t>
      </w:r>
      <w:r>
        <w:rPr>
          <w:rFonts w:ascii="Times New Roman" w:eastAsiaTheme="minorEastAsia" w:hAnsi="Times New Roman" w:cs="Times New Roman"/>
          <w:sz w:val="24"/>
          <w:szCs w:val="24"/>
        </w:rPr>
        <w:t>The d</w:t>
      </w:r>
      <w:r w:rsidR="002562E9" w:rsidRPr="001660FE">
        <w:rPr>
          <w:rFonts w:ascii="Times New Roman" w:eastAsiaTheme="minorEastAsia" w:hAnsi="Times New Roman" w:cs="Times New Roman"/>
          <w:sz w:val="24"/>
          <w:szCs w:val="24"/>
        </w:rPr>
        <w:t>iversity factor for occupants in a large building should be in a range of (0.4 – 0.6).</w:t>
      </w:r>
    </w:p>
    <w:p w14:paraId="1E410758"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b/>
          <w:bCs/>
          <w:sz w:val="24"/>
          <w:szCs w:val="24"/>
        </w:rPr>
        <w:lastRenderedPageBreak/>
        <w:t>Determining Peak cooling load</w:t>
      </w:r>
    </w:p>
    <w:p w14:paraId="3FC379AF" w14:textId="4C0909EA"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 xml:space="preserve">Before determining the peak cooling load, a conceptual assumption is made. </w:t>
      </w:r>
      <w:r w:rsidR="0087679D">
        <w:rPr>
          <w:rFonts w:ascii="Times New Roman" w:eastAsiaTheme="minorEastAsia" w:hAnsi="Times New Roman" w:cs="Times New Roman"/>
          <w:sz w:val="24"/>
          <w:szCs w:val="24"/>
        </w:rPr>
        <w:t>The w</w:t>
      </w:r>
      <w:r w:rsidRPr="001660FE">
        <w:rPr>
          <w:rFonts w:ascii="Times New Roman" w:eastAsiaTheme="minorEastAsia" w:hAnsi="Times New Roman" w:cs="Times New Roman"/>
          <w:sz w:val="24"/>
          <w:szCs w:val="24"/>
        </w:rPr>
        <w:t xml:space="preserve">hole building is assumed </w:t>
      </w:r>
      <w:r w:rsidR="0087679D">
        <w:rPr>
          <w:rFonts w:ascii="Times New Roman" w:eastAsiaTheme="minorEastAsia" w:hAnsi="Times New Roman" w:cs="Times New Roman"/>
          <w:sz w:val="24"/>
          <w:szCs w:val="24"/>
        </w:rPr>
        <w:t>to</w:t>
      </w:r>
      <w:r w:rsidRPr="001660FE">
        <w:rPr>
          <w:rFonts w:ascii="Times New Roman" w:eastAsiaTheme="minorEastAsia" w:hAnsi="Times New Roman" w:cs="Times New Roman"/>
          <w:sz w:val="24"/>
          <w:szCs w:val="24"/>
        </w:rPr>
        <w:t xml:space="preserve"> </w:t>
      </w:r>
      <w:r w:rsidR="001E090F">
        <w:rPr>
          <w:rFonts w:ascii="Times New Roman" w:eastAsiaTheme="minorEastAsia" w:hAnsi="Times New Roman" w:cs="Times New Roman"/>
          <w:sz w:val="24"/>
          <w:szCs w:val="24"/>
        </w:rPr>
        <w:t xml:space="preserve">be </w:t>
      </w:r>
      <w:r w:rsidRPr="001660FE">
        <w:rPr>
          <w:rFonts w:ascii="Times New Roman" w:eastAsiaTheme="minorEastAsia" w:hAnsi="Times New Roman" w:cs="Times New Roman"/>
          <w:sz w:val="24"/>
          <w:szCs w:val="24"/>
        </w:rPr>
        <w:t xml:space="preserve">one space (one room) for the analysis. But internal floors are considered when calculating the occupants and lighting area. Typically, the operational energy calculation is done for a single room. But with the use of the assumption, </w:t>
      </w:r>
      <w:r w:rsidR="0087679D">
        <w:rPr>
          <w:rFonts w:ascii="Times New Roman" w:eastAsiaTheme="minorEastAsia" w:hAnsi="Times New Roman" w:cs="Times New Roman"/>
          <w:sz w:val="24"/>
          <w:szCs w:val="24"/>
        </w:rPr>
        <w:t xml:space="preserve">the </w:t>
      </w:r>
      <w:r w:rsidRPr="001660FE">
        <w:rPr>
          <w:rFonts w:ascii="Times New Roman" w:eastAsiaTheme="minorEastAsia" w:hAnsi="Times New Roman" w:cs="Times New Roman"/>
          <w:sz w:val="24"/>
          <w:szCs w:val="24"/>
        </w:rPr>
        <w:t>whole building can be simulated at once.</w:t>
      </w:r>
    </w:p>
    <w:p w14:paraId="492009B0"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Therefore, summations of the following criteria are used for the calculations.</w:t>
      </w:r>
    </w:p>
    <w:p w14:paraId="6D2079FB" w14:textId="77777777" w:rsidR="002562E9" w:rsidRPr="001660FE" w:rsidRDefault="002562E9" w:rsidP="001660FE">
      <w:pPr>
        <w:pStyle w:val="ListParagraph"/>
        <w:numPr>
          <w:ilvl w:val="0"/>
          <w:numId w:val="18"/>
        </w:numPr>
        <w:spacing w:line="360" w:lineRule="auto"/>
        <w:jc w:val="both"/>
        <w:rPr>
          <w:rFonts w:eastAsiaTheme="minorEastAsia" w:cs="Times New Roman"/>
          <w:szCs w:val="24"/>
        </w:rPr>
      </w:pPr>
      <w:r w:rsidRPr="001660FE">
        <w:rPr>
          <w:rFonts w:eastAsiaTheme="minorEastAsia" w:cs="Times New Roman"/>
          <w:szCs w:val="24"/>
        </w:rPr>
        <w:t>Total wall area by the wall facing direction (N, NE, E, SE, S, SW, W, NW)</w:t>
      </w:r>
    </w:p>
    <w:p w14:paraId="11F4723F" w14:textId="77777777" w:rsidR="002562E9" w:rsidRPr="001660FE" w:rsidRDefault="002562E9" w:rsidP="001660FE">
      <w:pPr>
        <w:pStyle w:val="ListParagraph"/>
        <w:numPr>
          <w:ilvl w:val="0"/>
          <w:numId w:val="18"/>
        </w:numPr>
        <w:spacing w:line="360" w:lineRule="auto"/>
        <w:jc w:val="both"/>
        <w:rPr>
          <w:rFonts w:eastAsiaTheme="minorEastAsia" w:cs="Times New Roman"/>
          <w:szCs w:val="24"/>
        </w:rPr>
      </w:pPr>
      <w:r w:rsidRPr="001660FE">
        <w:rPr>
          <w:rFonts w:eastAsiaTheme="minorEastAsia" w:cs="Times New Roman"/>
          <w:szCs w:val="24"/>
        </w:rPr>
        <w:t>Total window area by the window facing direction (N, NE, E, SE, S, SW, W, NW)</w:t>
      </w:r>
    </w:p>
    <w:p w14:paraId="69CF8944" w14:textId="77777777" w:rsidR="002562E9" w:rsidRPr="001660FE" w:rsidRDefault="002562E9" w:rsidP="001660FE">
      <w:pPr>
        <w:pStyle w:val="ListParagraph"/>
        <w:numPr>
          <w:ilvl w:val="0"/>
          <w:numId w:val="18"/>
        </w:numPr>
        <w:spacing w:line="360" w:lineRule="auto"/>
        <w:jc w:val="both"/>
        <w:rPr>
          <w:rFonts w:eastAsiaTheme="minorEastAsia" w:cs="Times New Roman"/>
          <w:szCs w:val="24"/>
        </w:rPr>
      </w:pPr>
      <w:r w:rsidRPr="001660FE">
        <w:rPr>
          <w:rFonts w:eastAsiaTheme="minorEastAsia" w:cs="Times New Roman"/>
          <w:szCs w:val="24"/>
        </w:rPr>
        <w:t>Total window area</w:t>
      </w:r>
    </w:p>
    <w:p w14:paraId="59D1E040" w14:textId="77777777" w:rsidR="002562E9" w:rsidRPr="001660FE" w:rsidRDefault="002562E9" w:rsidP="001660FE">
      <w:pPr>
        <w:pStyle w:val="ListParagraph"/>
        <w:numPr>
          <w:ilvl w:val="0"/>
          <w:numId w:val="18"/>
        </w:numPr>
        <w:spacing w:line="360" w:lineRule="auto"/>
        <w:jc w:val="both"/>
        <w:rPr>
          <w:rFonts w:eastAsiaTheme="minorEastAsia" w:cs="Times New Roman"/>
          <w:szCs w:val="24"/>
        </w:rPr>
      </w:pPr>
      <w:r w:rsidRPr="001660FE">
        <w:rPr>
          <w:rFonts w:eastAsiaTheme="minorEastAsia" w:cs="Times New Roman"/>
          <w:szCs w:val="24"/>
        </w:rPr>
        <w:t>Total door area</w:t>
      </w:r>
    </w:p>
    <w:p w14:paraId="6394DC54" w14:textId="77777777" w:rsidR="002562E9" w:rsidRPr="001660FE" w:rsidRDefault="002562E9" w:rsidP="001660FE">
      <w:pPr>
        <w:pStyle w:val="ListParagraph"/>
        <w:numPr>
          <w:ilvl w:val="0"/>
          <w:numId w:val="18"/>
        </w:numPr>
        <w:spacing w:line="360" w:lineRule="auto"/>
        <w:jc w:val="both"/>
        <w:rPr>
          <w:rFonts w:eastAsiaTheme="minorEastAsia" w:cs="Times New Roman"/>
          <w:szCs w:val="24"/>
        </w:rPr>
      </w:pPr>
      <w:r w:rsidRPr="001660FE">
        <w:rPr>
          <w:rFonts w:eastAsiaTheme="minorEastAsia" w:cs="Times New Roman"/>
          <w:szCs w:val="24"/>
        </w:rPr>
        <w:t>Total floor area (for lighting area calculation)</w:t>
      </w:r>
    </w:p>
    <w:p w14:paraId="60D55DA0" w14:textId="3BE633CB"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Above mentioned cooling load calculations are giving a cooling load value for a specific hour throughout the day. Therefore, hour by hour calculation</w:t>
      </w:r>
      <w:r w:rsidR="0087679D">
        <w:rPr>
          <w:rFonts w:ascii="Times New Roman" w:eastAsiaTheme="minorEastAsia" w:hAnsi="Times New Roman" w:cs="Times New Roman"/>
          <w:sz w:val="24"/>
          <w:szCs w:val="24"/>
        </w:rPr>
        <w:t>s</w:t>
      </w:r>
      <w:r w:rsidRPr="001660FE">
        <w:rPr>
          <w:rFonts w:ascii="Times New Roman" w:eastAsiaTheme="minorEastAsia" w:hAnsi="Times New Roman" w:cs="Times New Roman"/>
          <w:sz w:val="24"/>
          <w:szCs w:val="24"/>
        </w:rPr>
        <w:t xml:space="preserve"> should be done from 6 a.m. to 11 p.m. to determine the different cooling load capacities throughout the day.</w:t>
      </w:r>
    </w:p>
    <w:p w14:paraId="7475BE87" w14:textId="77777777" w:rsidR="002562E9" w:rsidRPr="001660FE" w:rsidRDefault="002562E9" w:rsidP="001660FE">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Cooling Load per hour (Wh)=Heat gain through roof+Heat gain through walls+Heat gain through windows(Conduction)+Heat gain through windows (Radiation)+Heat gain through doors+Heat gain through floor+Heat gain by ventilation(Sensible)+Heat gain by ventilation(Latent)+Heat gain by lighting+Heat gain by occupants(Sensible)+Heat gain by occupants(Latent)</m:t>
          </m:r>
        </m:oMath>
      </m:oMathPara>
    </w:p>
    <w:p w14:paraId="641B4776"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496BE2">
        <w:rPr>
          <w:rFonts w:ascii="Times New Roman" w:eastAsiaTheme="minorEastAsia" w:hAnsi="Times New Roman" w:cs="Times New Roman"/>
          <w:sz w:val="24"/>
          <w:szCs w:val="24"/>
        </w:rPr>
        <w:t>Above mentioned cooling load calculation is</w:t>
      </w:r>
      <w:r w:rsidRPr="001660FE">
        <w:rPr>
          <w:rFonts w:ascii="Times New Roman" w:eastAsiaTheme="minorEastAsia" w:hAnsi="Times New Roman" w:cs="Times New Roman"/>
          <w:sz w:val="24"/>
          <w:szCs w:val="24"/>
        </w:rPr>
        <w:t xml:space="preserve"> done 17 times per day (hour by hour), with related values for each hour.</w:t>
      </w:r>
    </w:p>
    <w:p w14:paraId="059174FA"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lastRenderedPageBreak/>
        <w:t xml:space="preserve">There are variables in the calculation process, that vary with the month. Therefore 17 * 12 times (204 </w:t>
      </w:r>
      <w:r w:rsidRPr="00496BE2">
        <w:rPr>
          <w:rFonts w:ascii="Times New Roman" w:eastAsiaTheme="minorEastAsia" w:hAnsi="Times New Roman" w:cs="Times New Roman"/>
          <w:sz w:val="24"/>
          <w:szCs w:val="24"/>
        </w:rPr>
        <w:t>times) the calculation is</w:t>
      </w:r>
      <w:r w:rsidRPr="001660FE">
        <w:rPr>
          <w:rFonts w:ascii="Times New Roman" w:eastAsiaTheme="minorEastAsia" w:hAnsi="Times New Roman" w:cs="Times New Roman"/>
          <w:sz w:val="24"/>
          <w:szCs w:val="24"/>
        </w:rPr>
        <w:t xml:space="preserve"> done to identify the maximum cooling load throughout a year.</w:t>
      </w:r>
    </w:p>
    <w:p w14:paraId="38415F01" w14:textId="6FF41759"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b/>
          <w:bCs/>
          <w:sz w:val="24"/>
          <w:szCs w:val="24"/>
        </w:rPr>
        <w:t xml:space="preserve">Determining the total cooling load throughout the lifetime of </w:t>
      </w:r>
      <w:r w:rsidR="0087679D">
        <w:rPr>
          <w:rFonts w:ascii="Times New Roman" w:eastAsiaTheme="minorEastAsia" w:hAnsi="Times New Roman" w:cs="Times New Roman"/>
          <w:b/>
          <w:bCs/>
          <w:sz w:val="24"/>
          <w:szCs w:val="24"/>
        </w:rPr>
        <w:t xml:space="preserve">the </w:t>
      </w:r>
      <w:r w:rsidRPr="001660FE">
        <w:rPr>
          <w:rFonts w:ascii="Times New Roman" w:eastAsiaTheme="minorEastAsia" w:hAnsi="Times New Roman" w:cs="Times New Roman"/>
          <w:b/>
          <w:bCs/>
          <w:sz w:val="24"/>
          <w:szCs w:val="24"/>
        </w:rPr>
        <w:t>building</w:t>
      </w:r>
    </w:p>
    <w:p w14:paraId="3EE68E71" w14:textId="4EA8ED00"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 xml:space="preserve">As in the previous step, </w:t>
      </w:r>
      <w:r w:rsidR="0087679D">
        <w:rPr>
          <w:rFonts w:ascii="Times New Roman" w:eastAsiaTheme="minorEastAsia" w:hAnsi="Times New Roman" w:cs="Times New Roman"/>
          <w:sz w:val="24"/>
          <w:szCs w:val="24"/>
        </w:rPr>
        <w:t xml:space="preserve">a </w:t>
      </w:r>
      <w:r w:rsidRPr="001660FE">
        <w:rPr>
          <w:rFonts w:ascii="Times New Roman" w:eastAsiaTheme="minorEastAsia" w:hAnsi="Times New Roman" w:cs="Times New Roman"/>
          <w:sz w:val="24"/>
          <w:szCs w:val="24"/>
        </w:rPr>
        <w:t xml:space="preserve">similar calculation is done to determine the cooling load values per hour. After calculating the hour-by-hour values for all 17 hours, the values are added. The summation represents the total cooling load energy requirement for a given day. Then the same calculation is done 12 times for assessing the values </w:t>
      </w:r>
      <w:r w:rsidR="0087679D">
        <w:rPr>
          <w:rFonts w:ascii="Times New Roman" w:eastAsiaTheme="minorEastAsia" w:hAnsi="Times New Roman" w:cs="Times New Roman"/>
          <w:sz w:val="24"/>
          <w:szCs w:val="24"/>
        </w:rPr>
        <w:t>for</w:t>
      </w:r>
      <w:r w:rsidRPr="001660FE">
        <w:rPr>
          <w:rFonts w:ascii="Times New Roman" w:eastAsiaTheme="minorEastAsia" w:hAnsi="Times New Roman" w:cs="Times New Roman"/>
          <w:sz w:val="24"/>
          <w:szCs w:val="24"/>
        </w:rPr>
        <w:t xml:space="preserve"> 12 months.</w:t>
      </w:r>
    </w:p>
    <w:p w14:paraId="2DF3602A" w14:textId="77777777" w:rsidR="002562E9" w:rsidRPr="001660FE" w:rsidRDefault="002562E9" w:rsidP="001660FE">
      <w:pPr>
        <w:spacing w:line="360" w:lineRule="auto"/>
        <w:jc w:val="both"/>
        <w:rPr>
          <w:rFonts w:ascii="Times New Roman" w:eastAsiaTheme="minorEastAsia" w:hAnsi="Times New Roman" w:cs="Times New Roman"/>
          <w:sz w:val="24"/>
          <w:szCs w:val="24"/>
        </w:rPr>
      </w:pPr>
      <w:r w:rsidRPr="001660FE">
        <w:rPr>
          <w:rFonts w:ascii="Times New Roman" w:eastAsiaTheme="minorEastAsia" w:hAnsi="Times New Roman" w:cs="Times New Roman"/>
          <w:sz w:val="24"/>
          <w:szCs w:val="24"/>
        </w:rPr>
        <w:t xml:space="preserve">Then the total energy </w:t>
      </w:r>
      <w:r w:rsidRPr="00496BE2">
        <w:rPr>
          <w:rFonts w:ascii="Times New Roman" w:eastAsiaTheme="minorEastAsia" w:hAnsi="Times New Roman" w:cs="Times New Roman"/>
          <w:sz w:val="24"/>
          <w:szCs w:val="24"/>
        </w:rPr>
        <w:t>requirement for a given year of a given building is determined by the following equation.</w:t>
      </w:r>
    </w:p>
    <w:p w14:paraId="6CBD004D" w14:textId="77777777" w:rsidR="002562E9" w:rsidRPr="001660FE" w:rsidRDefault="002562E9" w:rsidP="001660FE">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Total cooling load for a year=</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january×31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February×28</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March×31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April×30</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may×31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june×30</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july×31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August×31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September×30</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October×31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November×30</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one day load for December×31</m:t>
              </m:r>
            </m:e>
          </m:d>
        </m:oMath>
      </m:oMathPara>
    </w:p>
    <w:p w14:paraId="29C16A08" w14:textId="77777777" w:rsidR="002562E9" w:rsidRPr="008F2BC0" w:rsidRDefault="002562E9" w:rsidP="001660FE">
      <w:pPr>
        <w:spacing w:line="360" w:lineRule="auto"/>
        <w:jc w:val="both"/>
        <w:rPr>
          <w:rFonts w:ascii="Times New Roman" w:hAnsi="Times New Roman" w:cs="Times New Roman"/>
          <w:sz w:val="24"/>
          <w:szCs w:val="24"/>
        </w:rPr>
      </w:pPr>
      <w:r w:rsidRPr="001660FE">
        <w:rPr>
          <w:rFonts w:ascii="Times New Roman" w:hAnsi="Times New Roman" w:cs="Times New Roman"/>
          <w:sz w:val="24"/>
          <w:szCs w:val="24"/>
        </w:rPr>
        <w:t xml:space="preserve">Then the operational energy </w:t>
      </w:r>
      <w:r w:rsidRPr="008F2BC0">
        <w:rPr>
          <w:rFonts w:ascii="Times New Roman" w:hAnsi="Times New Roman" w:cs="Times New Roman"/>
          <w:sz w:val="24"/>
          <w:szCs w:val="24"/>
        </w:rPr>
        <w:t>requirement is calculated by the following equation.</w:t>
      </w:r>
    </w:p>
    <w:p w14:paraId="7C0D89A6" w14:textId="77777777" w:rsidR="002562E9" w:rsidRPr="008F2BC0" w:rsidRDefault="002562E9" w:rsidP="001660F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Total operational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=Operational energy per year</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×Building lifetime (years)</m:t>
          </m:r>
        </m:oMath>
      </m:oMathPara>
    </w:p>
    <w:p w14:paraId="2E668FDB" w14:textId="77777777" w:rsidR="002562E9" w:rsidRPr="001660FE" w:rsidRDefault="002562E9" w:rsidP="001660FE">
      <w:pPr>
        <w:spacing w:line="360" w:lineRule="auto"/>
        <w:jc w:val="both"/>
        <w:rPr>
          <w:rFonts w:ascii="Times New Roman" w:hAnsi="Times New Roman" w:cs="Times New Roman"/>
          <w:sz w:val="24"/>
          <w:szCs w:val="24"/>
        </w:rPr>
      </w:pPr>
      <w:r w:rsidRPr="008F2BC0">
        <w:rPr>
          <w:rFonts w:ascii="Times New Roman" w:hAnsi="Times New Roman" w:cs="Times New Roman"/>
          <w:sz w:val="24"/>
          <w:szCs w:val="24"/>
        </w:rPr>
        <w:t>Then the total energy (Life cycle energy) is calculated by the following equation.</w:t>
      </w:r>
    </w:p>
    <w:p w14:paraId="2FA9836D" w14:textId="77777777" w:rsidR="002562E9" w:rsidRPr="001660FE" w:rsidRDefault="002562E9" w:rsidP="001660FE">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Total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 xml:space="preserve">=Embedded energy </m:t>
          </m:r>
          <m:d>
            <m:dPr>
              <m:ctrlPr>
                <w:rPr>
                  <w:rFonts w:ascii="Cambria Math" w:hAnsi="Cambria Math" w:cs="Times New Roman"/>
                  <w:i/>
                  <w:sz w:val="24"/>
                  <w:szCs w:val="24"/>
                </w:rPr>
              </m:ctrlPr>
            </m:dPr>
            <m:e>
              <m:r>
                <w:rPr>
                  <w:rFonts w:ascii="Cambria Math" w:hAnsi="Cambria Math" w:cs="Times New Roman"/>
                  <w:sz w:val="24"/>
                  <w:szCs w:val="24"/>
                </w:rPr>
                <m:t>MJ</m:t>
              </m:r>
            </m:e>
          </m:d>
          <m:r>
            <w:rPr>
              <w:rFonts w:ascii="Cambria Math" w:hAnsi="Cambria Math" w:cs="Times New Roman"/>
              <w:sz w:val="24"/>
              <w:szCs w:val="24"/>
            </w:rPr>
            <m:t>+Life cycle operational energy (MJ)</m:t>
          </m:r>
        </m:oMath>
      </m:oMathPara>
    </w:p>
    <w:p w14:paraId="1523AF49" w14:textId="501EC6F9" w:rsidR="002562E9" w:rsidRPr="001660FE" w:rsidRDefault="002562E9" w:rsidP="00E96A9C">
      <w:pPr>
        <w:pStyle w:val="Heading2"/>
      </w:pPr>
      <w:bookmarkStart w:id="57" w:name="_Toc109582177"/>
      <w:r w:rsidRPr="001660FE">
        <w:lastRenderedPageBreak/>
        <w:t>A</w:t>
      </w:r>
      <w:r w:rsidR="001660FE" w:rsidRPr="001660FE">
        <w:t>/</w:t>
      </w:r>
      <w:r w:rsidRPr="001660FE">
        <w:t xml:space="preserve">C </w:t>
      </w:r>
      <w:r w:rsidR="001660FE" w:rsidRPr="001660FE">
        <w:t>System Calculation</w:t>
      </w:r>
      <w:bookmarkEnd w:id="57"/>
    </w:p>
    <w:p w14:paraId="15085053" w14:textId="77777777" w:rsidR="002562E9" w:rsidRPr="008F2BC0" w:rsidRDefault="002562E9" w:rsidP="00E955D8">
      <w:pPr>
        <w:spacing w:line="360" w:lineRule="auto"/>
        <w:jc w:val="both"/>
        <w:rPr>
          <w:rFonts w:ascii="Times New Roman" w:hAnsi="Times New Roman" w:cs="Times New Roman"/>
          <w:color w:val="000000" w:themeColor="text1"/>
          <w:sz w:val="24"/>
          <w:szCs w:val="24"/>
        </w:rPr>
      </w:pPr>
      <w:r w:rsidRPr="00E955D8">
        <w:rPr>
          <w:rFonts w:ascii="Times New Roman" w:hAnsi="Times New Roman" w:cs="Times New Roman"/>
          <w:color w:val="000000" w:themeColor="text1"/>
          <w:sz w:val="24"/>
          <w:szCs w:val="24"/>
        </w:rPr>
        <w:t xml:space="preserve">The required number of air condition </w:t>
      </w:r>
      <w:r w:rsidRPr="008F2BC0">
        <w:rPr>
          <w:rFonts w:ascii="Times New Roman" w:hAnsi="Times New Roman" w:cs="Times New Roman"/>
          <w:color w:val="000000" w:themeColor="text1"/>
          <w:sz w:val="24"/>
          <w:szCs w:val="24"/>
        </w:rPr>
        <w:t>systems depends on the capacity of the A/C system and the peak cooling load of the building. The following equation is used to determine the required number of air conditioning units.</w:t>
      </w:r>
    </w:p>
    <w:p w14:paraId="7AFE3A98" w14:textId="77777777" w:rsidR="002562E9" w:rsidRPr="008F2BC0" w:rsidRDefault="002562E9" w:rsidP="00E955D8">
      <w:pPr>
        <w:spacing w:line="360" w:lineRule="auto"/>
        <w:jc w:val="both"/>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Number of air conditioning units=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Peak cooling load (kW)</m:t>
              </m:r>
            </m:num>
            <m:den>
              <m:r>
                <w:rPr>
                  <w:rFonts w:ascii="Cambria Math" w:hAnsi="Cambria Math" w:cs="Times New Roman"/>
                  <w:color w:val="000000" w:themeColor="text1"/>
                  <w:sz w:val="24"/>
                  <w:szCs w:val="24"/>
                </w:rPr>
                <m:t>Capacity of one AC system (kW)</m:t>
              </m:r>
            </m:den>
          </m:f>
        </m:oMath>
      </m:oMathPara>
    </w:p>
    <w:p w14:paraId="061ACD23" w14:textId="77777777" w:rsidR="002562E9" w:rsidRPr="00E955D8" w:rsidRDefault="002562E9" w:rsidP="00E955D8">
      <w:pPr>
        <w:spacing w:line="360" w:lineRule="auto"/>
        <w:jc w:val="both"/>
        <w:rPr>
          <w:rFonts w:ascii="Times New Roman" w:hAnsi="Times New Roman" w:cs="Times New Roman"/>
          <w:color w:val="000000" w:themeColor="text1"/>
          <w:sz w:val="24"/>
          <w:szCs w:val="24"/>
        </w:rPr>
      </w:pPr>
      <w:r w:rsidRPr="008F2BC0">
        <w:rPr>
          <w:rFonts w:ascii="Times New Roman" w:eastAsiaTheme="minorEastAsia" w:hAnsi="Times New Roman" w:cs="Times New Roman"/>
          <w:color w:val="000000" w:themeColor="text1"/>
          <w:sz w:val="24"/>
          <w:szCs w:val="24"/>
        </w:rPr>
        <w:t>The minimum number of required air conditioning units can be determined with this equation, which is enough to operate even at the peak cooling load requirement.</w:t>
      </w:r>
    </w:p>
    <w:p w14:paraId="4D3C6B31" w14:textId="6550D72B" w:rsidR="002562E9" w:rsidRDefault="002562E9" w:rsidP="00E96A9C">
      <w:pPr>
        <w:pStyle w:val="Heading2"/>
      </w:pPr>
      <w:bookmarkStart w:id="58" w:name="_Toc109582178"/>
      <w:r w:rsidRPr="00E955D8">
        <w:t xml:space="preserve">Cost </w:t>
      </w:r>
      <w:r w:rsidR="00E955D8" w:rsidRPr="00E955D8">
        <w:t>Calculation</w:t>
      </w:r>
      <w:bookmarkEnd w:id="58"/>
    </w:p>
    <w:p w14:paraId="695B7345" w14:textId="2DDBA7D8" w:rsidR="009F1D76" w:rsidRPr="009F1D76" w:rsidRDefault="009F1D76" w:rsidP="009F1D76">
      <w:pPr>
        <w:spacing w:line="360" w:lineRule="auto"/>
        <w:rPr>
          <w:rFonts w:ascii="Times New Roman" w:hAnsi="Times New Roman" w:cs="Times New Roman"/>
          <w:sz w:val="24"/>
          <w:szCs w:val="24"/>
        </w:rPr>
      </w:pPr>
      <w:r w:rsidRPr="009F1D76">
        <w:rPr>
          <w:rFonts w:ascii="Times New Roman" w:hAnsi="Times New Roman" w:cs="Times New Roman"/>
          <w:sz w:val="24"/>
          <w:szCs w:val="24"/>
        </w:rPr>
        <w:t>The cost calculation is done in 3 steps.</w:t>
      </w:r>
    </w:p>
    <w:p w14:paraId="5EC2C722" w14:textId="7C1A31C4" w:rsidR="009F1D76" w:rsidRPr="009F1D76" w:rsidRDefault="009F1D76" w:rsidP="009F1D76">
      <w:pPr>
        <w:pStyle w:val="ListParagraph"/>
        <w:numPr>
          <w:ilvl w:val="0"/>
          <w:numId w:val="38"/>
        </w:numPr>
        <w:spacing w:line="360" w:lineRule="auto"/>
        <w:rPr>
          <w:rFonts w:cs="Times New Roman"/>
          <w:szCs w:val="24"/>
        </w:rPr>
      </w:pPr>
      <w:r w:rsidRPr="009F1D76">
        <w:rPr>
          <w:rFonts w:cs="Times New Roman"/>
          <w:szCs w:val="24"/>
        </w:rPr>
        <w:t>Capital cost calculation</w:t>
      </w:r>
    </w:p>
    <w:p w14:paraId="13F428D0" w14:textId="6AB75227" w:rsidR="009F1D76" w:rsidRPr="009F1D76" w:rsidRDefault="009F1D76" w:rsidP="009F1D76">
      <w:pPr>
        <w:pStyle w:val="ListParagraph"/>
        <w:numPr>
          <w:ilvl w:val="0"/>
          <w:numId w:val="38"/>
        </w:numPr>
        <w:spacing w:line="360" w:lineRule="auto"/>
        <w:rPr>
          <w:rFonts w:cs="Times New Roman"/>
          <w:szCs w:val="24"/>
        </w:rPr>
      </w:pPr>
      <w:r w:rsidRPr="009F1D76">
        <w:rPr>
          <w:rFonts w:cs="Times New Roman"/>
          <w:szCs w:val="24"/>
        </w:rPr>
        <w:t>Operational cost calculation (A/C system electrical cost)</w:t>
      </w:r>
    </w:p>
    <w:p w14:paraId="15D78811" w14:textId="67E23175" w:rsidR="009F1D76" w:rsidRPr="009F1D76" w:rsidRDefault="009F1D76" w:rsidP="009F1D76">
      <w:pPr>
        <w:pStyle w:val="ListParagraph"/>
        <w:numPr>
          <w:ilvl w:val="0"/>
          <w:numId w:val="38"/>
        </w:numPr>
        <w:spacing w:line="360" w:lineRule="auto"/>
        <w:rPr>
          <w:rFonts w:cs="Times New Roman"/>
          <w:szCs w:val="24"/>
        </w:rPr>
      </w:pPr>
      <w:r w:rsidRPr="009F1D76">
        <w:rPr>
          <w:rFonts w:cs="Times New Roman"/>
          <w:szCs w:val="24"/>
        </w:rPr>
        <w:t>Air conditioning systems</w:t>
      </w:r>
      <w:r w:rsidR="00E96889">
        <w:rPr>
          <w:rFonts w:cs="Times New Roman"/>
          <w:szCs w:val="24"/>
        </w:rPr>
        <w:t>'</w:t>
      </w:r>
      <w:r w:rsidRPr="009F1D76">
        <w:rPr>
          <w:rFonts w:cs="Times New Roman"/>
          <w:szCs w:val="24"/>
        </w:rPr>
        <w:t xml:space="preserve"> initial and replacement cost</w:t>
      </w:r>
      <w:r w:rsidR="00E96889">
        <w:rPr>
          <w:rFonts w:cs="Times New Roman"/>
          <w:szCs w:val="24"/>
        </w:rPr>
        <w:t>s</w:t>
      </w:r>
      <w:r w:rsidRPr="009F1D76">
        <w:rPr>
          <w:rFonts w:cs="Times New Roman"/>
          <w:szCs w:val="24"/>
        </w:rPr>
        <w:t xml:space="preserve"> during </w:t>
      </w:r>
      <w:r w:rsidR="00E96889">
        <w:rPr>
          <w:rFonts w:cs="Times New Roman"/>
          <w:szCs w:val="24"/>
        </w:rPr>
        <w:t xml:space="preserve">the </w:t>
      </w:r>
      <w:r w:rsidRPr="009F1D76">
        <w:rPr>
          <w:rFonts w:cs="Times New Roman"/>
          <w:szCs w:val="24"/>
        </w:rPr>
        <w:t>lifetime</w:t>
      </w:r>
    </w:p>
    <w:p w14:paraId="21E9087A" w14:textId="1D670356" w:rsidR="002562E9" w:rsidRDefault="002562E9" w:rsidP="00E96A9C">
      <w:pPr>
        <w:pStyle w:val="Heading3"/>
      </w:pPr>
      <w:bookmarkStart w:id="59" w:name="_Toc109582179"/>
      <w:r w:rsidRPr="003A601A">
        <w:t xml:space="preserve">Capital </w:t>
      </w:r>
      <w:r w:rsidR="00E955D8" w:rsidRPr="003A601A">
        <w:t>Cost Calculation</w:t>
      </w:r>
      <w:bookmarkEnd w:id="59"/>
    </w:p>
    <w:p w14:paraId="03F6E35A" w14:textId="4198FE9A"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hAnsi="Times New Roman" w:cs="Times New Roman"/>
          <w:sz w:val="24"/>
          <w:szCs w:val="24"/>
        </w:rPr>
        <w:t xml:space="preserve">The capital cost is calculated in this study considering the envelope material/assembly cost and the construction cost of the envelope material/assembly. Air conditioning installation cost </w:t>
      </w:r>
      <w:r w:rsidR="0087679D">
        <w:rPr>
          <w:rFonts w:ascii="Times New Roman" w:hAnsi="Times New Roman" w:cs="Times New Roman"/>
          <w:sz w:val="24"/>
          <w:szCs w:val="24"/>
        </w:rPr>
        <w:t xml:space="preserve">is </w:t>
      </w:r>
      <w:r w:rsidRPr="00E955D8">
        <w:rPr>
          <w:rFonts w:ascii="Times New Roman" w:hAnsi="Times New Roman" w:cs="Times New Roman"/>
          <w:sz w:val="24"/>
          <w:szCs w:val="24"/>
        </w:rPr>
        <w:t>also added to the capital cost. The rate for material and construction of each element is stored within the database. Therefore, the total cost can be determined by multiplying the rate with the area.</w:t>
      </w:r>
    </w:p>
    <w:p w14:paraId="317C9B8F" w14:textId="77777777" w:rsidR="002562E9" w:rsidRPr="00E955D8" w:rsidRDefault="002562E9" w:rsidP="00E955D8">
      <w:pPr>
        <w:spacing w:line="360" w:lineRule="auto"/>
        <w:jc w:val="both"/>
        <w:rPr>
          <w:rFonts w:ascii="Times New Roman" w:hAnsi="Times New Roman" w:cs="Times New Roman"/>
          <w:sz w:val="24"/>
          <w:szCs w:val="24"/>
        </w:rPr>
      </w:pPr>
      <w:r w:rsidRPr="008F2BC0">
        <w:rPr>
          <w:rFonts w:ascii="Times New Roman" w:hAnsi="Times New Roman" w:cs="Times New Roman"/>
          <w:sz w:val="24"/>
          <w:szCs w:val="24"/>
        </w:rPr>
        <w:t>First, the initial cost for material/ assembly is calculated individually as follows.</w:t>
      </w:r>
    </w:p>
    <w:p w14:paraId="146888B4"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walls,</w:t>
      </w:r>
    </w:p>
    <w:p w14:paraId="09512D5F" w14:textId="77777777" w:rsidR="002562E9" w:rsidRPr="00E955D8" w:rsidRDefault="002562E9" w:rsidP="00E955D8">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Initial cost for walls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material and construction rate (</m:t>
          </m:r>
          <m:f>
            <m:fPr>
              <m:type m:val="lin"/>
              <m:ctrlPr>
                <w:rPr>
                  <w:rFonts w:ascii="Cambria Math" w:hAnsi="Cambria Math" w:cs="Times New Roman"/>
                  <w:i/>
                  <w:sz w:val="24"/>
                  <w:szCs w:val="24"/>
                </w:rPr>
              </m:ctrlPr>
            </m:fPr>
            <m:num>
              <m:r>
                <w:rPr>
                  <w:rFonts w:ascii="Cambria Math" w:hAnsi="Cambria Math" w:cs="Times New Roman"/>
                  <w:sz w:val="24"/>
                  <w:szCs w:val="24"/>
                </w:rPr>
                <m:t>LKR</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 Total wall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0A465009"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windows,</w:t>
      </w:r>
    </w:p>
    <w:p w14:paraId="4679176D" w14:textId="77777777" w:rsidR="002562E9" w:rsidRPr="00E955D8" w:rsidRDefault="002562E9" w:rsidP="00E955D8">
      <w:pPr>
        <w:spacing w:line="360" w:lineRule="auto"/>
        <w:jc w:val="both"/>
        <w:rPr>
          <w:rFonts w:ascii="Times New Roman" w:hAnsi="Times New Roman" w:cs="Times New Roman"/>
          <w:sz w:val="24"/>
        </w:rPr>
      </w:pPr>
      <m:oMathPara>
        <m:oMathParaPr>
          <m:jc m:val="left"/>
        </m:oMathParaPr>
        <m:oMath>
          <m:r>
            <w:rPr>
              <w:rFonts w:ascii="Cambria Math" w:hAnsi="Cambria Math" w:cs="Times New Roman"/>
              <w:sz w:val="24"/>
            </w:rPr>
            <m:t xml:space="preserve">Initial cost for windows </m:t>
          </m:r>
          <m:d>
            <m:dPr>
              <m:ctrlPr>
                <w:rPr>
                  <w:rFonts w:ascii="Cambria Math" w:hAnsi="Cambria Math" w:cs="Times New Roman"/>
                  <w:i/>
                  <w:sz w:val="24"/>
                </w:rPr>
              </m:ctrlPr>
            </m:dPr>
            <m:e>
              <m:r>
                <w:rPr>
                  <w:rFonts w:ascii="Cambria Math" w:hAnsi="Cambria Math" w:cs="Times New Roman"/>
                  <w:sz w:val="24"/>
                </w:rPr>
                <m:t>LKR</m:t>
              </m:r>
            </m:e>
          </m:d>
          <m:r>
            <w:rPr>
              <w:rFonts w:ascii="Cambria Math" w:hAnsi="Cambria Math" w:cs="Times New Roman"/>
              <w:sz w:val="24"/>
            </w:rPr>
            <m:t>= material and construction rate (</m:t>
          </m:r>
          <m:f>
            <m:fPr>
              <m:type m:val="lin"/>
              <m:ctrlPr>
                <w:rPr>
                  <w:rFonts w:ascii="Cambria Math" w:hAnsi="Cambria Math" w:cs="Times New Roman"/>
                  <w:i/>
                  <w:sz w:val="24"/>
                </w:rPr>
              </m:ctrlPr>
            </m:fPr>
            <m:num>
              <m:r>
                <w:rPr>
                  <w:rFonts w:ascii="Cambria Math" w:hAnsi="Cambria Math" w:cs="Times New Roman"/>
                  <w:sz w:val="24"/>
                </w:rPr>
                <m:t>LKR</m:t>
              </m:r>
            </m:num>
            <m:den>
              <m:sSup>
                <m:sSupPr>
                  <m:ctrlPr>
                    <w:rPr>
                      <w:rFonts w:ascii="Cambria Math" w:hAnsi="Cambria Math" w:cs="Times New Roman"/>
                      <w:i/>
                      <w:sz w:val="24"/>
                    </w:rPr>
                  </m:ctrlPr>
                </m:sSupPr>
                <m:e>
                  <m:r>
                    <w:rPr>
                      <w:rFonts w:ascii="Cambria Math" w:hAnsi="Cambria Math" w:cs="Times New Roman"/>
                      <w:sz w:val="24"/>
                    </w:rPr>
                    <m:t>m</m:t>
                  </m:r>
                </m:e>
                <m:sup>
                  <m:r>
                    <w:rPr>
                      <w:rFonts w:ascii="Cambria Math" w:hAnsi="Cambria Math" w:cs="Times New Roman"/>
                      <w:sz w:val="24"/>
                    </w:rPr>
                    <m:t>2</m:t>
                  </m:r>
                </m:sup>
              </m:sSup>
            </m:den>
          </m:f>
          <m:r>
            <w:rPr>
              <w:rFonts w:ascii="Cambria Math" w:hAnsi="Cambria Math" w:cs="Times New Roman"/>
              <w:sz w:val="24"/>
            </w:rPr>
            <m:t>)* Total window area (</m:t>
          </m:r>
          <m:sSup>
            <m:sSupPr>
              <m:ctrlPr>
                <w:rPr>
                  <w:rFonts w:ascii="Cambria Math" w:hAnsi="Cambria Math" w:cs="Times New Roman"/>
                  <w:i/>
                  <w:sz w:val="24"/>
                </w:rPr>
              </m:ctrlPr>
            </m:sSupPr>
            <m:e>
              <m:r>
                <w:rPr>
                  <w:rFonts w:ascii="Cambria Math" w:hAnsi="Cambria Math" w:cs="Times New Roman"/>
                  <w:sz w:val="24"/>
                </w:rPr>
                <m:t>m</m:t>
              </m:r>
            </m:e>
            <m:sup>
              <m:r>
                <w:rPr>
                  <w:rFonts w:ascii="Cambria Math" w:hAnsi="Cambria Math" w:cs="Times New Roman"/>
                  <w:sz w:val="24"/>
                </w:rPr>
                <m:t>2</m:t>
              </m:r>
            </m:sup>
          </m:sSup>
          <m:r>
            <w:rPr>
              <w:rFonts w:ascii="Cambria Math" w:hAnsi="Cambria Math" w:cs="Times New Roman"/>
              <w:sz w:val="24"/>
            </w:rPr>
            <m:t>)</m:t>
          </m:r>
        </m:oMath>
      </m:oMathPara>
    </w:p>
    <w:p w14:paraId="163F84FB" w14:textId="77777777" w:rsidR="006B7223" w:rsidRDefault="006B7223" w:rsidP="00E955D8">
      <w:pPr>
        <w:spacing w:line="360" w:lineRule="auto"/>
        <w:jc w:val="both"/>
        <w:rPr>
          <w:rFonts w:ascii="Times New Roman" w:hAnsi="Times New Roman" w:cs="Times New Roman"/>
          <w:b/>
          <w:bCs/>
          <w:sz w:val="24"/>
          <w:szCs w:val="24"/>
        </w:rPr>
      </w:pPr>
    </w:p>
    <w:p w14:paraId="2E84863E" w14:textId="72D5FC5E"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lastRenderedPageBreak/>
        <w:t>For doors,</w:t>
      </w:r>
    </w:p>
    <w:p w14:paraId="2D1EC39A" w14:textId="77777777" w:rsidR="002562E9" w:rsidRPr="00E955D8" w:rsidRDefault="002562E9" w:rsidP="00E955D8">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Initial cost for doors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material and construction rate (</m:t>
          </m:r>
          <m:f>
            <m:fPr>
              <m:type m:val="lin"/>
              <m:ctrlPr>
                <w:rPr>
                  <w:rFonts w:ascii="Cambria Math" w:hAnsi="Cambria Math" w:cs="Times New Roman"/>
                  <w:i/>
                  <w:sz w:val="24"/>
                  <w:szCs w:val="24"/>
                </w:rPr>
              </m:ctrlPr>
            </m:fPr>
            <m:num>
              <m:r>
                <w:rPr>
                  <w:rFonts w:ascii="Cambria Math" w:hAnsi="Cambria Math" w:cs="Times New Roman"/>
                  <w:sz w:val="24"/>
                  <w:szCs w:val="24"/>
                </w:rPr>
                <m:t>LKR</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 Total door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1042C4F0" w14:textId="6C9BF32F"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floor,</w:t>
      </w:r>
    </w:p>
    <w:p w14:paraId="6C89E46E" w14:textId="256C3F7A" w:rsidR="002562E9" w:rsidRPr="0087679D" w:rsidRDefault="002562E9" w:rsidP="00E955D8">
      <w:pPr>
        <w:spacing w:line="360" w:lineRule="auto"/>
        <w:jc w:val="both"/>
        <w:rPr>
          <w:rFonts w:ascii="Times New Roman" w:eastAsiaTheme="minorEastAsia" w:hAnsi="Times New Roman" w:cs="Times New Roman"/>
          <w:sz w:val="24"/>
        </w:rPr>
      </w:pPr>
      <m:oMathPara>
        <m:oMathParaPr>
          <m:jc m:val="left"/>
        </m:oMathParaPr>
        <m:oMath>
          <m:r>
            <w:rPr>
              <w:rFonts w:ascii="Cambria Math" w:hAnsi="Cambria Math" w:cs="Times New Roman"/>
              <w:sz w:val="24"/>
            </w:rPr>
            <m:t xml:space="preserve">Initial cost for floor </m:t>
          </m:r>
          <m:d>
            <m:dPr>
              <m:ctrlPr>
                <w:rPr>
                  <w:rFonts w:ascii="Cambria Math" w:hAnsi="Cambria Math" w:cs="Times New Roman"/>
                  <w:i/>
                  <w:sz w:val="24"/>
                </w:rPr>
              </m:ctrlPr>
            </m:dPr>
            <m:e>
              <m:r>
                <w:rPr>
                  <w:rFonts w:ascii="Cambria Math" w:hAnsi="Cambria Math" w:cs="Times New Roman"/>
                  <w:sz w:val="24"/>
                </w:rPr>
                <m:t>LKR</m:t>
              </m:r>
            </m:e>
          </m:d>
          <m:r>
            <w:rPr>
              <w:rFonts w:ascii="Cambria Math" w:hAnsi="Cambria Math" w:cs="Times New Roman"/>
              <w:sz w:val="24"/>
            </w:rPr>
            <m:t>= material and construction rate (</m:t>
          </m:r>
          <m:f>
            <m:fPr>
              <m:type m:val="lin"/>
              <m:ctrlPr>
                <w:rPr>
                  <w:rFonts w:ascii="Cambria Math" w:hAnsi="Cambria Math" w:cs="Times New Roman"/>
                  <w:i/>
                  <w:sz w:val="24"/>
                </w:rPr>
              </m:ctrlPr>
            </m:fPr>
            <m:num>
              <m:r>
                <w:rPr>
                  <w:rFonts w:ascii="Cambria Math" w:hAnsi="Cambria Math" w:cs="Times New Roman"/>
                  <w:sz w:val="24"/>
                </w:rPr>
                <m:t>LKR</m:t>
              </m:r>
            </m:num>
            <m:den>
              <m:sSup>
                <m:sSupPr>
                  <m:ctrlPr>
                    <w:rPr>
                      <w:rFonts w:ascii="Cambria Math" w:hAnsi="Cambria Math" w:cs="Times New Roman"/>
                      <w:i/>
                      <w:sz w:val="24"/>
                    </w:rPr>
                  </m:ctrlPr>
                </m:sSupPr>
                <m:e>
                  <m:r>
                    <w:rPr>
                      <w:rFonts w:ascii="Cambria Math" w:hAnsi="Cambria Math" w:cs="Times New Roman"/>
                      <w:sz w:val="24"/>
                    </w:rPr>
                    <m:t>m</m:t>
                  </m:r>
                </m:e>
                <m:sup>
                  <m:r>
                    <w:rPr>
                      <w:rFonts w:ascii="Cambria Math" w:hAnsi="Cambria Math" w:cs="Times New Roman"/>
                      <w:sz w:val="24"/>
                    </w:rPr>
                    <m:t>2</m:t>
                  </m:r>
                </m:sup>
              </m:sSup>
            </m:den>
          </m:f>
          <m:r>
            <w:rPr>
              <w:rFonts w:ascii="Cambria Math" w:hAnsi="Cambria Math" w:cs="Times New Roman"/>
              <w:sz w:val="24"/>
            </w:rPr>
            <m:t>)* Ground floor area (</m:t>
          </m:r>
          <m:sSup>
            <m:sSupPr>
              <m:ctrlPr>
                <w:rPr>
                  <w:rFonts w:ascii="Cambria Math" w:hAnsi="Cambria Math" w:cs="Times New Roman"/>
                  <w:i/>
                  <w:sz w:val="24"/>
                </w:rPr>
              </m:ctrlPr>
            </m:sSupPr>
            <m:e>
              <m:r>
                <w:rPr>
                  <w:rFonts w:ascii="Cambria Math" w:hAnsi="Cambria Math" w:cs="Times New Roman"/>
                  <w:sz w:val="24"/>
                </w:rPr>
                <m:t>m</m:t>
              </m:r>
            </m:e>
            <m:sup>
              <m:r>
                <w:rPr>
                  <w:rFonts w:ascii="Cambria Math" w:hAnsi="Cambria Math" w:cs="Times New Roman"/>
                  <w:sz w:val="24"/>
                </w:rPr>
                <m:t>2</m:t>
              </m:r>
            </m:sup>
          </m:sSup>
          <m:r>
            <w:rPr>
              <w:rFonts w:ascii="Cambria Math" w:hAnsi="Cambria Math" w:cs="Times New Roman"/>
              <w:sz w:val="24"/>
            </w:rPr>
            <m:t>)</m:t>
          </m:r>
        </m:oMath>
      </m:oMathPara>
    </w:p>
    <w:p w14:paraId="010D477A"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roof,</w:t>
      </w:r>
    </w:p>
    <w:p w14:paraId="757BBC01" w14:textId="77777777" w:rsidR="002562E9" w:rsidRPr="00E955D8" w:rsidRDefault="002562E9" w:rsidP="00E955D8">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Initial cost for roof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material and construction rate (</m:t>
          </m:r>
          <m:f>
            <m:fPr>
              <m:type m:val="lin"/>
              <m:ctrlPr>
                <w:rPr>
                  <w:rFonts w:ascii="Cambria Math" w:hAnsi="Cambria Math" w:cs="Times New Roman"/>
                  <w:i/>
                  <w:sz w:val="24"/>
                  <w:szCs w:val="24"/>
                </w:rPr>
              </m:ctrlPr>
            </m:fPr>
            <m:num>
              <m:r>
                <w:rPr>
                  <w:rFonts w:ascii="Cambria Math" w:hAnsi="Cambria Math" w:cs="Times New Roman"/>
                  <w:sz w:val="24"/>
                  <w:szCs w:val="24"/>
                </w:rPr>
                <m:t>LKR</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r>
            <w:rPr>
              <w:rFonts w:ascii="Cambria Math" w:hAnsi="Cambria Math" w:cs="Times New Roman"/>
              <w:sz w:val="24"/>
              <w:szCs w:val="24"/>
            </w:rPr>
            <m:t>)*Roof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26E86468" w14:textId="77777777"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hAnsi="Times New Roman" w:cs="Times New Roman"/>
          <w:b/>
          <w:bCs/>
          <w:sz w:val="24"/>
          <w:szCs w:val="24"/>
        </w:rPr>
        <w:t>For A/C systems,</w:t>
      </w:r>
    </w:p>
    <w:p w14:paraId="65D90C78" w14:textId="31213989" w:rsidR="002562E9" w:rsidRPr="00E955D8" w:rsidRDefault="002562E9" w:rsidP="00E955D8">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Installation cost for AC systems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xml:space="preserve">=Unit price of AC system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×Number of AC systems</m:t>
          </m:r>
        </m:oMath>
      </m:oMathPara>
    </w:p>
    <w:p w14:paraId="52C03D45" w14:textId="77777777" w:rsidR="002562E9" w:rsidRPr="00E955D8" w:rsidRDefault="002562E9" w:rsidP="00E955D8">
      <w:pPr>
        <w:spacing w:line="360" w:lineRule="auto"/>
        <w:jc w:val="both"/>
        <w:rPr>
          <w:rFonts w:ascii="Times New Roman" w:eastAsiaTheme="minorEastAsia" w:hAnsi="Times New Roman" w:cs="Times New Roman"/>
          <w:sz w:val="24"/>
          <w:szCs w:val="24"/>
        </w:rPr>
      </w:pPr>
      <w:r w:rsidRPr="00E955D8">
        <w:rPr>
          <w:rFonts w:ascii="Times New Roman" w:eastAsiaTheme="minorEastAsia" w:hAnsi="Times New Roman" w:cs="Times New Roman"/>
          <w:sz w:val="24"/>
          <w:szCs w:val="24"/>
        </w:rPr>
        <w:t xml:space="preserve">The capital cost is calculated by adding the initial cost of the individual </w:t>
      </w:r>
      <w:r w:rsidRPr="008F2BC0">
        <w:rPr>
          <w:rFonts w:ascii="Times New Roman" w:eastAsiaTheme="minorEastAsia" w:hAnsi="Times New Roman" w:cs="Times New Roman"/>
          <w:sz w:val="24"/>
          <w:szCs w:val="24"/>
        </w:rPr>
        <w:t>elements as follows.</w:t>
      </w:r>
    </w:p>
    <w:p w14:paraId="33FB6C90" w14:textId="77777777" w:rsidR="002562E9" w:rsidRPr="00E955D8" w:rsidRDefault="002562E9" w:rsidP="00E955D8">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Capital Cost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xml:space="preserve">=Initial wall cost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+Initial window cost</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xml:space="preserve">+Initial door cost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 xml:space="preserve">+Initial floor cost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+Initial roof cost</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+Installation cost for AC systems (LKR)</m:t>
          </m:r>
        </m:oMath>
      </m:oMathPara>
    </w:p>
    <w:p w14:paraId="4F80AAC0" w14:textId="410CA60E" w:rsidR="002562E9" w:rsidRDefault="002562E9" w:rsidP="00E96A9C">
      <w:pPr>
        <w:pStyle w:val="Heading3"/>
      </w:pPr>
      <w:bookmarkStart w:id="60" w:name="_Toc109582180"/>
      <w:r w:rsidRPr="003A601A">
        <w:t xml:space="preserve">Operational </w:t>
      </w:r>
      <w:r w:rsidR="00E955D8" w:rsidRPr="003A601A">
        <w:t>Cost Calculation</w:t>
      </w:r>
      <w:bookmarkEnd w:id="60"/>
    </w:p>
    <w:p w14:paraId="16236ACF" w14:textId="7623B25B"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hAnsi="Times New Roman" w:cs="Times New Roman"/>
          <w:sz w:val="24"/>
          <w:szCs w:val="24"/>
        </w:rPr>
        <w:t>As mentioned in the system boundary chapter, only the air conditioning operational cost is considered in this study. The operational cost for the air conditioning is calculated by using the energy consumption of the A/C systems during the life cycle of the building. User</w:t>
      </w:r>
      <w:r w:rsidR="0087679D">
        <w:rPr>
          <w:rFonts w:ascii="Times New Roman" w:hAnsi="Times New Roman" w:cs="Times New Roman"/>
          <w:sz w:val="24"/>
          <w:szCs w:val="24"/>
        </w:rPr>
        <w:t>s</w:t>
      </w:r>
      <w:r w:rsidRPr="00E955D8">
        <w:rPr>
          <w:rFonts w:ascii="Times New Roman" w:hAnsi="Times New Roman" w:cs="Times New Roman"/>
          <w:sz w:val="24"/>
          <w:szCs w:val="24"/>
        </w:rPr>
        <w:t xml:space="preserve"> can enter the average unit energy cost (LKR/kWh) and that rate is used for the calculation.</w:t>
      </w:r>
    </w:p>
    <w:p w14:paraId="67C53F9E" w14:textId="77777777" w:rsidR="002562E9" w:rsidRPr="00E955D8" w:rsidRDefault="002562E9" w:rsidP="00E955D8">
      <w:pPr>
        <w:spacing w:line="360" w:lineRule="auto"/>
        <w:jc w:val="both"/>
        <w:rPr>
          <w:rFonts w:ascii="Times New Roman" w:hAnsi="Times New Roman" w:cs="Times New Roman"/>
          <w:sz w:val="24"/>
        </w:rPr>
      </w:pPr>
      <m:oMathPara>
        <m:oMathParaPr>
          <m:jc m:val="left"/>
        </m:oMathParaPr>
        <m:oMath>
          <m:r>
            <w:rPr>
              <w:rFonts w:ascii="Cambria Math" w:hAnsi="Cambria Math" w:cs="Times New Roman"/>
              <w:sz w:val="24"/>
            </w:rPr>
            <w:lastRenderedPageBreak/>
            <m:t xml:space="preserve">Operational cost </m:t>
          </m:r>
          <m:d>
            <m:dPr>
              <m:ctrlPr>
                <w:rPr>
                  <w:rFonts w:ascii="Cambria Math" w:hAnsi="Cambria Math" w:cs="Times New Roman"/>
                  <w:i/>
                  <w:sz w:val="24"/>
                </w:rPr>
              </m:ctrlPr>
            </m:dPr>
            <m:e>
              <m:r>
                <w:rPr>
                  <w:rFonts w:ascii="Cambria Math" w:hAnsi="Cambria Math" w:cs="Times New Roman"/>
                  <w:sz w:val="24"/>
                </w:rPr>
                <m:t>LKR</m:t>
              </m:r>
            </m:e>
          </m:d>
          <m:r>
            <w:rPr>
              <w:rFonts w:ascii="Cambria Math" w:hAnsi="Cambria Math" w:cs="Times New Roman"/>
              <w:sz w:val="24"/>
            </w:rPr>
            <m:t xml:space="preserve">=Cooling load per year </m:t>
          </m:r>
          <m:d>
            <m:dPr>
              <m:ctrlPr>
                <w:rPr>
                  <w:rFonts w:ascii="Cambria Math" w:hAnsi="Cambria Math" w:cs="Times New Roman"/>
                  <w:i/>
                  <w:sz w:val="24"/>
                </w:rPr>
              </m:ctrlPr>
            </m:dPr>
            <m:e>
              <m:r>
                <w:rPr>
                  <w:rFonts w:ascii="Cambria Math" w:hAnsi="Cambria Math" w:cs="Times New Roman"/>
                  <w:sz w:val="24"/>
                </w:rPr>
                <m:t>kWh/year</m:t>
              </m:r>
            </m:e>
          </m:d>
          <m:r>
            <w:rPr>
              <w:rFonts w:ascii="Cambria Math" w:hAnsi="Cambria Math" w:cs="Times New Roman"/>
              <w:sz w:val="24"/>
            </w:rPr>
            <m:t xml:space="preserve">×Building life cycle period </m:t>
          </m:r>
          <m:d>
            <m:dPr>
              <m:ctrlPr>
                <w:rPr>
                  <w:rFonts w:ascii="Cambria Math" w:hAnsi="Cambria Math" w:cs="Times New Roman"/>
                  <w:i/>
                  <w:sz w:val="24"/>
                </w:rPr>
              </m:ctrlPr>
            </m:dPr>
            <m:e>
              <m:r>
                <w:rPr>
                  <w:rFonts w:ascii="Cambria Math" w:hAnsi="Cambria Math" w:cs="Times New Roman"/>
                  <w:sz w:val="24"/>
                </w:rPr>
                <m:t>year</m:t>
              </m:r>
            </m:e>
          </m:d>
          <m:r>
            <w:rPr>
              <w:rFonts w:ascii="Cambria Math" w:hAnsi="Cambria Math" w:cs="Times New Roman"/>
              <w:sz w:val="24"/>
            </w:rPr>
            <m:t>×Average unit energy cost (LKR/kWh)</m:t>
          </m:r>
        </m:oMath>
      </m:oMathPara>
    </w:p>
    <w:p w14:paraId="152687FD" w14:textId="0E703890" w:rsidR="002562E9" w:rsidRDefault="002562E9" w:rsidP="00E96A9C">
      <w:pPr>
        <w:pStyle w:val="Heading3"/>
      </w:pPr>
      <w:bookmarkStart w:id="61" w:name="_Toc109582181"/>
      <w:r w:rsidRPr="003A601A">
        <w:t>A</w:t>
      </w:r>
      <w:r w:rsidR="00E955D8" w:rsidRPr="003A601A">
        <w:t>/</w:t>
      </w:r>
      <w:r w:rsidRPr="003A601A">
        <w:t xml:space="preserve">C </w:t>
      </w:r>
      <w:r w:rsidR="00E955D8" w:rsidRPr="003A601A">
        <w:t>System Cost Calculation</w:t>
      </w:r>
      <w:bookmarkEnd w:id="61"/>
    </w:p>
    <w:p w14:paraId="023BA47E" w14:textId="1E0F3241"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hAnsi="Times New Roman" w:cs="Times New Roman"/>
          <w:sz w:val="24"/>
          <w:szCs w:val="24"/>
        </w:rPr>
        <w:t xml:space="preserve">Air conditioning units may have to replace </w:t>
      </w:r>
      <w:r w:rsidR="0087679D">
        <w:rPr>
          <w:rFonts w:ascii="Times New Roman" w:hAnsi="Times New Roman" w:cs="Times New Roman"/>
          <w:sz w:val="24"/>
          <w:szCs w:val="24"/>
        </w:rPr>
        <w:t xml:space="preserve">a </w:t>
      </w:r>
      <w:r w:rsidRPr="00E955D8">
        <w:rPr>
          <w:rFonts w:ascii="Times New Roman" w:hAnsi="Times New Roman" w:cs="Times New Roman"/>
          <w:sz w:val="24"/>
          <w:szCs w:val="24"/>
        </w:rPr>
        <w:t xml:space="preserve">few times during the lifetime of the building. For a </w:t>
      </w:r>
      <w:r w:rsidR="006E07B0" w:rsidRPr="00E955D8">
        <w:rPr>
          <w:rFonts w:ascii="Times New Roman" w:hAnsi="Times New Roman" w:cs="Times New Roman"/>
          <w:sz w:val="24"/>
          <w:szCs w:val="24"/>
        </w:rPr>
        <w:t>single</w:t>
      </w:r>
      <w:r w:rsidR="006E07B0">
        <w:rPr>
          <w:rFonts w:ascii="Times New Roman" w:hAnsi="Times New Roman" w:cs="Times New Roman"/>
          <w:sz w:val="24"/>
          <w:szCs w:val="24"/>
        </w:rPr>
        <w:t>-</w:t>
      </w:r>
      <w:r w:rsidRPr="00E955D8">
        <w:rPr>
          <w:rFonts w:ascii="Times New Roman" w:hAnsi="Times New Roman" w:cs="Times New Roman"/>
          <w:sz w:val="24"/>
          <w:szCs w:val="24"/>
        </w:rPr>
        <w:t>unit dwelling, it may not be a</w:t>
      </w:r>
      <w:r w:rsidR="0087679D">
        <w:rPr>
          <w:rFonts w:ascii="Times New Roman" w:hAnsi="Times New Roman" w:cs="Times New Roman"/>
          <w:sz w:val="24"/>
          <w:szCs w:val="24"/>
        </w:rPr>
        <w:t>s</w:t>
      </w:r>
      <w:r w:rsidRPr="00E955D8">
        <w:rPr>
          <w:rFonts w:ascii="Times New Roman" w:hAnsi="Times New Roman" w:cs="Times New Roman"/>
          <w:sz w:val="24"/>
          <w:szCs w:val="24"/>
        </w:rPr>
        <w:t xml:space="preserve"> much of an effect as the cost is low compared to the multi-story multi-family buildings. Therefore, </w:t>
      </w:r>
      <w:r w:rsidR="0087679D">
        <w:rPr>
          <w:rFonts w:ascii="Times New Roman" w:hAnsi="Times New Roman" w:cs="Times New Roman"/>
          <w:sz w:val="24"/>
          <w:szCs w:val="24"/>
        </w:rPr>
        <w:t xml:space="preserve">the </w:t>
      </w:r>
      <w:r w:rsidRPr="00E955D8">
        <w:rPr>
          <w:rFonts w:ascii="Times New Roman" w:hAnsi="Times New Roman" w:cs="Times New Roman"/>
          <w:sz w:val="24"/>
          <w:szCs w:val="24"/>
        </w:rPr>
        <w:t>A/C system replacement cost is taken into account in this study. Different manufacture</w:t>
      </w:r>
      <w:r w:rsidR="0087679D">
        <w:rPr>
          <w:rFonts w:ascii="Times New Roman" w:hAnsi="Times New Roman" w:cs="Times New Roman"/>
          <w:sz w:val="24"/>
          <w:szCs w:val="24"/>
        </w:rPr>
        <w:t>r</w:t>
      </w:r>
      <w:r w:rsidRPr="00E955D8">
        <w:rPr>
          <w:rFonts w:ascii="Times New Roman" w:hAnsi="Times New Roman" w:cs="Times New Roman"/>
          <w:sz w:val="24"/>
          <w:szCs w:val="24"/>
        </w:rPr>
        <w:t xml:space="preserve">s of HVAC systems build A/C systems with different technologies and different life expectancies. Therefore, the user of this tool can enter the life expectancy of A/C units. Then that time duration is taken into account for </w:t>
      </w:r>
      <w:r w:rsidR="0087679D">
        <w:rPr>
          <w:rFonts w:ascii="Times New Roman" w:hAnsi="Times New Roman" w:cs="Times New Roman"/>
          <w:sz w:val="24"/>
          <w:szCs w:val="24"/>
        </w:rPr>
        <w:t xml:space="preserve">the </w:t>
      </w:r>
      <w:r w:rsidRPr="00E955D8">
        <w:rPr>
          <w:rFonts w:ascii="Times New Roman" w:hAnsi="Times New Roman" w:cs="Times New Roman"/>
          <w:sz w:val="24"/>
          <w:szCs w:val="24"/>
        </w:rPr>
        <w:t xml:space="preserve">calculation of the number of HVAC replacements in the </w:t>
      </w:r>
      <w:r w:rsidRPr="001A3F7D">
        <w:rPr>
          <w:rFonts w:ascii="Times New Roman" w:hAnsi="Times New Roman" w:cs="Times New Roman"/>
          <w:sz w:val="24"/>
          <w:szCs w:val="24"/>
        </w:rPr>
        <w:t>future. The following equation gives</w:t>
      </w:r>
      <w:r w:rsidRPr="00E955D8">
        <w:rPr>
          <w:rFonts w:ascii="Times New Roman" w:hAnsi="Times New Roman" w:cs="Times New Roman"/>
          <w:sz w:val="24"/>
          <w:szCs w:val="24"/>
        </w:rPr>
        <w:t xml:space="preserve"> the number of replacements during the building life time.</w:t>
      </w:r>
    </w:p>
    <w:p w14:paraId="4522365D" w14:textId="77777777" w:rsidR="002562E9" w:rsidRPr="00E955D8" w:rsidRDefault="002562E9" w:rsidP="00E955D8">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HVAC system replacements=</m:t>
          </m:r>
          <m:f>
            <m:fPr>
              <m:ctrlPr>
                <w:rPr>
                  <w:rFonts w:ascii="Cambria Math" w:hAnsi="Cambria Math" w:cs="Times New Roman"/>
                  <w:i/>
                  <w:sz w:val="24"/>
                  <w:szCs w:val="24"/>
                </w:rPr>
              </m:ctrlPr>
            </m:fPr>
            <m:num>
              <m:r>
                <w:rPr>
                  <w:rFonts w:ascii="Cambria Math" w:hAnsi="Cambria Math" w:cs="Times New Roman"/>
                  <w:sz w:val="24"/>
                  <w:szCs w:val="24"/>
                </w:rPr>
                <m:t>Life expectancy of building (years)</m:t>
              </m:r>
            </m:num>
            <m:den>
              <m:r>
                <w:rPr>
                  <w:rFonts w:ascii="Cambria Math" w:hAnsi="Cambria Math" w:cs="Times New Roman"/>
                  <w:sz w:val="24"/>
                  <w:szCs w:val="24"/>
                </w:rPr>
                <m:t>Life expectancy of AC systems (years)</m:t>
              </m:r>
            </m:den>
          </m:f>
          <m:r>
            <w:rPr>
              <w:rFonts w:ascii="Cambria Math" w:hAnsi="Cambria Math" w:cs="Times New Roman"/>
              <w:sz w:val="24"/>
              <w:szCs w:val="24"/>
            </w:rPr>
            <m:t>-1</m:t>
          </m:r>
        </m:oMath>
      </m:oMathPara>
    </w:p>
    <w:p w14:paraId="4C8C574B" w14:textId="6C4CBDB5" w:rsidR="002562E9" w:rsidRPr="00E955D8" w:rsidRDefault="0087679D" w:rsidP="00E955D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2562E9" w:rsidRPr="00E955D8">
        <w:rPr>
          <w:rFonts w:ascii="Times New Roman" w:eastAsiaTheme="minorEastAsia" w:hAnsi="Times New Roman" w:cs="Times New Roman"/>
          <w:sz w:val="24"/>
          <w:szCs w:val="24"/>
        </w:rPr>
        <w:t xml:space="preserve">ne replacement is reduced, as the initial A/C system installation is already taken into account in the capital cost. The remaining A/C system replacement cost is calculated by </w:t>
      </w:r>
      <w:r w:rsidR="002562E9" w:rsidRPr="001A3F7D">
        <w:rPr>
          <w:rFonts w:ascii="Times New Roman" w:eastAsiaTheme="minorEastAsia" w:hAnsi="Times New Roman" w:cs="Times New Roman"/>
          <w:sz w:val="24"/>
          <w:szCs w:val="24"/>
        </w:rPr>
        <w:t>the following equation</w:t>
      </w:r>
      <w:r w:rsidR="002562E9" w:rsidRPr="00E955D8">
        <w:rPr>
          <w:rFonts w:ascii="Times New Roman" w:eastAsiaTheme="minorEastAsia" w:hAnsi="Times New Roman" w:cs="Times New Roman"/>
          <w:sz w:val="24"/>
          <w:szCs w:val="24"/>
        </w:rPr>
        <w:t>.</w:t>
      </w:r>
    </w:p>
    <w:p w14:paraId="3EFDA9FE" w14:textId="77777777" w:rsidR="002562E9" w:rsidRPr="00E955D8" w:rsidRDefault="002562E9" w:rsidP="00E955D8">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AC system replacement cost </m:t>
          </m:r>
          <m:d>
            <m:dPr>
              <m:ctrlPr>
                <w:rPr>
                  <w:rFonts w:ascii="Cambria Math" w:hAnsi="Cambria Math" w:cs="Times New Roman"/>
                  <w:i/>
                  <w:sz w:val="24"/>
                  <w:szCs w:val="24"/>
                </w:rPr>
              </m:ctrlPr>
            </m:dPr>
            <m:e>
              <m:r>
                <w:rPr>
                  <w:rFonts w:ascii="Cambria Math" w:hAnsi="Cambria Math" w:cs="Times New Roman"/>
                  <w:sz w:val="24"/>
                  <w:szCs w:val="24"/>
                </w:rPr>
                <m:t>LKR</m:t>
              </m:r>
            </m:e>
          </m:d>
          <m:r>
            <w:rPr>
              <w:rFonts w:ascii="Cambria Math" w:hAnsi="Cambria Math" w:cs="Times New Roman"/>
              <w:sz w:val="24"/>
              <w:szCs w:val="24"/>
            </w:rPr>
            <m:t>=No. of replacements×Unit price of AC system (LKR)</m:t>
          </m:r>
        </m:oMath>
      </m:oMathPara>
    </w:p>
    <w:p w14:paraId="246F55A2" w14:textId="5751A575" w:rsidR="002562E9" w:rsidRDefault="002562E9" w:rsidP="00E96A9C">
      <w:pPr>
        <w:pStyle w:val="Heading2"/>
      </w:pPr>
      <w:bookmarkStart w:id="62" w:name="_Toc109582182"/>
      <w:r w:rsidRPr="00E955D8">
        <w:t xml:space="preserve">Carbon </w:t>
      </w:r>
      <w:r w:rsidR="00E955D8" w:rsidRPr="00E955D8">
        <w:t>Footprint</w:t>
      </w:r>
      <w:bookmarkEnd w:id="62"/>
    </w:p>
    <w:p w14:paraId="7245557A" w14:textId="1774BDA0" w:rsidR="00472482" w:rsidRPr="00472482" w:rsidRDefault="00E96889" w:rsidP="00472482">
      <w:pPr>
        <w:spacing w:line="360" w:lineRule="auto"/>
        <w:rPr>
          <w:rFonts w:ascii="Times New Roman" w:hAnsi="Times New Roman" w:cs="Times New Roman"/>
          <w:sz w:val="24"/>
          <w:szCs w:val="24"/>
        </w:rPr>
      </w:pPr>
      <w:r>
        <w:rPr>
          <w:rFonts w:ascii="Times New Roman" w:hAnsi="Times New Roman" w:cs="Times New Roman"/>
          <w:sz w:val="24"/>
          <w:szCs w:val="24"/>
        </w:rPr>
        <w:t>The l</w:t>
      </w:r>
      <w:r w:rsidR="00472482" w:rsidRPr="00472482">
        <w:rPr>
          <w:rFonts w:ascii="Times New Roman" w:hAnsi="Times New Roman" w:cs="Times New Roman"/>
          <w:sz w:val="24"/>
          <w:szCs w:val="24"/>
        </w:rPr>
        <w:t>ife cycle carbon emission of the building is assessed in 2 steps.</w:t>
      </w:r>
    </w:p>
    <w:p w14:paraId="20315C8B" w14:textId="2E06BC26" w:rsidR="00472482" w:rsidRPr="00472482" w:rsidRDefault="00472482" w:rsidP="00472482">
      <w:pPr>
        <w:pStyle w:val="ListParagraph"/>
        <w:numPr>
          <w:ilvl w:val="0"/>
          <w:numId w:val="39"/>
        </w:numPr>
        <w:spacing w:line="360" w:lineRule="auto"/>
        <w:rPr>
          <w:rFonts w:cs="Times New Roman"/>
          <w:szCs w:val="24"/>
        </w:rPr>
      </w:pPr>
      <w:r w:rsidRPr="00472482">
        <w:rPr>
          <w:rFonts w:cs="Times New Roman"/>
          <w:szCs w:val="24"/>
        </w:rPr>
        <w:t>Embodied carbon</w:t>
      </w:r>
    </w:p>
    <w:p w14:paraId="536CD758" w14:textId="316AB28E" w:rsidR="00472482" w:rsidRPr="00472482" w:rsidRDefault="00472482" w:rsidP="00472482">
      <w:pPr>
        <w:pStyle w:val="ListParagraph"/>
        <w:numPr>
          <w:ilvl w:val="0"/>
          <w:numId w:val="39"/>
        </w:numPr>
        <w:spacing w:line="360" w:lineRule="auto"/>
        <w:rPr>
          <w:rFonts w:cs="Times New Roman"/>
          <w:szCs w:val="24"/>
        </w:rPr>
      </w:pPr>
      <w:r w:rsidRPr="00472482">
        <w:rPr>
          <w:rFonts w:cs="Times New Roman"/>
          <w:szCs w:val="24"/>
        </w:rPr>
        <w:t>Operational carbon (Due to A/C systems)</w:t>
      </w:r>
    </w:p>
    <w:p w14:paraId="5E34F1F4" w14:textId="5145A62B" w:rsidR="002562E9" w:rsidRDefault="002562E9" w:rsidP="00E96A9C">
      <w:pPr>
        <w:pStyle w:val="Heading3"/>
      </w:pPr>
      <w:bookmarkStart w:id="63" w:name="_Toc109582183"/>
      <w:r w:rsidRPr="003A601A">
        <w:t xml:space="preserve">Embodied </w:t>
      </w:r>
      <w:r w:rsidR="00E955D8" w:rsidRPr="003A601A">
        <w:t>Carbon Calculation</w:t>
      </w:r>
      <w:bookmarkEnd w:id="63"/>
    </w:p>
    <w:p w14:paraId="30331022" w14:textId="1C231F0D"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hAnsi="Times New Roman" w:cs="Times New Roman"/>
          <w:sz w:val="24"/>
          <w:szCs w:val="24"/>
        </w:rPr>
        <w:t>Embodied carbon is calculated for the 5 building envelope elements. Wall, window, door, floor and roof. As the embodied carbon per square meter is stored in the developed material database, the embodied carbon is calculated by multiplying the embodied carbon per sq. meter (kg/m</w:t>
      </w:r>
      <w:r w:rsidRPr="00E955D8">
        <w:rPr>
          <w:rFonts w:ascii="Times New Roman" w:hAnsi="Times New Roman" w:cs="Times New Roman"/>
          <w:sz w:val="24"/>
          <w:szCs w:val="24"/>
          <w:vertAlign w:val="superscript"/>
        </w:rPr>
        <w:t>2</w:t>
      </w:r>
      <w:r w:rsidRPr="00E955D8">
        <w:rPr>
          <w:rFonts w:ascii="Times New Roman" w:hAnsi="Times New Roman" w:cs="Times New Roman"/>
          <w:sz w:val="24"/>
          <w:szCs w:val="24"/>
        </w:rPr>
        <w:t>) and the total area of each 5 elements.</w:t>
      </w:r>
    </w:p>
    <w:p w14:paraId="31FEB0CF" w14:textId="77777777" w:rsidR="002562E9" w:rsidRPr="00E955D8" w:rsidRDefault="002562E9" w:rsidP="00E955D8">
      <w:pPr>
        <w:spacing w:line="360" w:lineRule="auto"/>
        <w:jc w:val="both"/>
        <w:rPr>
          <w:rFonts w:ascii="Times New Roman" w:eastAsiaTheme="minorEastAsia" w:hAnsi="Times New Roman" w:cs="Times New Roman"/>
          <w:sz w:val="24"/>
          <w:szCs w:val="24"/>
        </w:rPr>
      </w:pPr>
      <w:r w:rsidRPr="00E955D8">
        <w:rPr>
          <w:rFonts w:ascii="Times New Roman" w:eastAsiaTheme="minorEastAsia" w:hAnsi="Times New Roman" w:cs="Times New Roman"/>
          <w:sz w:val="24"/>
          <w:szCs w:val="24"/>
        </w:rPr>
        <w:lastRenderedPageBreak/>
        <w:t>Summations of the following criteria are used for the calculations.</w:t>
      </w:r>
    </w:p>
    <w:p w14:paraId="12D1C17B" w14:textId="77777777" w:rsidR="002562E9" w:rsidRPr="00E955D8" w:rsidRDefault="002562E9" w:rsidP="00E955D8">
      <w:pPr>
        <w:pStyle w:val="ListParagraph"/>
        <w:numPr>
          <w:ilvl w:val="0"/>
          <w:numId w:val="18"/>
        </w:numPr>
        <w:spacing w:line="360" w:lineRule="auto"/>
        <w:jc w:val="both"/>
        <w:rPr>
          <w:rFonts w:eastAsiaTheme="minorEastAsia" w:cs="Times New Roman"/>
          <w:szCs w:val="24"/>
        </w:rPr>
      </w:pPr>
      <w:r w:rsidRPr="00E955D8">
        <w:rPr>
          <w:rFonts w:eastAsiaTheme="minorEastAsia" w:cs="Times New Roman"/>
          <w:szCs w:val="24"/>
        </w:rPr>
        <w:t>Total external wall area</w:t>
      </w:r>
    </w:p>
    <w:p w14:paraId="13F83BB7" w14:textId="77777777" w:rsidR="002562E9" w:rsidRPr="00E955D8" w:rsidRDefault="002562E9" w:rsidP="00E955D8">
      <w:pPr>
        <w:pStyle w:val="ListParagraph"/>
        <w:numPr>
          <w:ilvl w:val="0"/>
          <w:numId w:val="18"/>
        </w:numPr>
        <w:spacing w:line="360" w:lineRule="auto"/>
        <w:jc w:val="both"/>
        <w:rPr>
          <w:rFonts w:eastAsiaTheme="minorEastAsia" w:cs="Times New Roman"/>
          <w:szCs w:val="24"/>
        </w:rPr>
      </w:pPr>
      <w:r w:rsidRPr="00E955D8">
        <w:rPr>
          <w:rFonts w:eastAsiaTheme="minorEastAsia" w:cs="Times New Roman"/>
          <w:szCs w:val="24"/>
        </w:rPr>
        <w:t>Total window area</w:t>
      </w:r>
    </w:p>
    <w:p w14:paraId="664F6218" w14:textId="1B0B2D72" w:rsidR="002562E9" w:rsidRPr="00E955D8" w:rsidRDefault="002562E9" w:rsidP="00E955D8">
      <w:pPr>
        <w:pStyle w:val="ListParagraph"/>
        <w:numPr>
          <w:ilvl w:val="0"/>
          <w:numId w:val="18"/>
        </w:numPr>
        <w:spacing w:line="360" w:lineRule="auto"/>
        <w:jc w:val="both"/>
        <w:rPr>
          <w:rFonts w:eastAsiaTheme="minorEastAsia" w:cs="Times New Roman"/>
          <w:szCs w:val="24"/>
        </w:rPr>
      </w:pPr>
      <w:r w:rsidRPr="00E955D8">
        <w:rPr>
          <w:rFonts w:eastAsiaTheme="minorEastAsia" w:cs="Times New Roman"/>
          <w:szCs w:val="24"/>
        </w:rPr>
        <w:t>Total door area</w:t>
      </w:r>
    </w:p>
    <w:p w14:paraId="0E731614"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walls,</w:t>
      </w:r>
    </w:p>
    <w:p w14:paraId="7022AB32" w14:textId="77777777" w:rsidR="002562E9" w:rsidRPr="00E955D8" w:rsidRDefault="002562E9" w:rsidP="00E955D8">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Embodied carbon </m:t>
          </m:r>
          <m:d>
            <m:dPr>
              <m:ctrlPr>
                <w:rPr>
                  <w:rFonts w:ascii="Cambria Math" w:hAnsi="Cambria Math" w:cs="Times New Roman"/>
                  <w:i/>
                  <w:sz w:val="24"/>
                  <w:szCs w:val="24"/>
                </w:rPr>
              </m:ctrlPr>
            </m:dPr>
            <m:e>
              <m:r>
                <w:rPr>
                  <w:rFonts w:ascii="Cambria Math" w:hAnsi="Cambria Math" w:cs="Times New Roman"/>
                  <w:sz w:val="24"/>
                  <w:szCs w:val="24"/>
                </w:rPr>
                <m:t>kg</m:t>
              </m:r>
            </m:e>
          </m:d>
          <m:r>
            <w:rPr>
              <w:rFonts w:ascii="Cambria Math" w:hAnsi="Cambria Math" w:cs="Times New Roman"/>
              <w:sz w:val="24"/>
              <w:szCs w:val="24"/>
            </w:rPr>
            <m:t xml:space="preserve">= Embodied carbon per sq.meter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kg</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Total wall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7D0E8443"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windows,</w:t>
      </w:r>
    </w:p>
    <w:p w14:paraId="30F4FC25" w14:textId="0A6B0141" w:rsidR="002562E9" w:rsidRPr="0087679D" w:rsidRDefault="002562E9" w:rsidP="00E955D8">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Embodied carbon </m:t>
          </m:r>
          <m:d>
            <m:dPr>
              <m:ctrlPr>
                <w:rPr>
                  <w:rFonts w:ascii="Cambria Math" w:hAnsi="Cambria Math" w:cs="Times New Roman"/>
                  <w:i/>
                  <w:sz w:val="24"/>
                  <w:szCs w:val="24"/>
                </w:rPr>
              </m:ctrlPr>
            </m:dPr>
            <m:e>
              <m:r>
                <w:rPr>
                  <w:rFonts w:ascii="Cambria Math" w:hAnsi="Cambria Math" w:cs="Times New Roman"/>
                  <w:sz w:val="24"/>
                  <w:szCs w:val="24"/>
                </w:rPr>
                <m:t>kg</m:t>
              </m:r>
            </m:e>
          </m:d>
          <m:r>
            <w:rPr>
              <w:rFonts w:ascii="Cambria Math" w:hAnsi="Cambria Math" w:cs="Times New Roman"/>
              <w:sz w:val="24"/>
              <w:szCs w:val="24"/>
            </w:rPr>
            <m:t xml:space="preserve">= Embodied carbon per sq.meter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kg</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Total window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4179F062"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doors,</w:t>
      </w:r>
    </w:p>
    <w:p w14:paraId="7E07AA60" w14:textId="77777777" w:rsidR="002562E9" w:rsidRPr="00E955D8" w:rsidRDefault="002562E9" w:rsidP="00E955D8">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Embodied carbon </m:t>
          </m:r>
          <m:d>
            <m:dPr>
              <m:ctrlPr>
                <w:rPr>
                  <w:rFonts w:ascii="Cambria Math" w:hAnsi="Cambria Math" w:cs="Times New Roman"/>
                  <w:i/>
                  <w:sz w:val="24"/>
                  <w:szCs w:val="24"/>
                </w:rPr>
              </m:ctrlPr>
            </m:dPr>
            <m:e>
              <m:r>
                <w:rPr>
                  <w:rFonts w:ascii="Cambria Math" w:hAnsi="Cambria Math" w:cs="Times New Roman"/>
                  <w:sz w:val="24"/>
                  <w:szCs w:val="24"/>
                </w:rPr>
                <m:t>kg</m:t>
              </m:r>
            </m:e>
          </m:d>
          <m:r>
            <w:rPr>
              <w:rFonts w:ascii="Cambria Math" w:hAnsi="Cambria Math" w:cs="Times New Roman"/>
              <w:sz w:val="24"/>
              <w:szCs w:val="24"/>
            </w:rPr>
            <m:t xml:space="preserve">= Embodied carbon per sq.meter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kg</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Total door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07202FB9"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floor,</w:t>
      </w:r>
    </w:p>
    <w:p w14:paraId="78D36FA5" w14:textId="77777777" w:rsidR="002562E9" w:rsidRPr="00E955D8" w:rsidRDefault="002562E9" w:rsidP="00E955D8">
      <w:pPr>
        <w:spacing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Embodied carbon </m:t>
          </m:r>
          <m:d>
            <m:dPr>
              <m:ctrlPr>
                <w:rPr>
                  <w:rFonts w:ascii="Cambria Math" w:hAnsi="Cambria Math" w:cs="Times New Roman"/>
                  <w:i/>
                  <w:sz w:val="24"/>
                  <w:szCs w:val="24"/>
                </w:rPr>
              </m:ctrlPr>
            </m:dPr>
            <m:e>
              <m:r>
                <w:rPr>
                  <w:rFonts w:ascii="Cambria Math" w:hAnsi="Cambria Math" w:cs="Times New Roman"/>
                  <w:sz w:val="24"/>
                  <w:szCs w:val="24"/>
                </w:rPr>
                <m:t>kg</m:t>
              </m:r>
            </m:e>
          </m:d>
          <m:r>
            <w:rPr>
              <w:rFonts w:ascii="Cambria Math" w:hAnsi="Cambria Math" w:cs="Times New Roman"/>
              <w:sz w:val="24"/>
              <w:szCs w:val="24"/>
            </w:rPr>
            <m:t xml:space="preserve">= Embodied carbon per sq.meter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kg</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 Ground floor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626F09EC" w14:textId="77777777" w:rsidR="002562E9" w:rsidRPr="00E955D8" w:rsidRDefault="002562E9" w:rsidP="00E955D8">
      <w:pPr>
        <w:spacing w:line="360" w:lineRule="auto"/>
        <w:jc w:val="both"/>
        <w:rPr>
          <w:rFonts w:ascii="Times New Roman" w:hAnsi="Times New Roman" w:cs="Times New Roman"/>
          <w:b/>
          <w:bCs/>
          <w:sz w:val="24"/>
          <w:szCs w:val="24"/>
        </w:rPr>
      </w:pPr>
      <w:r w:rsidRPr="00E955D8">
        <w:rPr>
          <w:rFonts w:ascii="Times New Roman" w:hAnsi="Times New Roman" w:cs="Times New Roman"/>
          <w:b/>
          <w:bCs/>
          <w:sz w:val="24"/>
          <w:szCs w:val="24"/>
        </w:rPr>
        <w:t>For roof,</w:t>
      </w:r>
    </w:p>
    <w:p w14:paraId="1D8166A1" w14:textId="16DB3F44" w:rsidR="002562E9" w:rsidRPr="00E955D8" w:rsidRDefault="002562E9" w:rsidP="00E955D8">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Embodied carbon </m:t>
          </m:r>
          <m:d>
            <m:dPr>
              <m:ctrlPr>
                <w:rPr>
                  <w:rFonts w:ascii="Cambria Math" w:hAnsi="Cambria Math" w:cs="Times New Roman"/>
                  <w:i/>
                  <w:sz w:val="24"/>
                  <w:szCs w:val="24"/>
                </w:rPr>
              </m:ctrlPr>
            </m:dPr>
            <m:e>
              <m:r>
                <w:rPr>
                  <w:rFonts w:ascii="Cambria Math" w:hAnsi="Cambria Math" w:cs="Times New Roman"/>
                  <w:sz w:val="24"/>
                  <w:szCs w:val="24"/>
                </w:rPr>
                <m:t>kg</m:t>
              </m:r>
            </m:e>
          </m:d>
          <m:r>
            <w:rPr>
              <w:rFonts w:ascii="Cambria Math" w:hAnsi="Cambria Math" w:cs="Times New Roman"/>
              <w:sz w:val="24"/>
              <w:szCs w:val="24"/>
            </w:rPr>
            <m:t xml:space="preserve">= Embodied carbon per sq.meter </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r>
                    <w:rPr>
                      <w:rFonts w:ascii="Cambria Math" w:hAnsi="Cambria Math" w:cs="Times New Roman"/>
                      <w:sz w:val="24"/>
                      <w:szCs w:val="24"/>
                    </w:rPr>
                    <m:t>kg</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r>
            <w:rPr>
              <w:rFonts w:ascii="Cambria Math" w:hAnsi="Cambria Math" w:cs="Times New Roman"/>
              <w:sz w:val="24"/>
              <w:szCs w:val="24"/>
            </w:rPr>
            <m:t>*Roof area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oMath>
      </m:oMathPara>
    </w:p>
    <w:p w14:paraId="084AEC9C" w14:textId="53E82264" w:rsidR="002562E9" w:rsidRDefault="002562E9" w:rsidP="00E96A9C">
      <w:pPr>
        <w:pStyle w:val="Heading3"/>
      </w:pPr>
      <w:bookmarkStart w:id="64" w:name="_Toc109582184"/>
      <w:r w:rsidRPr="003A601A">
        <w:t xml:space="preserve">Operational </w:t>
      </w:r>
      <w:r w:rsidR="00E955D8" w:rsidRPr="003A601A">
        <w:t>Carbon Calculation</w:t>
      </w:r>
      <w:bookmarkEnd w:id="64"/>
    </w:p>
    <w:p w14:paraId="3D63C00A" w14:textId="417B3230"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hAnsi="Times New Roman" w:cs="Times New Roman"/>
          <w:sz w:val="24"/>
          <w:szCs w:val="24"/>
        </w:rPr>
        <w:t>As mentioned in the system boundary chapter, only the air conditioning</w:t>
      </w:r>
      <w:r w:rsidR="0087679D">
        <w:rPr>
          <w:rFonts w:ascii="Times New Roman" w:hAnsi="Times New Roman" w:cs="Times New Roman"/>
          <w:sz w:val="24"/>
          <w:szCs w:val="24"/>
        </w:rPr>
        <w:t>-</w:t>
      </w:r>
      <w:r w:rsidRPr="00E955D8">
        <w:rPr>
          <w:rFonts w:ascii="Times New Roman" w:hAnsi="Times New Roman" w:cs="Times New Roman"/>
          <w:sz w:val="24"/>
          <w:szCs w:val="24"/>
        </w:rPr>
        <w:t xml:space="preserve">related carbon emission is considered in this study. The operational carbon emission for the air conditioning is calculated by using the energy consumption of the A/C systems during the life cycle of the building. The emission of carbon occurs at the power plants when </w:t>
      </w:r>
      <w:r w:rsidRPr="00E955D8">
        <w:rPr>
          <w:rFonts w:ascii="Times New Roman" w:hAnsi="Times New Roman" w:cs="Times New Roman"/>
          <w:sz w:val="24"/>
          <w:szCs w:val="24"/>
        </w:rPr>
        <w:lastRenderedPageBreak/>
        <w:t xml:space="preserve">generating the energy. The volume of the carbon emission depends on the fuel type of the power plant. Therefore, </w:t>
      </w:r>
      <w:r w:rsidR="0087679D">
        <w:rPr>
          <w:rFonts w:ascii="Times New Roman" w:hAnsi="Times New Roman" w:cs="Times New Roman"/>
          <w:sz w:val="24"/>
          <w:szCs w:val="24"/>
        </w:rPr>
        <w:t xml:space="preserve">the </w:t>
      </w:r>
      <w:r w:rsidRPr="00E955D8">
        <w:rPr>
          <w:rFonts w:ascii="Times New Roman" w:hAnsi="Times New Roman" w:cs="Times New Roman"/>
          <w:sz w:val="24"/>
          <w:szCs w:val="24"/>
        </w:rPr>
        <w:t>user can update the amount of “</w:t>
      </w:r>
      <w:bookmarkStart w:id="65" w:name="_Hlk103517319"/>
      <w:r w:rsidRPr="00E955D8">
        <w:rPr>
          <w:rFonts w:ascii="Times New Roman" w:hAnsi="Times New Roman" w:cs="Times New Roman"/>
          <w:sz w:val="24"/>
          <w:szCs w:val="24"/>
        </w:rPr>
        <w:t>CO</w:t>
      </w:r>
      <w:r w:rsidRPr="00E955D8">
        <w:rPr>
          <w:rFonts w:ascii="Times New Roman" w:hAnsi="Times New Roman" w:cs="Times New Roman"/>
          <w:sz w:val="24"/>
          <w:szCs w:val="24"/>
          <w:vertAlign w:val="subscript"/>
        </w:rPr>
        <w:t>2</w:t>
      </w:r>
      <w:r w:rsidRPr="00E955D8">
        <w:rPr>
          <w:rFonts w:ascii="Times New Roman" w:hAnsi="Times New Roman" w:cs="Times New Roman"/>
          <w:sz w:val="24"/>
          <w:szCs w:val="24"/>
        </w:rPr>
        <w:t xml:space="preserve"> emission per unit energy (kg/kWh)</w:t>
      </w:r>
      <w:bookmarkEnd w:id="65"/>
      <w:r w:rsidRPr="00E955D8">
        <w:rPr>
          <w:rFonts w:ascii="Times New Roman" w:hAnsi="Times New Roman" w:cs="Times New Roman"/>
          <w:sz w:val="24"/>
          <w:szCs w:val="24"/>
        </w:rPr>
        <w:t>” and that value is used for the calculation.</w:t>
      </w:r>
    </w:p>
    <w:p w14:paraId="36CB0F48" w14:textId="77777777" w:rsidR="002562E9" w:rsidRPr="00E955D8" w:rsidRDefault="002562E9" w:rsidP="00E955D8">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Operational carbon emission </m:t>
          </m:r>
          <m:d>
            <m:dPr>
              <m:ctrlPr>
                <w:rPr>
                  <w:rFonts w:ascii="Cambria Math" w:hAnsi="Cambria Math" w:cs="Times New Roman"/>
                  <w:i/>
                  <w:sz w:val="24"/>
                  <w:szCs w:val="24"/>
                </w:rPr>
              </m:ctrlPr>
            </m:dPr>
            <m:e>
              <m:r>
                <w:rPr>
                  <w:rFonts w:ascii="Cambria Math" w:hAnsi="Cambria Math" w:cs="Times New Roman"/>
                  <w:sz w:val="24"/>
                  <w:szCs w:val="24"/>
                </w:rPr>
                <m:t>kg</m:t>
              </m:r>
            </m:e>
          </m:d>
          <m:r>
            <w:rPr>
              <w:rFonts w:ascii="Cambria Math" w:hAnsi="Cambria Math" w:cs="Times New Roman"/>
              <w:sz w:val="24"/>
              <w:szCs w:val="24"/>
            </w:rPr>
            <m:t xml:space="preserve">=Cooling load per year </m:t>
          </m:r>
          <m:d>
            <m:dPr>
              <m:ctrlPr>
                <w:rPr>
                  <w:rFonts w:ascii="Cambria Math" w:hAnsi="Cambria Math" w:cs="Times New Roman"/>
                  <w:i/>
                  <w:sz w:val="24"/>
                  <w:szCs w:val="24"/>
                </w:rPr>
              </m:ctrlPr>
            </m:dPr>
            <m:e>
              <m:r>
                <w:rPr>
                  <w:rFonts w:ascii="Cambria Math" w:hAnsi="Cambria Math" w:cs="Times New Roman"/>
                  <w:sz w:val="24"/>
                  <w:szCs w:val="24"/>
                </w:rPr>
                <m:t>kWh/year</m:t>
              </m:r>
            </m:e>
          </m:d>
          <m:r>
            <w:rPr>
              <w:rFonts w:ascii="Cambria Math" w:hAnsi="Cambria Math" w:cs="Times New Roman"/>
              <w:sz w:val="24"/>
              <w:szCs w:val="24"/>
            </w:rPr>
            <m:t xml:space="preserve">×Building life cycle period </m:t>
          </m:r>
          <m:d>
            <m:dPr>
              <m:ctrlPr>
                <w:rPr>
                  <w:rFonts w:ascii="Cambria Math" w:hAnsi="Cambria Math" w:cs="Times New Roman"/>
                  <w:i/>
                  <w:sz w:val="24"/>
                  <w:szCs w:val="24"/>
                </w:rPr>
              </m:ctrlPr>
            </m:dPr>
            <m:e>
              <m:r>
                <w:rPr>
                  <w:rFonts w:ascii="Cambria Math" w:hAnsi="Cambria Math" w:cs="Times New Roman"/>
                  <w:sz w:val="24"/>
                  <w:szCs w:val="24"/>
                </w:rPr>
                <m:t>year</m:t>
              </m:r>
            </m:e>
          </m:d>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r>
            <w:rPr>
              <w:rFonts w:ascii="Cambria Math" w:hAnsi="Cambria Math" w:cs="Times New Roman"/>
              <w:sz w:val="24"/>
              <w:szCs w:val="24"/>
            </w:rPr>
            <m:t xml:space="preserve"> emission per unit energy (kg/kWh)</m:t>
          </m:r>
        </m:oMath>
      </m:oMathPara>
    </w:p>
    <w:p w14:paraId="27161A38" w14:textId="2E412FE2" w:rsidR="002562E9" w:rsidRPr="00E955D8" w:rsidRDefault="002562E9" w:rsidP="00E955D8">
      <w:pPr>
        <w:spacing w:line="360" w:lineRule="auto"/>
        <w:jc w:val="both"/>
        <w:rPr>
          <w:rFonts w:ascii="Times New Roman" w:hAnsi="Times New Roman" w:cs="Times New Roman"/>
          <w:sz w:val="24"/>
          <w:szCs w:val="24"/>
        </w:rPr>
      </w:pPr>
      <w:r w:rsidRPr="00E955D8">
        <w:rPr>
          <w:rFonts w:ascii="Times New Roman" w:eastAsiaTheme="minorEastAsia" w:hAnsi="Times New Roman" w:cs="Times New Roman"/>
          <w:sz w:val="24"/>
          <w:szCs w:val="24"/>
        </w:rPr>
        <w:t xml:space="preserve">By combining the above calculations, total energy, total cost and total carbon footprint can be simulated for </w:t>
      </w:r>
      <w:r w:rsidR="0087679D">
        <w:rPr>
          <w:rFonts w:ascii="Times New Roman" w:eastAsiaTheme="minorEastAsia" w:hAnsi="Times New Roman" w:cs="Times New Roman"/>
          <w:sz w:val="24"/>
          <w:szCs w:val="24"/>
        </w:rPr>
        <w:t xml:space="preserve">the </w:t>
      </w:r>
      <w:r w:rsidRPr="00E955D8">
        <w:rPr>
          <w:rFonts w:ascii="Times New Roman" w:eastAsiaTheme="minorEastAsia" w:hAnsi="Times New Roman" w:cs="Times New Roman"/>
          <w:sz w:val="24"/>
          <w:szCs w:val="24"/>
        </w:rPr>
        <w:t xml:space="preserve">initial stage and the operational stage. </w:t>
      </w:r>
    </w:p>
    <w:p w14:paraId="15F8A0C0" w14:textId="48EEAEC3" w:rsidR="002562E9" w:rsidRPr="00C753B0" w:rsidRDefault="002562E9" w:rsidP="00E96A9C">
      <w:pPr>
        <w:pStyle w:val="Heading2"/>
      </w:pPr>
      <w:bookmarkStart w:id="66" w:name="_Toc109582185"/>
      <w:r w:rsidRPr="00C753B0">
        <w:t xml:space="preserve">Building </w:t>
      </w:r>
      <w:r w:rsidR="00C753B0" w:rsidRPr="00C753B0">
        <w:t>Optimum Orientation Simulation</w:t>
      </w:r>
      <w:bookmarkEnd w:id="66"/>
    </w:p>
    <w:p w14:paraId="7E3BA762" w14:textId="4B02E0A9"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 xml:space="preserve">The operational energy of a building depends on the orientation of the building also </w:t>
      </w:r>
      <w:r w:rsidRPr="00C753B0">
        <w:rPr>
          <w:rFonts w:ascii="Times New Roman" w:hAnsi="Times New Roman" w:cs="Times New Roman"/>
          <w:sz w:val="24"/>
          <w:szCs w:val="24"/>
        </w:rPr>
        <w:fldChar w:fldCharType="begin" w:fldLock="1"/>
      </w:r>
      <w:r w:rsidRPr="00C753B0">
        <w:rPr>
          <w:rFonts w:ascii="Times New Roman" w:hAnsi="Times New Roman" w:cs="Times New Roman"/>
          <w:sz w:val="24"/>
          <w:szCs w:val="24"/>
        </w:rPr>
        <w:instrText>ADDIN CSL_CITATION {"citationItems":[{"id":"ITEM-1","itemData":{"DOI":"10.1016/J.ENERGY.2015.12.135","ISSN":"0360-5442","abstract":"BIM (building information modelling) has developed into a powerful solution that can improve many aspects of construction industry. Current research regarding the impact of orientation on a building's energy needs seldom tap into the potential of BIM. This study investigates the impact of orientation on energy consumption in small-scale construction, and assesses how BIM can be used to facilitate this process. The methods adopted are three-fold. Firstly, a real-life building is modelled using Revit, one of the leading BIM tools. Secondly, through green building Extensible Markup Language, the model is exported to Green Building Studio, one of the leading energy simulation software. Thirdly, in the Green Building Studio, different building orientations are adopted and their impacts of the whole building energy are investigated. Based on the analysis of the energy consumption corresponding to the different orientations, it emerged that a well-orientated building can save a considerable amount of energy throughout its life cycle. Specifically, a total electricity use difference of 17 056 kWh and a total gas use difference of 27 988 MJ leading to a combined energy cost savings of £878 throughout a 30 year period between the best (+180°) and worst (+45°) orientations of the building was achieved.","author":[{"dropping-particle":"","family":"Abanda","given":"F. H.","non-dropping-particle":"","parse-names":false,"suffix":""},{"dropping-particle":"","family":"Byers","given":"L.","non-dropping-particle":"","parse-names":false,"suffix":""}],"container-title":"Energy","id":"ITEM-1","issued":{"date-parts":[["2016","2","15"]]},"page":"517-527","publisher":"Pergamon","title":"An investigation of the impact of building orientation on energy consumption in a domestic building using emerging BIM (Building Information Modelling)","type":"article-journal","volume":"97"},"uris":["http://www.mendeley.com/documents/?uuid=b7f90fd7-a047-38ce-bf48-e728307d776a"]}],"mendeley":{"formattedCitation":"(Abanda &amp; Byers, 2016)","plainTextFormattedCitation":"(Abanda &amp; Byers, 2016)","previouslyFormattedCitation":"(Abanda &amp; Byers, 2016)"},"properties":{"noteIndex":0},"schema":"https://github.com/citation-style-language/schema/raw/master/csl-citation.json"}</w:instrText>
      </w:r>
      <w:r w:rsidRPr="00C753B0">
        <w:rPr>
          <w:rFonts w:ascii="Times New Roman" w:hAnsi="Times New Roman" w:cs="Times New Roman"/>
          <w:sz w:val="24"/>
          <w:szCs w:val="24"/>
        </w:rPr>
        <w:fldChar w:fldCharType="separate"/>
      </w:r>
      <w:r w:rsidRPr="00C753B0">
        <w:rPr>
          <w:rFonts w:ascii="Times New Roman" w:hAnsi="Times New Roman" w:cs="Times New Roman"/>
          <w:noProof/>
          <w:sz w:val="24"/>
          <w:szCs w:val="24"/>
        </w:rPr>
        <w:t>(Abanda &amp; Byers, 2016)</w:t>
      </w:r>
      <w:r w:rsidRPr="00C753B0">
        <w:rPr>
          <w:rFonts w:ascii="Times New Roman" w:hAnsi="Times New Roman" w:cs="Times New Roman"/>
          <w:sz w:val="24"/>
          <w:szCs w:val="24"/>
        </w:rPr>
        <w:fldChar w:fldCharType="end"/>
      </w:r>
      <w:r w:rsidRPr="00C753B0">
        <w:rPr>
          <w:rFonts w:ascii="Times New Roman" w:hAnsi="Times New Roman" w:cs="Times New Roman"/>
          <w:sz w:val="24"/>
          <w:szCs w:val="24"/>
        </w:rPr>
        <w:t xml:space="preserve">. By optimizing the building orientation, a significant amount of energy, cost and carbon footprint can be saved </w:t>
      </w:r>
      <w:r w:rsidRPr="00C753B0">
        <w:rPr>
          <w:rFonts w:ascii="Times New Roman" w:hAnsi="Times New Roman" w:cs="Times New Roman"/>
          <w:sz w:val="24"/>
          <w:szCs w:val="24"/>
        </w:rPr>
        <w:fldChar w:fldCharType="begin" w:fldLock="1"/>
      </w:r>
      <w:r w:rsidR="00416BEF">
        <w:rPr>
          <w:rFonts w:ascii="Times New Roman" w:hAnsi="Times New Roman" w:cs="Times New Roman"/>
          <w:sz w:val="24"/>
          <w:szCs w:val="24"/>
        </w:rPr>
        <w:instrText>ADDIN CSL_CITATION {"citationItems":[{"id":"ITEM-1","itemData":{"DOI":"10.1016/J.ENERGY.2015.12.135","ISSN":"0360-5442","abstract":"BIM (building information modelling) has developed into a powerful solution that can improve many aspects of construction industry. Current research regarding the impact of orientation on a building's energy needs seldom tap into the potential of BIM. This study investigates the impact of orientation on energy consumption in small-scale construction, and assesses how BIM can be used to facilitate this process. The methods adopted are three-fold. Firstly, a real-life building is modelled using Revit, one of the leading BIM tools. Secondly, through green building Extensible Markup Language, the model is exported to Green Building Studio, one of the leading energy simulation software. Thirdly, in the Green Building Studio, different building orientations are adopted and their impacts of the whole building energy are investigated. Based on the analysis of the energy consumption corresponding to the different orientations, it emerged that a well-orientated building can save a considerable amount of energy throughout its life cycle. Specifically, a total electricity use difference of 17 056 kWh and a total gas use difference of 27 988 MJ leading to a combined energy cost savings of £878 throughout a 30 year period between the best (+180°) and worst (+45°) orientations of the building was achieved.","author":[{"dropping-particle":"","family":"Abanda","given":"F. H.","non-dropping-particle":"","parse-names":false,"suffix":""},{"dropping-particle":"","family":"Byers","given":"L.","non-dropping-particle":"","parse-names":false,"suffix":""}],"container-title":"Energy","id":"ITEM-1","issued":{"date-parts":[["2016","2","15"]]},"page":"517-527","publisher":"Pergamon","title":"An investigation of the impact of building orientation on energy consumption in a domestic building using emerging BIM (Building Information Modelling)","type":"article-journal","volume":"97"},"uris":["http://www.mendeley.com/documents/?uuid=b7f90fd7-a047-38ce-bf48-e728307d776a"]}],"mendeley":{"formattedCitation":"(Abanda &amp; Byers, 2016)","plainTextFormattedCitation":"(Abanda &amp; Byers, 2016)","previouslyFormattedCitation":"(Abanda &amp; Byers, 2016)"},"properties":{"noteIndex":0},"schema":"https://github.com/citation-style-language/schema/raw/master/csl-citation.json"}</w:instrText>
      </w:r>
      <w:r w:rsidRPr="00C753B0">
        <w:rPr>
          <w:rFonts w:ascii="Times New Roman" w:hAnsi="Times New Roman" w:cs="Times New Roman"/>
          <w:sz w:val="24"/>
          <w:szCs w:val="24"/>
        </w:rPr>
        <w:fldChar w:fldCharType="separate"/>
      </w:r>
      <w:r w:rsidRPr="00C753B0">
        <w:rPr>
          <w:rFonts w:ascii="Times New Roman" w:hAnsi="Times New Roman" w:cs="Times New Roman"/>
          <w:noProof/>
          <w:sz w:val="24"/>
          <w:szCs w:val="24"/>
        </w:rPr>
        <w:t>(Abanda &amp; Byers, 2016)</w:t>
      </w:r>
      <w:r w:rsidRPr="00C753B0">
        <w:rPr>
          <w:rFonts w:ascii="Times New Roman" w:hAnsi="Times New Roman" w:cs="Times New Roman"/>
          <w:sz w:val="24"/>
          <w:szCs w:val="24"/>
        </w:rPr>
        <w:fldChar w:fldCharType="end"/>
      </w:r>
      <w:r w:rsidRPr="00C753B0">
        <w:rPr>
          <w:rFonts w:ascii="Times New Roman" w:hAnsi="Times New Roman" w:cs="Times New Roman"/>
          <w:sz w:val="24"/>
          <w:szCs w:val="24"/>
        </w:rPr>
        <w:t>.</w:t>
      </w:r>
    </w:p>
    <w:p w14:paraId="5BF57465" w14:textId="485F7E08" w:rsidR="0065144D" w:rsidRDefault="0065144D" w:rsidP="0065144D">
      <w:pPr>
        <w:spacing w:line="360" w:lineRule="auto"/>
        <w:jc w:val="both"/>
        <w:rPr>
          <w:rFonts w:ascii="Times New Roman" w:hAnsi="Times New Roman" w:cs="Times New Roman"/>
          <w:sz w:val="24"/>
          <w:szCs w:val="24"/>
        </w:rPr>
      </w:pPr>
      <w:r>
        <w:rPr>
          <w:noProof/>
        </w:rPr>
        <mc:AlternateContent>
          <mc:Choice Requires="wpc">
            <w:drawing>
              <wp:anchor distT="0" distB="0" distL="114300" distR="114300" simplePos="0" relativeHeight="251702272" behindDoc="0" locked="0" layoutInCell="1" allowOverlap="1" wp14:anchorId="6AA49D80" wp14:editId="46206D95">
                <wp:simplePos x="0" y="0"/>
                <wp:positionH relativeFrom="margin">
                  <wp:align>left</wp:align>
                </wp:positionH>
                <wp:positionV relativeFrom="paragraph">
                  <wp:posOffset>1006475</wp:posOffset>
                </wp:positionV>
                <wp:extent cx="5563870" cy="2750820"/>
                <wp:effectExtent l="0" t="0" r="0" b="0"/>
                <wp:wrapTopAndBottom/>
                <wp:docPr id="2" name="Canvas 2" descr="N"/>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Straight Connector 3"/>
                        <wps:cNvCnPr/>
                        <wps:spPr>
                          <a:xfrm flipV="1">
                            <a:off x="975360" y="1514278"/>
                            <a:ext cx="3695700"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2743200" y="35998"/>
                            <a:ext cx="7620" cy="25450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 name="Rectangle 5"/>
                        <wps:cNvSpPr/>
                        <wps:spPr>
                          <a:xfrm>
                            <a:off x="1516380" y="775138"/>
                            <a:ext cx="2514600" cy="143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rot="1057396">
                            <a:off x="1516380" y="764638"/>
                            <a:ext cx="2514600" cy="1432560"/>
                          </a:xfrm>
                          <a:prstGeom prst="rect">
                            <a:avLst/>
                          </a:prstGeom>
                          <a:noFill/>
                          <a:ln w="9525">
                            <a:solidFill>
                              <a:schemeClr val="bg1">
                                <a:lumMod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flipH="1">
                            <a:off x="2438400" y="135058"/>
                            <a:ext cx="746760" cy="2400300"/>
                          </a:xfrm>
                          <a:prstGeom prst="line">
                            <a:avLst/>
                          </a:prstGeom>
                          <a:ln>
                            <a:solidFill>
                              <a:schemeClr val="bg1">
                                <a:lumMod val="50000"/>
                              </a:schemeClr>
                            </a:solidFill>
                            <a:prstDash val="lgDash"/>
                          </a:ln>
                        </wps:spPr>
                        <wps:style>
                          <a:lnRef idx="1">
                            <a:schemeClr val="dk1"/>
                          </a:lnRef>
                          <a:fillRef idx="0">
                            <a:schemeClr val="dk1"/>
                          </a:fillRef>
                          <a:effectRef idx="0">
                            <a:schemeClr val="dk1"/>
                          </a:effectRef>
                          <a:fontRef idx="minor">
                            <a:schemeClr val="tx1"/>
                          </a:fontRef>
                        </wps:style>
                        <wps:bodyPr/>
                      </wps:wsp>
                      <wps:wsp>
                        <wps:cNvPr id="9" name="Arc 9"/>
                        <wps:cNvSpPr/>
                        <wps:spPr>
                          <a:xfrm>
                            <a:off x="2369820" y="127438"/>
                            <a:ext cx="861060" cy="819150"/>
                          </a:xfrm>
                          <a:prstGeom prst="arc">
                            <a:avLst>
                              <a:gd name="adj1" fmla="val 14436237"/>
                              <a:gd name="adj2" fmla="val 20775747"/>
                            </a:avLst>
                          </a:prstGeom>
                          <a:ln>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V="1">
                            <a:off x="4770120" y="340798"/>
                            <a:ext cx="0"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 name="Text Box 11"/>
                        <wps:cNvSpPr txBox="1"/>
                        <wps:spPr>
                          <a:xfrm>
                            <a:off x="4625340" y="89338"/>
                            <a:ext cx="464820" cy="251460"/>
                          </a:xfrm>
                          <a:prstGeom prst="rect">
                            <a:avLst/>
                          </a:prstGeom>
                          <a:noFill/>
                          <a:ln w="6350">
                            <a:noFill/>
                          </a:ln>
                        </wps:spPr>
                        <wps:txbx>
                          <w:txbxContent>
                            <w:p w14:paraId="4995BF10" w14:textId="77777777" w:rsidR="002562E9" w:rsidRPr="00C42BAD" w:rsidRDefault="002562E9" w:rsidP="002562E9">
                              <w:pPr>
                                <w:rPr>
                                  <w:b/>
                                  <w:bCs/>
                                </w:rPr>
                              </w:pPr>
                              <w:r>
                                <w:rPr>
                                  <w:b/>
                                  <w:bC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6AA49D80" id="Canvas 2" o:spid="_x0000_s1083" editas="canvas" alt="N" style="position:absolute;left:0;text-align:left;margin-left:0;margin-top:79.25pt;width:438.1pt;height:216.6pt;z-index:251702272;mso-position-horizontal:left;mso-position-horizontal-relative:margin" coordsize="55638,2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">
                <v:shape id="_x0000_s1084" type="#_x0000_t75" alt="N" style="position:absolute;width:55638;height:27508;visibility:visible;mso-wrap-style:square" filled="t">
                  <v:fill o:detectmouseclick="t"/>
                  <v:path o:connecttype="none"/>
                </v:shape>
                <v:line id="Straight Connector 3" o:spid="_x0000_s1085" style="position:absolute;flip:y;visibility:visible;mso-wrap-style:square" from="9753,15142" to="46710,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" strokecolor="black [3200]" strokeweight=".5pt">
                  <v:stroke dashstyle="longDash" joinstyle="miter"/>
                </v:line>
                <v:line id="Straight Connector 4" o:spid="_x0000_s1086" style="position:absolute;visibility:visible;mso-wrap-style:square" from="27432,359" to="27508,2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" strokecolor="black [3200]" strokeweight=".5pt">
                  <v:stroke dashstyle="longDash" joinstyle="miter"/>
                </v:line>
                <v:rect id="Rectangle 5" o:spid="_x0000_s1087" style="position:absolute;left:15163;top:7751;width:25146;height:1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rect id="Rectangle 60" o:spid="_x0000_s1088" style="position:absolute;left:15163;top:7646;width:25146;height:14325;rotation:11549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" filled="f" strokecolor="#7f7f7f [1612]">
                  <v:stroke dashstyle="3 1"/>
                </v:rect>
                <v:line id="Straight Connector 61" o:spid="_x0000_s1089" style="position:absolute;flip:x;visibility:visible;mso-wrap-style:square" from="24384,1350" to="31851,2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" strokecolor="#7f7f7f [1612]" strokeweight=".5pt">
                  <v:stroke dashstyle="longDash" joinstyle="miter"/>
                </v:line>
                <v:shape id="Arc 9" o:spid="_x0000_s1090" style="position:absolute;left:23698;top:1274;width:8610;height:8191;visibility:visible;mso-wrap-style:square;v-text-anchor:middle" coordsize="86106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" path="m227152,48580nsc340703,-9317,475542,-15794,594646,30926,720049,80117,813751,182654,847511,307637l430530,409575,227152,48580xem227152,48580nfc340703,-9317,475542,-15794,594646,30926,720049,80117,813751,182654,847511,307637e" filled="f" strokecolor="#5b9bd5 [3204]" strokeweight=".5pt">
                  <v:stroke endarrow="block" joinstyle="miter"/>
                  <v:path arrowok="t" o:connecttype="custom" o:connectlocs="227152,48580;594646,30926;847511,307637" o:connectangles="0,0,0"/>
                </v:shape>
                <v:shape id="Straight Arrow Connector 10" o:spid="_x0000_s1091" type="#_x0000_t32" style="position:absolute;left:47701;top:3407;width:0;height:4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" strokecolor="black [3200]" strokeweight="1.5pt">
                  <v:stroke endarrow="block" joinstyle="miter"/>
                </v:shape>
                <v:shape id="Text Box 11" o:spid="_x0000_s1092" type="#_x0000_t202" style="position:absolute;left:46253;top:893;width:464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4995BF10" w14:textId="77777777" w:rsidR="002562E9" w:rsidRPr="00C42BAD" w:rsidRDefault="002562E9" w:rsidP="002562E9">
                        <w:pPr>
                          <w:rPr>
                            <w:b/>
                            <w:bCs/>
                          </w:rPr>
                        </w:pPr>
                        <w:r>
                          <w:rPr>
                            <w:b/>
                            <w:bCs/>
                          </w:rPr>
                          <w:t>N</w:t>
                        </w:r>
                      </w:p>
                    </w:txbxContent>
                  </v:textbox>
                </v:shape>
                <w10:wrap type="topAndBottom" anchorx="margin"/>
              </v:group>
            </w:pict>
          </mc:Fallback>
        </mc:AlternateContent>
      </w:r>
      <w:r w:rsidR="002562E9" w:rsidRPr="00C753B0">
        <w:rPr>
          <w:rFonts w:ascii="Times New Roman" w:hAnsi="Times New Roman" w:cs="Times New Roman"/>
          <w:sz w:val="24"/>
          <w:szCs w:val="24"/>
        </w:rPr>
        <w:t xml:space="preserve">The calculations, mentioned in previous chapters can be used to </w:t>
      </w:r>
      <w:proofErr w:type="spellStart"/>
      <w:r w:rsidR="002562E9" w:rsidRPr="00C753B0">
        <w:rPr>
          <w:rFonts w:ascii="Times New Roman" w:hAnsi="Times New Roman" w:cs="Times New Roman"/>
          <w:sz w:val="24"/>
          <w:szCs w:val="24"/>
        </w:rPr>
        <w:t>analyze</w:t>
      </w:r>
      <w:proofErr w:type="spellEnd"/>
      <w:r w:rsidR="002562E9" w:rsidRPr="00C753B0">
        <w:rPr>
          <w:rFonts w:ascii="Times New Roman" w:hAnsi="Times New Roman" w:cs="Times New Roman"/>
          <w:sz w:val="24"/>
          <w:szCs w:val="24"/>
        </w:rPr>
        <w:t xml:space="preserve"> a building’s energy, cost and carbon footprint while </w:t>
      </w:r>
      <w:r w:rsidR="0087679D">
        <w:rPr>
          <w:rFonts w:ascii="Times New Roman" w:hAnsi="Times New Roman" w:cs="Times New Roman"/>
          <w:sz w:val="24"/>
          <w:szCs w:val="24"/>
        </w:rPr>
        <w:t xml:space="preserve">the </w:t>
      </w:r>
      <w:r w:rsidR="002562E9" w:rsidRPr="00C753B0">
        <w:rPr>
          <w:rFonts w:ascii="Times New Roman" w:hAnsi="Times New Roman" w:cs="Times New Roman"/>
          <w:sz w:val="24"/>
          <w:szCs w:val="24"/>
        </w:rPr>
        <w:t xml:space="preserve">building is oriented </w:t>
      </w:r>
      <w:r w:rsidR="0087679D">
        <w:rPr>
          <w:rFonts w:ascii="Times New Roman" w:hAnsi="Times New Roman" w:cs="Times New Roman"/>
          <w:sz w:val="24"/>
          <w:szCs w:val="24"/>
        </w:rPr>
        <w:t>in</w:t>
      </w:r>
      <w:r w:rsidR="002562E9" w:rsidRPr="00C753B0">
        <w:rPr>
          <w:rFonts w:ascii="Times New Roman" w:hAnsi="Times New Roman" w:cs="Times New Roman"/>
          <w:sz w:val="24"/>
          <w:szCs w:val="24"/>
        </w:rPr>
        <w:t xml:space="preserve"> a specific direction. The same calculation process can be done while rotating the building one degree by one degree </w:t>
      </w:r>
      <w:r w:rsidR="0087679D">
        <w:rPr>
          <w:rFonts w:ascii="Times New Roman" w:hAnsi="Times New Roman" w:cs="Times New Roman"/>
          <w:sz w:val="24"/>
          <w:szCs w:val="24"/>
        </w:rPr>
        <w:t>in</w:t>
      </w:r>
      <w:r w:rsidR="002562E9" w:rsidRPr="00C753B0">
        <w:rPr>
          <w:rFonts w:ascii="Times New Roman" w:hAnsi="Times New Roman" w:cs="Times New Roman"/>
          <w:sz w:val="24"/>
          <w:szCs w:val="24"/>
        </w:rPr>
        <w:t xml:space="preserve"> the clockwise direction </w:t>
      </w:r>
      <w:r w:rsidR="00550837">
        <w:rPr>
          <w:rFonts w:ascii="Times New Roman" w:hAnsi="Times New Roman" w:cs="Times New Roman"/>
          <w:sz w:val="24"/>
          <w:szCs w:val="24"/>
        </w:rPr>
        <w:t>as shown in Figure 4</w:t>
      </w:r>
      <w:r w:rsidR="002562E9" w:rsidRPr="00C753B0">
        <w:rPr>
          <w:rFonts w:ascii="Times New Roman" w:hAnsi="Times New Roman" w:cs="Times New Roman"/>
          <w:sz w:val="24"/>
          <w:szCs w:val="24"/>
        </w:rPr>
        <w:t>.</w:t>
      </w:r>
    </w:p>
    <w:p w14:paraId="5101DAD3" w14:textId="297D6B1A" w:rsidR="002562E9" w:rsidRDefault="00550837" w:rsidP="00550837">
      <w:pPr>
        <w:pStyle w:val="Caption"/>
        <w:jc w:val="center"/>
        <w:rPr>
          <w:b w:val="0"/>
          <w:bCs/>
          <w:lang w:val="en-US"/>
        </w:rPr>
      </w:pPr>
      <w:bookmarkStart w:id="67" w:name="_Toc104030858"/>
      <w:r>
        <w:t xml:space="preserve">Figure </w:t>
      </w:r>
      <w:r>
        <w:fldChar w:fldCharType="begin"/>
      </w:r>
      <w:r>
        <w:instrText xml:space="preserve"> SEQ Figure \* ARABIC </w:instrText>
      </w:r>
      <w:r>
        <w:fldChar w:fldCharType="separate"/>
      </w:r>
      <w:r w:rsidR="003679A3">
        <w:rPr>
          <w:noProof/>
        </w:rPr>
        <w:t>4</w:t>
      </w:r>
      <w:r>
        <w:fldChar w:fldCharType="end"/>
      </w:r>
      <w:r>
        <w:rPr>
          <w:lang w:val="en-US"/>
        </w:rPr>
        <w:t xml:space="preserve">: </w:t>
      </w:r>
      <w:r>
        <w:rPr>
          <w:b w:val="0"/>
          <w:bCs/>
          <w:lang w:val="en-US"/>
        </w:rPr>
        <w:t>Plan view of building rotation</w:t>
      </w:r>
      <w:bookmarkEnd w:id="67"/>
    </w:p>
    <w:p w14:paraId="030BC478" w14:textId="757CD31B" w:rsidR="0065144D" w:rsidRPr="0065144D" w:rsidRDefault="0065144D" w:rsidP="0065144D">
      <w:pPr>
        <w:spacing w:line="360" w:lineRule="auto"/>
        <w:jc w:val="both"/>
        <w:rPr>
          <w:lang w:val="en-US"/>
        </w:rPr>
      </w:pPr>
      <w:r w:rsidRPr="00C753B0">
        <w:rPr>
          <w:rFonts w:ascii="Times New Roman" w:hAnsi="Times New Roman" w:cs="Times New Roman"/>
          <w:sz w:val="24"/>
          <w:szCs w:val="24"/>
        </w:rPr>
        <w:t xml:space="preserve">After </w:t>
      </w:r>
      <w:proofErr w:type="spellStart"/>
      <w:r w:rsidRPr="00C753B0">
        <w:rPr>
          <w:rFonts w:ascii="Times New Roman" w:hAnsi="Times New Roman" w:cs="Times New Roman"/>
          <w:sz w:val="24"/>
          <w:szCs w:val="24"/>
        </w:rPr>
        <w:t>analyzing</w:t>
      </w:r>
      <w:proofErr w:type="spellEnd"/>
      <w:r w:rsidRPr="00C753B0">
        <w:rPr>
          <w:rFonts w:ascii="Times New Roman" w:hAnsi="Times New Roman" w:cs="Times New Roman"/>
          <w:sz w:val="24"/>
          <w:szCs w:val="24"/>
        </w:rPr>
        <w:t xml:space="preserve"> all 360 degrees, the optimum orientation of the building can be identified, which has the lowest operational energy during the lifecycle of the building.</w:t>
      </w:r>
    </w:p>
    <w:p w14:paraId="4F349FED" w14:textId="0592AC6A" w:rsidR="002562E9" w:rsidRPr="00C753B0" w:rsidRDefault="002D4172" w:rsidP="00E96A9C">
      <w:pPr>
        <w:pStyle w:val="Heading2"/>
      </w:pPr>
      <w:bookmarkStart w:id="68" w:name="_Toc109582186"/>
      <w:r>
        <w:lastRenderedPageBreak/>
        <w:t>Multi</w:t>
      </w:r>
      <w:r w:rsidR="00E96889">
        <w:t>-</w:t>
      </w:r>
      <w:r>
        <w:t>Criteria Decision Making (MCDM) Approach</w:t>
      </w:r>
      <w:bookmarkEnd w:id="68"/>
    </w:p>
    <w:p w14:paraId="30E827AE" w14:textId="00676190"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 xml:space="preserve">The ranking process is started after the calculations of energy, cost and carbon footprint. </w:t>
      </w:r>
      <w:r w:rsidR="00B32A51">
        <w:rPr>
          <w:rFonts w:ascii="Times New Roman" w:hAnsi="Times New Roman" w:cs="Times New Roman"/>
          <w:sz w:val="24"/>
          <w:szCs w:val="24"/>
        </w:rPr>
        <w:t>A multi</w:t>
      </w:r>
      <w:r w:rsidR="00E96889">
        <w:rPr>
          <w:rFonts w:ascii="Times New Roman" w:hAnsi="Times New Roman" w:cs="Times New Roman"/>
          <w:sz w:val="24"/>
          <w:szCs w:val="24"/>
        </w:rPr>
        <w:t>-</w:t>
      </w:r>
      <w:r w:rsidR="00B32A51">
        <w:rPr>
          <w:rFonts w:ascii="Times New Roman" w:hAnsi="Times New Roman" w:cs="Times New Roman"/>
          <w:sz w:val="24"/>
          <w:szCs w:val="24"/>
        </w:rPr>
        <w:t xml:space="preserve">criteria </w:t>
      </w:r>
      <w:r w:rsidR="006E07B0">
        <w:rPr>
          <w:rFonts w:ascii="Times New Roman" w:hAnsi="Times New Roman" w:cs="Times New Roman"/>
          <w:sz w:val="24"/>
          <w:szCs w:val="24"/>
        </w:rPr>
        <w:t>decision-</w:t>
      </w:r>
      <w:r w:rsidR="00B32A51">
        <w:rPr>
          <w:rFonts w:ascii="Times New Roman" w:hAnsi="Times New Roman" w:cs="Times New Roman"/>
          <w:sz w:val="24"/>
          <w:szCs w:val="24"/>
        </w:rPr>
        <w:t xml:space="preserve">making (MCDM) approach is followed for the ranking process. </w:t>
      </w:r>
      <w:r w:rsidRPr="00C753B0">
        <w:rPr>
          <w:rFonts w:ascii="Times New Roman" w:hAnsi="Times New Roman" w:cs="Times New Roman"/>
          <w:sz w:val="24"/>
          <w:szCs w:val="24"/>
        </w:rPr>
        <w:t>Embodied energy, operational energy, embodied carbon, operational carbon, capital cost and operational cost are taken into account for the ranking process. The number of combinations of material</w:t>
      </w:r>
      <w:r w:rsidR="0087679D">
        <w:rPr>
          <w:rFonts w:ascii="Times New Roman" w:hAnsi="Times New Roman" w:cs="Times New Roman"/>
          <w:sz w:val="24"/>
          <w:szCs w:val="24"/>
        </w:rPr>
        <w:t>s</w:t>
      </w:r>
      <w:r w:rsidRPr="00C753B0">
        <w:rPr>
          <w:rFonts w:ascii="Times New Roman" w:hAnsi="Times New Roman" w:cs="Times New Roman"/>
          <w:sz w:val="24"/>
          <w:szCs w:val="24"/>
        </w:rPr>
        <w:t xml:space="preserve"> </w:t>
      </w:r>
      <w:r w:rsidR="0087679D">
        <w:rPr>
          <w:rFonts w:ascii="Times New Roman" w:hAnsi="Times New Roman" w:cs="Times New Roman"/>
          <w:sz w:val="24"/>
          <w:szCs w:val="24"/>
        </w:rPr>
        <w:t>depends</w:t>
      </w:r>
      <w:r w:rsidRPr="00C753B0">
        <w:rPr>
          <w:rFonts w:ascii="Times New Roman" w:hAnsi="Times New Roman" w:cs="Times New Roman"/>
          <w:sz w:val="24"/>
          <w:szCs w:val="24"/>
        </w:rPr>
        <w:t xml:space="preserve"> on the number of alternative materials. </w:t>
      </w:r>
      <w:r w:rsidR="00E96889">
        <w:rPr>
          <w:rFonts w:ascii="Times New Roman" w:hAnsi="Times New Roman" w:cs="Times New Roman"/>
          <w:sz w:val="24"/>
          <w:szCs w:val="24"/>
        </w:rPr>
        <w:t>I</w:t>
      </w:r>
      <w:r w:rsidR="00E96889" w:rsidRPr="00C753B0">
        <w:rPr>
          <w:rFonts w:ascii="Times New Roman" w:hAnsi="Times New Roman" w:cs="Times New Roman"/>
          <w:sz w:val="24"/>
          <w:szCs w:val="24"/>
        </w:rPr>
        <w:t>f 4 alternative materials are considered for each element</w:t>
      </w:r>
      <w:r w:rsidR="00E96889">
        <w:rPr>
          <w:rFonts w:ascii="Times New Roman" w:hAnsi="Times New Roman" w:cs="Times New Roman"/>
          <w:sz w:val="24"/>
          <w:szCs w:val="24"/>
        </w:rPr>
        <w:t>,</w:t>
      </w:r>
      <w:r w:rsidR="00E96889" w:rsidRPr="00C753B0">
        <w:rPr>
          <w:rFonts w:ascii="Times New Roman" w:hAnsi="Times New Roman" w:cs="Times New Roman"/>
          <w:sz w:val="24"/>
          <w:szCs w:val="24"/>
        </w:rPr>
        <w:t xml:space="preserve"> </w:t>
      </w:r>
      <w:r w:rsidR="00E96889">
        <w:rPr>
          <w:rFonts w:ascii="Times New Roman" w:hAnsi="Times New Roman" w:cs="Times New Roman"/>
          <w:sz w:val="24"/>
          <w:szCs w:val="24"/>
        </w:rPr>
        <w:t>t</w:t>
      </w:r>
      <w:r w:rsidRPr="00C753B0">
        <w:rPr>
          <w:rFonts w:ascii="Times New Roman" w:hAnsi="Times New Roman" w:cs="Times New Roman"/>
          <w:sz w:val="24"/>
          <w:szCs w:val="24"/>
        </w:rPr>
        <w:t>he number of combinations i</w:t>
      </w:r>
      <w:r w:rsidRPr="00550837">
        <w:rPr>
          <w:rFonts w:ascii="Times New Roman" w:hAnsi="Times New Roman" w:cs="Times New Roman"/>
          <w:sz w:val="24"/>
          <w:szCs w:val="24"/>
        </w:rPr>
        <w:t xml:space="preserve">s shown in </w:t>
      </w:r>
      <w:r w:rsidR="00CB48D7" w:rsidRPr="00CB48D7">
        <w:rPr>
          <w:rFonts w:ascii="Times New Roman" w:hAnsi="Times New Roman" w:cs="Times New Roman"/>
          <w:sz w:val="24"/>
          <w:szCs w:val="24"/>
        </w:rPr>
        <w:fldChar w:fldCharType="begin"/>
      </w:r>
      <w:r w:rsidR="00CB48D7" w:rsidRPr="00CB48D7">
        <w:rPr>
          <w:rFonts w:ascii="Times New Roman" w:hAnsi="Times New Roman" w:cs="Times New Roman"/>
          <w:sz w:val="24"/>
          <w:szCs w:val="24"/>
        </w:rPr>
        <w:instrText xml:space="preserve"> REF _Ref105607999 \h  \* MERGEFORMAT </w:instrText>
      </w:r>
      <w:r w:rsidR="00CB48D7" w:rsidRPr="00CB48D7">
        <w:rPr>
          <w:rFonts w:ascii="Times New Roman" w:hAnsi="Times New Roman" w:cs="Times New Roman"/>
          <w:sz w:val="24"/>
          <w:szCs w:val="24"/>
        </w:rPr>
      </w:r>
      <w:r w:rsidR="00CB48D7" w:rsidRPr="00CB48D7">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7</w:t>
      </w:r>
      <w:r w:rsidR="00CB48D7" w:rsidRPr="00CB48D7">
        <w:rPr>
          <w:rFonts w:ascii="Times New Roman" w:hAnsi="Times New Roman" w:cs="Times New Roman"/>
          <w:sz w:val="24"/>
          <w:szCs w:val="24"/>
        </w:rPr>
        <w:fldChar w:fldCharType="end"/>
      </w:r>
      <w:r w:rsidR="00E96889">
        <w:rPr>
          <w:rFonts w:ascii="Times New Roman" w:hAnsi="Times New Roman" w:cs="Times New Roman"/>
          <w:sz w:val="24"/>
          <w:szCs w:val="24"/>
        </w:rPr>
        <w:t>.</w:t>
      </w:r>
    </w:p>
    <w:p w14:paraId="45E45144" w14:textId="57BC169A" w:rsidR="00550837" w:rsidRDefault="00550837" w:rsidP="00550837">
      <w:pPr>
        <w:pStyle w:val="Caption"/>
      </w:pPr>
      <w:bookmarkStart w:id="69" w:name="_Ref105607999"/>
      <w:bookmarkStart w:id="70" w:name="_Toc104042672"/>
      <w:r>
        <w:t xml:space="preserve">Table </w:t>
      </w:r>
      <w:r>
        <w:fldChar w:fldCharType="begin"/>
      </w:r>
      <w:r>
        <w:instrText xml:space="preserve"> SEQ Table \* ARABIC </w:instrText>
      </w:r>
      <w:r>
        <w:fldChar w:fldCharType="separate"/>
      </w:r>
      <w:r w:rsidR="003679A3">
        <w:rPr>
          <w:noProof/>
        </w:rPr>
        <w:t>7</w:t>
      </w:r>
      <w:r>
        <w:fldChar w:fldCharType="end"/>
      </w:r>
      <w:bookmarkEnd w:id="69"/>
      <w:r>
        <w:rPr>
          <w:lang w:val="en-US"/>
        </w:rPr>
        <w:t xml:space="preserve">: </w:t>
      </w:r>
      <w:r>
        <w:rPr>
          <w:b w:val="0"/>
          <w:bCs/>
          <w:lang w:val="en-US"/>
        </w:rPr>
        <w:t>Combination amount calculation</w:t>
      </w:r>
      <w:bookmarkEnd w:id="70"/>
    </w:p>
    <w:tbl>
      <w:tblPr>
        <w:tblStyle w:val="ListTable2-Accent3"/>
        <w:tblW w:w="0" w:type="auto"/>
        <w:tblLook w:val="04A0" w:firstRow="1" w:lastRow="0" w:firstColumn="1" w:lastColumn="0" w:noHBand="0" w:noVBand="1"/>
      </w:tblPr>
      <w:tblGrid>
        <w:gridCol w:w="2729"/>
        <w:gridCol w:w="2772"/>
        <w:gridCol w:w="2795"/>
      </w:tblGrid>
      <w:tr w:rsidR="002562E9" w14:paraId="5DA379D8" w14:textId="77777777" w:rsidTr="00957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55471D38" w14:textId="77777777" w:rsidR="002562E9" w:rsidRPr="00C753B0" w:rsidRDefault="002562E9" w:rsidP="00C753B0">
            <w:pPr>
              <w:jc w:val="center"/>
              <w:rPr>
                <w:rFonts w:ascii="Times New Roman" w:hAnsi="Times New Roman" w:cs="Times New Roman"/>
                <w:b w:val="0"/>
                <w:bCs w:val="0"/>
              </w:rPr>
            </w:pPr>
            <w:r w:rsidRPr="00C753B0">
              <w:rPr>
                <w:rFonts w:ascii="Times New Roman" w:hAnsi="Times New Roman" w:cs="Times New Roman"/>
              </w:rPr>
              <w:t>Element type</w:t>
            </w:r>
          </w:p>
        </w:tc>
        <w:tc>
          <w:tcPr>
            <w:tcW w:w="2772" w:type="dxa"/>
          </w:tcPr>
          <w:p w14:paraId="2438D379" w14:textId="77777777" w:rsidR="002562E9" w:rsidRPr="00C753B0" w:rsidRDefault="002562E9" w:rsidP="00C753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53B0">
              <w:rPr>
                <w:rFonts w:ascii="Times New Roman" w:hAnsi="Times New Roman" w:cs="Times New Roman"/>
              </w:rPr>
              <w:t>Number of alternatives</w:t>
            </w:r>
          </w:p>
        </w:tc>
        <w:tc>
          <w:tcPr>
            <w:tcW w:w="2795" w:type="dxa"/>
          </w:tcPr>
          <w:p w14:paraId="3315928A" w14:textId="77777777" w:rsidR="002562E9" w:rsidRPr="00C753B0" w:rsidRDefault="002562E9" w:rsidP="00C753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53B0">
              <w:rPr>
                <w:rFonts w:ascii="Times New Roman" w:hAnsi="Times New Roman" w:cs="Times New Roman"/>
              </w:rPr>
              <w:t>Number of all combinations</w:t>
            </w:r>
          </w:p>
        </w:tc>
      </w:tr>
      <w:tr w:rsidR="002562E9" w14:paraId="1FEAC52B" w14:textId="77777777" w:rsidTr="009574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638638C5" w14:textId="77777777" w:rsidR="002562E9" w:rsidRPr="00C04DC6" w:rsidRDefault="002562E9" w:rsidP="002D0407">
            <w:pPr>
              <w:rPr>
                <w:rFonts w:ascii="Times New Roman" w:hAnsi="Times New Roman" w:cs="Times New Roman"/>
              </w:rPr>
            </w:pPr>
            <w:r w:rsidRPr="00C04DC6">
              <w:rPr>
                <w:rFonts w:ascii="Times New Roman" w:hAnsi="Times New Roman" w:cs="Times New Roman"/>
              </w:rPr>
              <w:t>Wall</w:t>
            </w:r>
          </w:p>
        </w:tc>
        <w:tc>
          <w:tcPr>
            <w:tcW w:w="2772" w:type="dxa"/>
          </w:tcPr>
          <w:p w14:paraId="2F3CCD96" w14:textId="77777777" w:rsidR="002562E9" w:rsidRPr="00C04DC6" w:rsidRDefault="002562E9" w:rsidP="002D04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04DC6">
              <w:rPr>
                <w:rFonts w:ascii="Times New Roman" w:hAnsi="Times New Roman" w:cs="Times New Roman"/>
              </w:rPr>
              <w:t>4</w:t>
            </w:r>
          </w:p>
        </w:tc>
        <w:tc>
          <w:tcPr>
            <w:tcW w:w="2795" w:type="dxa"/>
            <w:vMerge w:val="restart"/>
          </w:tcPr>
          <w:p w14:paraId="4AA7BC2C" w14:textId="77777777" w:rsidR="002562E9" w:rsidRPr="00C04DC6" w:rsidRDefault="002562E9" w:rsidP="002D04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DC6">
              <w:rPr>
                <w:rFonts w:ascii="Times New Roman" w:hAnsi="Times New Roman" w:cs="Times New Roman"/>
                <w:sz w:val="24"/>
                <w:szCs w:val="24"/>
              </w:rPr>
              <w:t>4 * 4 * 4 * 4 * 4 * 4 = 4096</w:t>
            </w:r>
          </w:p>
        </w:tc>
      </w:tr>
      <w:tr w:rsidR="002562E9" w14:paraId="16CB9F20" w14:textId="77777777" w:rsidTr="009574B5">
        <w:tc>
          <w:tcPr>
            <w:cnfStyle w:val="001000000000" w:firstRow="0" w:lastRow="0" w:firstColumn="1" w:lastColumn="0" w:oddVBand="0" w:evenVBand="0" w:oddHBand="0" w:evenHBand="0" w:firstRowFirstColumn="0" w:firstRowLastColumn="0" w:lastRowFirstColumn="0" w:lastRowLastColumn="0"/>
            <w:tcW w:w="2729" w:type="dxa"/>
          </w:tcPr>
          <w:p w14:paraId="0C9ACCA7" w14:textId="77777777" w:rsidR="002562E9" w:rsidRPr="00C04DC6" w:rsidRDefault="002562E9" w:rsidP="002D0407">
            <w:pPr>
              <w:rPr>
                <w:rFonts w:ascii="Times New Roman" w:hAnsi="Times New Roman" w:cs="Times New Roman"/>
              </w:rPr>
            </w:pPr>
            <w:r w:rsidRPr="00C04DC6">
              <w:rPr>
                <w:rFonts w:ascii="Times New Roman" w:hAnsi="Times New Roman" w:cs="Times New Roman"/>
              </w:rPr>
              <w:t>Window</w:t>
            </w:r>
          </w:p>
        </w:tc>
        <w:tc>
          <w:tcPr>
            <w:tcW w:w="2772" w:type="dxa"/>
          </w:tcPr>
          <w:p w14:paraId="29A9E7D4" w14:textId="77777777" w:rsidR="002562E9" w:rsidRPr="00C04DC6" w:rsidRDefault="002562E9" w:rsidP="002D040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04DC6">
              <w:rPr>
                <w:rFonts w:ascii="Times New Roman" w:hAnsi="Times New Roman" w:cs="Times New Roman"/>
              </w:rPr>
              <w:t>4</w:t>
            </w:r>
          </w:p>
        </w:tc>
        <w:tc>
          <w:tcPr>
            <w:tcW w:w="2795" w:type="dxa"/>
            <w:vMerge/>
          </w:tcPr>
          <w:p w14:paraId="762F7C97" w14:textId="77777777" w:rsidR="002562E9" w:rsidRPr="00C04DC6" w:rsidRDefault="002562E9" w:rsidP="002D04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562E9" w14:paraId="730D7683" w14:textId="77777777" w:rsidTr="009574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1CA44241" w14:textId="77777777" w:rsidR="002562E9" w:rsidRPr="00C04DC6" w:rsidRDefault="002562E9" w:rsidP="002D0407">
            <w:pPr>
              <w:rPr>
                <w:rFonts w:ascii="Times New Roman" w:hAnsi="Times New Roman" w:cs="Times New Roman"/>
              </w:rPr>
            </w:pPr>
            <w:r w:rsidRPr="00C04DC6">
              <w:rPr>
                <w:rFonts w:ascii="Times New Roman" w:hAnsi="Times New Roman" w:cs="Times New Roman"/>
              </w:rPr>
              <w:t>Door</w:t>
            </w:r>
          </w:p>
        </w:tc>
        <w:tc>
          <w:tcPr>
            <w:tcW w:w="2772" w:type="dxa"/>
          </w:tcPr>
          <w:p w14:paraId="648E70DB" w14:textId="77777777" w:rsidR="002562E9" w:rsidRPr="00C04DC6" w:rsidRDefault="002562E9" w:rsidP="002D04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04DC6">
              <w:rPr>
                <w:rFonts w:ascii="Times New Roman" w:hAnsi="Times New Roman" w:cs="Times New Roman"/>
              </w:rPr>
              <w:t>4</w:t>
            </w:r>
          </w:p>
        </w:tc>
        <w:tc>
          <w:tcPr>
            <w:tcW w:w="2795" w:type="dxa"/>
            <w:vMerge/>
          </w:tcPr>
          <w:p w14:paraId="478C7912" w14:textId="77777777" w:rsidR="002562E9" w:rsidRPr="00C04DC6" w:rsidRDefault="002562E9" w:rsidP="002D04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562E9" w14:paraId="1F356347" w14:textId="77777777" w:rsidTr="009574B5">
        <w:tc>
          <w:tcPr>
            <w:cnfStyle w:val="001000000000" w:firstRow="0" w:lastRow="0" w:firstColumn="1" w:lastColumn="0" w:oddVBand="0" w:evenVBand="0" w:oddHBand="0" w:evenHBand="0" w:firstRowFirstColumn="0" w:firstRowLastColumn="0" w:lastRowFirstColumn="0" w:lastRowLastColumn="0"/>
            <w:tcW w:w="2729" w:type="dxa"/>
          </w:tcPr>
          <w:p w14:paraId="66886AA9" w14:textId="77777777" w:rsidR="002562E9" w:rsidRPr="00C04DC6" w:rsidRDefault="002562E9" w:rsidP="002D0407">
            <w:pPr>
              <w:rPr>
                <w:rFonts w:ascii="Times New Roman" w:hAnsi="Times New Roman" w:cs="Times New Roman"/>
              </w:rPr>
            </w:pPr>
            <w:r w:rsidRPr="00C04DC6">
              <w:rPr>
                <w:rFonts w:ascii="Times New Roman" w:hAnsi="Times New Roman" w:cs="Times New Roman"/>
              </w:rPr>
              <w:t>Floor</w:t>
            </w:r>
          </w:p>
        </w:tc>
        <w:tc>
          <w:tcPr>
            <w:tcW w:w="2772" w:type="dxa"/>
          </w:tcPr>
          <w:p w14:paraId="1A70C4F7" w14:textId="77777777" w:rsidR="002562E9" w:rsidRPr="00C04DC6" w:rsidRDefault="002562E9" w:rsidP="002D040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04DC6">
              <w:rPr>
                <w:rFonts w:ascii="Times New Roman" w:hAnsi="Times New Roman" w:cs="Times New Roman"/>
              </w:rPr>
              <w:t>4</w:t>
            </w:r>
          </w:p>
        </w:tc>
        <w:tc>
          <w:tcPr>
            <w:tcW w:w="2795" w:type="dxa"/>
            <w:vMerge/>
          </w:tcPr>
          <w:p w14:paraId="7340FCF6" w14:textId="77777777" w:rsidR="002562E9" w:rsidRPr="00C04DC6" w:rsidRDefault="002562E9" w:rsidP="002D04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562E9" w14:paraId="1A2EE21A" w14:textId="77777777" w:rsidTr="009574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tcPr>
          <w:p w14:paraId="5E2E62A6" w14:textId="77777777" w:rsidR="002562E9" w:rsidRPr="00C04DC6" w:rsidRDefault="002562E9" w:rsidP="002D0407">
            <w:pPr>
              <w:rPr>
                <w:rFonts w:ascii="Times New Roman" w:hAnsi="Times New Roman" w:cs="Times New Roman"/>
              </w:rPr>
            </w:pPr>
            <w:r w:rsidRPr="00C04DC6">
              <w:rPr>
                <w:rFonts w:ascii="Times New Roman" w:hAnsi="Times New Roman" w:cs="Times New Roman"/>
              </w:rPr>
              <w:t>Roof</w:t>
            </w:r>
          </w:p>
        </w:tc>
        <w:tc>
          <w:tcPr>
            <w:tcW w:w="2772" w:type="dxa"/>
          </w:tcPr>
          <w:p w14:paraId="348B5B90" w14:textId="77777777" w:rsidR="002562E9" w:rsidRPr="00C04DC6" w:rsidRDefault="002562E9" w:rsidP="002D04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04DC6">
              <w:rPr>
                <w:rFonts w:ascii="Times New Roman" w:hAnsi="Times New Roman" w:cs="Times New Roman"/>
              </w:rPr>
              <w:t>4</w:t>
            </w:r>
          </w:p>
        </w:tc>
        <w:tc>
          <w:tcPr>
            <w:tcW w:w="2795" w:type="dxa"/>
            <w:vMerge/>
          </w:tcPr>
          <w:p w14:paraId="6144744F" w14:textId="77777777" w:rsidR="002562E9" w:rsidRPr="00C04DC6" w:rsidRDefault="002562E9" w:rsidP="002D04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562E9" w14:paraId="4E0B9F26" w14:textId="77777777" w:rsidTr="009574B5">
        <w:tc>
          <w:tcPr>
            <w:cnfStyle w:val="001000000000" w:firstRow="0" w:lastRow="0" w:firstColumn="1" w:lastColumn="0" w:oddVBand="0" w:evenVBand="0" w:oddHBand="0" w:evenHBand="0" w:firstRowFirstColumn="0" w:firstRowLastColumn="0" w:lastRowFirstColumn="0" w:lastRowLastColumn="0"/>
            <w:tcW w:w="2729" w:type="dxa"/>
          </w:tcPr>
          <w:p w14:paraId="13A4CC66" w14:textId="77777777" w:rsidR="002562E9" w:rsidRPr="00C04DC6" w:rsidRDefault="002562E9" w:rsidP="002D0407">
            <w:pPr>
              <w:rPr>
                <w:rFonts w:ascii="Times New Roman" w:hAnsi="Times New Roman" w:cs="Times New Roman"/>
              </w:rPr>
            </w:pPr>
            <w:r w:rsidRPr="00C04DC6">
              <w:rPr>
                <w:rFonts w:ascii="Times New Roman" w:hAnsi="Times New Roman" w:cs="Times New Roman"/>
              </w:rPr>
              <w:t>A/C system</w:t>
            </w:r>
          </w:p>
        </w:tc>
        <w:tc>
          <w:tcPr>
            <w:tcW w:w="2772" w:type="dxa"/>
          </w:tcPr>
          <w:p w14:paraId="34422D70" w14:textId="77777777" w:rsidR="002562E9" w:rsidRPr="00C04DC6" w:rsidRDefault="002562E9" w:rsidP="002D040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04DC6">
              <w:rPr>
                <w:rFonts w:ascii="Times New Roman" w:hAnsi="Times New Roman" w:cs="Times New Roman"/>
              </w:rPr>
              <w:t>4</w:t>
            </w:r>
          </w:p>
        </w:tc>
        <w:tc>
          <w:tcPr>
            <w:tcW w:w="2795" w:type="dxa"/>
            <w:vMerge/>
          </w:tcPr>
          <w:p w14:paraId="69D5E6FE" w14:textId="77777777" w:rsidR="002562E9" w:rsidRPr="00C04DC6" w:rsidRDefault="002562E9" w:rsidP="002D04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EE55ED4" w14:textId="77777777" w:rsidR="002562E9" w:rsidRDefault="002562E9" w:rsidP="002562E9"/>
    <w:p w14:paraId="3073C5AE"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The “Analytic Hierarchy Process” (AHP) and the Technique for Order of Preference by Similarity to Ideal Solution (TOPSIS) methods are used for the ranking of the generated combinations.</w:t>
      </w:r>
    </w:p>
    <w:p w14:paraId="647375CE" w14:textId="77777777" w:rsidR="002562E9" w:rsidRPr="00C753B0" w:rsidRDefault="002562E9" w:rsidP="003F6B4D">
      <w:pPr>
        <w:pStyle w:val="Heading3"/>
      </w:pPr>
      <w:bookmarkStart w:id="71" w:name="_Toc109582187"/>
      <w:r w:rsidRPr="00C753B0">
        <w:t>AHP</w:t>
      </w:r>
      <w:bookmarkEnd w:id="71"/>
    </w:p>
    <w:p w14:paraId="63039E1B" w14:textId="666F6130"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 xml:space="preserve">The “Pro-Economic Scenario” is considered </w:t>
      </w:r>
      <w:r w:rsidR="004775F7">
        <w:rPr>
          <w:rFonts w:ascii="Times New Roman" w:hAnsi="Times New Roman" w:cs="Times New Roman"/>
          <w:sz w:val="24"/>
          <w:szCs w:val="24"/>
        </w:rPr>
        <w:t xml:space="preserve">as a sample </w:t>
      </w:r>
      <w:r w:rsidRPr="00C753B0">
        <w:rPr>
          <w:rFonts w:ascii="Times New Roman" w:hAnsi="Times New Roman" w:cs="Times New Roman"/>
          <w:sz w:val="24"/>
          <w:szCs w:val="24"/>
        </w:rPr>
        <w:t>to derive the weight</w:t>
      </w:r>
      <w:r w:rsidR="00403B34">
        <w:rPr>
          <w:rFonts w:ascii="Times New Roman" w:hAnsi="Times New Roman" w:cs="Times New Roman"/>
          <w:sz w:val="24"/>
          <w:szCs w:val="24"/>
        </w:rPr>
        <w:t>age</w:t>
      </w:r>
      <w:r w:rsidRPr="00C753B0">
        <w:rPr>
          <w:rFonts w:ascii="Times New Roman" w:hAnsi="Times New Roman" w:cs="Times New Roman"/>
          <w:sz w:val="24"/>
          <w:szCs w:val="24"/>
        </w:rPr>
        <w:t>s of the attributes.</w:t>
      </w:r>
    </w:p>
    <w:p w14:paraId="1CD5638D"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b/>
          <w:bCs/>
          <w:sz w:val="24"/>
          <w:szCs w:val="24"/>
        </w:rPr>
        <w:t>Step 1 – Pair-wise comparison matrix development (A</w:t>
      </w:r>
      <w:r w:rsidRPr="00C753B0">
        <w:rPr>
          <w:rFonts w:ascii="Times New Roman" w:hAnsi="Times New Roman" w:cs="Times New Roman"/>
          <w:b/>
          <w:bCs/>
          <w:sz w:val="24"/>
          <w:szCs w:val="24"/>
          <w:vertAlign w:val="subscript"/>
        </w:rPr>
        <w:t>0</w:t>
      </w:r>
      <w:r w:rsidRPr="00C753B0">
        <w:rPr>
          <w:rFonts w:ascii="Times New Roman" w:hAnsi="Times New Roman" w:cs="Times New Roman"/>
          <w:b/>
          <w:bCs/>
          <w:sz w:val="24"/>
          <w:szCs w:val="24"/>
        </w:rPr>
        <w:t xml:space="preserve"> Matrix)</w:t>
      </w:r>
    </w:p>
    <w:p w14:paraId="4158E7B9" w14:textId="6DAB1BF4"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The first step is to do the pair</w:t>
      </w:r>
      <w:r w:rsidR="001229CD">
        <w:rPr>
          <w:rFonts w:ascii="Times New Roman" w:hAnsi="Times New Roman" w:cs="Times New Roman"/>
          <w:sz w:val="24"/>
          <w:szCs w:val="24"/>
        </w:rPr>
        <w:t>-</w:t>
      </w:r>
      <w:r w:rsidRPr="00C753B0">
        <w:rPr>
          <w:rFonts w:ascii="Times New Roman" w:hAnsi="Times New Roman" w:cs="Times New Roman"/>
          <w:sz w:val="24"/>
          <w:szCs w:val="24"/>
        </w:rPr>
        <w:t>wise comparison. The relevant attributes should be selected before, the pair</w:t>
      </w:r>
      <w:r w:rsidR="001229CD">
        <w:rPr>
          <w:rFonts w:ascii="Times New Roman" w:hAnsi="Times New Roman" w:cs="Times New Roman"/>
          <w:sz w:val="24"/>
          <w:szCs w:val="24"/>
        </w:rPr>
        <w:t>-</w:t>
      </w:r>
      <w:r w:rsidRPr="00C753B0">
        <w:rPr>
          <w:rFonts w:ascii="Times New Roman" w:hAnsi="Times New Roman" w:cs="Times New Roman"/>
          <w:sz w:val="24"/>
          <w:szCs w:val="24"/>
        </w:rPr>
        <w:t xml:space="preserve">wise comparison. For the “Pro-Economic Scenario”, embodied energy, operational energy, embodied carbon, operational carbon, capital cost and the operational cost are considered as all the attributes </w:t>
      </w:r>
      <w:r w:rsidR="0087679D">
        <w:rPr>
          <w:rFonts w:ascii="Times New Roman" w:hAnsi="Times New Roman" w:cs="Times New Roman"/>
          <w:sz w:val="24"/>
          <w:szCs w:val="24"/>
        </w:rPr>
        <w:t xml:space="preserve">that </w:t>
      </w:r>
      <w:r w:rsidRPr="00C753B0">
        <w:rPr>
          <w:rFonts w:ascii="Times New Roman" w:hAnsi="Times New Roman" w:cs="Times New Roman"/>
          <w:sz w:val="24"/>
          <w:szCs w:val="24"/>
        </w:rPr>
        <w:t xml:space="preserve">have an impact </w:t>
      </w:r>
      <w:r w:rsidR="0087679D">
        <w:rPr>
          <w:rFonts w:ascii="Times New Roman" w:hAnsi="Times New Roman" w:cs="Times New Roman"/>
          <w:sz w:val="24"/>
          <w:szCs w:val="24"/>
        </w:rPr>
        <w:t>on</w:t>
      </w:r>
      <w:r w:rsidRPr="00C753B0">
        <w:rPr>
          <w:rFonts w:ascii="Times New Roman" w:hAnsi="Times New Roman" w:cs="Times New Roman"/>
          <w:sz w:val="24"/>
          <w:szCs w:val="24"/>
        </w:rPr>
        <w:t xml:space="preserve"> the project. Therefore, </w:t>
      </w:r>
      <w:r w:rsidR="0087679D">
        <w:rPr>
          <w:rFonts w:ascii="Times New Roman" w:hAnsi="Times New Roman" w:cs="Times New Roman"/>
          <w:sz w:val="24"/>
          <w:szCs w:val="24"/>
        </w:rPr>
        <w:t xml:space="preserve">the </w:t>
      </w:r>
      <w:r w:rsidRPr="00C753B0">
        <w:rPr>
          <w:rFonts w:ascii="Times New Roman" w:hAnsi="Times New Roman" w:cs="Times New Roman"/>
          <w:sz w:val="24"/>
          <w:szCs w:val="24"/>
        </w:rPr>
        <w:t>following attribute groups are selected,</w:t>
      </w:r>
    </w:p>
    <w:p w14:paraId="0ABE7356" w14:textId="77777777" w:rsidR="002562E9" w:rsidRPr="00C753B0" w:rsidRDefault="002562E9" w:rsidP="00C753B0">
      <w:pPr>
        <w:pStyle w:val="ListParagraph"/>
        <w:numPr>
          <w:ilvl w:val="0"/>
          <w:numId w:val="19"/>
        </w:numPr>
        <w:spacing w:line="360" w:lineRule="auto"/>
        <w:jc w:val="both"/>
        <w:rPr>
          <w:rFonts w:cs="Times New Roman"/>
          <w:szCs w:val="24"/>
        </w:rPr>
      </w:pPr>
      <w:r w:rsidRPr="00C753B0">
        <w:rPr>
          <w:rFonts w:cs="Times New Roman"/>
          <w:szCs w:val="24"/>
        </w:rPr>
        <w:t>Total energy</w:t>
      </w:r>
    </w:p>
    <w:p w14:paraId="475B5686" w14:textId="77777777" w:rsidR="002562E9" w:rsidRPr="00C753B0" w:rsidRDefault="002562E9" w:rsidP="00C753B0">
      <w:pPr>
        <w:pStyle w:val="ListParagraph"/>
        <w:numPr>
          <w:ilvl w:val="0"/>
          <w:numId w:val="19"/>
        </w:numPr>
        <w:spacing w:line="360" w:lineRule="auto"/>
        <w:jc w:val="both"/>
        <w:rPr>
          <w:rFonts w:cs="Times New Roman"/>
          <w:szCs w:val="24"/>
        </w:rPr>
      </w:pPr>
      <w:r w:rsidRPr="00C753B0">
        <w:rPr>
          <w:rFonts w:cs="Times New Roman"/>
          <w:szCs w:val="24"/>
        </w:rPr>
        <w:t>Total cost</w:t>
      </w:r>
    </w:p>
    <w:p w14:paraId="161339EF" w14:textId="77777777" w:rsidR="002562E9" w:rsidRPr="00C753B0" w:rsidRDefault="002562E9" w:rsidP="00C753B0">
      <w:pPr>
        <w:pStyle w:val="ListParagraph"/>
        <w:numPr>
          <w:ilvl w:val="0"/>
          <w:numId w:val="19"/>
        </w:numPr>
        <w:spacing w:line="360" w:lineRule="auto"/>
        <w:jc w:val="both"/>
        <w:rPr>
          <w:rFonts w:cs="Times New Roman"/>
          <w:szCs w:val="24"/>
        </w:rPr>
      </w:pPr>
      <w:r w:rsidRPr="00C753B0">
        <w:rPr>
          <w:rFonts w:cs="Times New Roman"/>
          <w:szCs w:val="24"/>
        </w:rPr>
        <w:t>Total carbon footprint</w:t>
      </w:r>
    </w:p>
    <w:p w14:paraId="7AA244D6" w14:textId="5E83F996" w:rsidR="002562E9" w:rsidRPr="00CB48D7" w:rsidRDefault="002562E9" w:rsidP="00C753B0">
      <w:pPr>
        <w:spacing w:line="360" w:lineRule="auto"/>
        <w:jc w:val="both"/>
        <w:rPr>
          <w:rFonts w:ascii="Times New Roman" w:hAnsi="Times New Roman" w:cs="Times New Roman"/>
          <w:sz w:val="24"/>
          <w:szCs w:val="24"/>
        </w:rPr>
      </w:pPr>
      <w:r w:rsidRPr="00CB48D7">
        <w:rPr>
          <w:rFonts w:ascii="Times New Roman" w:hAnsi="Times New Roman" w:cs="Times New Roman"/>
          <w:sz w:val="24"/>
          <w:szCs w:val="24"/>
        </w:rPr>
        <w:lastRenderedPageBreak/>
        <w:t xml:space="preserve">Then the pair-wise comparison is done according to the importance of the attribute. In </w:t>
      </w:r>
      <w:r w:rsidR="00CB48D7" w:rsidRPr="00CB48D7">
        <w:rPr>
          <w:rFonts w:ascii="Times New Roman" w:hAnsi="Times New Roman" w:cs="Times New Roman"/>
          <w:sz w:val="24"/>
          <w:szCs w:val="24"/>
        </w:rPr>
        <w:fldChar w:fldCharType="begin"/>
      </w:r>
      <w:r w:rsidR="00CB48D7" w:rsidRPr="00CB48D7">
        <w:rPr>
          <w:rFonts w:ascii="Times New Roman" w:hAnsi="Times New Roman" w:cs="Times New Roman"/>
          <w:sz w:val="24"/>
          <w:szCs w:val="24"/>
        </w:rPr>
        <w:instrText xml:space="preserve"> REF _Ref105608051 \h  \* MERGEFORMAT </w:instrText>
      </w:r>
      <w:r w:rsidR="00CB48D7" w:rsidRPr="00CB48D7">
        <w:rPr>
          <w:rFonts w:ascii="Times New Roman" w:hAnsi="Times New Roman" w:cs="Times New Roman"/>
          <w:sz w:val="24"/>
          <w:szCs w:val="24"/>
        </w:rPr>
      </w:r>
      <w:r w:rsidR="00CB48D7" w:rsidRPr="00CB48D7">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9</w:t>
      </w:r>
      <w:r w:rsidR="00CB48D7" w:rsidRPr="00CB48D7">
        <w:rPr>
          <w:rFonts w:ascii="Times New Roman" w:hAnsi="Times New Roman" w:cs="Times New Roman"/>
          <w:sz w:val="24"/>
          <w:szCs w:val="24"/>
        </w:rPr>
        <w:fldChar w:fldCharType="end"/>
      </w:r>
      <w:r w:rsidRPr="00CB48D7">
        <w:rPr>
          <w:rFonts w:ascii="Times New Roman" w:hAnsi="Times New Roman" w:cs="Times New Roman"/>
          <w:sz w:val="24"/>
          <w:szCs w:val="24"/>
        </w:rPr>
        <w:t xml:space="preserve">, the attribute in the row is compared to the attribute in the column. The value scale used is shown in </w:t>
      </w:r>
      <w:r w:rsidR="00CB48D7" w:rsidRPr="00CB48D7">
        <w:rPr>
          <w:rFonts w:ascii="Times New Roman" w:hAnsi="Times New Roman" w:cs="Times New Roman"/>
          <w:sz w:val="24"/>
          <w:szCs w:val="24"/>
        </w:rPr>
        <w:fldChar w:fldCharType="begin"/>
      </w:r>
      <w:r w:rsidR="00CB48D7" w:rsidRPr="00CB48D7">
        <w:rPr>
          <w:rFonts w:ascii="Times New Roman" w:hAnsi="Times New Roman" w:cs="Times New Roman"/>
          <w:sz w:val="24"/>
          <w:szCs w:val="24"/>
        </w:rPr>
        <w:instrText xml:space="preserve"> REF _Ref105608059 \h  \* MERGEFORMAT </w:instrText>
      </w:r>
      <w:r w:rsidR="00CB48D7" w:rsidRPr="00CB48D7">
        <w:rPr>
          <w:rFonts w:ascii="Times New Roman" w:hAnsi="Times New Roman" w:cs="Times New Roman"/>
          <w:sz w:val="24"/>
          <w:szCs w:val="24"/>
        </w:rPr>
      </w:r>
      <w:r w:rsidR="00CB48D7" w:rsidRPr="00CB48D7">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8</w:t>
      </w:r>
      <w:r w:rsidR="00CB48D7" w:rsidRPr="00CB48D7">
        <w:rPr>
          <w:rFonts w:ascii="Times New Roman" w:hAnsi="Times New Roman" w:cs="Times New Roman"/>
          <w:sz w:val="24"/>
          <w:szCs w:val="24"/>
        </w:rPr>
        <w:fldChar w:fldCharType="end"/>
      </w:r>
      <w:r w:rsidRPr="00CB48D7">
        <w:rPr>
          <w:rFonts w:ascii="Times New Roman" w:hAnsi="Times New Roman" w:cs="Times New Roman"/>
          <w:sz w:val="24"/>
          <w:szCs w:val="24"/>
        </w:rPr>
        <w:t xml:space="preserve">, </w:t>
      </w:r>
    </w:p>
    <w:p w14:paraId="16DBB7FD" w14:textId="7CD132B5" w:rsidR="00550837" w:rsidRDefault="00550837" w:rsidP="00550837">
      <w:pPr>
        <w:pStyle w:val="Caption"/>
      </w:pPr>
      <w:bookmarkStart w:id="72" w:name="_Ref105608059"/>
      <w:bookmarkStart w:id="73" w:name="_Toc104042673"/>
      <w:r>
        <w:t xml:space="preserve">Table </w:t>
      </w:r>
      <w:r>
        <w:fldChar w:fldCharType="begin"/>
      </w:r>
      <w:r>
        <w:instrText xml:space="preserve"> SEQ Table \* ARABIC </w:instrText>
      </w:r>
      <w:r>
        <w:fldChar w:fldCharType="separate"/>
      </w:r>
      <w:r w:rsidR="003679A3">
        <w:rPr>
          <w:noProof/>
        </w:rPr>
        <w:t>8</w:t>
      </w:r>
      <w:r>
        <w:fldChar w:fldCharType="end"/>
      </w:r>
      <w:bookmarkEnd w:id="72"/>
      <w:r>
        <w:rPr>
          <w:lang w:val="en-US"/>
        </w:rPr>
        <w:t xml:space="preserve">: </w:t>
      </w:r>
      <w:r>
        <w:rPr>
          <w:b w:val="0"/>
          <w:bCs/>
          <w:lang w:val="en-US"/>
        </w:rPr>
        <w:t>Number scale</w:t>
      </w:r>
      <w:bookmarkEnd w:id="73"/>
    </w:p>
    <w:tbl>
      <w:tblPr>
        <w:tblStyle w:val="ListTable2-Accent3"/>
        <w:tblW w:w="0" w:type="auto"/>
        <w:tblLook w:val="04A0" w:firstRow="1" w:lastRow="0" w:firstColumn="1" w:lastColumn="0" w:noHBand="0" w:noVBand="1"/>
      </w:tblPr>
      <w:tblGrid>
        <w:gridCol w:w="3451"/>
        <w:gridCol w:w="4845"/>
      </w:tblGrid>
      <w:tr w:rsidR="002562E9" w:rsidRPr="00CB49D6" w14:paraId="4A7BC154" w14:textId="77777777" w:rsidTr="009574B5">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51" w:type="dxa"/>
          </w:tcPr>
          <w:p w14:paraId="3E37BCBB" w14:textId="77777777" w:rsidR="002562E9" w:rsidRPr="00CB49D6" w:rsidRDefault="002562E9" w:rsidP="00A00528">
            <w:pPr>
              <w:spacing w:line="360" w:lineRule="auto"/>
              <w:rPr>
                <w:rFonts w:ascii="Times New Roman" w:hAnsi="Times New Roman" w:cs="Times New Roman"/>
                <w:b w:val="0"/>
                <w:bCs w:val="0"/>
              </w:rPr>
            </w:pPr>
            <w:r w:rsidRPr="00CB49D6">
              <w:rPr>
                <w:rFonts w:ascii="Times New Roman" w:hAnsi="Times New Roman" w:cs="Times New Roman"/>
              </w:rPr>
              <w:t>Intensity of importance</w:t>
            </w:r>
          </w:p>
        </w:tc>
        <w:tc>
          <w:tcPr>
            <w:tcW w:w="4845" w:type="dxa"/>
          </w:tcPr>
          <w:p w14:paraId="7B50167D" w14:textId="77777777" w:rsidR="002562E9" w:rsidRPr="00CB49D6" w:rsidRDefault="002562E9" w:rsidP="00A0052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B49D6">
              <w:rPr>
                <w:rFonts w:ascii="Times New Roman" w:hAnsi="Times New Roman" w:cs="Times New Roman"/>
              </w:rPr>
              <w:t>Definition</w:t>
            </w:r>
          </w:p>
        </w:tc>
      </w:tr>
      <w:tr w:rsidR="002562E9" w:rsidRPr="00CB49D6" w14:paraId="7C429C54" w14:textId="77777777" w:rsidTr="009574B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51" w:type="dxa"/>
          </w:tcPr>
          <w:p w14:paraId="08B4A08A"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1</w:t>
            </w:r>
          </w:p>
        </w:tc>
        <w:tc>
          <w:tcPr>
            <w:tcW w:w="4845" w:type="dxa"/>
          </w:tcPr>
          <w:p w14:paraId="147F8CA0"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Equal importance</w:t>
            </w:r>
          </w:p>
        </w:tc>
      </w:tr>
      <w:tr w:rsidR="002562E9" w:rsidRPr="00CB49D6" w14:paraId="196E8E4D" w14:textId="77777777" w:rsidTr="009574B5">
        <w:trPr>
          <w:trHeight w:val="274"/>
        </w:trPr>
        <w:tc>
          <w:tcPr>
            <w:cnfStyle w:val="001000000000" w:firstRow="0" w:lastRow="0" w:firstColumn="1" w:lastColumn="0" w:oddVBand="0" w:evenVBand="0" w:oddHBand="0" w:evenHBand="0" w:firstRowFirstColumn="0" w:firstRowLastColumn="0" w:lastRowFirstColumn="0" w:lastRowLastColumn="0"/>
            <w:tcW w:w="3451" w:type="dxa"/>
          </w:tcPr>
          <w:p w14:paraId="22744A4A"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3</w:t>
            </w:r>
          </w:p>
        </w:tc>
        <w:tc>
          <w:tcPr>
            <w:tcW w:w="4845" w:type="dxa"/>
          </w:tcPr>
          <w:p w14:paraId="6252B174"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Moderate importance</w:t>
            </w:r>
          </w:p>
        </w:tc>
      </w:tr>
      <w:tr w:rsidR="002562E9" w:rsidRPr="00CB49D6" w14:paraId="45653EE6" w14:textId="77777777" w:rsidTr="009574B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51" w:type="dxa"/>
          </w:tcPr>
          <w:p w14:paraId="4155EDAC"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5</w:t>
            </w:r>
          </w:p>
        </w:tc>
        <w:tc>
          <w:tcPr>
            <w:tcW w:w="4845" w:type="dxa"/>
          </w:tcPr>
          <w:p w14:paraId="188BC730"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Strong importance</w:t>
            </w:r>
          </w:p>
        </w:tc>
      </w:tr>
      <w:tr w:rsidR="002562E9" w:rsidRPr="00CB49D6" w14:paraId="4812A3B9" w14:textId="77777777" w:rsidTr="009574B5">
        <w:trPr>
          <w:trHeight w:val="262"/>
        </w:trPr>
        <w:tc>
          <w:tcPr>
            <w:cnfStyle w:val="001000000000" w:firstRow="0" w:lastRow="0" w:firstColumn="1" w:lastColumn="0" w:oddVBand="0" w:evenVBand="0" w:oddHBand="0" w:evenHBand="0" w:firstRowFirstColumn="0" w:firstRowLastColumn="0" w:lastRowFirstColumn="0" w:lastRowLastColumn="0"/>
            <w:tcW w:w="3451" w:type="dxa"/>
          </w:tcPr>
          <w:p w14:paraId="582ADBD0"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7</w:t>
            </w:r>
          </w:p>
        </w:tc>
        <w:tc>
          <w:tcPr>
            <w:tcW w:w="4845" w:type="dxa"/>
          </w:tcPr>
          <w:p w14:paraId="7F3FA7BB"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Very strong importance</w:t>
            </w:r>
          </w:p>
        </w:tc>
      </w:tr>
      <w:tr w:rsidR="002562E9" w:rsidRPr="00CB49D6" w14:paraId="2E6AF4FD" w14:textId="77777777" w:rsidTr="009574B5">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51" w:type="dxa"/>
          </w:tcPr>
          <w:p w14:paraId="0E1FD48A"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9</w:t>
            </w:r>
          </w:p>
        </w:tc>
        <w:tc>
          <w:tcPr>
            <w:tcW w:w="4845" w:type="dxa"/>
          </w:tcPr>
          <w:p w14:paraId="76296DEC"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Extreme importance</w:t>
            </w:r>
          </w:p>
        </w:tc>
      </w:tr>
      <w:tr w:rsidR="002562E9" w:rsidRPr="00CB49D6" w14:paraId="2F85D2E8" w14:textId="77777777" w:rsidTr="009574B5">
        <w:trPr>
          <w:trHeight w:val="269"/>
        </w:trPr>
        <w:tc>
          <w:tcPr>
            <w:cnfStyle w:val="001000000000" w:firstRow="0" w:lastRow="0" w:firstColumn="1" w:lastColumn="0" w:oddVBand="0" w:evenVBand="0" w:oddHBand="0" w:evenHBand="0" w:firstRowFirstColumn="0" w:firstRowLastColumn="0" w:lastRowFirstColumn="0" w:lastRowLastColumn="0"/>
            <w:tcW w:w="3451" w:type="dxa"/>
          </w:tcPr>
          <w:p w14:paraId="58456A4C"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2, 4, 6, 8</w:t>
            </w:r>
          </w:p>
        </w:tc>
        <w:tc>
          <w:tcPr>
            <w:tcW w:w="4845" w:type="dxa"/>
          </w:tcPr>
          <w:p w14:paraId="7A0BBE06"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Intermediate importance between two boundaries</w:t>
            </w:r>
          </w:p>
        </w:tc>
      </w:tr>
    </w:tbl>
    <w:p w14:paraId="2D0AD74A" w14:textId="5EB4D67D" w:rsidR="00550837" w:rsidRDefault="00550837" w:rsidP="00517A46">
      <w:pPr>
        <w:pStyle w:val="Caption"/>
        <w:spacing w:before="240" w:line="360" w:lineRule="auto"/>
      </w:pPr>
      <w:bookmarkStart w:id="74" w:name="_Ref105608051"/>
      <w:bookmarkStart w:id="75" w:name="_Toc104042674"/>
      <w:r>
        <w:t xml:space="preserve">Table </w:t>
      </w:r>
      <w:r>
        <w:fldChar w:fldCharType="begin"/>
      </w:r>
      <w:r>
        <w:instrText xml:space="preserve"> SEQ Table \* ARABIC </w:instrText>
      </w:r>
      <w:r>
        <w:fldChar w:fldCharType="separate"/>
      </w:r>
      <w:r w:rsidR="003679A3">
        <w:rPr>
          <w:noProof/>
        </w:rPr>
        <w:t>9</w:t>
      </w:r>
      <w:r>
        <w:fldChar w:fldCharType="end"/>
      </w:r>
      <w:bookmarkEnd w:id="74"/>
      <w:r>
        <w:rPr>
          <w:lang w:val="en-US"/>
        </w:rPr>
        <w:t xml:space="preserve">: </w:t>
      </w:r>
      <w:r>
        <w:rPr>
          <w:b w:val="0"/>
          <w:bCs/>
          <w:lang w:val="en-US"/>
        </w:rPr>
        <w:t>Pair-wise comparison</w:t>
      </w:r>
      <w:bookmarkEnd w:id="75"/>
    </w:p>
    <w:tbl>
      <w:tblPr>
        <w:tblStyle w:val="ListTable2-Accent3"/>
        <w:tblW w:w="0" w:type="auto"/>
        <w:tblLook w:val="04A0" w:firstRow="1" w:lastRow="0" w:firstColumn="1" w:lastColumn="0" w:noHBand="0" w:noVBand="1"/>
      </w:tblPr>
      <w:tblGrid>
        <w:gridCol w:w="741"/>
        <w:gridCol w:w="2266"/>
        <w:gridCol w:w="1719"/>
        <w:gridCol w:w="1479"/>
        <w:gridCol w:w="1330"/>
      </w:tblGrid>
      <w:tr w:rsidR="002562E9" w:rsidRPr="00CB49D6" w14:paraId="5E294E76" w14:textId="77777777" w:rsidTr="009574B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7535" w:type="dxa"/>
            <w:gridSpan w:val="5"/>
            <w:noWrap/>
            <w:hideMark/>
          </w:tcPr>
          <w:p w14:paraId="571BBCDD" w14:textId="77777777" w:rsidR="002562E9" w:rsidRPr="00CB49D6" w:rsidRDefault="002562E9" w:rsidP="00A00528">
            <w:pPr>
              <w:spacing w:line="360" w:lineRule="auto"/>
              <w:jc w:val="center"/>
              <w:rPr>
                <w:rFonts w:ascii="Times New Roman" w:hAnsi="Times New Roman" w:cs="Times New Roman"/>
                <w:b w:val="0"/>
                <w:bCs w:val="0"/>
              </w:rPr>
            </w:pPr>
            <w:r w:rsidRPr="00CB49D6">
              <w:rPr>
                <w:rFonts w:ascii="Times New Roman" w:hAnsi="Times New Roman" w:cs="Times New Roman"/>
              </w:rPr>
              <w:t>Pro Economic Scenario - Pair-Wise Comparison – A</w:t>
            </w:r>
            <w:r w:rsidRPr="00CB49D6">
              <w:rPr>
                <w:rFonts w:ascii="Times New Roman" w:hAnsi="Times New Roman" w:cs="Times New Roman"/>
                <w:vertAlign w:val="subscript"/>
              </w:rPr>
              <w:t>0</w:t>
            </w:r>
            <w:r w:rsidRPr="00CB49D6">
              <w:rPr>
                <w:rFonts w:ascii="Times New Roman" w:hAnsi="Times New Roman" w:cs="Times New Roman"/>
              </w:rPr>
              <w:t xml:space="preserve"> Matrix</w:t>
            </w:r>
          </w:p>
        </w:tc>
      </w:tr>
      <w:tr w:rsidR="002562E9" w:rsidRPr="00CB49D6" w14:paraId="265094E4" w14:textId="77777777" w:rsidTr="009574B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741" w:type="dxa"/>
            <w:noWrap/>
            <w:hideMark/>
          </w:tcPr>
          <w:p w14:paraId="71B3FF72"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No</w:t>
            </w:r>
          </w:p>
        </w:tc>
        <w:tc>
          <w:tcPr>
            <w:tcW w:w="2266" w:type="dxa"/>
            <w:noWrap/>
            <w:hideMark/>
          </w:tcPr>
          <w:p w14:paraId="215BBEEA"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Attributes</w:t>
            </w:r>
          </w:p>
        </w:tc>
        <w:tc>
          <w:tcPr>
            <w:tcW w:w="1719" w:type="dxa"/>
            <w:noWrap/>
            <w:hideMark/>
          </w:tcPr>
          <w:p w14:paraId="57B7CC48"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Total </w:t>
            </w:r>
            <w:r w:rsidRPr="00CB49D6">
              <w:rPr>
                <w:rFonts w:ascii="Times New Roman" w:hAnsi="Times New Roman" w:cs="Times New Roman"/>
              </w:rPr>
              <w:t>Energy</w:t>
            </w:r>
          </w:p>
        </w:tc>
        <w:tc>
          <w:tcPr>
            <w:tcW w:w="1479" w:type="dxa"/>
            <w:noWrap/>
            <w:hideMark/>
          </w:tcPr>
          <w:p w14:paraId="4124C59D"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Total </w:t>
            </w:r>
            <w:r w:rsidRPr="00CB49D6">
              <w:rPr>
                <w:rFonts w:ascii="Times New Roman" w:hAnsi="Times New Roman" w:cs="Times New Roman"/>
              </w:rPr>
              <w:t>Cost</w:t>
            </w:r>
          </w:p>
        </w:tc>
        <w:tc>
          <w:tcPr>
            <w:tcW w:w="1330" w:type="dxa"/>
            <w:noWrap/>
            <w:hideMark/>
          </w:tcPr>
          <w:p w14:paraId="3ABE019C" w14:textId="77777777" w:rsidR="002562E9" w:rsidRPr="00F109FF"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Pr>
                <w:rFonts w:ascii="Times New Roman" w:hAnsi="Times New Roman" w:cs="Times New Roman"/>
              </w:rPr>
              <w:t xml:space="preserve">Total </w:t>
            </w:r>
            <w:r w:rsidRPr="00CB49D6">
              <w:rPr>
                <w:rFonts w:ascii="Times New Roman" w:hAnsi="Times New Roman" w:cs="Times New Roman"/>
              </w:rPr>
              <w:t>CO</w:t>
            </w:r>
            <w:r>
              <w:rPr>
                <w:rFonts w:ascii="Times New Roman" w:hAnsi="Times New Roman" w:cs="Times New Roman"/>
                <w:vertAlign w:val="subscript"/>
              </w:rPr>
              <w:t>2</w:t>
            </w:r>
          </w:p>
        </w:tc>
      </w:tr>
      <w:tr w:rsidR="002562E9" w:rsidRPr="00CB49D6" w14:paraId="20E408EE" w14:textId="77777777" w:rsidTr="009574B5">
        <w:trPr>
          <w:trHeight w:val="292"/>
        </w:trPr>
        <w:tc>
          <w:tcPr>
            <w:cnfStyle w:val="001000000000" w:firstRow="0" w:lastRow="0" w:firstColumn="1" w:lastColumn="0" w:oddVBand="0" w:evenVBand="0" w:oddHBand="0" w:evenHBand="0" w:firstRowFirstColumn="0" w:firstRowLastColumn="0" w:lastRowFirstColumn="0" w:lastRowLastColumn="0"/>
            <w:tcW w:w="741" w:type="dxa"/>
            <w:noWrap/>
            <w:hideMark/>
          </w:tcPr>
          <w:p w14:paraId="7C6CB2C9"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1</w:t>
            </w:r>
          </w:p>
        </w:tc>
        <w:tc>
          <w:tcPr>
            <w:tcW w:w="2266" w:type="dxa"/>
            <w:noWrap/>
            <w:hideMark/>
          </w:tcPr>
          <w:p w14:paraId="7113BF8E"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Total </w:t>
            </w:r>
            <w:r w:rsidRPr="00CB49D6">
              <w:rPr>
                <w:rFonts w:ascii="Times New Roman" w:hAnsi="Times New Roman" w:cs="Times New Roman"/>
              </w:rPr>
              <w:t>Energy</w:t>
            </w:r>
          </w:p>
        </w:tc>
        <w:tc>
          <w:tcPr>
            <w:tcW w:w="1719" w:type="dxa"/>
            <w:noWrap/>
            <w:hideMark/>
          </w:tcPr>
          <w:p w14:paraId="1DA89237"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1</w:t>
            </w:r>
          </w:p>
        </w:tc>
        <w:tc>
          <w:tcPr>
            <w:tcW w:w="1479" w:type="dxa"/>
            <w:noWrap/>
            <w:hideMark/>
          </w:tcPr>
          <w:p w14:paraId="66FE038C"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0.2</w:t>
            </w:r>
          </w:p>
        </w:tc>
        <w:tc>
          <w:tcPr>
            <w:tcW w:w="1330" w:type="dxa"/>
            <w:noWrap/>
            <w:hideMark/>
          </w:tcPr>
          <w:p w14:paraId="39DAFB36"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3</w:t>
            </w:r>
          </w:p>
        </w:tc>
      </w:tr>
      <w:tr w:rsidR="002562E9" w:rsidRPr="00CB49D6" w14:paraId="5DCE932C" w14:textId="77777777" w:rsidTr="009574B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741" w:type="dxa"/>
            <w:noWrap/>
            <w:hideMark/>
          </w:tcPr>
          <w:p w14:paraId="673762C8"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2</w:t>
            </w:r>
          </w:p>
        </w:tc>
        <w:tc>
          <w:tcPr>
            <w:tcW w:w="2266" w:type="dxa"/>
            <w:noWrap/>
            <w:hideMark/>
          </w:tcPr>
          <w:p w14:paraId="52D58811"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Total </w:t>
            </w:r>
            <w:r w:rsidRPr="00CB49D6">
              <w:rPr>
                <w:rFonts w:ascii="Times New Roman" w:hAnsi="Times New Roman" w:cs="Times New Roman"/>
              </w:rPr>
              <w:t>Cost</w:t>
            </w:r>
          </w:p>
        </w:tc>
        <w:tc>
          <w:tcPr>
            <w:tcW w:w="1719" w:type="dxa"/>
            <w:noWrap/>
            <w:hideMark/>
          </w:tcPr>
          <w:p w14:paraId="64D1E637"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5</w:t>
            </w:r>
          </w:p>
        </w:tc>
        <w:tc>
          <w:tcPr>
            <w:tcW w:w="1479" w:type="dxa"/>
            <w:noWrap/>
            <w:hideMark/>
          </w:tcPr>
          <w:p w14:paraId="6379B75A"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1</w:t>
            </w:r>
          </w:p>
        </w:tc>
        <w:tc>
          <w:tcPr>
            <w:tcW w:w="1330" w:type="dxa"/>
            <w:noWrap/>
            <w:hideMark/>
          </w:tcPr>
          <w:p w14:paraId="4F7BDCB3" w14:textId="77777777" w:rsidR="002562E9" w:rsidRPr="00CB49D6"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7</w:t>
            </w:r>
          </w:p>
        </w:tc>
      </w:tr>
      <w:tr w:rsidR="002562E9" w:rsidRPr="00CB49D6" w14:paraId="7A642A0E" w14:textId="77777777" w:rsidTr="009574B5">
        <w:trPr>
          <w:trHeight w:val="292"/>
        </w:trPr>
        <w:tc>
          <w:tcPr>
            <w:cnfStyle w:val="001000000000" w:firstRow="0" w:lastRow="0" w:firstColumn="1" w:lastColumn="0" w:oddVBand="0" w:evenVBand="0" w:oddHBand="0" w:evenHBand="0" w:firstRowFirstColumn="0" w:firstRowLastColumn="0" w:lastRowFirstColumn="0" w:lastRowLastColumn="0"/>
            <w:tcW w:w="741" w:type="dxa"/>
            <w:noWrap/>
            <w:hideMark/>
          </w:tcPr>
          <w:p w14:paraId="58F0D826" w14:textId="77777777" w:rsidR="002562E9" w:rsidRPr="00CB49D6" w:rsidRDefault="002562E9" w:rsidP="00A00528">
            <w:pPr>
              <w:spacing w:line="360" w:lineRule="auto"/>
              <w:rPr>
                <w:rFonts w:ascii="Times New Roman" w:hAnsi="Times New Roman" w:cs="Times New Roman"/>
              </w:rPr>
            </w:pPr>
            <w:r w:rsidRPr="00CB49D6">
              <w:rPr>
                <w:rFonts w:ascii="Times New Roman" w:hAnsi="Times New Roman" w:cs="Times New Roman"/>
              </w:rPr>
              <w:t>3</w:t>
            </w:r>
          </w:p>
        </w:tc>
        <w:tc>
          <w:tcPr>
            <w:tcW w:w="2266" w:type="dxa"/>
            <w:noWrap/>
            <w:hideMark/>
          </w:tcPr>
          <w:p w14:paraId="2AA1097D"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Total </w:t>
            </w:r>
            <w:r w:rsidRPr="00CB49D6">
              <w:rPr>
                <w:rFonts w:ascii="Times New Roman" w:hAnsi="Times New Roman" w:cs="Times New Roman"/>
              </w:rPr>
              <w:t>CO</w:t>
            </w:r>
            <w:r>
              <w:rPr>
                <w:rFonts w:ascii="Times New Roman" w:hAnsi="Times New Roman" w:cs="Times New Roman"/>
                <w:vertAlign w:val="subscript"/>
              </w:rPr>
              <w:t>2</w:t>
            </w:r>
          </w:p>
        </w:tc>
        <w:tc>
          <w:tcPr>
            <w:tcW w:w="1719" w:type="dxa"/>
            <w:noWrap/>
            <w:hideMark/>
          </w:tcPr>
          <w:p w14:paraId="7EF5D886"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0.333</w:t>
            </w:r>
          </w:p>
        </w:tc>
        <w:tc>
          <w:tcPr>
            <w:tcW w:w="1479" w:type="dxa"/>
            <w:noWrap/>
            <w:hideMark/>
          </w:tcPr>
          <w:p w14:paraId="38807DE6"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0.1429</w:t>
            </w:r>
          </w:p>
        </w:tc>
        <w:tc>
          <w:tcPr>
            <w:tcW w:w="1330" w:type="dxa"/>
            <w:noWrap/>
            <w:hideMark/>
          </w:tcPr>
          <w:p w14:paraId="346AA5B7" w14:textId="77777777" w:rsidR="002562E9" w:rsidRPr="00CB49D6"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49D6">
              <w:rPr>
                <w:rFonts w:ascii="Times New Roman" w:hAnsi="Times New Roman" w:cs="Times New Roman"/>
              </w:rPr>
              <w:t>1</w:t>
            </w:r>
          </w:p>
        </w:tc>
      </w:tr>
    </w:tbl>
    <w:p w14:paraId="6FAE4D59" w14:textId="77777777" w:rsidR="002562E9" w:rsidRDefault="002562E9" w:rsidP="002562E9"/>
    <w:p w14:paraId="0CDA4FB0" w14:textId="4A0F9B5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 xml:space="preserve">In the “Pro-Economic Scenario” high importance should be given to the economical aspect, rather than the environmentally friendly aspects. Therefore, as shown in </w:t>
      </w:r>
      <w:r w:rsidR="00CB48D7" w:rsidRPr="00CB48D7">
        <w:rPr>
          <w:rFonts w:ascii="Times New Roman" w:hAnsi="Times New Roman" w:cs="Times New Roman"/>
          <w:sz w:val="24"/>
          <w:szCs w:val="24"/>
        </w:rPr>
        <w:fldChar w:fldCharType="begin"/>
      </w:r>
      <w:r w:rsidR="00CB48D7" w:rsidRPr="00CB48D7">
        <w:rPr>
          <w:rFonts w:ascii="Times New Roman" w:hAnsi="Times New Roman" w:cs="Times New Roman"/>
          <w:sz w:val="24"/>
          <w:szCs w:val="24"/>
        </w:rPr>
        <w:instrText xml:space="preserve"> REF _Ref105608051 \h  \* MERGEFORMAT </w:instrText>
      </w:r>
      <w:r w:rsidR="00CB48D7" w:rsidRPr="00CB48D7">
        <w:rPr>
          <w:rFonts w:ascii="Times New Roman" w:hAnsi="Times New Roman" w:cs="Times New Roman"/>
          <w:sz w:val="24"/>
          <w:szCs w:val="24"/>
        </w:rPr>
      </w:r>
      <w:r w:rsidR="00CB48D7" w:rsidRPr="00CB48D7">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9</w:t>
      </w:r>
      <w:r w:rsidR="00CB48D7" w:rsidRPr="00CB48D7">
        <w:rPr>
          <w:rFonts w:ascii="Times New Roman" w:hAnsi="Times New Roman" w:cs="Times New Roman"/>
          <w:sz w:val="24"/>
          <w:szCs w:val="24"/>
        </w:rPr>
        <w:fldChar w:fldCharType="end"/>
      </w:r>
      <w:r w:rsidRPr="00C753B0">
        <w:rPr>
          <w:rFonts w:ascii="Times New Roman" w:hAnsi="Times New Roman" w:cs="Times New Roman"/>
          <w:sz w:val="24"/>
          <w:szCs w:val="24"/>
        </w:rPr>
        <w:t xml:space="preserve">, the Total cost attribute has high values compared to the energy and carbon emission. </w:t>
      </w:r>
    </w:p>
    <w:p w14:paraId="2E2FCC42"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b/>
          <w:bCs/>
          <w:sz w:val="24"/>
          <w:szCs w:val="24"/>
        </w:rPr>
        <w:t>Step 2 – Generating A</w:t>
      </w:r>
      <w:r w:rsidRPr="00C753B0">
        <w:rPr>
          <w:rFonts w:ascii="Times New Roman" w:hAnsi="Times New Roman" w:cs="Times New Roman"/>
          <w:b/>
          <w:bCs/>
          <w:sz w:val="24"/>
          <w:szCs w:val="24"/>
          <w:vertAlign w:val="subscript"/>
        </w:rPr>
        <w:t>1</w:t>
      </w:r>
      <w:r w:rsidRPr="00C753B0">
        <w:rPr>
          <w:rFonts w:ascii="Times New Roman" w:hAnsi="Times New Roman" w:cs="Times New Roman"/>
          <w:b/>
          <w:bCs/>
          <w:sz w:val="24"/>
          <w:szCs w:val="24"/>
        </w:rPr>
        <w:t xml:space="preserve"> matrix</w:t>
      </w:r>
    </w:p>
    <w:p w14:paraId="7ABBD817" w14:textId="330FBC8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 xml:space="preserve">After obtaining the pair-wise comparison matrix, </w:t>
      </w:r>
      <w:r w:rsidR="0087679D">
        <w:rPr>
          <w:rFonts w:ascii="Times New Roman" w:hAnsi="Times New Roman" w:cs="Times New Roman"/>
          <w:sz w:val="24"/>
          <w:szCs w:val="24"/>
        </w:rPr>
        <w:t xml:space="preserve">the </w:t>
      </w:r>
      <w:r w:rsidRPr="00C753B0">
        <w:rPr>
          <w:rFonts w:ascii="Times New Roman" w:hAnsi="Times New Roman" w:cs="Times New Roman"/>
          <w:sz w:val="24"/>
          <w:szCs w:val="24"/>
        </w:rPr>
        <w:t>A</w:t>
      </w:r>
      <w:r w:rsidRPr="00C753B0">
        <w:rPr>
          <w:rFonts w:ascii="Times New Roman" w:hAnsi="Times New Roman" w:cs="Times New Roman"/>
          <w:sz w:val="24"/>
          <w:szCs w:val="24"/>
          <w:vertAlign w:val="subscript"/>
        </w:rPr>
        <w:t>1</w:t>
      </w:r>
      <w:r w:rsidRPr="00C753B0">
        <w:rPr>
          <w:rFonts w:ascii="Times New Roman" w:hAnsi="Times New Roman" w:cs="Times New Roman"/>
          <w:sz w:val="24"/>
          <w:szCs w:val="24"/>
        </w:rPr>
        <w:t xml:space="preserve"> matrix</w:t>
      </w:r>
      <w:r w:rsidR="008509BE">
        <w:rPr>
          <w:rFonts w:ascii="Times New Roman" w:hAnsi="Times New Roman" w:cs="Times New Roman"/>
          <w:sz w:val="24"/>
          <w:szCs w:val="24"/>
        </w:rPr>
        <w:t xml:space="preserve"> (</w:t>
      </w:r>
      <w:r w:rsidR="00CB48D7" w:rsidRPr="00CB48D7">
        <w:rPr>
          <w:rFonts w:ascii="Times New Roman" w:hAnsi="Times New Roman" w:cs="Times New Roman"/>
          <w:sz w:val="24"/>
          <w:szCs w:val="24"/>
        </w:rPr>
        <w:fldChar w:fldCharType="begin"/>
      </w:r>
      <w:r w:rsidR="00CB48D7" w:rsidRPr="00CB48D7">
        <w:rPr>
          <w:rFonts w:ascii="Times New Roman" w:hAnsi="Times New Roman" w:cs="Times New Roman"/>
          <w:sz w:val="24"/>
          <w:szCs w:val="24"/>
        </w:rPr>
        <w:instrText xml:space="preserve"> REF _Ref105608163 \h  \* MERGEFORMAT </w:instrText>
      </w:r>
      <w:r w:rsidR="00CB48D7" w:rsidRPr="00CB48D7">
        <w:rPr>
          <w:rFonts w:ascii="Times New Roman" w:hAnsi="Times New Roman" w:cs="Times New Roman"/>
          <w:sz w:val="24"/>
          <w:szCs w:val="24"/>
        </w:rPr>
      </w:r>
      <w:r w:rsidR="00CB48D7" w:rsidRPr="00CB48D7">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10</w:t>
      </w:r>
      <w:r w:rsidR="00CB48D7" w:rsidRPr="00CB48D7">
        <w:rPr>
          <w:rFonts w:ascii="Times New Roman" w:hAnsi="Times New Roman" w:cs="Times New Roman"/>
          <w:sz w:val="24"/>
          <w:szCs w:val="24"/>
        </w:rPr>
        <w:fldChar w:fldCharType="end"/>
      </w:r>
      <w:r w:rsidR="008509BE">
        <w:rPr>
          <w:rFonts w:ascii="Times New Roman" w:hAnsi="Times New Roman" w:cs="Times New Roman"/>
          <w:sz w:val="24"/>
          <w:szCs w:val="24"/>
        </w:rPr>
        <w:t>)</w:t>
      </w:r>
      <w:r w:rsidRPr="00C753B0">
        <w:rPr>
          <w:rFonts w:ascii="Times New Roman" w:hAnsi="Times New Roman" w:cs="Times New Roman"/>
          <w:sz w:val="24"/>
          <w:szCs w:val="24"/>
        </w:rPr>
        <w:t xml:space="preserve"> is determined by multiplying each value of the raw and tak</w:t>
      </w:r>
      <w:r w:rsidR="0087679D">
        <w:rPr>
          <w:rFonts w:ascii="Times New Roman" w:hAnsi="Times New Roman" w:cs="Times New Roman"/>
          <w:sz w:val="24"/>
          <w:szCs w:val="24"/>
        </w:rPr>
        <w:t>ing</w:t>
      </w:r>
      <w:r w:rsidRPr="00C753B0">
        <w:rPr>
          <w:rFonts w:ascii="Times New Roman" w:hAnsi="Times New Roman" w:cs="Times New Roman"/>
          <w:sz w:val="24"/>
          <w:szCs w:val="24"/>
        </w:rPr>
        <w:t xml:space="preserve"> the power into (1/no. of attributes).</w:t>
      </w:r>
    </w:p>
    <w:p w14:paraId="135DDB93"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Attribute 1 –</w:t>
      </w:r>
      <w:r w:rsidRPr="00C753B0">
        <w:rPr>
          <w:rFonts w:ascii="Times New Roman" w:hAnsi="Times New Roman" w:cs="Times New Roman"/>
          <w:sz w:val="24"/>
          <w:szCs w:val="24"/>
        </w:rPr>
        <w:tab/>
        <w:t xml:space="preserve"> (1 * 0.2 * 3)</w:t>
      </w:r>
      <w:r w:rsidRPr="00C753B0">
        <w:rPr>
          <w:rFonts w:ascii="Times New Roman" w:hAnsi="Times New Roman" w:cs="Times New Roman"/>
          <w:sz w:val="24"/>
          <w:szCs w:val="24"/>
          <w:vertAlign w:val="superscript"/>
        </w:rPr>
        <w:t>1/3</w:t>
      </w:r>
      <w:r w:rsidRPr="00C753B0">
        <w:rPr>
          <w:rFonts w:ascii="Times New Roman" w:hAnsi="Times New Roman" w:cs="Times New Roman"/>
          <w:sz w:val="24"/>
          <w:szCs w:val="24"/>
        </w:rPr>
        <w:tab/>
      </w:r>
      <w:r w:rsidRPr="00C753B0">
        <w:rPr>
          <w:rFonts w:ascii="Times New Roman" w:hAnsi="Times New Roman" w:cs="Times New Roman"/>
          <w:sz w:val="24"/>
          <w:szCs w:val="24"/>
        </w:rPr>
        <w:tab/>
        <w:t>=</w:t>
      </w:r>
      <w:r w:rsidRPr="00C753B0">
        <w:rPr>
          <w:rFonts w:ascii="Times New Roman" w:hAnsi="Times New Roman" w:cs="Times New Roman"/>
          <w:sz w:val="24"/>
          <w:szCs w:val="24"/>
        </w:rPr>
        <w:tab/>
        <w:t>0.8434</w:t>
      </w:r>
    </w:p>
    <w:p w14:paraId="12BD5B90"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Attribute 2 –</w:t>
      </w:r>
      <w:r w:rsidRPr="00C753B0">
        <w:rPr>
          <w:rFonts w:ascii="Times New Roman" w:hAnsi="Times New Roman" w:cs="Times New Roman"/>
          <w:sz w:val="24"/>
          <w:szCs w:val="24"/>
        </w:rPr>
        <w:tab/>
        <w:t xml:space="preserve"> (5 * 1 * 7)</w:t>
      </w:r>
      <w:r w:rsidRPr="00C753B0">
        <w:rPr>
          <w:rFonts w:ascii="Times New Roman" w:hAnsi="Times New Roman" w:cs="Times New Roman"/>
          <w:sz w:val="24"/>
          <w:szCs w:val="24"/>
          <w:vertAlign w:val="superscript"/>
        </w:rPr>
        <w:t>1/3</w:t>
      </w:r>
      <w:r w:rsidRPr="00C753B0">
        <w:rPr>
          <w:rFonts w:ascii="Times New Roman" w:hAnsi="Times New Roman" w:cs="Times New Roman"/>
          <w:sz w:val="24"/>
          <w:szCs w:val="24"/>
        </w:rPr>
        <w:tab/>
      </w:r>
      <w:r w:rsidRPr="00C753B0">
        <w:rPr>
          <w:rFonts w:ascii="Times New Roman" w:hAnsi="Times New Roman" w:cs="Times New Roman"/>
          <w:sz w:val="24"/>
          <w:szCs w:val="24"/>
        </w:rPr>
        <w:tab/>
      </w:r>
      <w:r w:rsidRPr="00C753B0">
        <w:rPr>
          <w:rFonts w:ascii="Times New Roman" w:hAnsi="Times New Roman" w:cs="Times New Roman"/>
          <w:sz w:val="24"/>
          <w:szCs w:val="24"/>
        </w:rPr>
        <w:tab/>
        <w:t>=</w:t>
      </w:r>
      <w:r w:rsidRPr="00C753B0">
        <w:rPr>
          <w:rFonts w:ascii="Times New Roman" w:hAnsi="Times New Roman" w:cs="Times New Roman"/>
          <w:sz w:val="24"/>
          <w:szCs w:val="24"/>
        </w:rPr>
        <w:tab/>
        <w:t>3.2711</w:t>
      </w:r>
    </w:p>
    <w:p w14:paraId="056E6FE5"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Attribute 3 –</w:t>
      </w:r>
      <w:r w:rsidRPr="00C753B0">
        <w:rPr>
          <w:rFonts w:ascii="Times New Roman" w:hAnsi="Times New Roman" w:cs="Times New Roman"/>
          <w:sz w:val="24"/>
          <w:szCs w:val="24"/>
        </w:rPr>
        <w:tab/>
        <w:t xml:space="preserve"> (0.333 * 0.1429 * 1)</w:t>
      </w:r>
      <w:r w:rsidRPr="00C753B0">
        <w:rPr>
          <w:rFonts w:ascii="Times New Roman" w:hAnsi="Times New Roman" w:cs="Times New Roman"/>
          <w:sz w:val="24"/>
          <w:szCs w:val="24"/>
          <w:vertAlign w:val="superscript"/>
        </w:rPr>
        <w:t>1/3</w:t>
      </w:r>
      <w:r w:rsidRPr="00C753B0">
        <w:rPr>
          <w:rFonts w:ascii="Times New Roman" w:hAnsi="Times New Roman" w:cs="Times New Roman"/>
          <w:sz w:val="24"/>
          <w:szCs w:val="24"/>
        </w:rPr>
        <w:tab/>
        <w:t>=</w:t>
      </w:r>
      <w:r w:rsidRPr="00C753B0">
        <w:rPr>
          <w:rFonts w:ascii="Times New Roman" w:hAnsi="Times New Roman" w:cs="Times New Roman"/>
          <w:sz w:val="24"/>
          <w:szCs w:val="24"/>
        </w:rPr>
        <w:tab/>
        <w:t>0.3624</w:t>
      </w:r>
    </w:p>
    <w:p w14:paraId="06A2D9C4" w14:textId="14B50786" w:rsidR="004775F7" w:rsidRDefault="004775F7" w:rsidP="008509BE">
      <w:pPr>
        <w:pStyle w:val="Caption"/>
      </w:pPr>
      <w:bookmarkStart w:id="76" w:name="_Toc104042675"/>
    </w:p>
    <w:p w14:paraId="7FEE5028" w14:textId="77777777" w:rsidR="003F6B4D" w:rsidRPr="003F6B4D" w:rsidRDefault="003F6B4D" w:rsidP="003F6B4D">
      <w:pPr>
        <w:rPr>
          <w:lang w:val="en-AU"/>
        </w:rPr>
      </w:pPr>
    </w:p>
    <w:p w14:paraId="62631E6F" w14:textId="49B2DC16" w:rsidR="008509BE" w:rsidRDefault="008509BE" w:rsidP="008509BE">
      <w:pPr>
        <w:pStyle w:val="Caption"/>
      </w:pPr>
      <w:bookmarkStart w:id="77" w:name="_Ref105608163"/>
      <w:r>
        <w:lastRenderedPageBreak/>
        <w:t xml:space="preserve">Table </w:t>
      </w:r>
      <w:r>
        <w:fldChar w:fldCharType="begin"/>
      </w:r>
      <w:r>
        <w:instrText xml:space="preserve"> SEQ Table \* ARABIC </w:instrText>
      </w:r>
      <w:r>
        <w:fldChar w:fldCharType="separate"/>
      </w:r>
      <w:r w:rsidR="003679A3">
        <w:rPr>
          <w:noProof/>
        </w:rPr>
        <w:t>10</w:t>
      </w:r>
      <w:r>
        <w:fldChar w:fldCharType="end"/>
      </w:r>
      <w:bookmarkEnd w:id="77"/>
      <w:r>
        <w:rPr>
          <w:lang w:val="en-US"/>
        </w:rPr>
        <w:t>:</w:t>
      </w:r>
      <w:r>
        <w:rPr>
          <w:b w:val="0"/>
          <w:bCs/>
          <w:lang w:val="en-US"/>
        </w:rPr>
        <w:t xml:space="preserve"> A1 matrix</w:t>
      </w:r>
      <w:bookmarkEnd w:id="76"/>
    </w:p>
    <w:tbl>
      <w:tblPr>
        <w:tblStyle w:val="ListTable2-Accent3"/>
        <w:tblW w:w="0" w:type="auto"/>
        <w:tblLook w:val="04A0" w:firstRow="1" w:lastRow="0" w:firstColumn="1" w:lastColumn="0" w:noHBand="0" w:noVBand="1"/>
      </w:tblPr>
      <w:tblGrid>
        <w:gridCol w:w="2116"/>
      </w:tblGrid>
      <w:tr w:rsidR="002562E9" w14:paraId="106464DA" w14:textId="77777777" w:rsidTr="00E53AAC">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16" w:type="dxa"/>
          </w:tcPr>
          <w:p w14:paraId="78C749BA" w14:textId="77777777" w:rsidR="002562E9" w:rsidRPr="00C753B0" w:rsidRDefault="002562E9" w:rsidP="00A00528">
            <w:pPr>
              <w:spacing w:line="360" w:lineRule="auto"/>
              <w:jc w:val="center"/>
              <w:rPr>
                <w:rFonts w:ascii="Times New Roman" w:hAnsi="Times New Roman" w:cs="Times New Roman"/>
                <w:b w:val="0"/>
                <w:bCs w:val="0"/>
              </w:rPr>
            </w:pPr>
            <w:r w:rsidRPr="00C753B0">
              <w:rPr>
                <w:rFonts w:ascii="Times New Roman" w:hAnsi="Times New Roman" w:cs="Times New Roman"/>
                <w:sz w:val="24"/>
                <w:szCs w:val="24"/>
              </w:rPr>
              <w:t>A</w:t>
            </w:r>
            <w:r w:rsidRPr="00C753B0">
              <w:rPr>
                <w:rFonts w:ascii="Times New Roman" w:hAnsi="Times New Roman" w:cs="Times New Roman"/>
                <w:sz w:val="24"/>
                <w:szCs w:val="24"/>
                <w:vertAlign w:val="subscript"/>
              </w:rPr>
              <w:t>1</w:t>
            </w:r>
            <w:r w:rsidRPr="00C753B0">
              <w:rPr>
                <w:rFonts w:ascii="Times New Roman" w:hAnsi="Times New Roman" w:cs="Times New Roman"/>
                <w:sz w:val="24"/>
                <w:szCs w:val="24"/>
              </w:rPr>
              <w:t xml:space="preserve"> Matrix</w:t>
            </w:r>
          </w:p>
        </w:tc>
      </w:tr>
      <w:tr w:rsidR="002562E9" w14:paraId="4F0E443A" w14:textId="77777777" w:rsidTr="00E53AAC">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16" w:type="dxa"/>
          </w:tcPr>
          <w:p w14:paraId="767DB178" w14:textId="77777777" w:rsidR="002562E9" w:rsidRPr="0087679D" w:rsidRDefault="002562E9" w:rsidP="0087679D">
            <w:pPr>
              <w:spacing w:line="276" w:lineRule="auto"/>
              <w:jc w:val="center"/>
              <w:rPr>
                <w:rFonts w:ascii="Times New Roman" w:hAnsi="Times New Roman" w:cs="Times New Roman"/>
                <w:b w:val="0"/>
                <w:bCs w:val="0"/>
              </w:rPr>
            </w:pPr>
            <w:r w:rsidRPr="0087679D">
              <w:rPr>
                <w:rFonts w:ascii="Times New Roman" w:hAnsi="Times New Roman" w:cs="Times New Roman"/>
                <w:b w:val="0"/>
                <w:bCs w:val="0"/>
              </w:rPr>
              <w:t>0.8434</w:t>
            </w:r>
          </w:p>
        </w:tc>
      </w:tr>
      <w:tr w:rsidR="002562E9" w14:paraId="793CD574" w14:textId="77777777" w:rsidTr="00E53AAC">
        <w:trPr>
          <w:trHeight w:val="278"/>
        </w:trPr>
        <w:tc>
          <w:tcPr>
            <w:cnfStyle w:val="001000000000" w:firstRow="0" w:lastRow="0" w:firstColumn="1" w:lastColumn="0" w:oddVBand="0" w:evenVBand="0" w:oddHBand="0" w:evenHBand="0" w:firstRowFirstColumn="0" w:firstRowLastColumn="0" w:lastRowFirstColumn="0" w:lastRowLastColumn="0"/>
            <w:tcW w:w="2116" w:type="dxa"/>
          </w:tcPr>
          <w:p w14:paraId="715C33D1" w14:textId="77777777" w:rsidR="002562E9" w:rsidRPr="0087679D" w:rsidRDefault="002562E9" w:rsidP="0087679D">
            <w:pPr>
              <w:spacing w:line="276" w:lineRule="auto"/>
              <w:jc w:val="center"/>
              <w:rPr>
                <w:rFonts w:ascii="Times New Roman" w:hAnsi="Times New Roman" w:cs="Times New Roman"/>
                <w:b w:val="0"/>
                <w:bCs w:val="0"/>
              </w:rPr>
            </w:pPr>
            <w:r w:rsidRPr="0087679D">
              <w:rPr>
                <w:rFonts w:ascii="Times New Roman" w:hAnsi="Times New Roman" w:cs="Times New Roman"/>
                <w:b w:val="0"/>
                <w:bCs w:val="0"/>
              </w:rPr>
              <w:t>3.2711</w:t>
            </w:r>
          </w:p>
        </w:tc>
      </w:tr>
      <w:tr w:rsidR="002562E9" w14:paraId="7C12DFF4" w14:textId="77777777" w:rsidTr="00E53AAC">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16" w:type="dxa"/>
          </w:tcPr>
          <w:p w14:paraId="2DD5BF26" w14:textId="77777777" w:rsidR="002562E9" w:rsidRPr="0087679D" w:rsidRDefault="002562E9" w:rsidP="0087679D">
            <w:pPr>
              <w:spacing w:line="276" w:lineRule="auto"/>
              <w:jc w:val="center"/>
              <w:rPr>
                <w:rFonts w:ascii="Times New Roman" w:hAnsi="Times New Roman" w:cs="Times New Roman"/>
                <w:b w:val="0"/>
                <w:bCs w:val="0"/>
              </w:rPr>
            </w:pPr>
            <w:r w:rsidRPr="0087679D">
              <w:rPr>
                <w:rFonts w:ascii="Times New Roman" w:hAnsi="Times New Roman" w:cs="Times New Roman"/>
                <w:b w:val="0"/>
                <w:bCs w:val="0"/>
              </w:rPr>
              <w:t>0.3624</w:t>
            </w:r>
          </w:p>
        </w:tc>
      </w:tr>
    </w:tbl>
    <w:p w14:paraId="7B269AF5" w14:textId="77777777" w:rsidR="002562E9" w:rsidRDefault="002562E9" w:rsidP="002562E9"/>
    <w:p w14:paraId="1313AB02" w14:textId="77777777"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b/>
          <w:bCs/>
          <w:sz w:val="24"/>
          <w:szCs w:val="24"/>
        </w:rPr>
        <w:t>Step 3 – Generating A</w:t>
      </w:r>
      <w:r w:rsidRPr="00C753B0">
        <w:rPr>
          <w:rFonts w:ascii="Times New Roman" w:hAnsi="Times New Roman" w:cs="Times New Roman"/>
          <w:b/>
          <w:bCs/>
          <w:sz w:val="24"/>
          <w:szCs w:val="24"/>
          <w:vertAlign w:val="subscript"/>
        </w:rPr>
        <w:t>2</w:t>
      </w:r>
      <w:r w:rsidRPr="00C753B0">
        <w:rPr>
          <w:rFonts w:ascii="Times New Roman" w:hAnsi="Times New Roman" w:cs="Times New Roman"/>
          <w:b/>
          <w:bCs/>
          <w:sz w:val="24"/>
          <w:szCs w:val="24"/>
        </w:rPr>
        <w:t xml:space="preserve"> Matrix</w:t>
      </w:r>
    </w:p>
    <w:p w14:paraId="749424E5" w14:textId="19BD1926" w:rsidR="002562E9" w:rsidRPr="00C753B0" w:rsidRDefault="002562E9" w:rsidP="00C753B0">
      <w:pPr>
        <w:spacing w:line="360" w:lineRule="auto"/>
        <w:jc w:val="both"/>
        <w:rPr>
          <w:rFonts w:ascii="Times New Roman" w:hAnsi="Times New Roman" w:cs="Times New Roman"/>
          <w:sz w:val="24"/>
          <w:szCs w:val="24"/>
        </w:rPr>
      </w:pPr>
      <w:r w:rsidRPr="00C753B0">
        <w:rPr>
          <w:rFonts w:ascii="Times New Roman" w:hAnsi="Times New Roman" w:cs="Times New Roman"/>
          <w:sz w:val="24"/>
          <w:szCs w:val="24"/>
        </w:rPr>
        <w:t>A</w:t>
      </w:r>
      <w:r w:rsidRPr="00C753B0">
        <w:rPr>
          <w:rFonts w:ascii="Times New Roman" w:hAnsi="Times New Roman" w:cs="Times New Roman"/>
          <w:sz w:val="24"/>
          <w:szCs w:val="24"/>
          <w:vertAlign w:val="subscript"/>
        </w:rPr>
        <w:t>2</w:t>
      </w:r>
      <w:r w:rsidRPr="00C753B0">
        <w:rPr>
          <w:rFonts w:ascii="Times New Roman" w:hAnsi="Times New Roman" w:cs="Times New Roman"/>
          <w:sz w:val="24"/>
          <w:szCs w:val="24"/>
        </w:rPr>
        <w:t xml:space="preserve"> matrix is generated by dividing values of </w:t>
      </w:r>
      <w:r w:rsidR="0087679D">
        <w:rPr>
          <w:rFonts w:ascii="Times New Roman" w:hAnsi="Times New Roman" w:cs="Times New Roman"/>
          <w:sz w:val="24"/>
          <w:szCs w:val="24"/>
        </w:rPr>
        <w:t xml:space="preserve">the </w:t>
      </w:r>
      <w:r w:rsidRPr="00C753B0">
        <w:rPr>
          <w:rFonts w:ascii="Times New Roman" w:hAnsi="Times New Roman" w:cs="Times New Roman"/>
          <w:sz w:val="24"/>
          <w:szCs w:val="24"/>
        </w:rPr>
        <w:t>A</w:t>
      </w:r>
      <w:r w:rsidRPr="00C753B0">
        <w:rPr>
          <w:rFonts w:ascii="Times New Roman" w:hAnsi="Times New Roman" w:cs="Times New Roman"/>
          <w:sz w:val="24"/>
          <w:szCs w:val="24"/>
          <w:vertAlign w:val="subscript"/>
        </w:rPr>
        <w:t>1</w:t>
      </w:r>
      <w:r w:rsidRPr="00C753B0">
        <w:rPr>
          <w:rFonts w:ascii="Times New Roman" w:hAnsi="Times New Roman" w:cs="Times New Roman"/>
          <w:sz w:val="24"/>
          <w:szCs w:val="24"/>
        </w:rPr>
        <w:t xml:space="preserve"> matrix by the summation of </w:t>
      </w:r>
      <w:r w:rsidR="0087679D">
        <w:rPr>
          <w:rFonts w:ascii="Times New Roman" w:hAnsi="Times New Roman" w:cs="Times New Roman"/>
          <w:sz w:val="24"/>
          <w:szCs w:val="24"/>
        </w:rPr>
        <w:t xml:space="preserve">the </w:t>
      </w:r>
      <w:r w:rsidRPr="00C753B0">
        <w:rPr>
          <w:rFonts w:ascii="Times New Roman" w:hAnsi="Times New Roman" w:cs="Times New Roman"/>
          <w:sz w:val="24"/>
          <w:szCs w:val="24"/>
        </w:rPr>
        <w:t>A</w:t>
      </w:r>
      <w:r w:rsidRPr="00C753B0">
        <w:rPr>
          <w:rFonts w:ascii="Times New Roman" w:hAnsi="Times New Roman" w:cs="Times New Roman"/>
          <w:sz w:val="24"/>
          <w:szCs w:val="24"/>
          <w:vertAlign w:val="subscript"/>
        </w:rPr>
        <w:t>1</w:t>
      </w:r>
      <w:r w:rsidRPr="00C753B0">
        <w:rPr>
          <w:rFonts w:ascii="Times New Roman" w:hAnsi="Times New Roman" w:cs="Times New Roman"/>
          <w:sz w:val="24"/>
          <w:szCs w:val="24"/>
        </w:rPr>
        <w:t xml:space="preserve"> matrix.</w:t>
      </w:r>
    </w:p>
    <w:p w14:paraId="61BB3087" w14:textId="46425663" w:rsidR="00BA3362" w:rsidRDefault="00BA3362" w:rsidP="00BA3362">
      <w:pPr>
        <w:pStyle w:val="Caption"/>
      </w:pPr>
      <w:bookmarkStart w:id="78" w:name="_Toc104042676"/>
      <w:r>
        <w:t xml:space="preserve">Table </w:t>
      </w:r>
      <w:r>
        <w:fldChar w:fldCharType="begin"/>
      </w:r>
      <w:r>
        <w:instrText xml:space="preserve"> SEQ Table \* ARABIC </w:instrText>
      </w:r>
      <w:r>
        <w:fldChar w:fldCharType="separate"/>
      </w:r>
      <w:r w:rsidR="003679A3">
        <w:rPr>
          <w:noProof/>
        </w:rPr>
        <w:t>11</w:t>
      </w:r>
      <w:r>
        <w:fldChar w:fldCharType="end"/>
      </w:r>
      <w:r>
        <w:rPr>
          <w:lang w:val="en-US"/>
        </w:rPr>
        <w:t>:</w:t>
      </w:r>
      <w:r>
        <w:rPr>
          <w:b w:val="0"/>
          <w:bCs/>
          <w:lang w:val="en-US"/>
        </w:rPr>
        <w:t xml:space="preserve"> Obtaining </w:t>
      </w:r>
      <w:r w:rsidR="00E96889">
        <w:rPr>
          <w:b w:val="0"/>
          <w:bCs/>
          <w:lang w:val="en-US"/>
        </w:rPr>
        <w:t xml:space="preserve">the </w:t>
      </w:r>
      <w:r>
        <w:rPr>
          <w:b w:val="0"/>
          <w:bCs/>
          <w:lang w:val="en-US"/>
        </w:rPr>
        <w:t>A2 matrix</w:t>
      </w:r>
      <w:bookmarkEnd w:id="78"/>
    </w:p>
    <w:tbl>
      <w:tblPr>
        <w:tblStyle w:val="ListTable2-Accent3"/>
        <w:tblW w:w="0" w:type="auto"/>
        <w:tblLook w:val="04A0" w:firstRow="1" w:lastRow="0" w:firstColumn="1" w:lastColumn="0" w:noHBand="0" w:noVBand="1"/>
      </w:tblPr>
      <w:tblGrid>
        <w:gridCol w:w="2062"/>
        <w:gridCol w:w="2017"/>
        <w:gridCol w:w="2127"/>
        <w:gridCol w:w="2090"/>
      </w:tblGrid>
      <w:tr w:rsidR="002562E9" w14:paraId="6DF9EF7A" w14:textId="77777777" w:rsidTr="00E53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725855BB" w14:textId="77777777" w:rsidR="002562E9" w:rsidRPr="00C753B0" w:rsidRDefault="002562E9" w:rsidP="00A00528">
            <w:pPr>
              <w:spacing w:line="360" w:lineRule="auto"/>
              <w:rPr>
                <w:rFonts w:ascii="Times New Roman" w:hAnsi="Times New Roman" w:cs="Times New Roman"/>
                <w:b w:val="0"/>
                <w:bCs w:val="0"/>
              </w:rPr>
            </w:pPr>
            <w:r w:rsidRPr="00C753B0">
              <w:rPr>
                <w:rFonts w:ascii="Times New Roman" w:hAnsi="Times New Roman" w:cs="Times New Roman"/>
              </w:rPr>
              <w:t>Attribute</w:t>
            </w:r>
          </w:p>
        </w:tc>
        <w:tc>
          <w:tcPr>
            <w:tcW w:w="2017" w:type="dxa"/>
          </w:tcPr>
          <w:p w14:paraId="41DDE08B" w14:textId="77777777" w:rsidR="002562E9" w:rsidRPr="00C753B0" w:rsidRDefault="002562E9" w:rsidP="00A0052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53B0">
              <w:rPr>
                <w:rFonts w:ascii="Times New Roman" w:hAnsi="Times New Roman" w:cs="Times New Roman"/>
              </w:rPr>
              <w:t>A</w:t>
            </w:r>
            <w:r w:rsidRPr="00C753B0">
              <w:rPr>
                <w:rFonts w:ascii="Times New Roman" w:hAnsi="Times New Roman" w:cs="Times New Roman"/>
                <w:vertAlign w:val="subscript"/>
              </w:rPr>
              <w:t>1</w:t>
            </w:r>
          </w:p>
        </w:tc>
        <w:tc>
          <w:tcPr>
            <w:tcW w:w="2127" w:type="dxa"/>
          </w:tcPr>
          <w:p w14:paraId="77FC06D7" w14:textId="77777777" w:rsidR="002562E9" w:rsidRPr="00C753B0" w:rsidRDefault="002562E9" w:rsidP="00A0052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53B0">
              <w:rPr>
                <w:rFonts w:ascii="Times New Roman" w:hAnsi="Times New Roman" w:cs="Times New Roman"/>
              </w:rPr>
              <w:t>Division</w:t>
            </w:r>
          </w:p>
        </w:tc>
        <w:tc>
          <w:tcPr>
            <w:tcW w:w="2090" w:type="dxa"/>
          </w:tcPr>
          <w:p w14:paraId="1A9F57D9" w14:textId="77777777" w:rsidR="002562E9" w:rsidRPr="00C753B0" w:rsidRDefault="002562E9" w:rsidP="00A0052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53B0">
              <w:rPr>
                <w:rFonts w:ascii="Times New Roman" w:hAnsi="Times New Roman" w:cs="Times New Roman"/>
              </w:rPr>
              <w:t>A</w:t>
            </w:r>
            <w:r w:rsidRPr="00C753B0">
              <w:rPr>
                <w:rFonts w:ascii="Times New Roman" w:hAnsi="Times New Roman" w:cs="Times New Roman"/>
                <w:vertAlign w:val="subscript"/>
              </w:rPr>
              <w:t>2</w:t>
            </w:r>
          </w:p>
        </w:tc>
      </w:tr>
      <w:tr w:rsidR="002562E9" w14:paraId="304F7E5F" w14:textId="77777777" w:rsidTr="00E53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28651EBF" w14:textId="77777777" w:rsidR="002562E9" w:rsidRPr="00C753B0" w:rsidRDefault="002562E9" w:rsidP="00A00528">
            <w:pPr>
              <w:spacing w:line="360" w:lineRule="auto"/>
              <w:rPr>
                <w:rFonts w:ascii="Times New Roman" w:hAnsi="Times New Roman" w:cs="Times New Roman"/>
              </w:rPr>
            </w:pPr>
            <w:r w:rsidRPr="00C753B0">
              <w:rPr>
                <w:rFonts w:ascii="Times New Roman" w:hAnsi="Times New Roman" w:cs="Times New Roman"/>
              </w:rPr>
              <w:t>Total Energy</w:t>
            </w:r>
          </w:p>
        </w:tc>
        <w:tc>
          <w:tcPr>
            <w:tcW w:w="2017" w:type="dxa"/>
          </w:tcPr>
          <w:p w14:paraId="4A594FF1" w14:textId="77777777" w:rsidR="002562E9" w:rsidRPr="00C753B0"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0.8434</w:t>
            </w:r>
          </w:p>
        </w:tc>
        <w:tc>
          <w:tcPr>
            <w:tcW w:w="2127" w:type="dxa"/>
          </w:tcPr>
          <w:p w14:paraId="5F5CA01F" w14:textId="77777777" w:rsidR="002562E9" w:rsidRPr="00C753B0"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0.8434/4.4769</w:t>
            </w:r>
          </w:p>
        </w:tc>
        <w:tc>
          <w:tcPr>
            <w:tcW w:w="2090" w:type="dxa"/>
          </w:tcPr>
          <w:p w14:paraId="7F77C1B7" w14:textId="77777777" w:rsidR="002562E9" w:rsidRPr="00C753B0"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color w:val="000000"/>
                <w:sz w:val="20"/>
                <w:szCs w:val="20"/>
              </w:rPr>
              <w:t>0.188397658</w:t>
            </w:r>
          </w:p>
        </w:tc>
      </w:tr>
      <w:tr w:rsidR="002562E9" w14:paraId="2C484CED" w14:textId="77777777" w:rsidTr="00E53AAC">
        <w:tc>
          <w:tcPr>
            <w:cnfStyle w:val="001000000000" w:firstRow="0" w:lastRow="0" w:firstColumn="1" w:lastColumn="0" w:oddVBand="0" w:evenVBand="0" w:oddHBand="0" w:evenHBand="0" w:firstRowFirstColumn="0" w:firstRowLastColumn="0" w:lastRowFirstColumn="0" w:lastRowLastColumn="0"/>
            <w:tcW w:w="2062" w:type="dxa"/>
          </w:tcPr>
          <w:p w14:paraId="74AFC3C5" w14:textId="77777777" w:rsidR="002562E9" w:rsidRPr="00C753B0" w:rsidRDefault="002562E9" w:rsidP="00A00528">
            <w:pPr>
              <w:spacing w:line="360" w:lineRule="auto"/>
              <w:rPr>
                <w:rFonts w:ascii="Times New Roman" w:hAnsi="Times New Roman" w:cs="Times New Roman"/>
              </w:rPr>
            </w:pPr>
            <w:r w:rsidRPr="00C753B0">
              <w:rPr>
                <w:rFonts w:ascii="Times New Roman" w:hAnsi="Times New Roman" w:cs="Times New Roman"/>
              </w:rPr>
              <w:t>Total Cost</w:t>
            </w:r>
          </w:p>
        </w:tc>
        <w:tc>
          <w:tcPr>
            <w:tcW w:w="2017" w:type="dxa"/>
          </w:tcPr>
          <w:p w14:paraId="15F664CA" w14:textId="77777777" w:rsidR="002562E9" w:rsidRPr="00C753B0"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3.2711</w:t>
            </w:r>
          </w:p>
        </w:tc>
        <w:tc>
          <w:tcPr>
            <w:tcW w:w="2127" w:type="dxa"/>
          </w:tcPr>
          <w:p w14:paraId="2885558D" w14:textId="77777777" w:rsidR="002562E9" w:rsidRPr="00C753B0"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3.2711/4.4769</w:t>
            </w:r>
          </w:p>
        </w:tc>
        <w:tc>
          <w:tcPr>
            <w:tcW w:w="2090" w:type="dxa"/>
          </w:tcPr>
          <w:p w14:paraId="1E2FD698" w14:textId="77777777" w:rsidR="002562E9" w:rsidRPr="00C753B0"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color w:val="000000"/>
                <w:sz w:val="20"/>
                <w:szCs w:val="20"/>
              </w:rPr>
              <w:t>0.730658483</w:t>
            </w:r>
          </w:p>
        </w:tc>
      </w:tr>
      <w:tr w:rsidR="002562E9" w14:paraId="6AF82FEC" w14:textId="77777777" w:rsidTr="00E53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CBBF36A" w14:textId="77777777" w:rsidR="002562E9" w:rsidRPr="00C753B0" w:rsidRDefault="002562E9" w:rsidP="00A00528">
            <w:pPr>
              <w:spacing w:line="360" w:lineRule="auto"/>
              <w:rPr>
                <w:rFonts w:ascii="Times New Roman" w:hAnsi="Times New Roman" w:cs="Times New Roman"/>
              </w:rPr>
            </w:pPr>
            <w:r w:rsidRPr="00C753B0">
              <w:rPr>
                <w:rFonts w:ascii="Times New Roman" w:hAnsi="Times New Roman" w:cs="Times New Roman"/>
              </w:rPr>
              <w:t>Total CO</w:t>
            </w:r>
            <w:r w:rsidRPr="00C753B0">
              <w:rPr>
                <w:rFonts w:ascii="Times New Roman" w:hAnsi="Times New Roman" w:cs="Times New Roman"/>
                <w:vertAlign w:val="subscript"/>
              </w:rPr>
              <w:t>2</w:t>
            </w:r>
          </w:p>
        </w:tc>
        <w:tc>
          <w:tcPr>
            <w:tcW w:w="2017" w:type="dxa"/>
          </w:tcPr>
          <w:p w14:paraId="0176291D" w14:textId="77777777" w:rsidR="002562E9" w:rsidRPr="00C753B0"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0.3624</w:t>
            </w:r>
          </w:p>
        </w:tc>
        <w:tc>
          <w:tcPr>
            <w:tcW w:w="2127" w:type="dxa"/>
          </w:tcPr>
          <w:p w14:paraId="2D13FDE6" w14:textId="77777777" w:rsidR="002562E9" w:rsidRPr="00C753B0"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0.3624/4.4769</w:t>
            </w:r>
          </w:p>
        </w:tc>
        <w:tc>
          <w:tcPr>
            <w:tcW w:w="2090" w:type="dxa"/>
          </w:tcPr>
          <w:p w14:paraId="73003B84" w14:textId="77777777" w:rsidR="002562E9" w:rsidRPr="00C753B0" w:rsidRDefault="002562E9" w:rsidP="00A005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color w:val="000000"/>
                <w:sz w:val="20"/>
                <w:szCs w:val="20"/>
              </w:rPr>
              <w:t>0.080943859</w:t>
            </w:r>
          </w:p>
        </w:tc>
      </w:tr>
      <w:tr w:rsidR="002562E9" w14:paraId="1589BFD3" w14:textId="77777777" w:rsidTr="00E53AAC">
        <w:tc>
          <w:tcPr>
            <w:cnfStyle w:val="001000000000" w:firstRow="0" w:lastRow="0" w:firstColumn="1" w:lastColumn="0" w:oddVBand="0" w:evenVBand="0" w:oddHBand="0" w:evenHBand="0" w:firstRowFirstColumn="0" w:firstRowLastColumn="0" w:lastRowFirstColumn="0" w:lastRowLastColumn="0"/>
            <w:tcW w:w="2062" w:type="dxa"/>
          </w:tcPr>
          <w:p w14:paraId="4E5367CB" w14:textId="77777777" w:rsidR="002562E9" w:rsidRPr="00C753B0" w:rsidRDefault="002562E9" w:rsidP="00A00528">
            <w:pPr>
              <w:spacing w:line="360" w:lineRule="auto"/>
              <w:rPr>
                <w:rFonts w:ascii="Times New Roman" w:hAnsi="Times New Roman" w:cs="Times New Roman"/>
                <w:b w:val="0"/>
                <w:bCs w:val="0"/>
              </w:rPr>
            </w:pPr>
            <w:r w:rsidRPr="00C753B0">
              <w:rPr>
                <w:rFonts w:ascii="Times New Roman" w:hAnsi="Times New Roman" w:cs="Times New Roman"/>
              </w:rPr>
              <w:t>Sum</w:t>
            </w:r>
          </w:p>
        </w:tc>
        <w:tc>
          <w:tcPr>
            <w:tcW w:w="2017" w:type="dxa"/>
          </w:tcPr>
          <w:p w14:paraId="70C1C8B6" w14:textId="77777777" w:rsidR="002562E9" w:rsidRPr="00C753B0"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53B0">
              <w:rPr>
                <w:rFonts w:ascii="Times New Roman" w:hAnsi="Times New Roman" w:cs="Times New Roman"/>
              </w:rPr>
              <w:t>4.4769</w:t>
            </w:r>
          </w:p>
        </w:tc>
        <w:tc>
          <w:tcPr>
            <w:tcW w:w="2127" w:type="dxa"/>
          </w:tcPr>
          <w:p w14:paraId="553DD285" w14:textId="77777777" w:rsidR="002562E9" w:rsidRPr="00C753B0"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90" w:type="dxa"/>
          </w:tcPr>
          <w:p w14:paraId="3FC22171" w14:textId="77777777" w:rsidR="002562E9" w:rsidRPr="00C753B0" w:rsidRDefault="002562E9" w:rsidP="00A005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AEEBFBF" w14:textId="77777777" w:rsidR="002562E9" w:rsidRPr="00E740D3" w:rsidRDefault="002562E9" w:rsidP="004775F7">
      <w:pPr>
        <w:spacing w:before="240" w:line="360" w:lineRule="auto"/>
        <w:jc w:val="both"/>
        <w:rPr>
          <w:rFonts w:ascii="Times New Roman" w:hAnsi="Times New Roman" w:cs="Times New Roman"/>
          <w:color w:val="000000" w:themeColor="text1"/>
          <w:sz w:val="24"/>
          <w:szCs w:val="24"/>
        </w:rPr>
      </w:pPr>
      <w:r w:rsidRPr="00E740D3">
        <w:rPr>
          <w:rFonts w:ascii="Times New Roman" w:hAnsi="Times New Roman" w:cs="Times New Roman"/>
          <w:b/>
          <w:bCs/>
          <w:color w:val="000000" w:themeColor="text1"/>
          <w:sz w:val="24"/>
          <w:szCs w:val="24"/>
        </w:rPr>
        <w:t>Step 4 – Consistency check (A</w:t>
      </w:r>
      <w:r w:rsidRPr="00E740D3">
        <w:rPr>
          <w:rFonts w:ascii="Times New Roman" w:hAnsi="Times New Roman" w:cs="Times New Roman"/>
          <w:b/>
          <w:bCs/>
          <w:color w:val="000000" w:themeColor="text1"/>
          <w:sz w:val="24"/>
          <w:szCs w:val="24"/>
          <w:vertAlign w:val="subscript"/>
        </w:rPr>
        <w:t>3</w:t>
      </w:r>
      <w:r w:rsidRPr="00E740D3">
        <w:rPr>
          <w:rFonts w:ascii="Times New Roman" w:hAnsi="Times New Roman" w:cs="Times New Roman"/>
          <w:b/>
          <w:bCs/>
          <w:color w:val="000000" w:themeColor="text1"/>
          <w:sz w:val="24"/>
          <w:szCs w:val="24"/>
        </w:rPr>
        <w:t xml:space="preserve"> matrix)</w:t>
      </w:r>
    </w:p>
    <w:p w14:paraId="243ED8A2" w14:textId="067A939C" w:rsidR="002562E9" w:rsidRPr="00E740D3" w:rsidRDefault="002562E9" w:rsidP="00E740D3">
      <w:pPr>
        <w:spacing w:line="360" w:lineRule="auto"/>
        <w:jc w:val="both"/>
        <w:rPr>
          <w:rFonts w:ascii="Times New Roman" w:hAnsi="Times New Roman" w:cs="Times New Roman"/>
          <w:color w:val="000000" w:themeColor="text1"/>
          <w:sz w:val="24"/>
          <w:szCs w:val="24"/>
        </w:rPr>
      </w:pP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3</w:t>
      </w:r>
      <w:r w:rsidRPr="00E740D3">
        <w:rPr>
          <w:rFonts w:ascii="Times New Roman" w:hAnsi="Times New Roman" w:cs="Times New Roman"/>
          <w:color w:val="000000" w:themeColor="text1"/>
          <w:sz w:val="24"/>
          <w:szCs w:val="24"/>
        </w:rPr>
        <w:t xml:space="preserve"> matrix is generated by multiplying </w:t>
      </w:r>
      <w:r w:rsidR="0087679D">
        <w:rPr>
          <w:rFonts w:ascii="Times New Roman" w:hAnsi="Times New Roman" w:cs="Times New Roman"/>
          <w:color w:val="000000" w:themeColor="text1"/>
          <w:sz w:val="24"/>
          <w:szCs w:val="24"/>
        </w:rPr>
        <w:t xml:space="preserve">the </w:t>
      </w: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0</w:t>
      </w:r>
      <w:r w:rsidRPr="00E740D3">
        <w:rPr>
          <w:rFonts w:ascii="Times New Roman" w:hAnsi="Times New Roman" w:cs="Times New Roman"/>
          <w:color w:val="000000" w:themeColor="text1"/>
          <w:sz w:val="24"/>
          <w:szCs w:val="24"/>
        </w:rPr>
        <w:t xml:space="preserve"> matrix and the A</w:t>
      </w:r>
      <w:r w:rsidRPr="00E740D3">
        <w:rPr>
          <w:rFonts w:ascii="Times New Roman" w:hAnsi="Times New Roman" w:cs="Times New Roman"/>
          <w:color w:val="000000" w:themeColor="text1"/>
          <w:sz w:val="24"/>
          <w:szCs w:val="24"/>
          <w:vertAlign w:val="subscript"/>
        </w:rPr>
        <w:t>2</w:t>
      </w:r>
      <w:r w:rsidRPr="00E740D3">
        <w:rPr>
          <w:rFonts w:ascii="Times New Roman" w:hAnsi="Times New Roman" w:cs="Times New Roman"/>
          <w:color w:val="000000" w:themeColor="text1"/>
          <w:sz w:val="24"/>
          <w:szCs w:val="24"/>
        </w:rPr>
        <w:t xml:space="preserve"> matrix.</w:t>
      </w:r>
    </w:p>
    <w:p w14:paraId="1A0974F4" w14:textId="77777777" w:rsidR="002562E9" w:rsidRPr="00E740D3" w:rsidRDefault="002562E9" w:rsidP="00E740D3">
      <w:pPr>
        <w:spacing w:line="360" w:lineRule="auto"/>
        <w:jc w:val="both"/>
        <w:rPr>
          <w:rFonts w:ascii="Times New Roman" w:hAnsi="Times New Roman" w:cs="Times New Roman"/>
          <w:color w:val="000000" w:themeColor="text1"/>
          <w:sz w:val="24"/>
          <w:szCs w:val="24"/>
        </w:rPr>
      </w:pP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3</w:t>
      </w:r>
      <w:r w:rsidRPr="00E740D3">
        <w:rPr>
          <w:rFonts w:ascii="Times New Roman" w:hAnsi="Times New Roman" w:cs="Times New Roman"/>
          <w:color w:val="000000" w:themeColor="text1"/>
          <w:sz w:val="24"/>
          <w:szCs w:val="24"/>
        </w:rPr>
        <w:t xml:space="preserve"> = A</w:t>
      </w:r>
      <w:r w:rsidRPr="00E740D3">
        <w:rPr>
          <w:rFonts w:ascii="Times New Roman" w:hAnsi="Times New Roman" w:cs="Times New Roman"/>
          <w:color w:val="000000" w:themeColor="text1"/>
          <w:sz w:val="24"/>
          <w:szCs w:val="24"/>
          <w:vertAlign w:val="subscript"/>
        </w:rPr>
        <w:t>0</w:t>
      </w:r>
      <w:r w:rsidRPr="00E740D3">
        <w:rPr>
          <w:rFonts w:ascii="Times New Roman" w:hAnsi="Times New Roman" w:cs="Times New Roman"/>
          <w:color w:val="000000" w:themeColor="text1"/>
          <w:sz w:val="24"/>
          <w:szCs w:val="24"/>
        </w:rPr>
        <w:t xml:space="preserve"> * A</w:t>
      </w:r>
      <w:r w:rsidRPr="00E740D3">
        <w:rPr>
          <w:rFonts w:ascii="Times New Roman" w:hAnsi="Times New Roman" w:cs="Times New Roman"/>
          <w:color w:val="000000" w:themeColor="text1"/>
          <w:sz w:val="24"/>
          <w:szCs w:val="24"/>
          <w:vertAlign w:val="subscript"/>
        </w:rPr>
        <w:t>2</w:t>
      </w:r>
    </w:p>
    <w:p w14:paraId="77D86DA8" w14:textId="77777777" w:rsidR="002562E9" w:rsidRPr="00E740D3" w:rsidRDefault="002562E9" w:rsidP="00E740D3">
      <w:pPr>
        <w:spacing w:line="360" w:lineRule="auto"/>
        <w:jc w:val="both"/>
        <w:rPr>
          <w:rFonts w:ascii="Times New Roman" w:eastAsiaTheme="minorEastAsia" w:hAnsi="Times New Roman" w:cs="Times New Roman"/>
          <w:color w:val="000000" w:themeColor="text1"/>
          <w:sz w:val="24"/>
          <w:szCs w:val="24"/>
        </w:rPr>
      </w:pP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3</w:t>
      </w:r>
      <w:r w:rsidRPr="00E740D3">
        <w:rPr>
          <w:rFonts w:ascii="Times New Roman" w:hAnsi="Times New Roman" w:cs="Times New Roman"/>
          <w:color w:val="000000" w:themeColor="text1"/>
          <w:sz w:val="24"/>
          <w:szCs w:val="24"/>
        </w:rPr>
        <w:t xml:space="preserve"> = </w:t>
      </w:r>
      <m:oMath>
        <m:d>
          <m:dPr>
            <m:begChr m:val="["/>
            <m:endChr m:val="]"/>
            <m:ctrlPr>
              <w:rPr>
                <w:rFonts w:ascii="Cambria Math" w:hAnsi="Cambria Math" w:cs="Times New Roman"/>
                <w:i/>
                <w:color w:val="000000" w:themeColor="text1"/>
                <w:sz w:val="24"/>
                <w:szCs w:val="24"/>
              </w:rPr>
            </m:ctrlPr>
          </m:dPr>
          <m:e>
            <m:m>
              <m:mPr>
                <m:mcs>
                  <m:mc>
                    <m:mcPr>
                      <m:count m:val="3"/>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0.2</m:t>
                  </m:r>
                </m:e>
                <m:e>
                  <m:r>
                    <w:rPr>
                      <w:rFonts w:ascii="Cambria Math" w:hAnsi="Cambria Math" w:cs="Times New Roman"/>
                      <w:color w:val="000000" w:themeColor="text1"/>
                      <w:sz w:val="24"/>
                      <w:szCs w:val="24"/>
                    </w:rPr>
                    <m:t>3</m:t>
                  </m:r>
                </m:e>
              </m:mr>
              <m:mr>
                <m:e>
                  <m:r>
                    <w:rPr>
                      <w:rFonts w:ascii="Cambria Math" w:hAnsi="Cambria Math" w:cs="Times New Roman"/>
                      <w:color w:val="000000" w:themeColor="text1"/>
                      <w:sz w:val="24"/>
                      <w:szCs w:val="24"/>
                    </w:rPr>
                    <m:t>5</m:t>
                  </m:r>
                </m:e>
                <m:e>
                  <m:r>
                    <w:rPr>
                      <w:rFonts w:ascii="Cambria Math" w:hAnsi="Cambria Math" w:cs="Times New Roman"/>
                      <w:color w:val="000000" w:themeColor="text1"/>
                      <w:sz w:val="24"/>
                      <w:szCs w:val="24"/>
                    </w:rPr>
                    <m:t>1</m:t>
                  </m:r>
                </m:e>
                <m:e>
                  <m:r>
                    <w:rPr>
                      <w:rFonts w:ascii="Cambria Math" w:hAnsi="Cambria Math" w:cs="Times New Roman"/>
                      <w:color w:val="000000" w:themeColor="text1"/>
                      <w:sz w:val="24"/>
                      <w:szCs w:val="24"/>
                    </w:rPr>
                    <m:t>7</m:t>
                  </m:r>
                </m:e>
              </m:mr>
              <m:mr>
                <m:e>
                  <m:r>
                    <w:rPr>
                      <w:rFonts w:ascii="Cambria Math" w:hAnsi="Cambria Math" w:cs="Times New Roman"/>
                      <w:color w:val="000000" w:themeColor="text1"/>
                      <w:sz w:val="24"/>
                      <w:szCs w:val="24"/>
                    </w:rPr>
                    <m:t>0.33</m:t>
                  </m:r>
                </m:e>
                <m:e>
                  <m:r>
                    <w:rPr>
                      <w:rFonts w:ascii="Cambria Math" w:hAnsi="Cambria Math" w:cs="Times New Roman"/>
                      <w:color w:val="000000" w:themeColor="text1"/>
                      <w:sz w:val="24"/>
                      <w:szCs w:val="24"/>
                    </w:rPr>
                    <m:t>0.1429</m:t>
                  </m:r>
                </m:e>
                <m:e>
                  <m:r>
                    <w:rPr>
                      <w:rFonts w:ascii="Cambria Math" w:hAnsi="Cambria Math" w:cs="Times New Roman"/>
                      <w:color w:val="000000" w:themeColor="text1"/>
                      <w:sz w:val="24"/>
                      <w:szCs w:val="24"/>
                    </w:rPr>
                    <m:t>1</m:t>
                  </m:r>
                </m:e>
              </m:mr>
            </m:m>
          </m:e>
        </m:d>
        <m:r>
          <w:rPr>
            <w:rFonts w:ascii="Cambria Math" w:eastAsiaTheme="minorEastAsia" w:hAnsi="Cambria Math" w:cs="Times New Roman"/>
            <w:color w:val="000000" w:themeColor="text1"/>
            <w:sz w:val="24"/>
            <w:szCs w:val="24"/>
          </w:rPr>
          <m:t>×</m:t>
        </m:r>
        <m:d>
          <m:dPr>
            <m:begChr m:val="["/>
            <m:endChr m:val="]"/>
            <m:ctrlPr>
              <w:rPr>
                <w:rFonts w:ascii="Cambria Math" w:eastAsiaTheme="minorEastAsia" w:hAnsi="Cambria Math" w:cs="Times New Roman"/>
                <w:i/>
                <w:color w:val="000000" w:themeColor="text1"/>
                <w:sz w:val="24"/>
                <w:szCs w:val="24"/>
              </w:rPr>
            </m:ctrlPr>
          </m:dPr>
          <m:e>
            <m:m>
              <m:mPr>
                <m:mcs>
                  <m:mc>
                    <m:mcPr>
                      <m:count m:val="1"/>
                      <m:mcJc m:val="center"/>
                    </m:mcPr>
                  </m:mc>
                </m:mcs>
                <m:ctrlPr>
                  <w:rPr>
                    <w:rFonts w:ascii="Cambria Math" w:eastAsiaTheme="minorEastAsia" w:hAnsi="Cambria Math" w:cs="Times New Roman"/>
                    <w:i/>
                    <w:color w:val="000000" w:themeColor="text1"/>
                    <w:sz w:val="24"/>
                    <w:szCs w:val="24"/>
                  </w:rPr>
                </m:ctrlPr>
              </m:mPr>
              <m:mr>
                <m:e>
                  <m:r>
                    <w:rPr>
                      <w:rFonts w:ascii="Cambria Math" w:eastAsiaTheme="minorEastAsia" w:hAnsi="Cambria Math" w:cs="Times New Roman"/>
                      <w:color w:val="000000" w:themeColor="text1"/>
                      <w:sz w:val="24"/>
                      <w:szCs w:val="24"/>
                    </w:rPr>
                    <m:t>0.1884</m:t>
                  </m:r>
                </m:e>
              </m:mr>
              <m:mr>
                <m:e>
                  <m:r>
                    <w:rPr>
                      <w:rFonts w:ascii="Cambria Math" w:eastAsiaTheme="minorEastAsia" w:hAnsi="Cambria Math" w:cs="Times New Roman"/>
                      <w:color w:val="000000" w:themeColor="text1"/>
                      <w:sz w:val="24"/>
                      <w:szCs w:val="24"/>
                    </w:rPr>
                    <m:t>0.7307</m:t>
                  </m:r>
                </m:e>
              </m:mr>
              <m:mr>
                <m:e>
                  <m:r>
                    <w:rPr>
                      <w:rFonts w:ascii="Cambria Math" w:eastAsiaTheme="minorEastAsia" w:hAnsi="Cambria Math" w:cs="Times New Roman"/>
                      <w:color w:val="000000" w:themeColor="text1"/>
                      <w:sz w:val="24"/>
                      <w:szCs w:val="24"/>
                    </w:rPr>
                    <m:t>0.0809</m:t>
                  </m:r>
                </m:e>
              </m:mr>
            </m:m>
          </m:e>
        </m:d>
        <m:r>
          <w:rPr>
            <w:rFonts w:ascii="Cambria Math" w:eastAsiaTheme="minorEastAsia" w:hAnsi="Cambria Math" w:cs="Times New Roman"/>
            <w:color w:val="000000" w:themeColor="text1"/>
            <w:sz w:val="24"/>
            <w:szCs w:val="24"/>
          </w:rPr>
          <m:t>=</m:t>
        </m:r>
        <m:d>
          <m:dPr>
            <m:begChr m:val="["/>
            <m:endChr m:val="]"/>
            <m:ctrlPr>
              <w:rPr>
                <w:rFonts w:ascii="Cambria Math" w:eastAsiaTheme="minorEastAsia" w:hAnsi="Cambria Math" w:cs="Times New Roman"/>
                <w:i/>
                <w:color w:val="000000" w:themeColor="text1"/>
                <w:sz w:val="24"/>
                <w:szCs w:val="24"/>
              </w:rPr>
            </m:ctrlPr>
          </m:dPr>
          <m:e>
            <m:m>
              <m:mPr>
                <m:mcs>
                  <m:mc>
                    <m:mcPr>
                      <m:count m:val="1"/>
                      <m:mcJc m:val="center"/>
                    </m:mcPr>
                  </m:mc>
                </m:mcs>
                <m:ctrlPr>
                  <w:rPr>
                    <w:rFonts w:ascii="Cambria Math" w:eastAsiaTheme="minorEastAsia" w:hAnsi="Cambria Math" w:cs="Times New Roman"/>
                    <w:i/>
                    <w:color w:val="000000" w:themeColor="text1"/>
                    <w:sz w:val="24"/>
                    <w:szCs w:val="24"/>
                  </w:rPr>
                </m:ctrlPr>
              </m:mPr>
              <m:mr>
                <m:e>
                  <m:r>
                    <w:rPr>
                      <w:rFonts w:ascii="Cambria Math" w:eastAsiaTheme="minorEastAsia" w:hAnsi="Cambria Math" w:cs="Times New Roman"/>
                      <w:color w:val="000000" w:themeColor="text1"/>
                      <w:sz w:val="24"/>
                      <w:szCs w:val="24"/>
                    </w:rPr>
                    <m:t>0.5774</m:t>
                  </m:r>
                </m:e>
              </m:mr>
              <m:mr>
                <m:e>
                  <m:r>
                    <w:rPr>
                      <w:rFonts w:ascii="Cambria Math" w:eastAsiaTheme="minorEastAsia" w:hAnsi="Cambria Math" w:cs="Times New Roman"/>
                      <w:color w:val="000000" w:themeColor="text1"/>
                      <w:sz w:val="24"/>
                      <w:szCs w:val="24"/>
                    </w:rPr>
                    <m:t>2.2393</m:t>
                  </m:r>
                </m:e>
              </m:mr>
              <m:mr>
                <m:e>
                  <m:r>
                    <w:rPr>
                      <w:rFonts w:ascii="Cambria Math" w:eastAsiaTheme="minorEastAsia" w:hAnsi="Cambria Math" w:cs="Times New Roman"/>
                      <w:color w:val="000000" w:themeColor="text1"/>
                      <w:sz w:val="24"/>
                      <w:szCs w:val="24"/>
                    </w:rPr>
                    <m:t>0.2481</m:t>
                  </m:r>
                </m:e>
              </m:mr>
            </m:m>
          </m:e>
        </m:d>
      </m:oMath>
    </w:p>
    <w:p w14:paraId="44F3CF00" w14:textId="77777777" w:rsidR="002562E9" w:rsidRPr="00E740D3" w:rsidRDefault="002562E9" w:rsidP="00E740D3">
      <w:pPr>
        <w:spacing w:line="360" w:lineRule="auto"/>
        <w:jc w:val="both"/>
        <w:rPr>
          <w:rFonts w:ascii="Times New Roman" w:hAnsi="Times New Roman" w:cs="Times New Roman"/>
          <w:color w:val="000000" w:themeColor="text1"/>
          <w:sz w:val="24"/>
          <w:szCs w:val="24"/>
        </w:rPr>
      </w:pPr>
      <w:r w:rsidRPr="00E740D3">
        <w:rPr>
          <w:rFonts w:ascii="Times New Roman" w:hAnsi="Times New Roman" w:cs="Times New Roman"/>
          <w:b/>
          <w:bCs/>
          <w:color w:val="000000" w:themeColor="text1"/>
          <w:sz w:val="24"/>
          <w:szCs w:val="24"/>
        </w:rPr>
        <w:t>Step 5 – Consistency Check (A</w:t>
      </w:r>
      <w:r w:rsidRPr="00E740D3">
        <w:rPr>
          <w:rFonts w:ascii="Times New Roman" w:hAnsi="Times New Roman" w:cs="Times New Roman"/>
          <w:b/>
          <w:bCs/>
          <w:color w:val="000000" w:themeColor="text1"/>
          <w:sz w:val="24"/>
          <w:szCs w:val="24"/>
          <w:vertAlign w:val="subscript"/>
        </w:rPr>
        <w:t>4</w:t>
      </w:r>
      <w:r w:rsidRPr="00E740D3">
        <w:rPr>
          <w:rFonts w:ascii="Times New Roman" w:hAnsi="Times New Roman" w:cs="Times New Roman"/>
          <w:b/>
          <w:bCs/>
          <w:color w:val="000000" w:themeColor="text1"/>
          <w:sz w:val="24"/>
          <w:szCs w:val="24"/>
        </w:rPr>
        <w:t xml:space="preserve"> matrix)</w:t>
      </w:r>
    </w:p>
    <w:p w14:paraId="58590E56" w14:textId="32D952EA" w:rsidR="002562E9" w:rsidRPr="00E740D3" w:rsidRDefault="002562E9" w:rsidP="00E740D3">
      <w:pPr>
        <w:spacing w:line="360" w:lineRule="auto"/>
        <w:jc w:val="both"/>
        <w:rPr>
          <w:rFonts w:ascii="Times New Roman" w:hAnsi="Times New Roman" w:cs="Times New Roman"/>
          <w:color w:val="000000" w:themeColor="text1"/>
          <w:sz w:val="24"/>
          <w:szCs w:val="24"/>
        </w:rPr>
      </w:pP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4</w:t>
      </w:r>
      <w:r w:rsidRPr="00E740D3">
        <w:rPr>
          <w:rFonts w:ascii="Times New Roman" w:hAnsi="Times New Roman" w:cs="Times New Roman"/>
          <w:color w:val="000000" w:themeColor="text1"/>
          <w:sz w:val="24"/>
          <w:szCs w:val="24"/>
        </w:rPr>
        <w:t xml:space="preserve"> matrix is generated by dividing each element in </w:t>
      </w:r>
      <w:r w:rsidR="00DE6533">
        <w:rPr>
          <w:rFonts w:ascii="Times New Roman" w:hAnsi="Times New Roman" w:cs="Times New Roman"/>
          <w:color w:val="000000" w:themeColor="text1"/>
          <w:sz w:val="24"/>
          <w:szCs w:val="24"/>
        </w:rPr>
        <w:t xml:space="preserve">the </w:t>
      </w: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3</w:t>
      </w:r>
      <w:r w:rsidRPr="00E740D3">
        <w:rPr>
          <w:rFonts w:ascii="Times New Roman" w:hAnsi="Times New Roman" w:cs="Times New Roman"/>
          <w:color w:val="000000" w:themeColor="text1"/>
          <w:sz w:val="24"/>
          <w:szCs w:val="24"/>
        </w:rPr>
        <w:t xml:space="preserve"> matrix by </w:t>
      </w:r>
      <w:r w:rsidR="00DE6533">
        <w:rPr>
          <w:rFonts w:ascii="Times New Roman" w:hAnsi="Times New Roman" w:cs="Times New Roman"/>
          <w:color w:val="000000" w:themeColor="text1"/>
          <w:sz w:val="24"/>
          <w:szCs w:val="24"/>
        </w:rPr>
        <w:t xml:space="preserve">the </w:t>
      </w:r>
      <w:r w:rsidRPr="00E740D3">
        <w:rPr>
          <w:rFonts w:ascii="Times New Roman" w:hAnsi="Times New Roman" w:cs="Times New Roman"/>
          <w:color w:val="000000" w:themeColor="text1"/>
          <w:sz w:val="24"/>
          <w:szCs w:val="24"/>
        </w:rPr>
        <w:t xml:space="preserve">correlative element of </w:t>
      </w:r>
      <w:r w:rsidR="00DE6533">
        <w:rPr>
          <w:rFonts w:ascii="Times New Roman" w:hAnsi="Times New Roman" w:cs="Times New Roman"/>
          <w:color w:val="000000" w:themeColor="text1"/>
          <w:sz w:val="24"/>
          <w:szCs w:val="24"/>
        </w:rPr>
        <w:t xml:space="preserve">the </w:t>
      </w: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2</w:t>
      </w:r>
      <w:r w:rsidRPr="00E740D3">
        <w:rPr>
          <w:rFonts w:ascii="Times New Roman" w:hAnsi="Times New Roman" w:cs="Times New Roman"/>
          <w:color w:val="000000" w:themeColor="text1"/>
          <w:sz w:val="24"/>
          <w:szCs w:val="24"/>
        </w:rPr>
        <w:t xml:space="preserve"> matrix.</w:t>
      </w:r>
    </w:p>
    <w:p w14:paraId="6B87E330" w14:textId="77777777" w:rsidR="002562E9" w:rsidRPr="00E740D3" w:rsidRDefault="002562E9" w:rsidP="00E740D3">
      <w:pPr>
        <w:spacing w:line="360" w:lineRule="auto"/>
        <w:jc w:val="both"/>
        <w:rPr>
          <w:rFonts w:ascii="Times New Roman" w:hAnsi="Times New Roman" w:cs="Times New Roman"/>
          <w:color w:val="000000" w:themeColor="text1"/>
          <w:sz w:val="24"/>
          <w:szCs w:val="24"/>
        </w:rPr>
      </w:pPr>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4</w:t>
      </w:r>
      <w:r w:rsidRPr="00E740D3">
        <w:rPr>
          <w:rFonts w:ascii="Times New Roman" w:hAnsi="Times New Roman" w:cs="Times New Roman"/>
          <w:color w:val="000000" w:themeColor="text1"/>
          <w:sz w:val="24"/>
          <w:szCs w:val="24"/>
        </w:rPr>
        <w:t xml:space="preserve"> = (</w:t>
      </w:r>
      <w:proofErr w:type="spellStart"/>
      <w:proofErr w:type="gramStart"/>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i,j</w:t>
      </w:r>
      <w:proofErr w:type="spellEnd"/>
      <w:proofErr w:type="gramEnd"/>
      <w:r w:rsidRPr="00E740D3">
        <w:rPr>
          <w:rFonts w:ascii="Times New Roman" w:hAnsi="Times New Roman" w:cs="Times New Roman"/>
          <w:color w:val="000000" w:themeColor="text1"/>
          <w:sz w:val="24"/>
          <w:szCs w:val="24"/>
        </w:rPr>
        <w:t>)</w:t>
      </w:r>
      <w:r w:rsidRPr="00E740D3">
        <w:rPr>
          <w:rFonts w:ascii="Times New Roman" w:hAnsi="Times New Roman" w:cs="Times New Roman"/>
          <w:color w:val="000000" w:themeColor="text1"/>
          <w:sz w:val="24"/>
          <w:szCs w:val="24"/>
          <w:vertAlign w:val="subscript"/>
        </w:rPr>
        <w:t>3</w:t>
      </w:r>
      <w:r w:rsidRPr="00E740D3">
        <w:rPr>
          <w:rFonts w:ascii="Times New Roman" w:hAnsi="Times New Roman" w:cs="Times New Roman"/>
          <w:color w:val="000000" w:themeColor="text1"/>
          <w:sz w:val="24"/>
          <w:szCs w:val="24"/>
        </w:rPr>
        <w:t>/(</w:t>
      </w:r>
      <w:proofErr w:type="spellStart"/>
      <w:r w:rsidRPr="00E740D3">
        <w:rPr>
          <w:rFonts w:ascii="Times New Roman" w:hAnsi="Times New Roman" w:cs="Times New Roman"/>
          <w:color w:val="000000" w:themeColor="text1"/>
          <w:sz w:val="24"/>
          <w:szCs w:val="24"/>
        </w:rPr>
        <w:t>a</w:t>
      </w:r>
      <w:r w:rsidRPr="00E740D3">
        <w:rPr>
          <w:rFonts w:ascii="Times New Roman" w:hAnsi="Times New Roman" w:cs="Times New Roman"/>
          <w:color w:val="000000" w:themeColor="text1"/>
          <w:sz w:val="24"/>
          <w:szCs w:val="24"/>
          <w:vertAlign w:val="subscript"/>
        </w:rPr>
        <w:t>i,j</w:t>
      </w:r>
      <w:proofErr w:type="spellEnd"/>
      <w:r w:rsidRPr="00E740D3">
        <w:rPr>
          <w:rFonts w:ascii="Times New Roman" w:hAnsi="Times New Roman" w:cs="Times New Roman"/>
          <w:color w:val="000000" w:themeColor="text1"/>
          <w:sz w:val="24"/>
          <w:szCs w:val="24"/>
        </w:rPr>
        <w:t>)</w:t>
      </w:r>
      <w:r w:rsidRPr="00E740D3">
        <w:rPr>
          <w:rFonts w:ascii="Times New Roman" w:hAnsi="Times New Roman" w:cs="Times New Roman"/>
          <w:color w:val="000000" w:themeColor="text1"/>
          <w:sz w:val="24"/>
          <w:szCs w:val="24"/>
          <w:vertAlign w:val="subscript"/>
        </w:rPr>
        <w:t>2</w:t>
      </w:r>
    </w:p>
    <w:p w14:paraId="077DEED5" w14:textId="7FB4C5D2" w:rsidR="00BA3362" w:rsidRDefault="00BA3362" w:rsidP="00BA3362">
      <w:pPr>
        <w:pStyle w:val="Caption"/>
      </w:pPr>
      <w:bookmarkStart w:id="79" w:name="_Toc104042677"/>
      <w:r>
        <w:t xml:space="preserve">Table </w:t>
      </w:r>
      <w:r>
        <w:fldChar w:fldCharType="begin"/>
      </w:r>
      <w:r>
        <w:instrText xml:space="preserve"> SEQ Table \* ARABIC </w:instrText>
      </w:r>
      <w:r>
        <w:fldChar w:fldCharType="separate"/>
      </w:r>
      <w:r w:rsidR="003679A3">
        <w:rPr>
          <w:noProof/>
        </w:rPr>
        <w:t>12</w:t>
      </w:r>
      <w:r>
        <w:fldChar w:fldCharType="end"/>
      </w:r>
      <w:r>
        <w:rPr>
          <w:lang w:val="en-US"/>
        </w:rPr>
        <w:t xml:space="preserve">: </w:t>
      </w:r>
      <w:r>
        <w:rPr>
          <w:b w:val="0"/>
          <w:bCs/>
          <w:lang w:val="en-US"/>
        </w:rPr>
        <w:t>Obtaining A4 matrix</w:t>
      </w:r>
      <w:bookmarkEnd w:id="79"/>
    </w:p>
    <w:tbl>
      <w:tblPr>
        <w:tblStyle w:val="ListTable2-Accent3"/>
        <w:tblW w:w="0" w:type="auto"/>
        <w:tblLook w:val="04A0" w:firstRow="1" w:lastRow="0" w:firstColumn="1" w:lastColumn="0" w:noHBand="0" w:noVBand="1"/>
      </w:tblPr>
      <w:tblGrid>
        <w:gridCol w:w="2026"/>
        <w:gridCol w:w="2025"/>
        <w:gridCol w:w="2132"/>
        <w:gridCol w:w="2113"/>
      </w:tblGrid>
      <w:tr w:rsidR="00E740D3" w:rsidRPr="00E740D3" w14:paraId="47924C89" w14:textId="77777777" w:rsidTr="00E53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723A27F" w14:textId="77777777" w:rsidR="002562E9" w:rsidRPr="00E740D3" w:rsidRDefault="002562E9" w:rsidP="00E740D3">
            <w:pPr>
              <w:spacing w:line="360" w:lineRule="auto"/>
              <w:jc w:val="both"/>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A</w:t>
            </w:r>
            <w:r w:rsidRPr="00E740D3">
              <w:rPr>
                <w:rFonts w:ascii="Times New Roman" w:hAnsi="Times New Roman" w:cs="Times New Roman"/>
                <w:color w:val="000000" w:themeColor="text1"/>
                <w:vertAlign w:val="subscript"/>
              </w:rPr>
              <w:t>3</w:t>
            </w:r>
          </w:p>
        </w:tc>
        <w:tc>
          <w:tcPr>
            <w:tcW w:w="2025" w:type="dxa"/>
          </w:tcPr>
          <w:p w14:paraId="0D1DB7EF"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A</w:t>
            </w:r>
            <w:r w:rsidRPr="00E740D3">
              <w:rPr>
                <w:rFonts w:ascii="Times New Roman" w:hAnsi="Times New Roman" w:cs="Times New Roman"/>
                <w:color w:val="000000" w:themeColor="text1"/>
                <w:vertAlign w:val="subscript"/>
              </w:rPr>
              <w:t>2</w:t>
            </w:r>
          </w:p>
        </w:tc>
        <w:tc>
          <w:tcPr>
            <w:tcW w:w="2132" w:type="dxa"/>
          </w:tcPr>
          <w:p w14:paraId="4825FE7A"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Division</w:t>
            </w:r>
          </w:p>
        </w:tc>
        <w:tc>
          <w:tcPr>
            <w:tcW w:w="2113" w:type="dxa"/>
          </w:tcPr>
          <w:p w14:paraId="74A06010"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A</w:t>
            </w:r>
            <w:r w:rsidRPr="00E740D3">
              <w:rPr>
                <w:rFonts w:ascii="Times New Roman" w:hAnsi="Times New Roman" w:cs="Times New Roman"/>
                <w:color w:val="000000" w:themeColor="text1"/>
                <w:vertAlign w:val="subscript"/>
              </w:rPr>
              <w:t>4</w:t>
            </w:r>
          </w:p>
        </w:tc>
      </w:tr>
      <w:tr w:rsidR="00E740D3" w:rsidRPr="00E740D3" w14:paraId="4DEC224E" w14:textId="77777777" w:rsidTr="00E53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8EEE06" w14:textId="77777777" w:rsidR="002562E9" w:rsidRPr="00E740D3" w:rsidRDefault="002562E9" w:rsidP="00E740D3">
            <w:pPr>
              <w:spacing w:line="360" w:lineRule="auto"/>
              <w:jc w:val="both"/>
              <w:rPr>
                <w:rFonts w:ascii="Times New Roman" w:hAnsi="Times New Roman" w:cs="Times New Roman"/>
                <w:color w:val="000000" w:themeColor="text1"/>
              </w:rPr>
            </w:pPr>
            <w:r w:rsidRPr="00E740D3">
              <w:rPr>
                <w:rFonts w:ascii="Times New Roman" w:hAnsi="Times New Roman" w:cs="Times New Roman"/>
                <w:color w:val="000000" w:themeColor="text1"/>
              </w:rPr>
              <w:t>0.5774</w:t>
            </w:r>
          </w:p>
        </w:tc>
        <w:tc>
          <w:tcPr>
            <w:tcW w:w="2025" w:type="dxa"/>
          </w:tcPr>
          <w:p w14:paraId="504E363E"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0.1884</w:t>
            </w:r>
          </w:p>
        </w:tc>
        <w:tc>
          <w:tcPr>
            <w:tcW w:w="2132" w:type="dxa"/>
          </w:tcPr>
          <w:p w14:paraId="6383CF19"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0.5774/0.1884</w:t>
            </w:r>
          </w:p>
        </w:tc>
        <w:tc>
          <w:tcPr>
            <w:tcW w:w="2113" w:type="dxa"/>
          </w:tcPr>
          <w:p w14:paraId="52ACE579"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3.06458656</w:t>
            </w:r>
          </w:p>
        </w:tc>
      </w:tr>
      <w:tr w:rsidR="00E740D3" w:rsidRPr="00E740D3" w14:paraId="06EBF0BA" w14:textId="77777777" w:rsidTr="00E53AAC">
        <w:tc>
          <w:tcPr>
            <w:cnfStyle w:val="001000000000" w:firstRow="0" w:lastRow="0" w:firstColumn="1" w:lastColumn="0" w:oddVBand="0" w:evenVBand="0" w:oddHBand="0" w:evenHBand="0" w:firstRowFirstColumn="0" w:firstRowLastColumn="0" w:lastRowFirstColumn="0" w:lastRowLastColumn="0"/>
            <w:tcW w:w="2026" w:type="dxa"/>
          </w:tcPr>
          <w:p w14:paraId="76ECF1E2" w14:textId="77777777" w:rsidR="002562E9" w:rsidRPr="00E740D3" w:rsidRDefault="002562E9" w:rsidP="00E740D3">
            <w:pPr>
              <w:spacing w:line="360" w:lineRule="auto"/>
              <w:jc w:val="both"/>
              <w:rPr>
                <w:rFonts w:ascii="Times New Roman" w:hAnsi="Times New Roman" w:cs="Times New Roman"/>
                <w:color w:val="000000" w:themeColor="text1"/>
              </w:rPr>
            </w:pPr>
            <w:r w:rsidRPr="00E740D3">
              <w:rPr>
                <w:rFonts w:ascii="Times New Roman" w:hAnsi="Times New Roman" w:cs="Times New Roman"/>
                <w:color w:val="000000" w:themeColor="text1"/>
              </w:rPr>
              <w:t>2.2393</w:t>
            </w:r>
          </w:p>
        </w:tc>
        <w:tc>
          <w:tcPr>
            <w:tcW w:w="2025" w:type="dxa"/>
          </w:tcPr>
          <w:p w14:paraId="7B086C59" w14:textId="77777777" w:rsidR="002562E9" w:rsidRPr="00E740D3" w:rsidRDefault="002562E9" w:rsidP="00E740D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0.7307</w:t>
            </w:r>
          </w:p>
        </w:tc>
        <w:tc>
          <w:tcPr>
            <w:tcW w:w="2132" w:type="dxa"/>
          </w:tcPr>
          <w:p w14:paraId="0D319F47" w14:textId="77777777" w:rsidR="002562E9" w:rsidRPr="00E740D3" w:rsidRDefault="002562E9" w:rsidP="00E740D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2.2393/0.7307</w:t>
            </w:r>
          </w:p>
        </w:tc>
        <w:tc>
          <w:tcPr>
            <w:tcW w:w="2113" w:type="dxa"/>
          </w:tcPr>
          <w:p w14:paraId="43B80D88" w14:textId="77777777" w:rsidR="002562E9" w:rsidRPr="00E740D3" w:rsidRDefault="002562E9" w:rsidP="00E740D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3.064706474</w:t>
            </w:r>
          </w:p>
        </w:tc>
      </w:tr>
      <w:tr w:rsidR="00E740D3" w:rsidRPr="00E740D3" w14:paraId="44370EBA" w14:textId="77777777" w:rsidTr="00E53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47ECCA4" w14:textId="77777777" w:rsidR="002562E9" w:rsidRPr="00E740D3" w:rsidRDefault="002562E9" w:rsidP="00E740D3">
            <w:pPr>
              <w:spacing w:line="360" w:lineRule="auto"/>
              <w:jc w:val="both"/>
              <w:rPr>
                <w:rFonts w:ascii="Times New Roman" w:hAnsi="Times New Roman" w:cs="Times New Roman"/>
                <w:color w:val="000000" w:themeColor="text1"/>
              </w:rPr>
            </w:pPr>
            <w:r w:rsidRPr="00E740D3">
              <w:rPr>
                <w:rFonts w:ascii="Times New Roman" w:hAnsi="Times New Roman" w:cs="Times New Roman"/>
                <w:color w:val="000000" w:themeColor="text1"/>
              </w:rPr>
              <w:t>0.2481</w:t>
            </w:r>
          </w:p>
        </w:tc>
        <w:tc>
          <w:tcPr>
            <w:tcW w:w="2025" w:type="dxa"/>
          </w:tcPr>
          <w:p w14:paraId="2F7D647B"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0.0809</w:t>
            </w:r>
          </w:p>
        </w:tc>
        <w:tc>
          <w:tcPr>
            <w:tcW w:w="2132" w:type="dxa"/>
          </w:tcPr>
          <w:p w14:paraId="78847F4C"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0.2481/0.0809</w:t>
            </w:r>
          </w:p>
        </w:tc>
        <w:tc>
          <w:tcPr>
            <w:tcW w:w="2113" w:type="dxa"/>
          </w:tcPr>
          <w:p w14:paraId="0E1484CB"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3.064980842</w:t>
            </w:r>
          </w:p>
        </w:tc>
      </w:tr>
      <w:tr w:rsidR="00E740D3" w:rsidRPr="00E740D3" w14:paraId="705D578B" w14:textId="77777777" w:rsidTr="00E53AAC">
        <w:tc>
          <w:tcPr>
            <w:cnfStyle w:val="001000000000" w:firstRow="0" w:lastRow="0" w:firstColumn="1" w:lastColumn="0" w:oddVBand="0" w:evenVBand="0" w:oddHBand="0" w:evenHBand="0" w:firstRowFirstColumn="0" w:firstRowLastColumn="0" w:lastRowFirstColumn="0" w:lastRowLastColumn="0"/>
            <w:tcW w:w="6183" w:type="dxa"/>
            <w:gridSpan w:val="3"/>
          </w:tcPr>
          <w:p w14:paraId="0F3CCB24" w14:textId="77777777" w:rsidR="002562E9" w:rsidRPr="00E740D3" w:rsidRDefault="002562E9" w:rsidP="00E740D3">
            <w:pPr>
              <w:spacing w:line="360" w:lineRule="auto"/>
              <w:jc w:val="both"/>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Average</w:t>
            </w:r>
          </w:p>
        </w:tc>
        <w:tc>
          <w:tcPr>
            <w:tcW w:w="2113" w:type="dxa"/>
          </w:tcPr>
          <w:p w14:paraId="2A49E831" w14:textId="77777777" w:rsidR="002562E9" w:rsidRPr="00E740D3" w:rsidRDefault="002562E9" w:rsidP="00E740D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E740D3">
              <w:rPr>
                <w:rFonts w:ascii="Times New Roman" w:hAnsi="Times New Roman" w:cs="Times New Roman"/>
                <w:b/>
                <w:bCs/>
                <w:color w:val="000000" w:themeColor="text1"/>
              </w:rPr>
              <w:t>3.064757958</w:t>
            </w:r>
          </w:p>
        </w:tc>
      </w:tr>
    </w:tbl>
    <w:p w14:paraId="083CEE77" w14:textId="77777777" w:rsidR="002562E9" w:rsidRPr="001F1B07" w:rsidRDefault="002562E9" w:rsidP="00E740D3">
      <w:pPr>
        <w:spacing w:line="360" w:lineRule="auto"/>
        <w:jc w:val="both"/>
        <w:rPr>
          <w:rFonts w:ascii="Times New Roman" w:eastAsiaTheme="minorEastAsia" w:hAnsi="Times New Roman" w:cs="Times New Roman"/>
          <w:color w:val="000000" w:themeColor="text1"/>
          <w:sz w:val="24"/>
          <w:szCs w:val="24"/>
        </w:rPr>
      </w:pPr>
      <w:r w:rsidRPr="001F1B07">
        <w:rPr>
          <w:rFonts w:ascii="Times New Roman" w:hAnsi="Times New Roman" w:cs="Times New Roman"/>
          <w:color w:val="000000" w:themeColor="text1"/>
          <w:sz w:val="24"/>
          <w:szCs w:val="24"/>
        </w:rPr>
        <w:lastRenderedPageBreak/>
        <w:t xml:space="preserve">Consistency index =  </w:t>
      </w:r>
      <m:oMath>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λ</m:t>
                </m:r>
              </m:e>
              <m:sub>
                <m:r>
                  <w:rPr>
                    <w:rFonts w:ascii="Cambria Math" w:hAnsi="Cambria Math" w:cs="Times New Roman"/>
                    <w:color w:val="000000" w:themeColor="text1"/>
                    <w:sz w:val="24"/>
                    <w:szCs w:val="24"/>
                  </w:rPr>
                  <m:t>max</m:t>
                </m:r>
              </m:sub>
            </m:sSub>
            <m:r>
              <w:rPr>
                <w:rFonts w:ascii="Cambria Math" w:hAnsi="Cambria Math" w:cs="Times New Roman"/>
                <w:color w:val="000000" w:themeColor="text1"/>
                <w:sz w:val="24"/>
                <w:szCs w:val="24"/>
              </w:rPr>
              <m:t>-n</m:t>
            </m:r>
          </m:num>
          <m:den>
            <m:r>
              <w:rPr>
                <w:rFonts w:ascii="Cambria Math" w:hAnsi="Cambria Math" w:cs="Times New Roman"/>
                <w:color w:val="000000" w:themeColor="text1"/>
                <w:sz w:val="24"/>
                <w:szCs w:val="24"/>
              </w:rPr>
              <m:t>n-1</m:t>
            </m:r>
          </m:den>
        </m:f>
      </m:oMath>
    </w:p>
    <w:p w14:paraId="24950F6B" w14:textId="77777777" w:rsidR="002562E9" w:rsidRPr="001F1B07" w:rsidRDefault="002562E9" w:rsidP="00E740D3">
      <w:pPr>
        <w:spacing w:line="360" w:lineRule="auto"/>
        <w:jc w:val="both"/>
        <w:rPr>
          <w:rFonts w:ascii="Times New Roman" w:hAnsi="Times New Roman" w:cs="Times New Roman"/>
          <w:color w:val="000000" w:themeColor="text1"/>
          <w:sz w:val="24"/>
          <w:szCs w:val="24"/>
        </w:rPr>
      </w:pPr>
      <w:r w:rsidRPr="001F1B07">
        <w:rPr>
          <w:rFonts w:ascii="Times New Roman" w:hAnsi="Times New Roman" w:cs="Times New Roman"/>
          <w:color w:val="000000" w:themeColor="text1"/>
          <w:sz w:val="24"/>
          <w:szCs w:val="24"/>
        </w:rPr>
        <w:t>λ</w:t>
      </w:r>
      <w:r w:rsidRPr="001F1B07">
        <w:rPr>
          <w:rFonts w:ascii="Cambria Math" w:hAnsi="Cambria Math" w:cs="Cambria Math"/>
          <w:color w:val="000000" w:themeColor="text1"/>
          <w:sz w:val="24"/>
          <w:szCs w:val="24"/>
          <w:vertAlign w:val="subscript"/>
        </w:rPr>
        <w:t>𝑚𝑎𝑥</w:t>
      </w:r>
      <w:r w:rsidRPr="001F1B07">
        <w:rPr>
          <w:rFonts w:ascii="Times New Roman" w:hAnsi="Times New Roman" w:cs="Times New Roman"/>
          <w:color w:val="000000" w:themeColor="text1"/>
          <w:sz w:val="24"/>
          <w:szCs w:val="24"/>
        </w:rPr>
        <w:t xml:space="preserve"> </w:t>
      </w:r>
      <w:r w:rsidRPr="001F1B07">
        <w:rPr>
          <w:rFonts w:ascii="Times New Roman" w:hAnsi="Times New Roman" w:cs="Times New Roman"/>
          <w:color w:val="000000" w:themeColor="text1"/>
          <w:sz w:val="24"/>
          <w:szCs w:val="24"/>
        </w:rPr>
        <w:tab/>
        <w:t xml:space="preserve">= average of </w:t>
      </w:r>
      <w:r w:rsidRPr="001F1B07">
        <w:rPr>
          <w:rFonts w:ascii="Cambria Math" w:hAnsi="Cambria Math" w:cs="Cambria Math"/>
          <w:color w:val="000000" w:themeColor="text1"/>
          <w:sz w:val="24"/>
          <w:szCs w:val="24"/>
        </w:rPr>
        <w:t>𝐴</w:t>
      </w:r>
      <w:r w:rsidRPr="001F1B07">
        <w:rPr>
          <w:rFonts w:ascii="Times New Roman" w:hAnsi="Times New Roman" w:cs="Times New Roman"/>
          <w:color w:val="000000" w:themeColor="text1"/>
          <w:sz w:val="24"/>
          <w:szCs w:val="24"/>
          <w:vertAlign w:val="subscript"/>
        </w:rPr>
        <w:t>4</w:t>
      </w:r>
      <w:r w:rsidRPr="001F1B07">
        <w:rPr>
          <w:rFonts w:ascii="Times New Roman" w:hAnsi="Times New Roman" w:cs="Times New Roman"/>
          <w:color w:val="000000" w:themeColor="text1"/>
          <w:sz w:val="24"/>
          <w:szCs w:val="24"/>
        </w:rPr>
        <w:t xml:space="preserve"> matrix elements</w:t>
      </w:r>
    </w:p>
    <w:p w14:paraId="057D3A97" w14:textId="77777777" w:rsidR="002562E9" w:rsidRPr="001F1B07" w:rsidRDefault="002562E9" w:rsidP="00E740D3">
      <w:pPr>
        <w:spacing w:line="360" w:lineRule="auto"/>
        <w:jc w:val="both"/>
        <w:rPr>
          <w:rFonts w:ascii="Times New Roman" w:hAnsi="Times New Roman" w:cs="Times New Roman"/>
          <w:color w:val="000000" w:themeColor="text1"/>
          <w:sz w:val="24"/>
          <w:szCs w:val="24"/>
        </w:rPr>
      </w:pPr>
      <w:r w:rsidRPr="001F1B07">
        <w:rPr>
          <w:rFonts w:ascii="Cambria Math" w:hAnsi="Cambria Math" w:cs="Cambria Math"/>
          <w:color w:val="000000" w:themeColor="text1"/>
          <w:sz w:val="24"/>
          <w:szCs w:val="24"/>
        </w:rPr>
        <w:t>𝑛</w:t>
      </w:r>
      <w:r w:rsidRPr="001F1B07">
        <w:rPr>
          <w:rFonts w:ascii="Times New Roman" w:hAnsi="Times New Roman" w:cs="Times New Roman"/>
          <w:color w:val="000000" w:themeColor="text1"/>
          <w:sz w:val="24"/>
          <w:szCs w:val="24"/>
        </w:rPr>
        <w:t xml:space="preserve"> </w:t>
      </w:r>
      <w:r w:rsidRPr="001F1B07">
        <w:rPr>
          <w:rFonts w:ascii="Times New Roman" w:hAnsi="Times New Roman" w:cs="Times New Roman"/>
          <w:color w:val="000000" w:themeColor="text1"/>
          <w:sz w:val="24"/>
          <w:szCs w:val="24"/>
        </w:rPr>
        <w:tab/>
        <w:t>= number of attributes</w:t>
      </w:r>
    </w:p>
    <w:p w14:paraId="303D679B" w14:textId="77777777" w:rsidR="002562E9" w:rsidRPr="001F1B07" w:rsidRDefault="002562E9" w:rsidP="00E740D3">
      <w:pPr>
        <w:spacing w:line="360" w:lineRule="auto"/>
        <w:jc w:val="both"/>
        <w:rPr>
          <w:rFonts w:ascii="Times New Roman" w:eastAsiaTheme="minorEastAsia" w:hAnsi="Times New Roman" w:cs="Times New Roman"/>
          <w:color w:val="000000" w:themeColor="text1"/>
          <w:sz w:val="24"/>
          <w:szCs w:val="24"/>
        </w:rPr>
      </w:pPr>
      <w:r w:rsidRPr="001F1B07">
        <w:rPr>
          <w:rFonts w:ascii="Times New Roman" w:hAnsi="Times New Roman" w:cs="Times New Roman"/>
          <w:color w:val="000000" w:themeColor="text1"/>
          <w:sz w:val="24"/>
          <w:szCs w:val="24"/>
        </w:rPr>
        <w:t xml:space="preserve">Consistency index =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3.0648-3</m:t>
            </m:r>
          </m:num>
          <m:den>
            <m:r>
              <w:rPr>
                <w:rFonts w:ascii="Cambria Math" w:hAnsi="Cambria Math" w:cs="Times New Roman"/>
                <w:color w:val="000000" w:themeColor="text1"/>
                <w:sz w:val="24"/>
                <w:szCs w:val="24"/>
              </w:rPr>
              <m:t>3-1</m:t>
            </m:r>
          </m:den>
        </m:f>
      </m:oMath>
      <w:r w:rsidRPr="001F1B07">
        <w:rPr>
          <w:rFonts w:ascii="Times New Roman" w:eastAsiaTheme="minorEastAsia" w:hAnsi="Times New Roman" w:cs="Times New Roman"/>
          <w:color w:val="000000" w:themeColor="text1"/>
          <w:sz w:val="24"/>
          <w:szCs w:val="24"/>
        </w:rPr>
        <w:t xml:space="preserve"> = 0.032378979</w:t>
      </w:r>
    </w:p>
    <w:p w14:paraId="3EBC7A5A" w14:textId="77777777" w:rsidR="002562E9" w:rsidRPr="001F1B07" w:rsidRDefault="002562E9" w:rsidP="00E740D3">
      <w:pPr>
        <w:spacing w:line="360" w:lineRule="auto"/>
        <w:jc w:val="both"/>
        <w:rPr>
          <w:rFonts w:ascii="Times New Roman" w:eastAsiaTheme="minorEastAsia" w:hAnsi="Times New Roman" w:cs="Times New Roman"/>
          <w:color w:val="000000" w:themeColor="text1"/>
          <w:sz w:val="24"/>
          <w:szCs w:val="24"/>
        </w:rPr>
      </w:pPr>
      <w:r w:rsidRPr="001F1B07">
        <w:rPr>
          <w:rFonts w:ascii="Times New Roman" w:eastAsiaTheme="minorEastAsia" w:hAnsi="Times New Roman" w:cs="Times New Roman"/>
          <w:color w:val="000000" w:themeColor="text1"/>
          <w:sz w:val="24"/>
          <w:szCs w:val="24"/>
        </w:rPr>
        <w:t xml:space="preserve">Then the consistency ratio is checked </w:t>
      </w:r>
      <w:r w:rsidRPr="00BA3362">
        <w:rPr>
          <w:rFonts w:ascii="Times New Roman" w:eastAsiaTheme="minorEastAsia" w:hAnsi="Times New Roman" w:cs="Times New Roman"/>
          <w:color w:val="000000" w:themeColor="text1"/>
          <w:sz w:val="24"/>
          <w:szCs w:val="24"/>
        </w:rPr>
        <w:t>by the following equation</w:t>
      </w:r>
      <w:r w:rsidRPr="001F1B07">
        <w:rPr>
          <w:rFonts w:ascii="Times New Roman" w:eastAsiaTheme="minorEastAsia" w:hAnsi="Times New Roman" w:cs="Times New Roman"/>
          <w:color w:val="000000" w:themeColor="text1"/>
          <w:sz w:val="24"/>
          <w:szCs w:val="24"/>
        </w:rPr>
        <w:t>,</w:t>
      </w:r>
    </w:p>
    <w:p w14:paraId="5FAEAEC0" w14:textId="77777777" w:rsidR="002562E9" w:rsidRPr="001F1B07" w:rsidRDefault="002562E9" w:rsidP="00E740D3">
      <w:pPr>
        <w:spacing w:line="360" w:lineRule="auto"/>
        <w:jc w:val="both"/>
        <w:rPr>
          <w:rFonts w:ascii="Times New Roman" w:eastAsiaTheme="minorEastAsia" w:hAnsi="Times New Roman" w:cs="Times New Roman"/>
          <w:color w:val="000000" w:themeColor="text1"/>
          <w:sz w:val="24"/>
          <w:szCs w:val="24"/>
        </w:rPr>
      </w:pPr>
      <w:r w:rsidRPr="001F1B07">
        <w:rPr>
          <w:rFonts w:ascii="Times New Roman" w:eastAsiaTheme="minorEastAsia" w:hAnsi="Times New Roman" w:cs="Times New Roman"/>
          <w:color w:val="000000" w:themeColor="text1"/>
          <w:sz w:val="24"/>
          <w:szCs w:val="24"/>
        </w:rPr>
        <w:t>Consistency ratio = Consistency index / Random index</w:t>
      </w:r>
    </w:p>
    <w:p w14:paraId="4B72F6B5" w14:textId="09C43552" w:rsidR="002562E9" w:rsidRPr="001F1B07" w:rsidRDefault="00DE6533" w:rsidP="00E740D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001E090F">
        <w:rPr>
          <w:rFonts w:ascii="Times New Roman" w:hAnsi="Times New Roman" w:cs="Times New Roman"/>
          <w:color w:val="000000" w:themeColor="text1"/>
          <w:sz w:val="24"/>
          <w:szCs w:val="24"/>
        </w:rPr>
        <w:t>selected random index is</w:t>
      </w:r>
      <w:r w:rsidR="002562E9" w:rsidRPr="001F1B07">
        <w:rPr>
          <w:rFonts w:ascii="Times New Roman" w:hAnsi="Times New Roman" w:cs="Times New Roman"/>
          <w:color w:val="000000" w:themeColor="text1"/>
          <w:sz w:val="24"/>
          <w:szCs w:val="24"/>
        </w:rPr>
        <w:t xml:space="preserve"> </w:t>
      </w:r>
      <w:r w:rsidR="001E090F">
        <w:rPr>
          <w:rFonts w:ascii="Times New Roman" w:hAnsi="Times New Roman" w:cs="Times New Roman"/>
          <w:color w:val="000000" w:themeColor="text1"/>
          <w:sz w:val="24"/>
          <w:szCs w:val="24"/>
        </w:rPr>
        <w:t>in</w:t>
      </w:r>
      <w:r w:rsidR="002562E9" w:rsidRPr="00BA3362">
        <w:rPr>
          <w:rFonts w:ascii="Times New Roman" w:hAnsi="Times New Roman" w:cs="Times New Roman"/>
          <w:color w:val="000000" w:themeColor="text1"/>
          <w:sz w:val="24"/>
          <w:szCs w:val="24"/>
        </w:rPr>
        <w:t xml:space="preserve"> </w:t>
      </w:r>
      <w:r w:rsidR="006F3B9F" w:rsidRPr="006F3B9F">
        <w:rPr>
          <w:rFonts w:ascii="Times New Roman" w:hAnsi="Times New Roman" w:cs="Times New Roman"/>
          <w:color w:val="000000" w:themeColor="text1"/>
          <w:sz w:val="24"/>
          <w:szCs w:val="24"/>
        </w:rPr>
        <w:fldChar w:fldCharType="begin"/>
      </w:r>
      <w:r w:rsidR="006F3B9F" w:rsidRPr="006F3B9F">
        <w:rPr>
          <w:rFonts w:ascii="Times New Roman" w:hAnsi="Times New Roman" w:cs="Times New Roman"/>
          <w:color w:val="000000" w:themeColor="text1"/>
          <w:sz w:val="24"/>
          <w:szCs w:val="24"/>
        </w:rPr>
        <w:instrText xml:space="preserve"> REF _Ref105608213 \h  \* MERGEFORMAT </w:instrText>
      </w:r>
      <w:r w:rsidR="006F3B9F" w:rsidRPr="006F3B9F">
        <w:rPr>
          <w:rFonts w:ascii="Times New Roman" w:hAnsi="Times New Roman" w:cs="Times New Roman"/>
          <w:color w:val="000000" w:themeColor="text1"/>
          <w:sz w:val="24"/>
          <w:szCs w:val="24"/>
        </w:rPr>
      </w:r>
      <w:r w:rsidR="006F3B9F" w:rsidRPr="006F3B9F">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13</w:t>
      </w:r>
      <w:r w:rsidR="006F3B9F" w:rsidRPr="006F3B9F">
        <w:rPr>
          <w:rFonts w:ascii="Times New Roman" w:hAnsi="Times New Roman" w:cs="Times New Roman"/>
          <w:color w:val="000000" w:themeColor="text1"/>
          <w:sz w:val="24"/>
          <w:szCs w:val="24"/>
        </w:rPr>
        <w:fldChar w:fldCharType="end"/>
      </w:r>
      <w:r w:rsidR="00BA3362">
        <w:rPr>
          <w:rFonts w:ascii="Times New Roman" w:hAnsi="Times New Roman" w:cs="Times New Roman"/>
          <w:color w:val="000000" w:themeColor="text1"/>
          <w:sz w:val="24"/>
          <w:szCs w:val="24"/>
        </w:rPr>
        <w:t>.</w:t>
      </w:r>
    </w:p>
    <w:p w14:paraId="46CB7CFF" w14:textId="47AF5829" w:rsidR="00BA3362" w:rsidRDefault="00BA3362" w:rsidP="00BA3362">
      <w:pPr>
        <w:pStyle w:val="Caption"/>
      </w:pPr>
      <w:bookmarkStart w:id="80" w:name="_Ref105608213"/>
      <w:bookmarkStart w:id="81" w:name="_Toc104042678"/>
      <w:r>
        <w:t xml:space="preserve">Table </w:t>
      </w:r>
      <w:r>
        <w:fldChar w:fldCharType="begin"/>
      </w:r>
      <w:r>
        <w:instrText xml:space="preserve"> SEQ Table \* ARABIC </w:instrText>
      </w:r>
      <w:r>
        <w:fldChar w:fldCharType="separate"/>
      </w:r>
      <w:r w:rsidR="003679A3">
        <w:rPr>
          <w:noProof/>
        </w:rPr>
        <w:t>13</w:t>
      </w:r>
      <w:r>
        <w:fldChar w:fldCharType="end"/>
      </w:r>
      <w:bookmarkEnd w:id="80"/>
      <w:r>
        <w:rPr>
          <w:lang w:val="en-US"/>
        </w:rPr>
        <w:t>:</w:t>
      </w:r>
      <w:r>
        <w:rPr>
          <w:b w:val="0"/>
          <w:bCs/>
          <w:lang w:val="en-US"/>
        </w:rPr>
        <w:t xml:space="preserve"> Random index value</w:t>
      </w:r>
      <w:bookmarkEnd w:id="81"/>
    </w:p>
    <w:tbl>
      <w:tblPr>
        <w:tblStyle w:val="ListTable2-Accent3"/>
        <w:tblW w:w="9024" w:type="dxa"/>
        <w:tblLook w:val="04A0" w:firstRow="1" w:lastRow="0" w:firstColumn="1" w:lastColumn="0" w:noHBand="0" w:noVBand="1"/>
      </w:tblPr>
      <w:tblGrid>
        <w:gridCol w:w="1888"/>
        <w:gridCol w:w="892"/>
        <w:gridCol w:w="892"/>
        <w:gridCol w:w="892"/>
        <w:gridCol w:w="892"/>
        <w:gridCol w:w="892"/>
        <w:gridCol w:w="892"/>
        <w:gridCol w:w="892"/>
        <w:gridCol w:w="892"/>
      </w:tblGrid>
      <w:tr w:rsidR="00E740D3" w:rsidRPr="00E740D3" w14:paraId="40CAE77C" w14:textId="77777777" w:rsidTr="00E53AAC">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888" w:type="dxa"/>
          </w:tcPr>
          <w:p w14:paraId="146F5A5E" w14:textId="77777777" w:rsidR="002562E9" w:rsidRPr="00E740D3" w:rsidRDefault="002562E9" w:rsidP="00E740D3">
            <w:pPr>
              <w:spacing w:line="360" w:lineRule="auto"/>
              <w:jc w:val="both"/>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Attributes</w:t>
            </w:r>
          </w:p>
        </w:tc>
        <w:tc>
          <w:tcPr>
            <w:tcW w:w="892" w:type="dxa"/>
          </w:tcPr>
          <w:p w14:paraId="0EEA8F1C"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3</w:t>
            </w:r>
          </w:p>
        </w:tc>
        <w:tc>
          <w:tcPr>
            <w:tcW w:w="892" w:type="dxa"/>
          </w:tcPr>
          <w:p w14:paraId="5780D92C"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4</w:t>
            </w:r>
          </w:p>
        </w:tc>
        <w:tc>
          <w:tcPr>
            <w:tcW w:w="892" w:type="dxa"/>
          </w:tcPr>
          <w:p w14:paraId="05184913"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5</w:t>
            </w:r>
          </w:p>
        </w:tc>
        <w:tc>
          <w:tcPr>
            <w:tcW w:w="892" w:type="dxa"/>
          </w:tcPr>
          <w:p w14:paraId="0FB81A73"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6</w:t>
            </w:r>
          </w:p>
        </w:tc>
        <w:tc>
          <w:tcPr>
            <w:tcW w:w="892" w:type="dxa"/>
          </w:tcPr>
          <w:p w14:paraId="24DB5844"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7</w:t>
            </w:r>
          </w:p>
        </w:tc>
        <w:tc>
          <w:tcPr>
            <w:tcW w:w="892" w:type="dxa"/>
          </w:tcPr>
          <w:p w14:paraId="0DD5DBCF"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8</w:t>
            </w:r>
          </w:p>
        </w:tc>
        <w:tc>
          <w:tcPr>
            <w:tcW w:w="892" w:type="dxa"/>
          </w:tcPr>
          <w:p w14:paraId="605E4307"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9</w:t>
            </w:r>
          </w:p>
        </w:tc>
        <w:tc>
          <w:tcPr>
            <w:tcW w:w="892" w:type="dxa"/>
          </w:tcPr>
          <w:p w14:paraId="1B3E518A" w14:textId="77777777" w:rsidR="002562E9" w:rsidRPr="00E740D3" w:rsidRDefault="002562E9" w:rsidP="00E740D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10</w:t>
            </w:r>
          </w:p>
        </w:tc>
      </w:tr>
      <w:tr w:rsidR="00E740D3" w:rsidRPr="00E740D3" w14:paraId="482EA523" w14:textId="77777777" w:rsidTr="00E53AA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888" w:type="dxa"/>
          </w:tcPr>
          <w:p w14:paraId="431F5D68" w14:textId="77777777" w:rsidR="002562E9" w:rsidRPr="00E740D3" w:rsidRDefault="002562E9" w:rsidP="00E740D3">
            <w:pPr>
              <w:spacing w:line="360" w:lineRule="auto"/>
              <w:jc w:val="both"/>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Random index</w:t>
            </w:r>
          </w:p>
        </w:tc>
        <w:tc>
          <w:tcPr>
            <w:tcW w:w="892" w:type="dxa"/>
          </w:tcPr>
          <w:p w14:paraId="254F450F"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0.52</w:t>
            </w:r>
          </w:p>
        </w:tc>
        <w:tc>
          <w:tcPr>
            <w:tcW w:w="892" w:type="dxa"/>
          </w:tcPr>
          <w:p w14:paraId="6D1927F7"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0.89</w:t>
            </w:r>
          </w:p>
        </w:tc>
        <w:tc>
          <w:tcPr>
            <w:tcW w:w="892" w:type="dxa"/>
          </w:tcPr>
          <w:p w14:paraId="791F0E90"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1.11</w:t>
            </w:r>
          </w:p>
        </w:tc>
        <w:tc>
          <w:tcPr>
            <w:tcW w:w="892" w:type="dxa"/>
          </w:tcPr>
          <w:p w14:paraId="377E9071"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1.25</w:t>
            </w:r>
          </w:p>
        </w:tc>
        <w:tc>
          <w:tcPr>
            <w:tcW w:w="892" w:type="dxa"/>
          </w:tcPr>
          <w:p w14:paraId="0D7808B5"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1.35</w:t>
            </w:r>
          </w:p>
        </w:tc>
        <w:tc>
          <w:tcPr>
            <w:tcW w:w="892" w:type="dxa"/>
          </w:tcPr>
          <w:p w14:paraId="50F2D06F"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1.4</w:t>
            </w:r>
          </w:p>
        </w:tc>
        <w:tc>
          <w:tcPr>
            <w:tcW w:w="892" w:type="dxa"/>
          </w:tcPr>
          <w:p w14:paraId="0E331382"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1.45</w:t>
            </w:r>
          </w:p>
        </w:tc>
        <w:tc>
          <w:tcPr>
            <w:tcW w:w="892" w:type="dxa"/>
          </w:tcPr>
          <w:p w14:paraId="58802C41" w14:textId="77777777" w:rsidR="002562E9" w:rsidRPr="00E740D3" w:rsidRDefault="002562E9" w:rsidP="00E740D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1.49</w:t>
            </w:r>
          </w:p>
        </w:tc>
      </w:tr>
    </w:tbl>
    <w:p w14:paraId="4081FC4B" w14:textId="77777777" w:rsidR="002562E9" w:rsidRPr="001F1B07" w:rsidRDefault="002562E9" w:rsidP="00E740D3">
      <w:pPr>
        <w:spacing w:line="360" w:lineRule="auto"/>
        <w:jc w:val="both"/>
        <w:rPr>
          <w:rFonts w:ascii="Times New Roman" w:hAnsi="Times New Roman" w:cs="Times New Roman"/>
          <w:color w:val="000000" w:themeColor="text1"/>
          <w:sz w:val="24"/>
          <w:szCs w:val="24"/>
        </w:rPr>
      </w:pPr>
    </w:p>
    <w:p w14:paraId="55B89526" w14:textId="77777777" w:rsidR="002562E9" w:rsidRPr="001F1B07" w:rsidRDefault="002562E9" w:rsidP="00E740D3">
      <w:pPr>
        <w:spacing w:line="360" w:lineRule="auto"/>
        <w:jc w:val="both"/>
        <w:rPr>
          <w:rFonts w:ascii="Times New Roman" w:hAnsi="Times New Roman" w:cs="Times New Roman"/>
          <w:color w:val="000000" w:themeColor="text1"/>
          <w:sz w:val="24"/>
          <w:szCs w:val="24"/>
        </w:rPr>
      </w:pPr>
      <w:r w:rsidRPr="001F1B07">
        <w:rPr>
          <w:rFonts w:ascii="Times New Roman" w:hAnsi="Times New Roman" w:cs="Times New Roman"/>
          <w:color w:val="000000" w:themeColor="text1"/>
          <w:sz w:val="24"/>
          <w:szCs w:val="24"/>
        </w:rPr>
        <w:t>Consistency ratio</w:t>
      </w:r>
      <w:r w:rsidRPr="001F1B07">
        <w:rPr>
          <w:rFonts w:ascii="Times New Roman" w:hAnsi="Times New Roman" w:cs="Times New Roman"/>
          <w:color w:val="000000" w:themeColor="text1"/>
          <w:sz w:val="24"/>
          <w:szCs w:val="24"/>
        </w:rPr>
        <w:tab/>
        <w:t>=</w:t>
      </w:r>
      <w:r w:rsidRPr="001F1B07">
        <w:rPr>
          <w:rFonts w:ascii="Times New Roman" w:hAnsi="Times New Roman" w:cs="Times New Roman"/>
          <w:color w:val="000000" w:themeColor="text1"/>
          <w:sz w:val="24"/>
          <w:szCs w:val="24"/>
        </w:rPr>
        <w:tab/>
        <w:t>0.032378979/ 0.52</w:t>
      </w:r>
    </w:p>
    <w:p w14:paraId="253EACB8" w14:textId="45EBE0E0" w:rsidR="002562E9" w:rsidRDefault="002562E9" w:rsidP="00E740D3">
      <w:pPr>
        <w:spacing w:line="360" w:lineRule="auto"/>
        <w:jc w:val="both"/>
        <w:rPr>
          <w:rFonts w:ascii="Times New Roman" w:hAnsi="Times New Roman" w:cs="Times New Roman"/>
          <w:color w:val="000000" w:themeColor="text1"/>
          <w:sz w:val="24"/>
          <w:szCs w:val="24"/>
        </w:rPr>
      </w:pPr>
      <w:r w:rsidRPr="001F1B07">
        <w:rPr>
          <w:rFonts w:ascii="Times New Roman" w:hAnsi="Times New Roman" w:cs="Times New Roman"/>
          <w:color w:val="000000" w:themeColor="text1"/>
          <w:sz w:val="24"/>
          <w:szCs w:val="24"/>
        </w:rPr>
        <w:tab/>
      </w:r>
      <w:r w:rsidRPr="001F1B07">
        <w:rPr>
          <w:rFonts w:ascii="Times New Roman" w:hAnsi="Times New Roman" w:cs="Times New Roman"/>
          <w:color w:val="000000" w:themeColor="text1"/>
          <w:sz w:val="24"/>
          <w:szCs w:val="24"/>
        </w:rPr>
        <w:tab/>
      </w:r>
      <w:r w:rsidRPr="001F1B07">
        <w:rPr>
          <w:rFonts w:ascii="Times New Roman" w:hAnsi="Times New Roman" w:cs="Times New Roman"/>
          <w:color w:val="000000" w:themeColor="text1"/>
          <w:sz w:val="24"/>
          <w:szCs w:val="24"/>
        </w:rPr>
        <w:tab/>
        <w:t>=</w:t>
      </w:r>
      <w:r w:rsidRPr="001F1B07">
        <w:rPr>
          <w:rFonts w:ascii="Times New Roman" w:hAnsi="Times New Roman" w:cs="Times New Roman"/>
          <w:color w:val="000000" w:themeColor="text1"/>
          <w:sz w:val="24"/>
          <w:szCs w:val="24"/>
        </w:rPr>
        <w:tab/>
        <w:t>0.0623</w:t>
      </w:r>
    </w:p>
    <w:p w14:paraId="7074E77B" w14:textId="77777777" w:rsidR="002562E9" w:rsidRPr="001F1B07" w:rsidRDefault="002562E9" w:rsidP="00E740D3">
      <w:pPr>
        <w:spacing w:line="360" w:lineRule="auto"/>
        <w:jc w:val="both"/>
        <w:rPr>
          <w:rFonts w:ascii="Times New Roman" w:hAnsi="Times New Roman" w:cs="Times New Roman"/>
          <w:color w:val="000000" w:themeColor="text1"/>
          <w:sz w:val="24"/>
          <w:szCs w:val="24"/>
        </w:rPr>
      </w:pPr>
      <w:r w:rsidRPr="001F1B07">
        <w:rPr>
          <w:rFonts w:ascii="Times New Roman" w:hAnsi="Times New Roman" w:cs="Times New Roman"/>
          <w:b/>
          <w:bCs/>
          <w:color w:val="000000" w:themeColor="text1"/>
          <w:sz w:val="24"/>
          <w:szCs w:val="24"/>
        </w:rPr>
        <w:t>Step 6 – Weightages of attributes</w:t>
      </w:r>
    </w:p>
    <w:p w14:paraId="4FE15551" w14:textId="16220631" w:rsidR="002562E9" w:rsidRPr="004775F7" w:rsidRDefault="002562E9" w:rsidP="00E740D3">
      <w:pPr>
        <w:spacing w:line="360" w:lineRule="auto"/>
        <w:jc w:val="both"/>
        <w:rPr>
          <w:rFonts w:ascii="Times New Roman" w:hAnsi="Times New Roman" w:cs="Times New Roman"/>
          <w:color w:val="000000" w:themeColor="text1"/>
          <w:sz w:val="24"/>
          <w:szCs w:val="24"/>
        </w:rPr>
      </w:pPr>
      <w:r w:rsidRPr="001F1B07">
        <w:rPr>
          <w:rFonts w:ascii="Times New Roman" w:hAnsi="Times New Roman" w:cs="Times New Roman"/>
          <w:color w:val="000000" w:themeColor="text1"/>
          <w:sz w:val="24"/>
          <w:szCs w:val="24"/>
        </w:rPr>
        <w:t xml:space="preserve">If the consistency ratio </w:t>
      </w:r>
      <w:r w:rsidR="00DE6533">
        <w:rPr>
          <w:rFonts w:ascii="Times New Roman" w:hAnsi="Times New Roman" w:cs="Times New Roman"/>
          <w:color w:val="000000" w:themeColor="text1"/>
          <w:sz w:val="24"/>
          <w:szCs w:val="24"/>
        </w:rPr>
        <w:t xml:space="preserve">is </w:t>
      </w:r>
      <w:r w:rsidRPr="001F1B07">
        <w:rPr>
          <w:rFonts w:ascii="Times New Roman" w:hAnsi="Times New Roman" w:cs="Times New Roman"/>
          <w:color w:val="000000" w:themeColor="text1"/>
          <w:sz w:val="24"/>
          <w:szCs w:val="24"/>
        </w:rPr>
        <w:t>less than 0.1, the A</w:t>
      </w:r>
      <w:r w:rsidRPr="001F1B07">
        <w:rPr>
          <w:rFonts w:ascii="Times New Roman" w:hAnsi="Times New Roman" w:cs="Times New Roman"/>
          <w:color w:val="000000" w:themeColor="text1"/>
          <w:sz w:val="24"/>
          <w:szCs w:val="24"/>
          <w:vertAlign w:val="subscript"/>
        </w:rPr>
        <w:t>2</w:t>
      </w:r>
      <w:r w:rsidRPr="001F1B07">
        <w:rPr>
          <w:rFonts w:ascii="Times New Roman" w:hAnsi="Times New Roman" w:cs="Times New Roman"/>
          <w:color w:val="000000" w:themeColor="text1"/>
          <w:sz w:val="24"/>
          <w:szCs w:val="24"/>
        </w:rPr>
        <w:t xml:space="preserve"> matrix is taken as the weightages of the attributes.</w:t>
      </w:r>
      <w:r w:rsidR="004775F7">
        <w:rPr>
          <w:rFonts w:ascii="Times New Roman" w:hAnsi="Times New Roman" w:cs="Times New Roman"/>
          <w:color w:val="000000" w:themeColor="text1"/>
          <w:sz w:val="24"/>
          <w:szCs w:val="24"/>
        </w:rPr>
        <w:t xml:space="preserve"> As the consistency ratio is less than 0.1, </w:t>
      </w:r>
      <w:r w:rsidR="00E96889">
        <w:rPr>
          <w:rFonts w:ascii="Times New Roman" w:hAnsi="Times New Roman" w:cs="Times New Roman"/>
          <w:color w:val="000000" w:themeColor="text1"/>
          <w:sz w:val="24"/>
          <w:szCs w:val="24"/>
        </w:rPr>
        <w:t xml:space="preserve">the </w:t>
      </w:r>
      <w:r w:rsidR="004775F7">
        <w:rPr>
          <w:rFonts w:ascii="Times New Roman" w:hAnsi="Times New Roman" w:cs="Times New Roman"/>
          <w:color w:val="000000" w:themeColor="text1"/>
          <w:sz w:val="24"/>
          <w:szCs w:val="24"/>
        </w:rPr>
        <w:t>A</w:t>
      </w:r>
      <w:r w:rsidR="004775F7">
        <w:rPr>
          <w:rFonts w:ascii="Times New Roman" w:hAnsi="Times New Roman" w:cs="Times New Roman"/>
          <w:color w:val="000000" w:themeColor="text1"/>
          <w:sz w:val="24"/>
          <w:szCs w:val="24"/>
          <w:vertAlign w:val="subscript"/>
        </w:rPr>
        <w:t>2</w:t>
      </w:r>
      <w:r w:rsidR="004775F7">
        <w:rPr>
          <w:rFonts w:ascii="Times New Roman" w:hAnsi="Times New Roman" w:cs="Times New Roman"/>
          <w:color w:val="000000" w:themeColor="text1"/>
          <w:sz w:val="24"/>
          <w:szCs w:val="24"/>
        </w:rPr>
        <w:t xml:space="preserve"> matrix is selected as the weightages. The final weightages are mentioned in </w:t>
      </w:r>
      <w:r w:rsidR="006F3B9F" w:rsidRPr="006F3B9F">
        <w:rPr>
          <w:rFonts w:ascii="Times New Roman" w:hAnsi="Times New Roman" w:cs="Times New Roman"/>
          <w:color w:val="000000" w:themeColor="text1"/>
          <w:sz w:val="24"/>
          <w:szCs w:val="24"/>
        </w:rPr>
        <w:fldChar w:fldCharType="begin"/>
      </w:r>
      <w:r w:rsidR="006F3B9F" w:rsidRPr="006F3B9F">
        <w:rPr>
          <w:rFonts w:ascii="Times New Roman" w:hAnsi="Times New Roman" w:cs="Times New Roman"/>
          <w:color w:val="000000" w:themeColor="text1"/>
          <w:sz w:val="24"/>
          <w:szCs w:val="24"/>
        </w:rPr>
        <w:instrText xml:space="preserve"> REF _Ref105608239 \h  \* MERGEFORMAT </w:instrText>
      </w:r>
      <w:r w:rsidR="006F3B9F" w:rsidRPr="006F3B9F">
        <w:rPr>
          <w:rFonts w:ascii="Times New Roman" w:hAnsi="Times New Roman" w:cs="Times New Roman"/>
          <w:color w:val="000000" w:themeColor="text1"/>
          <w:sz w:val="24"/>
          <w:szCs w:val="24"/>
        </w:rPr>
      </w:r>
      <w:r w:rsidR="006F3B9F" w:rsidRPr="006F3B9F">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14</w:t>
      </w:r>
      <w:r w:rsidR="006F3B9F" w:rsidRPr="006F3B9F">
        <w:rPr>
          <w:rFonts w:ascii="Times New Roman" w:hAnsi="Times New Roman" w:cs="Times New Roman"/>
          <w:color w:val="000000" w:themeColor="text1"/>
          <w:sz w:val="24"/>
          <w:szCs w:val="24"/>
        </w:rPr>
        <w:fldChar w:fldCharType="end"/>
      </w:r>
      <w:r w:rsidR="004775F7">
        <w:rPr>
          <w:rFonts w:ascii="Times New Roman" w:hAnsi="Times New Roman" w:cs="Times New Roman"/>
          <w:color w:val="000000" w:themeColor="text1"/>
          <w:sz w:val="24"/>
          <w:szCs w:val="24"/>
        </w:rPr>
        <w:t>.</w:t>
      </w:r>
    </w:p>
    <w:p w14:paraId="5FB3D1BF" w14:textId="6B5E17E4" w:rsidR="002C7BCE" w:rsidRDefault="002C7BCE" w:rsidP="002C7BCE">
      <w:pPr>
        <w:pStyle w:val="Caption"/>
      </w:pPr>
      <w:bookmarkStart w:id="82" w:name="_Ref105608239"/>
      <w:bookmarkStart w:id="83" w:name="_Toc104042679"/>
      <w:r>
        <w:t xml:space="preserve">Table </w:t>
      </w:r>
      <w:r>
        <w:fldChar w:fldCharType="begin"/>
      </w:r>
      <w:r>
        <w:instrText xml:space="preserve"> SEQ Table \* ARABIC </w:instrText>
      </w:r>
      <w:r>
        <w:fldChar w:fldCharType="separate"/>
      </w:r>
      <w:r w:rsidR="003679A3">
        <w:rPr>
          <w:noProof/>
        </w:rPr>
        <w:t>14</w:t>
      </w:r>
      <w:r>
        <w:fldChar w:fldCharType="end"/>
      </w:r>
      <w:bookmarkEnd w:id="82"/>
      <w:r>
        <w:rPr>
          <w:lang w:val="en-US"/>
        </w:rPr>
        <w:t>:</w:t>
      </w:r>
      <w:r>
        <w:rPr>
          <w:b w:val="0"/>
          <w:bCs/>
          <w:lang w:val="en-US"/>
        </w:rPr>
        <w:t xml:space="preserve"> Final weightages of the attributes</w:t>
      </w:r>
      <w:bookmarkEnd w:id="83"/>
    </w:p>
    <w:tbl>
      <w:tblPr>
        <w:tblStyle w:val="ListTable2-Accent3"/>
        <w:tblW w:w="0" w:type="auto"/>
        <w:tblLook w:val="04A0" w:firstRow="1" w:lastRow="0" w:firstColumn="1" w:lastColumn="0" w:noHBand="0" w:noVBand="1"/>
      </w:tblPr>
      <w:tblGrid>
        <w:gridCol w:w="4133"/>
        <w:gridCol w:w="4163"/>
      </w:tblGrid>
      <w:tr w:rsidR="00E740D3" w:rsidRPr="00E740D3" w14:paraId="41440C72" w14:textId="77777777" w:rsidTr="002C7B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3" w:type="dxa"/>
          </w:tcPr>
          <w:p w14:paraId="1292D32E" w14:textId="77777777" w:rsidR="002562E9" w:rsidRPr="00E740D3" w:rsidRDefault="002562E9" w:rsidP="001F1B07">
            <w:pPr>
              <w:spacing w:line="360" w:lineRule="auto"/>
              <w:jc w:val="both"/>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Attribute</w:t>
            </w:r>
          </w:p>
        </w:tc>
        <w:tc>
          <w:tcPr>
            <w:tcW w:w="4163" w:type="dxa"/>
          </w:tcPr>
          <w:p w14:paraId="25BC3B84" w14:textId="77777777" w:rsidR="002562E9" w:rsidRPr="00E740D3" w:rsidRDefault="002562E9" w:rsidP="001F1B0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E740D3">
              <w:rPr>
                <w:rFonts w:ascii="Times New Roman" w:hAnsi="Times New Roman" w:cs="Times New Roman"/>
                <w:color w:val="000000" w:themeColor="text1"/>
              </w:rPr>
              <w:t>Weightage</w:t>
            </w:r>
          </w:p>
        </w:tc>
      </w:tr>
      <w:tr w:rsidR="00E740D3" w:rsidRPr="00E740D3" w14:paraId="65A6FBCD" w14:textId="77777777" w:rsidTr="002C7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3" w:type="dxa"/>
          </w:tcPr>
          <w:p w14:paraId="6A9E54EB" w14:textId="77777777" w:rsidR="002562E9" w:rsidRPr="00E740D3" w:rsidRDefault="002562E9" w:rsidP="001F1B07">
            <w:pPr>
              <w:spacing w:line="360" w:lineRule="auto"/>
              <w:jc w:val="both"/>
              <w:rPr>
                <w:rFonts w:ascii="Times New Roman" w:hAnsi="Times New Roman" w:cs="Times New Roman"/>
                <w:color w:val="000000" w:themeColor="text1"/>
              </w:rPr>
            </w:pPr>
            <w:r w:rsidRPr="00E740D3">
              <w:rPr>
                <w:rFonts w:ascii="Times New Roman" w:hAnsi="Times New Roman" w:cs="Times New Roman"/>
                <w:color w:val="000000" w:themeColor="text1"/>
              </w:rPr>
              <w:t>Total Energy</w:t>
            </w:r>
          </w:p>
        </w:tc>
        <w:tc>
          <w:tcPr>
            <w:tcW w:w="4163" w:type="dxa"/>
          </w:tcPr>
          <w:p w14:paraId="572C9D9A" w14:textId="77777777" w:rsidR="002562E9" w:rsidRPr="00E740D3" w:rsidRDefault="002562E9" w:rsidP="001F1B0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0.188397658</w:t>
            </w:r>
          </w:p>
        </w:tc>
      </w:tr>
      <w:tr w:rsidR="00E740D3" w:rsidRPr="00E740D3" w14:paraId="73E1131C" w14:textId="77777777" w:rsidTr="002C7BCE">
        <w:tc>
          <w:tcPr>
            <w:cnfStyle w:val="001000000000" w:firstRow="0" w:lastRow="0" w:firstColumn="1" w:lastColumn="0" w:oddVBand="0" w:evenVBand="0" w:oddHBand="0" w:evenHBand="0" w:firstRowFirstColumn="0" w:firstRowLastColumn="0" w:lastRowFirstColumn="0" w:lastRowLastColumn="0"/>
            <w:tcW w:w="4133" w:type="dxa"/>
          </w:tcPr>
          <w:p w14:paraId="5216E607" w14:textId="77777777" w:rsidR="002562E9" w:rsidRPr="00E740D3" w:rsidRDefault="002562E9" w:rsidP="001F1B07">
            <w:pPr>
              <w:spacing w:line="360" w:lineRule="auto"/>
              <w:jc w:val="both"/>
              <w:rPr>
                <w:rFonts w:ascii="Times New Roman" w:hAnsi="Times New Roman" w:cs="Times New Roman"/>
                <w:color w:val="000000" w:themeColor="text1"/>
              </w:rPr>
            </w:pPr>
            <w:r w:rsidRPr="00E740D3">
              <w:rPr>
                <w:rFonts w:ascii="Times New Roman" w:hAnsi="Times New Roman" w:cs="Times New Roman"/>
                <w:color w:val="000000" w:themeColor="text1"/>
              </w:rPr>
              <w:t>Total Cost</w:t>
            </w:r>
          </w:p>
        </w:tc>
        <w:tc>
          <w:tcPr>
            <w:tcW w:w="4163" w:type="dxa"/>
          </w:tcPr>
          <w:p w14:paraId="53836C5D" w14:textId="77777777" w:rsidR="002562E9" w:rsidRPr="00E740D3" w:rsidRDefault="002562E9" w:rsidP="001F1B0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0.730658483</w:t>
            </w:r>
          </w:p>
        </w:tc>
      </w:tr>
      <w:tr w:rsidR="00E740D3" w:rsidRPr="00E740D3" w14:paraId="5A857BF7" w14:textId="77777777" w:rsidTr="002C7BCE">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133" w:type="dxa"/>
          </w:tcPr>
          <w:p w14:paraId="1CA70585" w14:textId="77777777" w:rsidR="002562E9" w:rsidRPr="00E740D3" w:rsidRDefault="002562E9" w:rsidP="001F1B07">
            <w:pPr>
              <w:spacing w:line="360" w:lineRule="auto"/>
              <w:jc w:val="both"/>
              <w:rPr>
                <w:rFonts w:ascii="Times New Roman" w:hAnsi="Times New Roman" w:cs="Times New Roman"/>
                <w:color w:val="000000" w:themeColor="text1"/>
                <w:vertAlign w:val="subscript"/>
              </w:rPr>
            </w:pPr>
            <w:r w:rsidRPr="00E740D3">
              <w:rPr>
                <w:rFonts w:ascii="Times New Roman" w:hAnsi="Times New Roman" w:cs="Times New Roman"/>
                <w:color w:val="000000" w:themeColor="text1"/>
              </w:rPr>
              <w:t>Total CO</w:t>
            </w:r>
            <w:r w:rsidRPr="00E740D3">
              <w:rPr>
                <w:rFonts w:ascii="Times New Roman" w:hAnsi="Times New Roman" w:cs="Times New Roman"/>
                <w:color w:val="000000" w:themeColor="text1"/>
                <w:vertAlign w:val="subscript"/>
              </w:rPr>
              <w:t>2</w:t>
            </w:r>
          </w:p>
        </w:tc>
        <w:tc>
          <w:tcPr>
            <w:tcW w:w="4163" w:type="dxa"/>
          </w:tcPr>
          <w:p w14:paraId="4E8B8BF8" w14:textId="77777777" w:rsidR="002562E9" w:rsidRPr="00E740D3" w:rsidRDefault="002562E9" w:rsidP="001F1B0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E740D3">
              <w:rPr>
                <w:rFonts w:ascii="Times New Roman" w:hAnsi="Times New Roman" w:cs="Times New Roman"/>
                <w:color w:val="000000" w:themeColor="text1"/>
              </w:rPr>
              <w:t>0.080943859</w:t>
            </w:r>
          </w:p>
        </w:tc>
      </w:tr>
    </w:tbl>
    <w:p w14:paraId="4DF18886" w14:textId="77777777" w:rsidR="002562E9" w:rsidRPr="00FC02B8" w:rsidRDefault="002562E9" w:rsidP="002562E9"/>
    <w:p w14:paraId="460F55B2" w14:textId="77777777" w:rsidR="002562E9" w:rsidRPr="003F6B4D" w:rsidRDefault="002562E9" w:rsidP="003F6B4D">
      <w:pPr>
        <w:pStyle w:val="Heading3"/>
      </w:pPr>
      <w:bookmarkStart w:id="84" w:name="_Toc109582188"/>
      <w:r w:rsidRPr="003F6B4D">
        <w:t>TOPSIS</w:t>
      </w:r>
      <w:bookmarkEnd w:id="84"/>
    </w:p>
    <w:p w14:paraId="55575F69" w14:textId="6EC02DAD" w:rsidR="002562E9" w:rsidRPr="003F6B4D" w:rsidRDefault="002562E9" w:rsidP="003F6B4D">
      <w:pPr>
        <w:spacing w:line="360" w:lineRule="auto"/>
        <w:jc w:val="both"/>
        <w:rPr>
          <w:rFonts w:ascii="Times New Roman" w:hAnsi="Times New Roman" w:cs="Times New Roman"/>
          <w:sz w:val="24"/>
          <w:szCs w:val="24"/>
        </w:rPr>
      </w:pPr>
      <w:r w:rsidRPr="003F6B4D">
        <w:rPr>
          <w:rFonts w:ascii="Times New Roman" w:hAnsi="Times New Roman" w:cs="Times New Roman"/>
          <w:sz w:val="24"/>
          <w:szCs w:val="24"/>
        </w:rPr>
        <w:t xml:space="preserve">The AHP method is used to derive the weightages for different attributes. The “Technique for Order of Preference by Similarity to Ideal Solution” (TOPSIS) method is used for ranking the combinations with the use of weightages taken from </w:t>
      </w:r>
      <w:r w:rsidR="00DE6533" w:rsidRPr="003F6B4D">
        <w:rPr>
          <w:rFonts w:ascii="Times New Roman" w:hAnsi="Times New Roman" w:cs="Times New Roman"/>
          <w:sz w:val="24"/>
          <w:szCs w:val="24"/>
        </w:rPr>
        <w:t xml:space="preserve">the </w:t>
      </w:r>
      <w:r w:rsidRPr="003F6B4D">
        <w:rPr>
          <w:rFonts w:ascii="Times New Roman" w:hAnsi="Times New Roman" w:cs="Times New Roman"/>
          <w:sz w:val="24"/>
          <w:szCs w:val="24"/>
        </w:rPr>
        <w:t>AHP method.</w:t>
      </w:r>
    </w:p>
    <w:p w14:paraId="3AFA557C" w14:textId="421D9198" w:rsidR="002562E9" w:rsidRPr="003F6B4D" w:rsidRDefault="003F6B4D" w:rsidP="001F1B07">
      <w:pPr>
        <w:spacing w:line="360" w:lineRule="auto"/>
        <w:jc w:val="both"/>
        <w:rPr>
          <w:rFonts w:ascii="Times New Roman" w:eastAsiaTheme="minorEastAsia" w:hAnsi="Times New Roman" w:cs="Times New Roman"/>
          <w:sz w:val="24"/>
          <w:szCs w:val="24"/>
        </w:rPr>
      </w:pPr>
      <w:r w:rsidRPr="003F6B4D">
        <w:rPr>
          <w:rFonts w:ascii="Times New Roman" w:hAnsi="Times New Roman" w:cs="Times New Roman"/>
          <w:sz w:val="24"/>
          <w:szCs w:val="24"/>
        </w:rPr>
        <w:lastRenderedPageBreak/>
        <w:t xml:space="preserve">The 7 steps mentioned in the “Literature Review” chapter, are used for the ranking process. </w:t>
      </w:r>
      <w:r w:rsidRPr="003F6B4D">
        <w:rPr>
          <w:rFonts w:ascii="Times New Roman" w:eastAsiaTheme="minorEastAsia" w:hAnsi="Times New Roman" w:cs="Times New Roman"/>
          <w:sz w:val="24"/>
          <w:szCs w:val="24"/>
        </w:rPr>
        <w:t xml:space="preserve">After determining the </w:t>
      </w:r>
      <w:proofErr w:type="spellStart"/>
      <w:proofErr w:type="gramStart"/>
      <w:r w:rsidRPr="003F6B4D">
        <w:rPr>
          <w:rFonts w:ascii="Times New Roman" w:eastAsiaTheme="minorEastAsia" w:hAnsi="Times New Roman" w:cs="Times New Roman"/>
          <w:sz w:val="24"/>
          <w:szCs w:val="24"/>
        </w:rPr>
        <w:t>s</w:t>
      </w:r>
      <w:r w:rsidRPr="003F6B4D">
        <w:rPr>
          <w:rFonts w:ascii="Times New Roman" w:eastAsiaTheme="minorEastAsia" w:hAnsi="Times New Roman" w:cs="Times New Roman"/>
          <w:sz w:val="24"/>
          <w:szCs w:val="24"/>
          <w:vertAlign w:val="subscript"/>
        </w:rPr>
        <w:t>i,w</w:t>
      </w:r>
      <w:proofErr w:type="spellEnd"/>
      <w:proofErr w:type="gramEnd"/>
      <w:r w:rsidRPr="003F6B4D">
        <w:rPr>
          <w:rFonts w:ascii="Times New Roman" w:eastAsiaTheme="minorEastAsia" w:hAnsi="Times New Roman" w:cs="Times New Roman"/>
          <w:sz w:val="24"/>
          <w:szCs w:val="24"/>
        </w:rPr>
        <w:t xml:space="preserve"> value, the ranking of the combinations is done according to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3F6B4D">
        <w:rPr>
          <w:rFonts w:ascii="Times New Roman" w:eastAsiaTheme="minorEastAsia" w:hAnsi="Times New Roman" w:cs="Times New Roman"/>
          <w:sz w:val="24"/>
          <w:szCs w:val="24"/>
        </w:rPr>
        <w:t xml:space="preserve"> value. The best combination has the highest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3F6B4D">
        <w:rPr>
          <w:rFonts w:ascii="Times New Roman" w:eastAsiaTheme="minorEastAsia" w:hAnsi="Times New Roman" w:cs="Times New Roman"/>
          <w:sz w:val="24"/>
          <w:szCs w:val="24"/>
        </w:rPr>
        <w:t xml:space="preserve"> value and the wo</w:t>
      </w:r>
      <w:proofErr w:type="spellStart"/>
      <w:r w:rsidRPr="003F6B4D">
        <w:rPr>
          <w:rFonts w:ascii="Times New Roman" w:eastAsiaTheme="minorEastAsia" w:hAnsi="Times New Roman" w:cs="Times New Roman"/>
          <w:sz w:val="24"/>
          <w:szCs w:val="24"/>
        </w:rPr>
        <w:t>rst</w:t>
      </w:r>
      <w:proofErr w:type="spellEnd"/>
      <w:r w:rsidRPr="003F6B4D">
        <w:rPr>
          <w:rFonts w:ascii="Times New Roman" w:eastAsiaTheme="minorEastAsia" w:hAnsi="Times New Roman" w:cs="Times New Roman"/>
          <w:sz w:val="24"/>
          <w:szCs w:val="24"/>
        </w:rPr>
        <w:t xml:space="preserve"> combination has the lowest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3F6B4D">
        <w:rPr>
          <w:rFonts w:ascii="Times New Roman" w:eastAsiaTheme="minorEastAsia" w:hAnsi="Times New Roman" w:cs="Times New Roman"/>
          <w:sz w:val="24"/>
          <w:szCs w:val="24"/>
        </w:rPr>
        <w:t xml:space="preserve"> value.</w:t>
      </w:r>
    </w:p>
    <w:p w14:paraId="30AE4AA4" w14:textId="3CA6CAD6" w:rsidR="002562E9" w:rsidRPr="001F1B07" w:rsidRDefault="002562E9" w:rsidP="00E96A9C">
      <w:pPr>
        <w:pStyle w:val="Heading2"/>
      </w:pPr>
      <w:bookmarkStart w:id="85" w:name="_Toc109582189"/>
      <w:r w:rsidRPr="001F1B07">
        <w:t xml:space="preserve">Scenario </w:t>
      </w:r>
      <w:r w:rsidR="001F1B07" w:rsidRPr="001F1B07">
        <w:t>Analysis</w:t>
      </w:r>
      <w:bookmarkEnd w:id="85"/>
    </w:p>
    <w:p w14:paraId="29725231" w14:textId="55CA5C46" w:rsidR="002562E9" w:rsidRPr="001F1B07" w:rsidRDefault="00DE6533" w:rsidP="001F1B07">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2562E9" w:rsidRPr="001F1B07">
        <w:rPr>
          <w:rFonts w:ascii="Times New Roman" w:hAnsi="Times New Roman" w:cs="Times New Roman"/>
          <w:sz w:val="24"/>
          <w:szCs w:val="24"/>
        </w:rPr>
        <w:t xml:space="preserve">cenario analysis is done in this study to generalize the concept and to increase the usability of this automated software tool. </w:t>
      </w:r>
      <w:r>
        <w:rPr>
          <w:rFonts w:ascii="Times New Roman" w:hAnsi="Times New Roman" w:cs="Times New Roman"/>
          <w:sz w:val="24"/>
          <w:szCs w:val="24"/>
        </w:rPr>
        <w:t>The f</w:t>
      </w:r>
      <w:r w:rsidR="002562E9" w:rsidRPr="001F1B07">
        <w:rPr>
          <w:rFonts w:ascii="Times New Roman" w:hAnsi="Times New Roman" w:cs="Times New Roman"/>
          <w:sz w:val="24"/>
          <w:szCs w:val="24"/>
        </w:rPr>
        <w:t xml:space="preserve">ollowing 3 scenarios are considered </w:t>
      </w:r>
      <w:r>
        <w:rPr>
          <w:rFonts w:ascii="Times New Roman" w:hAnsi="Times New Roman" w:cs="Times New Roman"/>
          <w:sz w:val="24"/>
          <w:szCs w:val="24"/>
        </w:rPr>
        <w:t>in the study</w:t>
      </w:r>
      <w:r w:rsidR="002562E9" w:rsidRPr="001F1B07">
        <w:rPr>
          <w:rFonts w:ascii="Times New Roman" w:hAnsi="Times New Roman" w:cs="Times New Roman"/>
          <w:sz w:val="24"/>
          <w:szCs w:val="24"/>
        </w:rPr>
        <w:t>.</w:t>
      </w:r>
    </w:p>
    <w:p w14:paraId="21C7E8C3" w14:textId="77777777" w:rsidR="002562E9" w:rsidRPr="001F1B07" w:rsidRDefault="002562E9" w:rsidP="001F1B07">
      <w:pPr>
        <w:pStyle w:val="ListParagraph"/>
        <w:numPr>
          <w:ilvl w:val="0"/>
          <w:numId w:val="20"/>
        </w:numPr>
        <w:spacing w:line="360" w:lineRule="auto"/>
        <w:jc w:val="both"/>
        <w:rPr>
          <w:rFonts w:cs="Times New Roman"/>
          <w:szCs w:val="24"/>
        </w:rPr>
      </w:pPr>
      <w:r w:rsidRPr="001F1B07">
        <w:rPr>
          <w:rFonts w:cs="Times New Roman"/>
          <w:szCs w:val="24"/>
        </w:rPr>
        <w:t>Pro-economic scenario</w:t>
      </w:r>
    </w:p>
    <w:p w14:paraId="0D3934D8" w14:textId="77777777" w:rsidR="002562E9" w:rsidRPr="001F1B07" w:rsidRDefault="002562E9" w:rsidP="001F1B07">
      <w:pPr>
        <w:pStyle w:val="ListParagraph"/>
        <w:numPr>
          <w:ilvl w:val="0"/>
          <w:numId w:val="20"/>
        </w:numPr>
        <w:spacing w:line="360" w:lineRule="auto"/>
        <w:jc w:val="both"/>
        <w:rPr>
          <w:rFonts w:cs="Times New Roman"/>
          <w:szCs w:val="24"/>
        </w:rPr>
      </w:pPr>
      <w:r w:rsidRPr="001F1B07">
        <w:rPr>
          <w:rFonts w:cs="Times New Roman"/>
          <w:szCs w:val="24"/>
        </w:rPr>
        <w:t>Sustainable friendly scenario</w:t>
      </w:r>
    </w:p>
    <w:p w14:paraId="66ACF831" w14:textId="4C2C0719" w:rsidR="002562E9" w:rsidRDefault="002562E9" w:rsidP="001F1B07">
      <w:pPr>
        <w:pStyle w:val="ListParagraph"/>
        <w:numPr>
          <w:ilvl w:val="0"/>
          <w:numId w:val="20"/>
        </w:numPr>
        <w:spacing w:line="360" w:lineRule="auto"/>
        <w:jc w:val="both"/>
        <w:rPr>
          <w:rFonts w:cs="Times New Roman"/>
          <w:szCs w:val="24"/>
        </w:rPr>
      </w:pPr>
      <w:r w:rsidRPr="001F1B07">
        <w:rPr>
          <w:rFonts w:cs="Times New Roman"/>
          <w:szCs w:val="24"/>
        </w:rPr>
        <w:t>Net-zero scenario</w:t>
      </w:r>
    </w:p>
    <w:p w14:paraId="50192472" w14:textId="1E3824BF" w:rsidR="00DE6533" w:rsidRPr="00DE6533" w:rsidRDefault="00DE6533" w:rsidP="00DE6533">
      <w:pPr>
        <w:spacing w:line="360" w:lineRule="auto"/>
        <w:jc w:val="both"/>
        <w:rPr>
          <w:rFonts w:cs="Times New Roman"/>
          <w:szCs w:val="24"/>
        </w:rPr>
      </w:pPr>
      <w:r>
        <w:rPr>
          <w:rFonts w:ascii="Times New Roman" w:hAnsi="Times New Roman" w:cs="Times New Roman"/>
          <w:sz w:val="24"/>
          <w:szCs w:val="24"/>
        </w:rPr>
        <w:t>O</w:t>
      </w:r>
      <w:r w:rsidRPr="001F1B07">
        <w:rPr>
          <w:rFonts w:ascii="Times New Roman" w:hAnsi="Times New Roman" w:cs="Times New Roman"/>
          <w:sz w:val="24"/>
          <w:szCs w:val="24"/>
        </w:rPr>
        <w:t xml:space="preserve">ptimum material/assembly </w:t>
      </w:r>
      <w:r>
        <w:rPr>
          <w:rFonts w:ascii="Times New Roman" w:hAnsi="Times New Roman" w:cs="Times New Roman"/>
          <w:sz w:val="24"/>
          <w:szCs w:val="24"/>
        </w:rPr>
        <w:t xml:space="preserve">and the </w:t>
      </w:r>
      <w:r w:rsidRPr="001F1B07">
        <w:rPr>
          <w:rFonts w:ascii="Times New Roman" w:hAnsi="Times New Roman" w:cs="Times New Roman"/>
          <w:sz w:val="24"/>
          <w:szCs w:val="24"/>
        </w:rPr>
        <w:t xml:space="preserve">optimum orientation angle </w:t>
      </w:r>
      <w:r>
        <w:rPr>
          <w:rFonts w:ascii="Times New Roman" w:hAnsi="Times New Roman" w:cs="Times New Roman"/>
          <w:sz w:val="24"/>
          <w:szCs w:val="24"/>
        </w:rPr>
        <w:t>are</w:t>
      </w:r>
      <w:r w:rsidRPr="001F1B07">
        <w:rPr>
          <w:rFonts w:ascii="Times New Roman" w:hAnsi="Times New Roman" w:cs="Times New Roman"/>
          <w:sz w:val="24"/>
          <w:szCs w:val="24"/>
        </w:rPr>
        <w:t xml:space="preserve"> determined independently for each scenario</w:t>
      </w:r>
      <w:r>
        <w:rPr>
          <w:rFonts w:ascii="Times New Roman" w:hAnsi="Times New Roman" w:cs="Times New Roman"/>
          <w:sz w:val="24"/>
          <w:szCs w:val="24"/>
        </w:rPr>
        <w:t>.</w:t>
      </w:r>
    </w:p>
    <w:p w14:paraId="14BA52B6" w14:textId="0E7B28F5" w:rsidR="002562E9" w:rsidRDefault="002562E9" w:rsidP="00E96A9C">
      <w:pPr>
        <w:pStyle w:val="Heading3"/>
      </w:pPr>
      <w:bookmarkStart w:id="86" w:name="_Toc109582190"/>
      <w:r w:rsidRPr="003A601A">
        <w:t xml:space="preserve">Pro </w:t>
      </w:r>
      <w:r w:rsidR="001F1B07" w:rsidRPr="003A601A">
        <w:t>Economic Scenario</w:t>
      </w:r>
      <w:bookmarkEnd w:id="86"/>
    </w:p>
    <w:p w14:paraId="4B03BA9A" w14:textId="762FAE21"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 xml:space="preserve">For the “Pro-Economic Scenario”, All the attributes are considered, as they have an impact </w:t>
      </w:r>
      <w:r w:rsidR="00DE6533">
        <w:rPr>
          <w:rFonts w:ascii="Times New Roman" w:hAnsi="Times New Roman" w:cs="Times New Roman"/>
          <w:sz w:val="24"/>
          <w:szCs w:val="24"/>
        </w:rPr>
        <w:t>on</w:t>
      </w:r>
      <w:r w:rsidRPr="001015B5">
        <w:rPr>
          <w:rFonts w:ascii="Times New Roman" w:hAnsi="Times New Roman" w:cs="Times New Roman"/>
          <w:sz w:val="24"/>
          <w:szCs w:val="24"/>
        </w:rPr>
        <w:t xml:space="preserve"> the project. The following grouped attributes are used for the scenario analysis process.</w:t>
      </w:r>
    </w:p>
    <w:p w14:paraId="691A7F68" w14:textId="5B525547" w:rsidR="002562E9" w:rsidRPr="001015B5" w:rsidRDefault="002562E9" w:rsidP="001015B5">
      <w:pPr>
        <w:pStyle w:val="ListParagraph"/>
        <w:numPr>
          <w:ilvl w:val="0"/>
          <w:numId w:val="19"/>
        </w:numPr>
        <w:spacing w:line="360" w:lineRule="auto"/>
        <w:jc w:val="both"/>
        <w:rPr>
          <w:rFonts w:cs="Times New Roman"/>
          <w:szCs w:val="24"/>
        </w:rPr>
      </w:pPr>
      <w:r w:rsidRPr="001015B5">
        <w:rPr>
          <w:rFonts w:cs="Times New Roman"/>
          <w:szCs w:val="24"/>
        </w:rPr>
        <w:t>Total energy</w:t>
      </w:r>
      <w:r w:rsidRPr="001015B5">
        <w:rPr>
          <w:rFonts w:cs="Times New Roman"/>
          <w:szCs w:val="24"/>
        </w:rPr>
        <w:tab/>
      </w:r>
      <w:r w:rsidRPr="001015B5">
        <w:rPr>
          <w:rFonts w:cs="Times New Roman"/>
          <w:szCs w:val="24"/>
        </w:rPr>
        <w:tab/>
        <w:t>-</w:t>
      </w:r>
      <w:r w:rsidR="001015B5">
        <w:rPr>
          <w:rFonts w:cs="Times New Roman"/>
          <w:szCs w:val="24"/>
        </w:rPr>
        <w:t xml:space="preserve"> </w:t>
      </w:r>
      <w:r w:rsidRPr="001015B5">
        <w:rPr>
          <w:rFonts w:cs="Times New Roman"/>
          <w:szCs w:val="24"/>
        </w:rPr>
        <w:t>Embodied energy and operational energy</w:t>
      </w:r>
    </w:p>
    <w:p w14:paraId="3896B457" w14:textId="72609A15" w:rsidR="002562E9" w:rsidRPr="001015B5" w:rsidRDefault="002562E9" w:rsidP="001015B5">
      <w:pPr>
        <w:pStyle w:val="ListParagraph"/>
        <w:numPr>
          <w:ilvl w:val="0"/>
          <w:numId w:val="19"/>
        </w:numPr>
        <w:spacing w:line="360" w:lineRule="auto"/>
        <w:jc w:val="both"/>
        <w:rPr>
          <w:rFonts w:cs="Times New Roman"/>
          <w:szCs w:val="24"/>
        </w:rPr>
      </w:pPr>
      <w:r w:rsidRPr="001015B5">
        <w:rPr>
          <w:rFonts w:cs="Times New Roman"/>
          <w:szCs w:val="24"/>
        </w:rPr>
        <w:t>Total cost</w:t>
      </w:r>
      <w:r w:rsidRPr="001015B5">
        <w:rPr>
          <w:rFonts w:cs="Times New Roman"/>
          <w:szCs w:val="24"/>
        </w:rPr>
        <w:tab/>
      </w:r>
      <w:r w:rsidRPr="001015B5">
        <w:rPr>
          <w:rFonts w:cs="Times New Roman"/>
          <w:szCs w:val="24"/>
        </w:rPr>
        <w:tab/>
        <w:t>-</w:t>
      </w:r>
      <w:r w:rsidR="001015B5">
        <w:rPr>
          <w:rFonts w:cs="Times New Roman"/>
          <w:szCs w:val="24"/>
        </w:rPr>
        <w:t xml:space="preserve"> </w:t>
      </w:r>
      <w:r w:rsidRPr="001015B5">
        <w:rPr>
          <w:rFonts w:cs="Times New Roman"/>
          <w:szCs w:val="24"/>
        </w:rPr>
        <w:t>Capital cost, operational cost and A/C system cost</w:t>
      </w:r>
    </w:p>
    <w:p w14:paraId="0891353E" w14:textId="5B4748FB" w:rsidR="002562E9" w:rsidRPr="001015B5" w:rsidRDefault="002562E9" w:rsidP="001015B5">
      <w:pPr>
        <w:pStyle w:val="ListParagraph"/>
        <w:numPr>
          <w:ilvl w:val="0"/>
          <w:numId w:val="19"/>
        </w:numPr>
        <w:spacing w:line="360" w:lineRule="auto"/>
        <w:jc w:val="both"/>
        <w:rPr>
          <w:rFonts w:cs="Times New Roman"/>
          <w:szCs w:val="24"/>
        </w:rPr>
      </w:pPr>
      <w:r w:rsidRPr="001015B5">
        <w:rPr>
          <w:rFonts w:cs="Times New Roman"/>
          <w:szCs w:val="24"/>
        </w:rPr>
        <w:t>Total carbon footprint</w:t>
      </w:r>
      <w:r w:rsidRPr="001015B5">
        <w:rPr>
          <w:rFonts w:cs="Times New Roman"/>
          <w:szCs w:val="24"/>
        </w:rPr>
        <w:tab/>
        <w:t>-</w:t>
      </w:r>
      <w:r w:rsidR="001015B5">
        <w:rPr>
          <w:rFonts w:cs="Times New Roman"/>
          <w:szCs w:val="24"/>
        </w:rPr>
        <w:t xml:space="preserve"> </w:t>
      </w:r>
      <w:r w:rsidRPr="001015B5">
        <w:rPr>
          <w:rFonts w:cs="Times New Roman"/>
          <w:szCs w:val="24"/>
        </w:rPr>
        <w:t>Embodied carbon and operational carbon</w:t>
      </w:r>
    </w:p>
    <w:p w14:paraId="45B43183" w14:textId="17F9D5D3"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 xml:space="preserve">A high weightage is given for the total cost attribute, to select </w:t>
      </w:r>
      <w:r w:rsidR="00DE6533">
        <w:rPr>
          <w:rFonts w:ascii="Times New Roman" w:hAnsi="Times New Roman" w:cs="Times New Roman"/>
          <w:sz w:val="24"/>
          <w:szCs w:val="24"/>
        </w:rPr>
        <w:t xml:space="preserve">a </w:t>
      </w:r>
      <w:r w:rsidRPr="001015B5">
        <w:rPr>
          <w:rFonts w:ascii="Times New Roman" w:hAnsi="Times New Roman" w:cs="Times New Roman"/>
          <w:sz w:val="24"/>
          <w:szCs w:val="24"/>
        </w:rPr>
        <w:t xml:space="preserve">more economical solution as the optimum solution. The weightages derived from the AHP method </w:t>
      </w:r>
      <w:r w:rsidR="00DE6533">
        <w:rPr>
          <w:rFonts w:ascii="Times New Roman" w:hAnsi="Times New Roman" w:cs="Times New Roman"/>
          <w:sz w:val="24"/>
          <w:szCs w:val="24"/>
        </w:rPr>
        <w:t>are</w:t>
      </w:r>
      <w:r w:rsidR="008A19FB">
        <w:rPr>
          <w:rFonts w:ascii="Times New Roman" w:hAnsi="Times New Roman" w:cs="Times New Roman"/>
          <w:sz w:val="24"/>
          <w:szCs w:val="24"/>
        </w:rPr>
        <w:t xml:space="preserve"> shown in </w:t>
      </w:r>
      <w:r w:rsidR="006F3B9F" w:rsidRPr="006F3B9F">
        <w:rPr>
          <w:rFonts w:ascii="Times New Roman" w:hAnsi="Times New Roman" w:cs="Times New Roman"/>
          <w:sz w:val="24"/>
          <w:szCs w:val="24"/>
        </w:rPr>
        <w:fldChar w:fldCharType="begin"/>
      </w:r>
      <w:r w:rsidR="006F3B9F" w:rsidRPr="006F3B9F">
        <w:rPr>
          <w:rFonts w:ascii="Times New Roman" w:hAnsi="Times New Roman" w:cs="Times New Roman"/>
          <w:sz w:val="24"/>
          <w:szCs w:val="24"/>
        </w:rPr>
        <w:instrText xml:space="preserve"> REF _Ref105608269 \h  \* MERGEFORMAT </w:instrText>
      </w:r>
      <w:r w:rsidR="006F3B9F" w:rsidRPr="006F3B9F">
        <w:rPr>
          <w:rFonts w:ascii="Times New Roman" w:hAnsi="Times New Roman" w:cs="Times New Roman"/>
          <w:sz w:val="24"/>
          <w:szCs w:val="24"/>
        </w:rPr>
      </w:r>
      <w:r w:rsidR="006F3B9F" w:rsidRPr="006F3B9F">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15</w:t>
      </w:r>
      <w:r w:rsidR="006F3B9F" w:rsidRPr="006F3B9F">
        <w:rPr>
          <w:rFonts w:ascii="Times New Roman" w:hAnsi="Times New Roman" w:cs="Times New Roman"/>
          <w:sz w:val="24"/>
          <w:szCs w:val="24"/>
        </w:rPr>
        <w:fldChar w:fldCharType="end"/>
      </w:r>
      <w:r w:rsidRPr="001015B5">
        <w:rPr>
          <w:rFonts w:ascii="Times New Roman" w:hAnsi="Times New Roman" w:cs="Times New Roman"/>
          <w:sz w:val="24"/>
          <w:szCs w:val="24"/>
        </w:rPr>
        <w:t>.</w:t>
      </w:r>
    </w:p>
    <w:p w14:paraId="60E0F016" w14:textId="704FF627" w:rsidR="008A19FB" w:rsidRDefault="008A19FB" w:rsidP="008A19FB">
      <w:pPr>
        <w:pStyle w:val="Caption"/>
      </w:pPr>
      <w:bookmarkStart w:id="87" w:name="_Ref105608269"/>
      <w:bookmarkStart w:id="88" w:name="_Toc104042680"/>
      <w:r>
        <w:t xml:space="preserve">Table </w:t>
      </w:r>
      <w:r>
        <w:fldChar w:fldCharType="begin"/>
      </w:r>
      <w:r>
        <w:instrText xml:space="preserve"> SEQ Table \* ARABIC </w:instrText>
      </w:r>
      <w:r>
        <w:fldChar w:fldCharType="separate"/>
      </w:r>
      <w:r w:rsidR="003679A3">
        <w:rPr>
          <w:noProof/>
        </w:rPr>
        <w:t>15</w:t>
      </w:r>
      <w:r>
        <w:fldChar w:fldCharType="end"/>
      </w:r>
      <w:bookmarkEnd w:id="87"/>
      <w:r>
        <w:rPr>
          <w:lang w:val="en-US"/>
        </w:rPr>
        <w:t>:</w:t>
      </w:r>
      <w:r>
        <w:rPr>
          <w:b w:val="0"/>
          <w:bCs/>
          <w:lang w:val="en-US"/>
        </w:rPr>
        <w:t xml:space="preserve"> Weightages for pro-economic scenario</w:t>
      </w:r>
      <w:bookmarkEnd w:id="88"/>
    </w:p>
    <w:tbl>
      <w:tblPr>
        <w:tblStyle w:val="ListTable2-Accent3"/>
        <w:tblpPr w:leftFromText="180" w:rightFromText="180" w:vertAnchor="text" w:horzAnchor="margin" w:tblpY="266"/>
        <w:tblW w:w="0" w:type="auto"/>
        <w:tblLook w:val="04A0" w:firstRow="1" w:lastRow="0" w:firstColumn="1" w:lastColumn="0" w:noHBand="0" w:noVBand="1"/>
      </w:tblPr>
      <w:tblGrid>
        <w:gridCol w:w="2347"/>
        <w:gridCol w:w="2974"/>
        <w:gridCol w:w="2975"/>
      </w:tblGrid>
      <w:tr w:rsidR="002562E9" w14:paraId="44BD4F47" w14:textId="77777777" w:rsidTr="00A11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2CDC4BF4" w14:textId="77777777" w:rsidR="002562E9" w:rsidRPr="001015B5" w:rsidRDefault="002562E9" w:rsidP="001015B5">
            <w:pPr>
              <w:spacing w:line="360" w:lineRule="auto"/>
              <w:rPr>
                <w:rFonts w:ascii="Times New Roman" w:hAnsi="Times New Roman" w:cs="Times New Roman"/>
                <w:b w:val="0"/>
                <w:bCs w:val="0"/>
              </w:rPr>
            </w:pPr>
            <w:r w:rsidRPr="001015B5">
              <w:rPr>
                <w:rFonts w:ascii="Times New Roman" w:hAnsi="Times New Roman" w:cs="Times New Roman"/>
              </w:rPr>
              <w:t>No</w:t>
            </w:r>
          </w:p>
        </w:tc>
        <w:tc>
          <w:tcPr>
            <w:tcW w:w="2974" w:type="dxa"/>
          </w:tcPr>
          <w:p w14:paraId="1A5A8F8F" w14:textId="77777777" w:rsidR="002562E9" w:rsidRPr="001015B5" w:rsidRDefault="002562E9" w:rsidP="001015B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015B5">
              <w:rPr>
                <w:rFonts w:ascii="Times New Roman" w:hAnsi="Times New Roman" w:cs="Times New Roman"/>
              </w:rPr>
              <w:t>Attributes</w:t>
            </w:r>
          </w:p>
        </w:tc>
        <w:tc>
          <w:tcPr>
            <w:tcW w:w="2975" w:type="dxa"/>
          </w:tcPr>
          <w:p w14:paraId="1F42121B" w14:textId="77777777" w:rsidR="002562E9" w:rsidRPr="001015B5" w:rsidRDefault="002562E9" w:rsidP="001015B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015B5">
              <w:rPr>
                <w:rFonts w:ascii="Times New Roman" w:hAnsi="Times New Roman" w:cs="Times New Roman"/>
              </w:rPr>
              <w:t>Weightage</w:t>
            </w:r>
          </w:p>
        </w:tc>
      </w:tr>
      <w:tr w:rsidR="002562E9" w14:paraId="1F3CCFD1" w14:textId="77777777" w:rsidTr="00A11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2D973CD9"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1</w:t>
            </w:r>
          </w:p>
        </w:tc>
        <w:tc>
          <w:tcPr>
            <w:tcW w:w="2974" w:type="dxa"/>
          </w:tcPr>
          <w:p w14:paraId="1E061372"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energy</w:t>
            </w:r>
          </w:p>
        </w:tc>
        <w:tc>
          <w:tcPr>
            <w:tcW w:w="2975" w:type="dxa"/>
          </w:tcPr>
          <w:p w14:paraId="6A24C23F"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0.1884</w:t>
            </w:r>
          </w:p>
        </w:tc>
      </w:tr>
      <w:tr w:rsidR="002562E9" w14:paraId="4D572308" w14:textId="77777777" w:rsidTr="00A1193F">
        <w:tc>
          <w:tcPr>
            <w:cnfStyle w:val="001000000000" w:firstRow="0" w:lastRow="0" w:firstColumn="1" w:lastColumn="0" w:oddVBand="0" w:evenVBand="0" w:oddHBand="0" w:evenHBand="0" w:firstRowFirstColumn="0" w:firstRowLastColumn="0" w:lastRowFirstColumn="0" w:lastRowLastColumn="0"/>
            <w:tcW w:w="2347" w:type="dxa"/>
          </w:tcPr>
          <w:p w14:paraId="7AFD5219"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2</w:t>
            </w:r>
          </w:p>
        </w:tc>
        <w:tc>
          <w:tcPr>
            <w:tcW w:w="2974" w:type="dxa"/>
          </w:tcPr>
          <w:p w14:paraId="63438CBB"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cost</w:t>
            </w:r>
          </w:p>
        </w:tc>
        <w:tc>
          <w:tcPr>
            <w:tcW w:w="2975" w:type="dxa"/>
          </w:tcPr>
          <w:p w14:paraId="317AC152"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0.7307</w:t>
            </w:r>
          </w:p>
        </w:tc>
      </w:tr>
      <w:tr w:rsidR="002562E9" w14:paraId="22048A63" w14:textId="77777777" w:rsidTr="00A11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22E7C53F"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3</w:t>
            </w:r>
          </w:p>
        </w:tc>
        <w:tc>
          <w:tcPr>
            <w:tcW w:w="2974" w:type="dxa"/>
          </w:tcPr>
          <w:p w14:paraId="3086C579"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CO2 footprint</w:t>
            </w:r>
          </w:p>
        </w:tc>
        <w:tc>
          <w:tcPr>
            <w:tcW w:w="2975" w:type="dxa"/>
          </w:tcPr>
          <w:p w14:paraId="3D5286A7"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0.0809</w:t>
            </w:r>
          </w:p>
        </w:tc>
      </w:tr>
    </w:tbl>
    <w:p w14:paraId="1014AF8A" w14:textId="77777777" w:rsidR="002562E9" w:rsidRPr="00E47DEB" w:rsidRDefault="002562E9" w:rsidP="002562E9"/>
    <w:p w14:paraId="049EFB82" w14:textId="5B5B0818" w:rsidR="002562E9" w:rsidRDefault="002562E9" w:rsidP="00E96A9C">
      <w:pPr>
        <w:pStyle w:val="Heading3"/>
      </w:pPr>
      <w:bookmarkStart w:id="89" w:name="_Toc109582191"/>
      <w:r w:rsidRPr="003A601A">
        <w:lastRenderedPageBreak/>
        <w:t xml:space="preserve">Sustainable </w:t>
      </w:r>
      <w:r w:rsidR="001015B5" w:rsidRPr="003A601A">
        <w:t>Friendly Scenario</w:t>
      </w:r>
      <w:bookmarkEnd w:id="89"/>
    </w:p>
    <w:p w14:paraId="62234A72" w14:textId="581780E8"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 xml:space="preserve">For the “Sustainable friendly scenario” also, all the attributes are considered, as they have an impact </w:t>
      </w:r>
      <w:r w:rsidR="00DE6533">
        <w:rPr>
          <w:rFonts w:ascii="Times New Roman" w:hAnsi="Times New Roman" w:cs="Times New Roman"/>
          <w:sz w:val="24"/>
          <w:szCs w:val="24"/>
        </w:rPr>
        <w:t>on</w:t>
      </w:r>
      <w:r w:rsidRPr="001015B5">
        <w:rPr>
          <w:rFonts w:ascii="Times New Roman" w:hAnsi="Times New Roman" w:cs="Times New Roman"/>
          <w:sz w:val="24"/>
          <w:szCs w:val="24"/>
        </w:rPr>
        <w:t xml:space="preserve"> the project. The following grouped attributes are used for the scenario analysis process.</w:t>
      </w:r>
    </w:p>
    <w:p w14:paraId="7EEBD54C" w14:textId="29F36779" w:rsidR="002562E9" w:rsidRPr="001015B5" w:rsidRDefault="002562E9" w:rsidP="001015B5">
      <w:pPr>
        <w:pStyle w:val="ListParagraph"/>
        <w:numPr>
          <w:ilvl w:val="0"/>
          <w:numId w:val="19"/>
        </w:numPr>
        <w:spacing w:line="360" w:lineRule="auto"/>
        <w:jc w:val="both"/>
        <w:rPr>
          <w:rFonts w:cs="Times New Roman"/>
          <w:szCs w:val="24"/>
        </w:rPr>
      </w:pPr>
      <w:r w:rsidRPr="001015B5">
        <w:rPr>
          <w:rFonts w:cs="Times New Roman"/>
          <w:szCs w:val="24"/>
        </w:rPr>
        <w:t>Total energy</w:t>
      </w:r>
      <w:r w:rsidRPr="001015B5">
        <w:rPr>
          <w:rFonts w:cs="Times New Roman"/>
          <w:szCs w:val="24"/>
        </w:rPr>
        <w:tab/>
      </w:r>
      <w:r w:rsidRPr="001015B5">
        <w:rPr>
          <w:rFonts w:cs="Times New Roman"/>
          <w:szCs w:val="24"/>
        </w:rPr>
        <w:tab/>
        <w:t>-</w:t>
      </w:r>
      <w:r w:rsidR="006E4455">
        <w:rPr>
          <w:rFonts w:cs="Times New Roman"/>
          <w:szCs w:val="24"/>
        </w:rPr>
        <w:t xml:space="preserve"> </w:t>
      </w:r>
      <w:r w:rsidRPr="001015B5">
        <w:rPr>
          <w:rFonts w:cs="Times New Roman"/>
          <w:szCs w:val="24"/>
        </w:rPr>
        <w:t>Embodied energy and operational energy</w:t>
      </w:r>
    </w:p>
    <w:p w14:paraId="3862B54D" w14:textId="0A6C8681" w:rsidR="002562E9" w:rsidRPr="001015B5" w:rsidRDefault="002562E9" w:rsidP="001015B5">
      <w:pPr>
        <w:pStyle w:val="ListParagraph"/>
        <w:numPr>
          <w:ilvl w:val="0"/>
          <w:numId w:val="19"/>
        </w:numPr>
        <w:spacing w:line="360" w:lineRule="auto"/>
        <w:jc w:val="both"/>
        <w:rPr>
          <w:rFonts w:cs="Times New Roman"/>
          <w:szCs w:val="24"/>
        </w:rPr>
      </w:pPr>
      <w:r w:rsidRPr="001015B5">
        <w:rPr>
          <w:rFonts w:cs="Times New Roman"/>
          <w:szCs w:val="24"/>
        </w:rPr>
        <w:t>Total cost</w:t>
      </w:r>
      <w:r w:rsidRPr="001015B5">
        <w:rPr>
          <w:rFonts w:cs="Times New Roman"/>
          <w:szCs w:val="24"/>
        </w:rPr>
        <w:tab/>
      </w:r>
      <w:r w:rsidRPr="001015B5">
        <w:rPr>
          <w:rFonts w:cs="Times New Roman"/>
          <w:szCs w:val="24"/>
        </w:rPr>
        <w:tab/>
        <w:t>-</w:t>
      </w:r>
      <w:r w:rsidR="006E4455">
        <w:rPr>
          <w:rFonts w:cs="Times New Roman"/>
          <w:szCs w:val="24"/>
        </w:rPr>
        <w:t xml:space="preserve"> </w:t>
      </w:r>
      <w:r w:rsidRPr="001015B5">
        <w:rPr>
          <w:rFonts w:cs="Times New Roman"/>
          <w:szCs w:val="24"/>
        </w:rPr>
        <w:t>Capital cost, operational cost and A/C system cost</w:t>
      </w:r>
    </w:p>
    <w:p w14:paraId="3DD22C01" w14:textId="016B9E1F" w:rsidR="002562E9" w:rsidRPr="001015B5" w:rsidRDefault="002562E9" w:rsidP="001015B5">
      <w:pPr>
        <w:pStyle w:val="ListParagraph"/>
        <w:numPr>
          <w:ilvl w:val="0"/>
          <w:numId w:val="19"/>
        </w:numPr>
        <w:spacing w:line="360" w:lineRule="auto"/>
        <w:jc w:val="both"/>
        <w:rPr>
          <w:rFonts w:cs="Times New Roman"/>
          <w:szCs w:val="24"/>
        </w:rPr>
      </w:pPr>
      <w:r w:rsidRPr="001015B5">
        <w:rPr>
          <w:rFonts w:cs="Times New Roman"/>
          <w:szCs w:val="24"/>
        </w:rPr>
        <w:t>Total carbon footprint</w:t>
      </w:r>
      <w:r w:rsidRPr="001015B5">
        <w:rPr>
          <w:rFonts w:cs="Times New Roman"/>
          <w:szCs w:val="24"/>
        </w:rPr>
        <w:tab/>
        <w:t>-</w:t>
      </w:r>
      <w:r w:rsidR="006E4455">
        <w:rPr>
          <w:rFonts w:cs="Times New Roman"/>
          <w:szCs w:val="24"/>
        </w:rPr>
        <w:t xml:space="preserve"> </w:t>
      </w:r>
      <w:r w:rsidRPr="001015B5">
        <w:rPr>
          <w:rFonts w:cs="Times New Roman"/>
          <w:szCs w:val="24"/>
        </w:rPr>
        <w:t>Embodied carbon and operational carbon</w:t>
      </w:r>
    </w:p>
    <w:p w14:paraId="42EF04D2" w14:textId="6CC605AE"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 xml:space="preserve">A high weightage is given for the total energy and carbon component to select </w:t>
      </w:r>
      <w:r w:rsidR="00DE6533">
        <w:rPr>
          <w:rFonts w:ascii="Times New Roman" w:hAnsi="Times New Roman" w:cs="Times New Roman"/>
          <w:sz w:val="24"/>
          <w:szCs w:val="24"/>
        </w:rPr>
        <w:t xml:space="preserve">a </w:t>
      </w:r>
      <w:r w:rsidRPr="001015B5">
        <w:rPr>
          <w:rFonts w:ascii="Times New Roman" w:hAnsi="Times New Roman" w:cs="Times New Roman"/>
          <w:sz w:val="24"/>
          <w:szCs w:val="24"/>
        </w:rPr>
        <w:t>more sustainable</w:t>
      </w:r>
      <w:r w:rsidR="001229CD">
        <w:rPr>
          <w:rFonts w:ascii="Times New Roman" w:hAnsi="Times New Roman" w:cs="Times New Roman"/>
          <w:sz w:val="24"/>
          <w:szCs w:val="24"/>
        </w:rPr>
        <w:t>-</w:t>
      </w:r>
      <w:r w:rsidRPr="001015B5">
        <w:rPr>
          <w:rFonts w:ascii="Times New Roman" w:hAnsi="Times New Roman" w:cs="Times New Roman"/>
          <w:sz w:val="24"/>
          <w:szCs w:val="24"/>
        </w:rPr>
        <w:t xml:space="preserve">friendly solution as the optimum solution. The weightages derived from the AHP method </w:t>
      </w:r>
      <w:r w:rsidR="00DE6533">
        <w:rPr>
          <w:rFonts w:ascii="Times New Roman" w:hAnsi="Times New Roman" w:cs="Times New Roman"/>
          <w:sz w:val="24"/>
          <w:szCs w:val="24"/>
        </w:rPr>
        <w:t>are</w:t>
      </w:r>
      <w:r w:rsidR="006C6F50">
        <w:rPr>
          <w:rFonts w:ascii="Times New Roman" w:hAnsi="Times New Roman" w:cs="Times New Roman"/>
          <w:sz w:val="24"/>
          <w:szCs w:val="24"/>
        </w:rPr>
        <w:t xml:space="preserve"> mentioned in </w:t>
      </w:r>
      <w:r w:rsidR="00BE41D1" w:rsidRPr="00BE41D1">
        <w:rPr>
          <w:rFonts w:ascii="Times New Roman" w:hAnsi="Times New Roman" w:cs="Times New Roman"/>
          <w:sz w:val="24"/>
          <w:szCs w:val="24"/>
        </w:rPr>
        <w:fldChar w:fldCharType="begin"/>
      </w:r>
      <w:r w:rsidR="00BE41D1" w:rsidRPr="00BE41D1">
        <w:rPr>
          <w:rFonts w:ascii="Times New Roman" w:hAnsi="Times New Roman" w:cs="Times New Roman"/>
          <w:sz w:val="24"/>
          <w:szCs w:val="24"/>
        </w:rPr>
        <w:instrText xml:space="preserve"> REF _Ref105608428 \h  \* MERGEFORMAT </w:instrText>
      </w:r>
      <w:r w:rsidR="00BE41D1" w:rsidRPr="00BE41D1">
        <w:rPr>
          <w:rFonts w:ascii="Times New Roman" w:hAnsi="Times New Roman" w:cs="Times New Roman"/>
          <w:sz w:val="24"/>
          <w:szCs w:val="24"/>
        </w:rPr>
      </w:r>
      <w:r w:rsidR="00BE41D1" w:rsidRPr="00BE41D1">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16</w:t>
      </w:r>
      <w:r w:rsidR="00BE41D1" w:rsidRPr="00BE41D1">
        <w:rPr>
          <w:rFonts w:ascii="Times New Roman" w:hAnsi="Times New Roman" w:cs="Times New Roman"/>
          <w:sz w:val="24"/>
          <w:szCs w:val="24"/>
        </w:rPr>
        <w:fldChar w:fldCharType="end"/>
      </w:r>
      <w:r w:rsidRPr="001015B5">
        <w:rPr>
          <w:rFonts w:ascii="Times New Roman" w:hAnsi="Times New Roman" w:cs="Times New Roman"/>
          <w:sz w:val="24"/>
          <w:szCs w:val="24"/>
        </w:rPr>
        <w:t>.</w:t>
      </w:r>
    </w:p>
    <w:p w14:paraId="15D8AEF1" w14:textId="036D29F2" w:rsidR="006C6F50" w:rsidRDefault="006C6F50" w:rsidP="006C6F50">
      <w:pPr>
        <w:pStyle w:val="Caption"/>
      </w:pPr>
      <w:bookmarkStart w:id="90" w:name="_Ref105608428"/>
      <w:bookmarkStart w:id="91" w:name="_Toc104042681"/>
      <w:r>
        <w:t xml:space="preserve">Table </w:t>
      </w:r>
      <w:r>
        <w:fldChar w:fldCharType="begin"/>
      </w:r>
      <w:r>
        <w:instrText xml:space="preserve"> SEQ Table \* ARABIC </w:instrText>
      </w:r>
      <w:r>
        <w:fldChar w:fldCharType="separate"/>
      </w:r>
      <w:r w:rsidR="003679A3">
        <w:rPr>
          <w:noProof/>
        </w:rPr>
        <w:t>16</w:t>
      </w:r>
      <w:r>
        <w:fldChar w:fldCharType="end"/>
      </w:r>
      <w:bookmarkEnd w:id="90"/>
      <w:r>
        <w:rPr>
          <w:lang w:val="en-US"/>
        </w:rPr>
        <w:t>:</w:t>
      </w:r>
      <w:r>
        <w:rPr>
          <w:b w:val="0"/>
          <w:bCs/>
          <w:lang w:val="en-US"/>
        </w:rPr>
        <w:t xml:space="preserve"> Weightages for sustainable-friendly scenario</w:t>
      </w:r>
      <w:bookmarkEnd w:id="91"/>
    </w:p>
    <w:tbl>
      <w:tblPr>
        <w:tblStyle w:val="ListTable2-Accent3"/>
        <w:tblpPr w:leftFromText="180" w:rightFromText="180" w:vertAnchor="text" w:horzAnchor="margin" w:tblpY="192"/>
        <w:tblW w:w="0" w:type="auto"/>
        <w:tblLook w:val="04A0" w:firstRow="1" w:lastRow="0" w:firstColumn="1" w:lastColumn="0" w:noHBand="0" w:noVBand="1"/>
      </w:tblPr>
      <w:tblGrid>
        <w:gridCol w:w="2025"/>
        <w:gridCol w:w="3005"/>
        <w:gridCol w:w="3006"/>
      </w:tblGrid>
      <w:tr w:rsidR="002562E9" w14:paraId="67A9E095" w14:textId="77777777" w:rsidTr="006C6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6698B9B0" w14:textId="77777777" w:rsidR="002562E9" w:rsidRPr="001015B5" w:rsidRDefault="002562E9" w:rsidP="001015B5">
            <w:pPr>
              <w:spacing w:line="360" w:lineRule="auto"/>
              <w:rPr>
                <w:rFonts w:ascii="Times New Roman" w:hAnsi="Times New Roman" w:cs="Times New Roman"/>
                <w:b w:val="0"/>
                <w:bCs w:val="0"/>
              </w:rPr>
            </w:pPr>
            <w:r w:rsidRPr="001015B5">
              <w:rPr>
                <w:rFonts w:ascii="Times New Roman" w:hAnsi="Times New Roman" w:cs="Times New Roman"/>
              </w:rPr>
              <w:t>No</w:t>
            </w:r>
          </w:p>
        </w:tc>
        <w:tc>
          <w:tcPr>
            <w:tcW w:w="3005" w:type="dxa"/>
          </w:tcPr>
          <w:p w14:paraId="0C188722" w14:textId="77777777" w:rsidR="002562E9" w:rsidRPr="001015B5" w:rsidRDefault="002562E9" w:rsidP="001015B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015B5">
              <w:rPr>
                <w:rFonts w:ascii="Times New Roman" w:hAnsi="Times New Roman" w:cs="Times New Roman"/>
              </w:rPr>
              <w:t>Attributes</w:t>
            </w:r>
          </w:p>
        </w:tc>
        <w:tc>
          <w:tcPr>
            <w:tcW w:w="3006" w:type="dxa"/>
          </w:tcPr>
          <w:p w14:paraId="2404CFF0" w14:textId="77777777" w:rsidR="002562E9" w:rsidRPr="001015B5" w:rsidRDefault="002562E9" w:rsidP="001015B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015B5">
              <w:rPr>
                <w:rFonts w:ascii="Times New Roman" w:hAnsi="Times New Roman" w:cs="Times New Roman"/>
              </w:rPr>
              <w:t>Weightage</w:t>
            </w:r>
          </w:p>
        </w:tc>
      </w:tr>
      <w:tr w:rsidR="002562E9" w14:paraId="16F27BE1" w14:textId="77777777" w:rsidTr="006C6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B19AF62"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1</w:t>
            </w:r>
          </w:p>
        </w:tc>
        <w:tc>
          <w:tcPr>
            <w:tcW w:w="3005" w:type="dxa"/>
          </w:tcPr>
          <w:p w14:paraId="236A3B17"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energy</w:t>
            </w:r>
          </w:p>
        </w:tc>
        <w:tc>
          <w:tcPr>
            <w:tcW w:w="3006" w:type="dxa"/>
          </w:tcPr>
          <w:p w14:paraId="3D6997D4"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0.5396</w:t>
            </w:r>
          </w:p>
        </w:tc>
      </w:tr>
      <w:tr w:rsidR="002562E9" w14:paraId="4F279E74" w14:textId="77777777" w:rsidTr="006C6F50">
        <w:tc>
          <w:tcPr>
            <w:cnfStyle w:val="001000000000" w:firstRow="0" w:lastRow="0" w:firstColumn="1" w:lastColumn="0" w:oddVBand="0" w:evenVBand="0" w:oddHBand="0" w:evenHBand="0" w:firstRowFirstColumn="0" w:firstRowLastColumn="0" w:lastRowFirstColumn="0" w:lastRowLastColumn="0"/>
            <w:tcW w:w="2025" w:type="dxa"/>
          </w:tcPr>
          <w:p w14:paraId="6F8734BC"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2</w:t>
            </w:r>
          </w:p>
        </w:tc>
        <w:tc>
          <w:tcPr>
            <w:tcW w:w="3005" w:type="dxa"/>
          </w:tcPr>
          <w:p w14:paraId="30FF13DF"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cost</w:t>
            </w:r>
          </w:p>
        </w:tc>
        <w:tc>
          <w:tcPr>
            <w:tcW w:w="3006" w:type="dxa"/>
          </w:tcPr>
          <w:p w14:paraId="44AA2A5A"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0.1634</w:t>
            </w:r>
          </w:p>
        </w:tc>
      </w:tr>
      <w:tr w:rsidR="002562E9" w14:paraId="67496BB2" w14:textId="77777777" w:rsidTr="006C6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DF6A73A"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3</w:t>
            </w:r>
          </w:p>
        </w:tc>
        <w:tc>
          <w:tcPr>
            <w:tcW w:w="3005" w:type="dxa"/>
          </w:tcPr>
          <w:p w14:paraId="3A7A22CE"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CO2 footprint</w:t>
            </w:r>
          </w:p>
        </w:tc>
        <w:tc>
          <w:tcPr>
            <w:tcW w:w="3006" w:type="dxa"/>
          </w:tcPr>
          <w:p w14:paraId="7A95FE4B"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0.2970</w:t>
            </w:r>
          </w:p>
        </w:tc>
      </w:tr>
    </w:tbl>
    <w:p w14:paraId="4889D518" w14:textId="77777777" w:rsidR="002562E9" w:rsidRPr="00716798" w:rsidRDefault="002562E9" w:rsidP="002562E9"/>
    <w:p w14:paraId="6AC0CFBC" w14:textId="3EAE7FAE" w:rsidR="002562E9" w:rsidRDefault="002562E9" w:rsidP="00E96A9C">
      <w:pPr>
        <w:pStyle w:val="Heading3"/>
      </w:pPr>
      <w:bookmarkStart w:id="92" w:name="_Toc109582192"/>
      <w:r w:rsidRPr="003A601A">
        <w:t>Net</w:t>
      </w:r>
      <w:r w:rsidR="001015B5" w:rsidRPr="003A601A">
        <w:t>-Zero Scenario</w:t>
      </w:r>
      <w:bookmarkEnd w:id="92"/>
    </w:p>
    <w:p w14:paraId="01EE4D39" w14:textId="53FDF97D" w:rsidR="002562E9" w:rsidRPr="001015B5" w:rsidRDefault="002562E9" w:rsidP="001015B5">
      <w:pPr>
        <w:spacing w:line="360" w:lineRule="auto"/>
        <w:jc w:val="both"/>
        <w:rPr>
          <w:rFonts w:ascii="Times New Roman" w:hAnsi="Times New Roman" w:cs="Times New Roman"/>
          <w:color w:val="000000" w:themeColor="text1"/>
          <w:sz w:val="24"/>
          <w:szCs w:val="24"/>
        </w:rPr>
      </w:pPr>
      <w:r w:rsidRPr="001015B5">
        <w:rPr>
          <w:rFonts w:ascii="Times New Roman" w:hAnsi="Times New Roman" w:cs="Times New Roman"/>
          <w:color w:val="000000" w:themeColor="text1"/>
          <w:sz w:val="24"/>
          <w:szCs w:val="24"/>
        </w:rPr>
        <w:t xml:space="preserve">For the “Net-Zero Scenario”, only selected attributes are used for the ranking process. The operational cost </w:t>
      </w:r>
      <w:r w:rsidR="00DE6533">
        <w:rPr>
          <w:rFonts w:ascii="Times New Roman" w:hAnsi="Times New Roman" w:cs="Times New Roman"/>
          <w:color w:val="000000" w:themeColor="text1"/>
          <w:sz w:val="24"/>
          <w:szCs w:val="24"/>
        </w:rPr>
        <w:t>of</w:t>
      </w:r>
      <w:r w:rsidRPr="001015B5">
        <w:rPr>
          <w:rFonts w:ascii="Times New Roman" w:hAnsi="Times New Roman" w:cs="Times New Roman"/>
          <w:color w:val="000000" w:themeColor="text1"/>
          <w:sz w:val="24"/>
          <w:szCs w:val="24"/>
        </w:rPr>
        <w:t xml:space="preserve"> A/C units is not applicable in this scenario, as the grid electricity is not used for the building. The operational carbon emission </w:t>
      </w:r>
      <w:r w:rsidR="00DE6533">
        <w:rPr>
          <w:rFonts w:ascii="Times New Roman" w:hAnsi="Times New Roman" w:cs="Times New Roman"/>
          <w:color w:val="000000" w:themeColor="text1"/>
          <w:sz w:val="24"/>
          <w:szCs w:val="24"/>
        </w:rPr>
        <w:t xml:space="preserve">is </w:t>
      </w:r>
      <w:r w:rsidRPr="001015B5">
        <w:rPr>
          <w:rFonts w:ascii="Times New Roman" w:hAnsi="Times New Roman" w:cs="Times New Roman"/>
          <w:color w:val="000000" w:themeColor="text1"/>
          <w:sz w:val="24"/>
          <w:szCs w:val="24"/>
        </w:rPr>
        <w:t xml:space="preserve">also not applicable in this scenario for the same reason. Therefore, </w:t>
      </w:r>
      <w:r w:rsidR="00DE6533">
        <w:rPr>
          <w:rFonts w:ascii="Times New Roman" w:hAnsi="Times New Roman" w:cs="Times New Roman"/>
          <w:color w:val="000000" w:themeColor="text1"/>
          <w:sz w:val="24"/>
          <w:szCs w:val="24"/>
        </w:rPr>
        <w:t xml:space="preserve">the </w:t>
      </w:r>
      <w:r w:rsidRPr="001015B5">
        <w:rPr>
          <w:rFonts w:ascii="Times New Roman" w:hAnsi="Times New Roman" w:cs="Times New Roman"/>
          <w:color w:val="000000" w:themeColor="text1"/>
          <w:sz w:val="24"/>
          <w:szCs w:val="24"/>
        </w:rPr>
        <w:t>following attributes are assessed in the ranking process.</w:t>
      </w:r>
    </w:p>
    <w:p w14:paraId="2E1522BB" w14:textId="1C28E8F6" w:rsidR="002562E9" w:rsidRPr="001015B5" w:rsidRDefault="002562E9" w:rsidP="001015B5">
      <w:pPr>
        <w:pStyle w:val="ListParagraph"/>
        <w:numPr>
          <w:ilvl w:val="0"/>
          <w:numId w:val="21"/>
        </w:numPr>
        <w:spacing w:line="360" w:lineRule="auto"/>
        <w:jc w:val="both"/>
        <w:rPr>
          <w:rFonts w:cs="Times New Roman"/>
          <w:color w:val="000000" w:themeColor="text1"/>
          <w:szCs w:val="24"/>
        </w:rPr>
      </w:pPr>
      <w:r w:rsidRPr="001015B5">
        <w:rPr>
          <w:rFonts w:cs="Times New Roman"/>
          <w:color w:val="000000" w:themeColor="text1"/>
          <w:szCs w:val="24"/>
        </w:rPr>
        <w:t>Total energy</w:t>
      </w:r>
      <w:r w:rsidRPr="001015B5">
        <w:rPr>
          <w:rFonts w:cs="Times New Roman"/>
          <w:color w:val="000000" w:themeColor="text1"/>
          <w:szCs w:val="24"/>
        </w:rPr>
        <w:tab/>
        <w:t>-</w:t>
      </w:r>
      <w:r w:rsidR="001015B5">
        <w:rPr>
          <w:rFonts w:cs="Times New Roman"/>
          <w:color w:val="000000" w:themeColor="text1"/>
          <w:szCs w:val="24"/>
        </w:rPr>
        <w:t xml:space="preserve"> </w:t>
      </w:r>
      <w:r w:rsidRPr="001015B5">
        <w:rPr>
          <w:rFonts w:cs="Times New Roman"/>
          <w:color w:val="000000" w:themeColor="text1"/>
          <w:szCs w:val="24"/>
        </w:rPr>
        <w:t>Embedded energy and operational energy</w:t>
      </w:r>
    </w:p>
    <w:p w14:paraId="7BE21B0D" w14:textId="3FFE8C2E" w:rsidR="002562E9" w:rsidRPr="001015B5" w:rsidRDefault="002562E9" w:rsidP="001015B5">
      <w:pPr>
        <w:pStyle w:val="ListParagraph"/>
        <w:numPr>
          <w:ilvl w:val="0"/>
          <w:numId w:val="21"/>
        </w:numPr>
        <w:spacing w:line="360" w:lineRule="auto"/>
        <w:jc w:val="both"/>
        <w:rPr>
          <w:rFonts w:cs="Times New Roman"/>
          <w:color w:val="000000" w:themeColor="text1"/>
          <w:szCs w:val="24"/>
        </w:rPr>
      </w:pPr>
      <w:r w:rsidRPr="001015B5">
        <w:rPr>
          <w:rFonts w:cs="Times New Roman"/>
          <w:color w:val="000000" w:themeColor="text1"/>
          <w:szCs w:val="24"/>
        </w:rPr>
        <w:t>Capital cost</w:t>
      </w:r>
      <w:r w:rsidRPr="001015B5">
        <w:rPr>
          <w:rFonts w:cs="Times New Roman"/>
          <w:color w:val="000000" w:themeColor="text1"/>
          <w:szCs w:val="24"/>
        </w:rPr>
        <w:tab/>
        <w:t>-</w:t>
      </w:r>
      <w:r w:rsidR="001015B5">
        <w:rPr>
          <w:rFonts w:cs="Times New Roman"/>
          <w:color w:val="000000" w:themeColor="text1"/>
          <w:szCs w:val="24"/>
        </w:rPr>
        <w:t xml:space="preserve"> </w:t>
      </w:r>
      <w:r w:rsidRPr="001015B5">
        <w:rPr>
          <w:rFonts w:cs="Times New Roman"/>
          <w:color w:val="000000" w:themeColor="text1"/>
          <w:szCs w:val="24"/>
        </w:rPr>
        <w:t>Initial material and assembly cost for construction</w:t>
      </w:r>
    </w:p>
    <w:p w14:paraId="2C34BEA1" w14:textId="7D27A282" w:rsidR="002562E9" w:rsidRPr="001015B5" w:rsidRDefault="002562E9" w:rsidP="001015B5">
      <w:pPr>
        <w:pStyle w:val="ListParagraph"/>
        <w:numPr>
          <w:ilvl w:val="0"/>
          <w:numId w:val="21"/>
        </w:numPr>
        <w:spacing w:line="360" w:lineRule="auto"/>
        <w:jc w:val="both"/>
        <w:rPr>
          <w:rFonts w:cs="Times New Roman"/>
          <w:color w:val="000000" w:themeColor="text1"/>
          <w:szCs w:val="24"/>
        </w:rPr>
      </w:pPr>
      <w:r w:rsidRPr="001015B5">
        <w:rPr>
          <w:rFonts w:cs="Times New Roman"/>
          <w:color w:val="000000" w:themeColor="text1"/>
          <w:szCs w:val="24"/>
        </w:rPr>
        <w:t>System cost</w:t>
      </w:r>
      <w:r w:rsidRPr="001015B5">
        <w:rPr>
          <w:rFonts w:cs="Times New Roman"/>
          <w:color w:val="000000" w:themeColor="text1"/>
          <w:szCs w:val="24"/>
        </w:rPr>
        <w:tab/>
        <w:t>-</w:t>
      </w:r>
      <w:r w:rsidR="001015B5">
        <w:rPr>
          <w:rFonts w:cs="Times New Roman"/>
          <w:color w:val="000000" w:themeColor="text1"/>
          <w:szCs w:val="24"/>
        </w:rPr>
        <w:t xml:space="preserve"> </w:t>
      </w:r>
      <w:r w:rsidRPr="001015B5">
        <w:rPr>
          <w:rFonts w:cs="Times New Roman"/>
          <w:color w:val="000000" w:themeColor="text1"/>
          <w:szCs w:val="24"/>
        </w:rPr>
        <w:t>A/C system installation and replacement cost</w:t>
      </w:r>
    </w:p>
    <w:p w14:paraId="7E81F888" w14:textId="2A85A9EC" w:rsidR="002562E9" w:rsidRPr="001015B5" w:rsidRDefault="002562E9" w:rsidP="001015B5">
      <w:pPr>
        <w:pStyle w:val="ListParagraph"/>
        <w:numPr>
          <w:ilvl w:val="0"/>
          <w:numId w:val="21"/>
        </w:numPr>
        <w:spacing w:line="360" w:lineRule="auto"/>
        <w:jc w:val="both"/>
        <w:rPr>
          <w:rFonts w:cs="Times New Roman"/>
          <w:color w:val="000000" w:themeColor="text1"/>
          <w:szCs w:val="24"/>
        </w:rPr>
      </w:pPr>
      <w:r w:rsidRPr="001015B5">
        <w:rPr>
          <w:rFonts w:cs="Times New Roman"/>
          <w:color w:val="000000" w:themeColor="text1"/>
          <w:szCs w:val="24"/>
        </w:rPr>
        <w:t>Embodied carbon</w:t>
      </w:r>
      <w:r w:rsidRPr="001015B5">
        <w:rPr>
          <w:rFonts w:cs="Times New Roman"/>
          <w:color w:val="000000" w:themeColor="text1"/>
          <w:szCs w:val="24"/>
        </w:rPr>
        <w:tab/>
        <w:t>-</w:t>
      </w:r>
      <w:r w:rsidR="001015B5">
        <w:rPr>
          <w:rFonts w:cs="Times New Roman"/>
          <w:color w:val="000000" w:themeColor="text1"/>
          <w:szCs w:val="24"/>
        </w:rPr>
        <w:t xml:space="preserve"> </w:t>
      </w:r>
      <w:r w:rsidRPr="001015B5">
        <w:rPr>
          <w:rFonts w:cs="Times New Roman"/>
          <w:color w:val="000000" w:themeColor="text1"/>
          <w:szCs w:val="24"/>
        </w:rPr>
        <w:t>Embodied carbon of the materials and assembly</w:t>
      </w:r>
    </w:p>
    <w:p w14:paraId="5B2875A3" w14:textId="7A67BD8B" w:rsidR="002562E9" w:rsidRPr="001015B5" w:rsidRDefault="002562E9" w:rsidP="001015B5">
      <w:pPr>
        <w:spacing w:line="360" w:lineRule="auto"/>
        <w:jc w:val="both"/>
        <w:rPr>
          <w:rFonts w:ascii="Times New Roman" w:hAnsi="Times New Roman" w:cs="Times New Roman"/>
          <w:color w:val="000000" w:themeColor="text1"/>
          <w:sz w:val="24"/>
          <w:szCs w:val="24"/>
        </w:rPr>
      </w:pPr>
      <w:r w:rsidRPr="001015B5">
        <w:rPr>
          <w:rFonts w:ascii="Times New Roman" w:hAnsi="Times New Roman" w:cs="Times New Roman"/>
          <w:color w:val="000000" w:themeColor="text1"/>
          <w:sz w:val="24"/>
          <w:szCs w:val="24"/>
        </w:rPr>
        <w:t xml:space="preserve">A net-zero building should be high energy efficient to reduce the energy demand. </w:t>
      </w:r>
      <w:r w:rsidR="00DE6533">
        <w:rPr>
          <w:rFonts w:ascii="Times New Roman" w:hAnsi="Times New Roman" w:cs="Times New Roman"/>
          <w:color w:val="000000" w:themeColor="text1"/>
          <w:sz w:val="24"/>
          <w:szCs w:val="24"/>
        </w:rPr>
        <w:t>R</w:t>
      </w:r>
      <w:r w:rsidRPr="001015B5">
        <w:rPr>
          <w:rFonts w:ascii="Times New Roman" w:hAnsi="Times New Roman" w:cs="Times New Roman"/>
          <w:color w:val="000000" w:themeColor="text1"/>
          <w:sz w:val="24"/>
          <w:szCs w:val="24"/>
        </w:rPr>
        <w:t xml:space="preserve">educed energy demand will save the cost of energy generation and maintenance. Therefore, a higher weightage is given to the “total energy” attribute and “embodied carbon”. The weightages derived from the AHP method </w:t>
      </w:r>
      <w:r w:rsidR="00DE6533">
        <w:rPr>
          <w:rFonts w:ascii="Times New Roman" w:hAnsi="Times New Roman" w:cs="Times New Roman"/>
          <w:color w:val="000000" w:themeColor="text1"/>
          <w:sz w:val="24"/>
          <w:szCs w:val="24"/>
        </w:rPr>
        <w:t>are</w:t>
      </w:r>
      <w:r w:rsidR="00E2305C">
        <w:rPr>
          <w:rFonts w:ascii="Times New Roman" w:hAnsi="Times New Roman" w:cs="Times New Roman"/>
          <w:color w:val="000000" w:themeColor="text1"/>
          <w:sz w:val="24"/>
          <w:szCs w:val="24"/>
        </w:rPr>
        <w:t xml:space="preserve"> shown in </w:t>
      </w:r>
      <w:r w:rsidR="00BE41D1" w:rsidRPr="00BE41D1">
        <w:rPr>
          <w:rFonts w:ascii="Times New Roman" w:hAnsi="Times New Roman" w:cs="Times New Roman"/>
          <w:color w:val="000000" w:themeColor="text1"/>
          <w:sz w:val="24"/>
          <w:szCs w:val="24"/>
        </w:rPr>
        <w:fldChar w:fldCharType="begin"/>
      </w:r>
      <w:r w:rsidR="00BE41D1" w:rsidRPr="00BE41D1">
        <w:rPr>
          <w:rFonts w:ascii="Times New Roman" w:hAnsi="Times New Roman" w:cs="Times New Roman"/>
          <w:color w:val="000000" w:themeColor="text1"/>
          <w:sz w:val="24"/>
          <w:szCs w:val="24"/>
        </w:rPr>
        <w:instrText xml:space="preserve"> REF _Ref105608460 \h  \* MERGEFORMAT </w:instrText>
      </w:r>
      <w:r w:rsidR="00BE41D1" w:rsidRPr="00BE41D1">
        <w:rPr>
          <w:rFonts w:ascii="Times New Roman" w:hAnsi="Times New Roman" w:cs="Times New Roman"/>
          <w:color w:val="000000" w:themeColor="text1"/>
          <w:sz w:val="24"/>
          <w:szCs w:val="24"/>
        </w:rPr>
      </w:r>
      <w:r w:rsidR="00BE41D1" w:rsidRPr="00BE41D1">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17</w:t>
      </w:r>
      <w:r w:rsidR="00BE41D1" w:rsidRPr="00BE41D1">
        <w:rPr>
          <w:rFonts w:ascii="Times New Roman" w:hAnsi="Times New Roman" w:cs="Times New Roman"/>
          <w:color w:val="000000" w:themeColor="text1"/>
          <w:sz w:val="24"/>
          <w:szCs w:val="24"/>
        </w:rPr>
        <w:fldChar w:fldCharType="end"/>
      </w:r>
      <w:r w:rsidRPr="001015B5">
        <w:rPr>
          <w:rFonts w:ascii="Times New Roman" w:hAnsi="Times New Roman" w:cs="Times New Roman"/>
          <w:color w:val="000000" w:themeColor="text1"/>
          <w:sz w:val="24"/>
          <w:szCs w:val="24"/>
        </w:rPr>
        <w:t>.</w:t>
      </w:r>
    </w:p>
    <w:p w14:paraId="42CF4D45" w14:textId="5FCBE64E" w:rsidR="006C6F50" w:rsidRDefault="006C6F50" w:rsidP="006C6F50">
      <w:pPr>
        <w:pStyle w:val="Caption"/>
      </w:pPr>
      <w:bookmarkStart w:id="93" w:name="_Ref105608460"/>
      <w:bookmarkStart w:id="94" w:name="_Toc104042682"/>
      <w:r>
        <w:lastRenderedPageBreak/>
        <w:t xml:space="preserve">Table </w:t>
      </w:r>
      <w:r>
        <w:fldChar w:fldCharType="begin"/>
      </w:r>
      <w:r>
        <w:instrText xml:space="preserve"> SEQ Table \* ARABIC </w:instrText>
      </w:r>
      <w:r>
        <w:fldChar w:fldCharType="separate"/>
      </w:r>
      <w:r w:rsidR="003679A3">
        <w:rPr>
          <w:noProof/>
        </w:rPr>
        <w:t>17</w:t>
      </w:r>
      <w:r>
        <w:fldChar w:fldCharType="end"/>
      </w:r>
      <w:bookmarkEnd w:id="93"/>
      <w:r>
        <w:rPr>
          <w:lang w:val="en-US"/>
        </w:rPr>
        <w:t>:</w:t>
      </w:r>
      <w:r>
        <w:rPr>
          <w:b w:val="0"/>
          <w:bCs/>
          <w:lang w:val="en-US"/>
        </w:rPr>
        <w:t xml:space="preserve"> Weightages for net-zero scenario</w:t>
      </w:r>
      <w:bookmarkEnd w:id="94"/>
    </w:p>
    <w:tbl>
      <w:tblPr>
        <w:tblStyle w:val="ListTable2-Accent3"/>
        <w:tblpPr w:leftFromText="180" w:rightFromText="180" w:vertAnchor="text" w:horzAnchor="margin" w:tblpY="192"/>
        <w:tblW w:w="0" w:type="auto"/>
        <w:tblLook w:val="04A0" w:firstRow="1" w:lastRow="0" w:firstColumn="1" w:lastColumn="0" w:noHBand="0" w:noVBand="1"/>
      </w:tblPr>
      <w:tblGrid>
        <w:gridCol w:w="2025"/>
        <w:gridCol w:w="3005"/>
        <w:gridCol w:w="3006"/>
      </w:tblGrid>
      <w:tr w:rsidR="002562E9" w14:paraId="1E1964E9" w14:textId="77777777" w:rsidTr="006C6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A35CE59" w14:textId="77777777" w:rsidR="002562E9" w:rsidRPr="001015B5" w:rsidRDefault="002562E9" w:rsidP="001015B5">
            <w:pPr>
              <w:spacing w:line="360" w:lineRule="auto"/>
              <w:rPr>
                <w:rFonts w:ascii="Times New Roman" w:hAnsi="Times New Roman" w:cs="Times New Roman"/>
                <w:b w:val="0"/>
                <w:bCs w:val="0"/>
              </w:rPr>
            </w:pPr>
            <w:r w:rsidRPr="001015B5">
              <w:rPr>
                <w:rFonts w:ascii="Times New Roman" w:hAnsi="Times New Roman" w:cs="Times New Roman"/>
              </w:rPr>
              <w:t>No</w:t>
            </w:r>
          </w:p>
        </w:tc>
        <w:tc>
          <w:tcPr>
            <w:tcW w:w="3005" w:type="dxa"/>
          </w:tcPr>
          <w:p w14:paraId="3D3A07E5" w14:textId="77777777" w:rsidR="002562E9" w:rsidRPr="001015B5" w:rsidRDefault="002562E9" w:rsidP="001015B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015B5">
              <w:rPr>
                <w:rFonts w:ascii="Times New Roman" w:hAnsi="Times New Roman" w:cs="Times New Roman"/>
              </w:rPr>
              <w:t>Attributes</w:t>
            </w:r>
          </w:p>
        </w:tc>
        <w:tc>
          <w:tcPr>
            <w:tcW w:w="3006" w:type="dxa"/>
          </w:tcPr>
          <w:p w14:paraId="764DB4AE" w14:textId="77777777" w:rsidR="002562E9" w:rsidRPr="001015B5" w:rsidRDefault="002562E9" w:rsidP="001015B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015B5">
              <w:rPr>
                <w:rFonts w:ascii="Times New Roman" w:hAnsi="Times New Roman" w:cs="Times New Roman"/>
              </w:rPr>
              <w:t>Weightage</w:t>
            </w:r>
          </w:p>
        </w:tc>
      </w:tr>
      <w:tr w:rsidR="002562E9" w14:paraId="1F3AA619" w14:textId="77777777" w:rsidTr="006C6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F40EF1F"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1</w:t>
            </w:r>
          </w:p>
        </w:tc>
        <w:tc>
          <w:tcPr>
            <w:tcW w:w="3005" w:type="dxa"/>
          </w:tcPr>
          <w:p w14:paraId="0922661C"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Total Energy</w:t>
            </w:r>
          </w:p>
        </w:tc>
        <w:tc>
          <w:tcPr>
            <w:tcW w:w="3006" w:type="dxa"/>
          </w:tcPr>
          <w:p w14:paraId="07B3FE97"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0.5671</w:t>
            </w:r>
          </w:p>
        </w:tc>
      </w:tr>
      <w:tr w:rsidR="002562E9" w14:paraId="31089607" w14:textId="77777777" w:rsidTr="006C6F50">
        <w:tc>
          <w:tcPr>
            <w:cnfStyle w:val="001000000000" w:firstRow="0" w:lastRow="0" w:firstColumn="1" w:lastColumn="0" w:oddVBand="0" w:evenVBand="0" w:oddHBand="0" w:evenHBand="0" w:firstRowFirstColumn="0" w:firstRowLastColumn="0" w:lastRowFirstColumn="0" w:lastRowLastColumn="0"/>
            <w:tcW w:w="2025" w:type="dxa"/>
          </w:tcPr>
          <w:p w14:paraId="2802CC40"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2</w:t>
            </w:r>
          </w:p>
        </w:tc>
        <w:tc>
          <w:tcPr>
            <w:tcW w:w="3005" w:type="dxa"/>
          </w:tcPr>
          <w:p w14:paraId="0E626B73"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Capital Cost</w:t>
            </w:r>
          </w:p>
        </w:tc>
        <w:tc>
          <w:tcPr>
            <w:tcW w:w="3006" w:type="dxa"/>
          </w:tcPr>
          <w:p w14:paraId="70C0D718"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0.1068</w:t>
            </w:r>
          </w:p>
        </w:tc>
      </w:tr>
      <w:tr w:rsidR="002562E9" w14:paraId="67A37A23" w14:textId="77777777" w:rsidTr="006C6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1704A02"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3</w:t>
            </w:r>
          </w:p>
        </w:tc>
        <w:tc>
          <w:tcPr>
            <w:tcW w:w="3005" w:type="dxa"/>
          </w:tcPr>
          <w:p w14:paraId="3BD402CC"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System Cost</w:t>
            </w:r>
          </w:p>
        </w:tc>
        <w:tc>
          <w:tcPr>
            <w:tcW w:w="3006" w:type="dxa"/>
          </w:tcPr>
          <w:p w14:paraId="4F7C1E4E" w14:textId="77777777" w:rsidR="002562E9" w:rsidRPr="001015B5" w:rsidRDefault="002562E9" w:rsidP="001015B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0.0613</w:t>
            </w:r>
          </w:p>
        </w:tc>
      </w:tr>
      <w:tr w:rsidR="002562E9" w14:paraId="4494E283" w14:textId="77777777" w:rsidTr="006C6F50">
        <w:tc>
          <w:tcPr>
            <w:cnfStyle w:val="001000000000" w:firstRow="0" w:lastRow="0" w:firstColumn="1" w:lastColumn="0" w:oddVBand="0" w:evenVBand="0" w:oddHBand="0" w:evenHBand="0" w:firstRowFirstColumn="0" w:firstRowLastColumn="0" w:lastRowFirstColumn="0" w:lastRowLastColumn="0"/>
            <w:tcW w:w="2025" w:type="dxa"/>
          </w:tcPr>
          <w:p w14:paraId="05918ED3" w14:textId="77777777" w:rsidR="002562E9" w:rsidRPr="001015B5" w:rsidRDefault="002562E9" w:rsidP="001015B5">
            <w:pPr>
              <w:spacing w:line="360" w:lineRule="auto"/>
              <w:rPr>
                <w:rFonts w:ascii="Times New Roman" w:hAnsi="Times New Roman" w:cs="Times New Roman"/>
              </w:rPr>
            </w:pPr>
            <w:r w:rsidRPr="001015B5">
              <w:rPr>
                <w:rFonts w:ascii="Times New Roman" w:hAnsi="Times New Roman" w:cs="Times New Roman"/>
              </w:rPr>
              <w:t>4</w:t>
            </w:r>
          </w:p>
        </w:tc>
        <w:tc>
          <w:tcPr>
            <w:tcW w:w="3005" w:type="dxa"/>
          </w:tcPr>
          <w:p w14:paraId="3C20DCAA"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Embodied Carbon</w:t>
            </w:r>
          </w:p>
        </w:tc>
        <w:tc>
          <w:tcPr>
            <w:tcW w:w="3006" w:type="dxa"/>
          </w:tcPr>
          <w:p w14:paraId="53BE3F72" w14:textId="77777777" w:rsidR="002562E9" w:rsidRPr="001015B5" w:rsidRDefault="002562E9" w:rsidP="001015B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015B5">
              <w:rPr>
                <w:rFonts w:ascii="Times New Roman" w:hAnsi="Times New Roman" w:cs="Times New Roman"/>
              </w:rPr>
              <w:t>0.2649</w:t>
            </w:r>
          </w:p>
        </w:tc>
      </w:tr>
    </w:tbl>
    <w:p w14:paraId="149B1ADF" w14:textId="77777777" w:rsidR="002562E9" w:rsidRPr="0011308F" w:rsidRDefault="002562E9" w:rsidP="002562E9"/>
    <w:p w14:paraId="1D62ABD7" w14:textId="2ED18771" w:rsidR="002562E9" w:rsidRPr="001015B5" w:rsidRDefault="002562E9" w:rsidP="00E96A9C">
      <w:pPr>
        <w:pStyle w:val="Heading2"/>
      </w:pPr>
      <w:bookmarkStart w:id="95" w:name="_Toc109582193"/>
      <w:r w:rsidRPr="001015B5">
        <w:t xml:space="preserve">Software </w:t>
      </w:r>
      <w:r w:rsidR="001015B5" w:rsidRPr="001015B5">
        <w:t>Tool Design and Process</w:t>
      </w:r>
      <w:bookmarkEnd w:id="95"/>
    </w:p>
    <w:p w14:paraId="6D670DE0" w14:textId="36D1BD52"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 xml:space="preserve">The calculations, analysis and ranking process </w:t>
      </w:r>
      <w:r w:rsidR="00DE6533">
        <w:rPr>
          <w:rFonts w:ascii="Times New Roman" w:hAnsi="Times New Roman" w:cs="Times New Roman"/>
          <w:sz w:val="24"/>
          <w:szCs w:val="24"/>
        </w:rPr>
        <w:t>are</w:t>
      </w:r>
      <w:r w:rsidRPr="001015B5">
        <w:rPr>
          <w:rFonts w:ascii="Times New Roman" w:hAnsi="Times New Roman" w:cs="Times New Roman"/>
          <w:sz w:val="24"/>
          <w:szCs w:val="24"/>
        </w:rPr>
        <w:t xml:space="preserve"> described in the previous chapter. Using the above calculations, the front-end coding, back-end coding, data handling and decision-making process are discussed in this chapter. </w:t>
      </w:r>
    </w:p>
    <w:p w14:paraId="258C421D" w14:textId="1141DBA5" w:rsidR="002562E9" w:rsidRDefault="00E96A9C" w:rsidP="00E96A9C">
      <w:pPr>
        <w:pStyle w:val="Heading3"/>
      </w:pPr>
      <w:r>
        <w:t xml:space="preserve"> </w:t>
      </w:r>
      <w:bookmarkStart w:id="96" w:name="_Toc109582194"/>
      <w:r w:rsidR="002562E9" w:rsidRPr="003A601A">
        <w:t xml:space="preserve">Database </w:t>
      </w:r>
      <w:r w:rsidR="001015B5" w:rsidRPr="003A601A">
        <w:t>Creation</w:t>
      </w:r>
      <w:bookmarkEnd w:id="96"/>
    </w:p>
    <w:p w14:paraId="10D11034" w14:textId="5B917075"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 xml:space="preserve">As the first step of tool development, the required data is collected and stored in </w:t>
      </w:r>
      <w:r w:rsidR="00DE6533">
        <w:rPr>
          <w:rFonts w:ascii="Times New Roman" w:hAnsi="Times New Roman" w:cs="Times New Roman"/>
          <w:sz w:val="24"/>
          <w:szCs w:val="24"/>
        </w:rPr>
        <w:t>E</w:t>
      </w:r>
      <w:r w:rsidRPr="001015B5">
        <w:rPr>
          <w:rFonts w:ascii="Times New Roman" w:hAnsi="Times New Roman" w:cs="Times New Roman"/>
          <w:sz w:val="24"/>
          <w:szCs w:val="24"/>
        </w:rPr>
        <w:t xml:space="preserve">xcel. When running the software tool, the stored data is imported </w:t>
      </w:r>
      <w:r w:rsidR="00DE6533">
        <w:rPr>
          <w:rFonts w:ascii="Times New Roman" w:hAnsi="Times New Roman" w:cs="Times New Roman"/>
          <w:sz w:val="24"/>
          <w:szCs w:val="24"/>
        </w:rPr>
        <w:t>in</w:t>
      </w:r>
      <w:r w:rsidRPr="001015B5">
        <w:rPr>
          <w:rFonts w:ascii="Times New Roman" w:hAnsi="Times New Roman" w:cs="Times New Roman"/>
          <w:sz w:val="24"/>
          <w:szCs w:val="24"/>
        </w:rPr>
        <w:t>to the calculation. This stored data can be categorized into 3 sections.</w:t>
      </w:r>
    </w:p>
    <w:p w14:paraId="3F67612C" w14:textId="77777777" w:rsidR="002562E9" w:rsidRPr="001015B5" w:rsidRDefault="002562E9" w:rsidP="001015B5">
      <w:pPr>
        <w:pStyle w:val="ListParagraph"/>
        <w:numPr>
          <w:ilvl w:val="0"/>
          <w:numId w:val="35"/>
        </w:numPr>
        <w:spacing w:line="360" w:lineRule="auto"/>
        <w:jc w:val="both"/>
        <w:rPr>
          <w:rFonts w:cs="Times New Roman"/>
          <w:szCs w:val="24"/>
        </w:rPr>
      </w:pPr>
      <w:r w:rsidRPr="001015B5">
        <w:rPr>
          <w:rFonts w:cs="Times New Roman"/>
          <w:szCs w:val="24"/>
        </w:rPr>
        <w:t>Alternative material details</w:t>
      </w:r>
    </w:p>
    <w:p w14:paraId="7C07BD5B" w14:textId="77777777" w:rsidR="002562E9" w:rsidRPr="001015B5" w:rsidRDefault="002562E9" w:rsidP="001015B5">
      <w:pPr>
        <w:pStyle w:val="ListParagraph"/>
        <w:numPr>
          <w:ilvl w:val="0"/>
          <w:numId w:val="35"/>
        </w:numPr>
        <w:spacing w:line="360" w:lineRule="auto"/>
        <w:jc w:val="both"/>
        <w:rPr>
          <w:rFonts w:cs="Times New Roman"/>
          <w:szCs w:val="24"/>
        </w:rPr>
      </w:pPr>
      <w:r w:rsidRPr="001015B5">
        <w:rPr>
          <w:rFonts w:cs="Times New Roman"/>
          <w:szCs w:val="24"/>
        </w:rPr>
        <w:t>Climatic details</w:t>
      </w:r>
    </w:p>
    <w:p w14:paraId="4FF84D3C" w14:textId="77777777" w:rsidR="002562E9" w:rsidRPr="001015B5" w:rsidRDefault="002562E9" w:rsidP="001015B5">
      <w:pPr>
        <w:pStyle w:val="ListParagraph"/>
        <w:numPr>
          <w:ilvl w:val="0"/>
          <w:numId w:val="35"/>
        </w:numPr>
        <w:spacing w:line="360" w:lineRule="auto"/>
        <w:jc w:val="both"/>
        <w:rPr>
          <w:rFonts w:cs="Times New Roman"/>
          <w:szCs w:val="24"/>
        </w:rPr>
      </w:pPr>
      <w:r w:rsidRPr="001015B5">
        <w:rPr>
          <w:rFonts w:cs="Times New Roman"/>
          <w:szCs w:val="24"/>
        </w:rPr>
        <w:t>Digitalization of ASHRAE heating and cooling load calculation manual</w:t>
      </w:r>
    </w:p>
    <w:p w14:paraId="03B7D656" w14:textId="75942020" w:rsidR="002562E9" w:rsidRPr="001015B5" w:rsidRDefault="002562E9" w:rsidP="001015B5">
      <w:pPr>
        <w:spacing w:line="360" w:lineRule="auto"/>
        <w:jc w:val="both"/>
        <w:rPr>
          <w:rFonts w:ascii="Times New Roman" w:hAnsi="Times New Roman" w:cs="Times New Roman"/>
          <w:sz w:val="24"/>
          <w:szCs w:val="24"/>
        </w:rPr>
      </w:pPr>
      <w:r w:rsidRPr="001015B5">
        <w:rPr>
          <w:rFonts w:ascii="Times New Roman" w:hAnsi="Times New Roman" w:cs="Times New Roman"/>
          <w:sz w:val="24"/>
          <w:szCs w:val="24"/>
        </w:rPr>
        <w:t>These stored data can be modified by the users, according to their requirements. Some dummy values are used for analysis and validation purposes.</w:t>
      </w:r>
    </w:p>
    <w:p w14:paraId="3EA6450F" w14:textId="41B6291D" w:rsidR="002562E9" w:rsidRPr="007937E1" w:rsidRDefault="002562E9" w:rsidP="00E96A9C">
      <w:pPr>
        <w:pStyle w:val="Heading4"/>
      </w:pPr>
      <w:r w:rsidRPr="007937E1">
        <w:t xml:space="preserve">Alternative </w:t>
      </w:r>
      <w:r w:rsidR="007937E1" w:rsidRPr="007937E1">
        <w:t>Material Details</w:t>
      </w:r>
    </w:p>
    <w:p w14:paraId="0BB4238C" w14:textId="4EA173D8" w:rsidR="002562E9" w:rsidRPr="007937E1" w:rsidRDefault="002562E9" w:rsidP="007937E1">
      <w:pPr>
        <w:spacing w:line="360" w:lineRule="auto"/>
        <w:jc w:val="both"/>
        <w:rPr>
          <w:rFonts w:ascii="Times New Roman" w:hAnsi="Times New Roman" w:cs="Times New Roman"/>
          <w:color w:val="000000" w:themeColor="text1"/>
          <w:sz w:val="24"/>
          <w:szCs w:val="24"/>
        </w:rPr>
      </w:pPr>
      <w:r w:rsidRPr="007937E1">
        <w:rPr>
          <w:rFonts w:ascii="Times New Roman" w:hAnsi="Times New Roman" w:cs="Times New Roman"/>
          <w:color w:val="000000" w:themeColor="text1"/>
          <w:sz w:val="24"/>
          <w:szCs w:val="24"/>
        </w:rPr>
        <w:t>The alternative material/assembly details are stored in an excel sheet with the thermal, cost and carbon parameters. The following 6 elements are considered when storing the alternative material details.</w:t>
      </w:r>
    </w:p>
    <w:p w14:paraId="18C47632" w14:textId="77777777" w:rsidR="002562E9" w:rsidRPr="007937E1" w:rsidRDefault="002562E9" w:rsidP="007937E1">
      <w:pPr>
        <w:pStyle w:val="ListParagraph"/>
        <w:numPr>
          <w:ilvl w:val="0"/>
          <w:numId w:val="22"/>
        </w:numPr>
        <w:spacing w:line="360" w:lineRule="auto"/>
        <w:jc w:val="both"/>
        <w:rPr>
          <w:rFonts w:cs="Times New Roman"/>
          <w:color w:val="000000" w:themeColor="text1"/>
          <w:szCs w:val="24"/>
        </w:rPr>
      </w:pPr>
      <w:r w:rsidRPr="007937E1">
        <w:rPr>
          <w:rFonts w:cs="Times New Roman"/>
          <w:color w:val="000000" w:themeColor="text1"/>
          <w:szCs w:val="24"/>
        </w:rPr>
        <w:t>Walls</w:t>
      </w:r>
    </w:p>
    <w:p w14:paraId="43F728D1" w14:textId="77777777" w:rsidR="002562E9" w:rsidRPr="007937E1" w:rsidRDefault="002562E9" w:rsidP="007937E1">
      <w:pPr>
        <w:pStyle w:val="ListParagraph"/>
        <w:numPr>
          <w:ilvl w:val="0"/>
          <w:numId w:val="22"/>
        </w:numPr>
        <w:spacing w:line="360" w:lineRule="auto"/>
        <w:jc w:val="both"/>
        <w:rPr>
          <w:rFonts w:cs="Times New Roman"/>
          <w:color w:val="000000" w:themeColor="text1"/>
          <w:szCs w:val="24"/>
        </w:rPr>
      </w:pPr>
      <w:r w:rsidRPr="007937E1">
        <w:rPr>
          <w:rFonts w:cs="Times New Roman"/>
          <w:color w:val="000000" w:themeColor="text1"/>
          <w:szCs w:val="24"/>
        </w:rPr>
        <w:t>Windows</w:t>
      </w:r>
    </w:p>
    <w:p w14:paraId="7BE5ACCB" w14:textId="77777777" w:rsidR="002562E9" w:rsidRPr="007937E1" w:rsidRDefault="002562E9" w:rsidP="007937E1">
      <w:pPr>
        <w:pStyle w:val="ListParagraph"/>
        <w:numPr>
          <w:ilvl w:val="0"/>
          <w:numId w:val="22"/>
        </w:numPr>
        <w:spacing w:line="360" w:lineRule="auto"/>
        <w:jc w:val="both"/>
        <w:rPr>
          <w:rFonts w:cs="Times New Roman"/>
          <w:color w:val="000000" w:themeColor="text1"/>
          <w:szCs w:val="24"/>
        </w:rPr>
      </w:pPr>
      <w:r w:rsidRPr="007937E1">
        <w:rPr>
          <w:rFonts w:cs="Times New Roman"/>
          <w:color w:val="000000" w:themeColor="text1"/>
          <w:szCs w:val="24"/>
        </w:rPr>
        <w:t>Doors</w:t>
      </w:r>
    </w:p>
    <w:p w14:paraId="3522E3E7" w14:textId="77777777" w:rsidR="002562E9" w:rsidRPr="007937E1" w:rsidRDefault="002562E9" w:rsidP="007937E1">
      <w:pPr>
        <w:pStyle w:val="ListParagraph"/>
        <w:numPr>
          <w:ilvl w:val="0"/>
          <w:numId w:val="22"/>
        </w:numPr>
        <w:spacing w:line="360" w:lineRule="auto"/>
        <w:jc w:val="both"/>
        <w:rPr>
          <w:rFonts w:cs="Times New Roman"/>
          <w:color w:val="000000" w:themeColor="text1"/>
          <w:szCs w:val="24"/>
        </w:rPr>
      </w:pPr>
      <w:r w:rsidRPr="007937E1">
        <w:rPr>
          <w:rFonts w:cs="Times New Roman"/>
          <w:color w:val="000000" w:themeColor="text1"/>
          <w:szCs w:val="24"/>
        </w:rPr>
        <w:t>Floor</w:t>
      </w:r>
    </w:p>
    <w:p w14:paraId="168DEE03" w14:textId="77777777" w:rsidR="002562E9" w:rsidRPr="007937E1" w:rsidRDefault="002562E9" w:rsidP="007937E1">
      <w:pPr>
        <w:pStyle w:val="ListParagraph"/>
        <w:numPr>
          <w:ilvl w:val="0"/>
          <w:numId w:val="22"/>
        </w:numPr>
        <w:spacing w:line="360" w:lineRule="auto"/>
        <w:jc w:val="both"/>
        <w:rPr>
          <w:rFonts w:cs="Times New Roman"/>
          <w:color w:val="000000" w:themeColor="text1"/>
          <w:szCs w:val="24"/>
        </w:rPr>
      </w:pPr>
      <w:r w:rsidRPr="007937E1">
        <w:rPr>
          <w:rFonts w:cs="Times New Roman"/>
          <w:color w:val="000000" w:themeColor="text1"/>
          <w:szCs w:val="24"/>
        </w:rPr>
        <w:t>Roof</w:t>
      </w:r>
    </w:p>
    <w:p w14:paraId="5DF09B71" w14:textId="77777777" w:rsidR="002562E9" w:rsidRPr="007937E1" w:rsidRDefault="002562E9" w:rsidP="007937E1">
      <w:pPr>
        <w:pStyle w:val="ListParagraph"/>
        <w:numPr>
          <w:ilvl w:val="0"/>
          <w:numId w:val="22"/>
        </w:numPr>
        <w:spacing w:line="360" w:lineRule="auto"/>
        <w:jc w:val="both"/>
        <w:rPr>
          <w:rFonts w:cs="Times New Roman"/>
          <w:color w:val="000000" w:themeColor="text1"/>
          <w:szCs w:val="24"/>
        </w:rPr>
      </w:pPr>
      <w:r w:rsidRPr="007937E1">
        <w:rPr>
          <w:rFonts w:cs="Times New Roman"/>
          <w:color w:val="000000" w:themeColor="text1"/>
          <w:szCs w:val="24"/>
        </w:rPr>
        <w:t>Air conditioning systems</w:t>
      </w:r>
    </w:p>
    <w:p w14:paraId="72881A49" w14:textId="22E60800" w:rsidR="002562E9" w:rsidRPr="007937E1" w:rsidRDefault="002562E9" w:rsidP="007937E1">
      <w:pPr>
        <w:spacing w:line="360" w:lineRule="auto"/>
        <w:jc w:val="both"/>
        <w:rPr>
          <w:rFonts w:ascii="Times New Roman" w:hAnsi="Times New Roman" w:cs="Times New Roman"/>
          <w:color w:val="000000" w:themeColor="text1"/>
          <w:sz w:val="24"/>
          <w:szCs w:val="24"/>
        </w:rPr>
      </w:pPr>
      <w:r w:rsidRPr="007937E1">
        <w:rPr>
          <w:rFonts w:ascii="Times New Roman" w:hAnsi="Times New Roman" w:cs="Times New Roman"/>
          <w:color w:val="000000" w:themeColor="text1"/>
          <w:sz w:val="24"/>
          <w:szCs w:val="24"/>
        </w:rPr>
        <w:lastRenderedPageBreak/>
        <w:t xml:space="preserve">For each element, </w:t>
      </w:r>
      <w:r w:rsidR="00DE6533">
        <w:rPr>
          <w:rFonts w:ascii="Times New Roman" w:hAnsi="Times New Roman" w:cs="Times New Roman"/>
          <w:color w:val="000000" w:themeColor="text1"/>
          <w:sz w:val="24"/>
          <w:szCs w:val="24"/>
        </w:rPr>
        <w:t xml:space="preserve">the </w:t>
      </w:r>
      <w:r w:rsidRPr="007937E1">
        <w:rPr>
          <w:rFonts w:ascii="Times New Roman" w:hAnsi="Times New Roman" w:cs="Times New Roman"/>
          <w:color w:val="000000" w:themeColor="text1"/>
          <w:sz w:val="24"/>
          <w:szCs w:val="24"/>
        </w:rPr>
        <w:t>following parameters are stored within the database.</w:t>
      </w:r>
    </w:p>
    <w:p w14:paraId="497D90F1" w14:textId="3D2CD6D7" w:rsidR="006E4455" w:rsidRDefault="006E4455" w:rsidP="006E4455">
      <w:pPr>
        <w:pStyle w:val="Caption"/>
      </w:pPr>
      <w:bookmarkStart w:id="97" w:name="_Toc104042683"/>
      <w:r>
        <w:t xml:space="preserve">Table </w:t>
      </w:r>
      <w:r>
        <w:fldChar w:fldCharType="begin"/>
      </w:r>
      <w:r>
        <w:instrText xml:space="preserve"> SEQ Table \* ARABIC </w:instrText>
      </w:r>
      <w:r>
        <w:fldChar w:fldCharType="separate"/>
      </w:r>
      <w:r w:rsidR="003679A3">
        <w:rPr>
          <w:noProof/>
        </w:rPr>
        <w:t>18</w:t>
      </w:r>
      <w:r>
        <w:fldChar w:fldCharType="end"/>
      </w:r>
      <w:r>
        <w:rPr>
          <w:lang w:val="en-US"/>
        </w:rPr>
        <w:t xml:space="preserve">: </w:t>
      </w:r>
      <w:r>
        <w:rPr>
          <w:b w:val="0"/>
          <w:bCs/>
          <w:lang w:val="en-US"/>
        </w:rPr>
        <w:t>Database parameters</w:t>
      </w:r>
      <w:bookmarkEnd w:id="97"/>
    </w:p>
    <w:tbl>
      <w:tblPr>
        <w:tblStyle w:val="ListTable2-Accent3"/>
        <w:tblW w:w="0" w:type="auto"/>
        <w:tblLook w:val="04A0" w:firstRow="1" w:lastRow="0" w:firstColumn="1" w:lastColumn="0" w:noHBand="0" w:noVBand="1"/>
      </w:tblPr>
      <w:tblGrid>
        <w:gridCol w:w="1710"/>
        <w:gridCol w:w="6596"/>
      </w:tblGrid>
      <w:tr w:rsidR="002562E9" w14:paraId="2FFB9949" w14:textId="77777777" w:rsidTr="006E4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A65535C" w14:textId="77777777" w:rsidR="002562E9" w:rsidRPr="007937E1" w:rsidRDefault="002562E9" w:rsidP="007937E1">
            <w:pPr>
              <w:spacing w:line="360" w:lineRule="auto"/>
              <w:rPr>
                <w:rFonts w:ascii="Times New Roman" w:hAnsi="Times New Roman" w:cs="Times New Roman"/>
                <w:b w:val="0"/>
                <w:bCs w:val="0"/>
              </w:rPr>
            </w:pPr>
            <w:r w:rsidRPr="007937E1">
              <w:rPr>
                <w:rFonts w:ascii="Times New Roman" w:hAnsi="Times New Roman" w:cs="Times New Roman"/>
                <w:b w:val="0"/>
                <w:bCs w:val="0"/>
              </w:rPr>
              <w:t>Element</w:t>
            </w:r>
          </w:p>
        </w:tc>
        <w:tc>
          <w:tcPr>
            <w:tcW w:w="6596" w:type="dxa"/>
          </w:tcPr>
          <w:p w14:paraId="4C3BDF8A"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b w:val="0"/>
                <w:bCs w:val="0"/>
              </w:rPr>
              <w:t>Stored parameters</w:t>
            </w:r>
          </w:p>
        </w:tc>
      </w:tr>
      <w:tr w:rsidR="002562E9" w14:paraId="77D45130" w14:textId="77777777" w:rsidTr="006E4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2344B6D"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w:t>
            </w:r>
          </w:p>
        </w:tc>
        <w:tc>
          <w:tcPr>
            <w:tcW w:w="6596" w:type="dxa"/>
          </w:tcPr>
          <w:p w14:paraId="0B3E807F"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Wall name, Thermal transmittance (Btu/hr.ft2.F), Wall group (by ASHRAE), Embodied energy per square meter (MJ/m²), Embodied carbon per square meter (kg/m²), Construction cost per square meter (LKR)</w:t>
            </w:r>
          </w:p>
        </w:tc>
      </w:tr>
      <w:tr w:rsidR="002562E9" w14:paraId="302C07CE" w14:textId="77777777" w:rsidTr="006E4455">
        <w:tc>
          <w:tcPr>
            <w:cnfStyle w:val="001000000000" w:firstRow="0" w:lastRow="0" w:firstColumn="1" w:lastColumn="0" w:oddVBand="0" w:evenVBand="0" w:oddHBand="0" w:evenHBand="0" w:firstRowFirstColumn="0" w:firstRowLastColumn="0" w:lastRowFirstColumn="0" w:lastRowLastColumn="0"/>
            <w:tcW w:w="1710" w:type="dxa"/>
          </w:tcPr>
          <w:p w14:paraId="273BA277"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Window</w:t>
            </w:r>
          </w:p>
        </w:tc>
        <w:tc>
          <w:tcPr>
            <w:tcW w:w="6596" w:type="dxa"/>
          </w:tcPr>
          <w:p w14:paraId="35D464CE"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Window name, Shading coefficient, Thermal transmittance (W/m²K), Embodied energy per square meter (MJ/m²), Embodied carbon per square meter (kg/m²), Construction cost per square meter (LKR)</w:t>
            </w:r>
          </w:p>
        </w:tc>
      </w:tr>
      <w:tr w:rsidR="002562E9" w14:paraId="692745CC" w14:textId="77777777" w:rsidTr="006E4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43442ED"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Door</w:t>
            </w:r>
          </w:p>
        </w:tc>
        <w:tc>
          <w:tcPr>
            <w:tcW w:w="6596" w:type="dxa"/>
          </w:tcPr>
          <w:p w14:paraId="03F856D1"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Door name, Thermal transmittance (W/m²K), Embodied energy per square meter (MJ/m²), Embodied carbon per square meter (kg/m²), Construction cost per square meter (LKR)</w:t>
            </w:r>
          </w:p>
        </w:tc>
      </w:tr>
      <w:tr w:rsidR="002562E9" w14:paraId="5C090B19" w14:textId="77777777" w:rsidTr="006E4455">
        <w:tc>
          <w:tcPr>
            <w:cnfStyle w:val="001000000000" w:firstRow="0" w:lastRow="0" w:firstColumn="1" w:lastColumn="0" w:oddVBand="0" w:evenVBand="0" w:oddHBand="0" w:evenHBand="0" w:firstRowFirstColumn="0" w:firstRowLastColumn="0" w:lastRowFirstColumn="0" w:lastRowLastColumn="0"/>
            <w:tcW w:w="1710" w:type="dxa"/>
          </w:tcPr>
          <w:p w14:paraId="22AD93F4"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Floor</w:t>
            </w:r>
          </w:p>
        </w:tc>
        <w:tc>
          <w:tcPr>
            <w:tcW w:w="6596" w:type="dxa"/>
          </w:tcPr>
          <w:p w14:paraId="7811C03E"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Floor name, Thermal transmittance (W/m²K), Embodied energy per square meter (MJ/m²), Embodied carbon per square meter (kg/m²), Construction cost per square meter (LKR)</w:t>
            </w:r>
          </w:p>
        </w:tc>
      </w:tr>
      <w:tr w:rsidR="002562E9" w14:paraId="5287523F" w14:textId="77777777" w:rsidTr="006E4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1FBB298"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Roof</w:t>
            </w:r>
          </w:p>
        </w:tc>
        <w:tc>
          <w:tcPr>
            <w:tcW w:w="6596" w:type="dxa"/>
          </w:tcPr>
          <w:p w14:paraId="0FFF5C5F"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Floor name, Thermal transmittance (Btu/hr.ft2.F), Embodied energy per square meter (MJ/m²), Embodied carbon per square meter (kg/m²), Construction cost per square meter (LKR), CLTD values hour by hour (Before correction)</w:t>
            </w:r>
          </w:p>
        </w:tc>
      </w:tr>
      <w:tr w:rsidR="002562E9" w14:paraId="3375F52F" w14:textId="77777777" w:rsidTr="006E4455">
        <w:tc>
          <w:tcPr>
            <w:cnfStyle w:val="001000000000" w:firstRow="0" w:lastRow="0" w:firstColumn="1" w:lastColumn="0" w:oddVBand="0" w:evenVBand="0" w:oddHBand="0" w:evenHBand="0" w:firstRowFirstColumn="0" w:firstRowLastColumn="0" w:lastRowFirstColumn="0" w:lastRowLastColumn="0"/>
            <w:tcW w:w="1710" w:type="dxa"/>
          </w:tcPr>
          <w:p w14:paraId="2C6B1B65"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A/C system</w:t>
            </w:r>
          </w:p>
        </w:tc>
        <w:tc>
          <w:tcPr>
            <w:tcW w:w="6596" w:type="dxa"/>
          </w:tcPr>
          <w:p w14:paraId="2406C9BC"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A/C system name, Capacity (kW), Cost (LKR)</w:t>
            </w:r>
          </w:p>
        </w:tc>
      </w:tr>
    </w:tbl>
    <w:p w14:paraId="4F4BD547" w14:textId="77777777" w:rsidR="002562E9" w:rsidRDefault="002562E9" w:rsidP="002562E9"/>
    <w:p w14:paraId="2B41F064" w14:textId="47CEDDC4" w:rsidR="002562E9" w:rsidRPr="007937E1" w:rsidRDefault="002562E9" w:rsidP="007937E1">
      <w:pPr>
        <w:spacing w:line="360" w:lineRule="auto"/>
        <w:jc w:val="both"/>
        <w:rPr>
          <w:rFonts w:ascii="Times New Roman" w:hAnsi="Times New Roman" w:cs="Times New Roman"/>
          <w:sz w:val="24"/>
          <w:szCs w:val="24"/>
        </w:rPr>
      </w:pPr>
      <w:r w:rsidRPr="007937E1">
        <w:rPr>
          <w:rFonts w:ascii="Times New Roman" w:hAnsi="Times New Roman" w:cs="Times New Roman"/>
          <w:sz w:val="24"/>
          <w:szCs w:val="24"/>
        </w:rPr>
        <w:t xml:space="preserve">A sample data for </w:t>
      </w:r>
      <w:r w:rsidR="00DE6533">
        <w:rPr>
          <w:rFonts w:ascii="Times New Roman" w:hAnsi="Times New Roman" w:cs="Times New Roman"/>
          <w:sz w:val="24"/>
          <w:szCs w:val="24"/>
        </w:rPr>
        <w:t xml:space="preserve">the </w:t>
      </w:r>
      <w:r w:rsidRPr="007937E1">
        <w:rPr>
          <w:rFonts w:ascii="Times New Roman" w:hAnsi="Times New Roman" w:cs="Times New Roman"/>
          <w:sz w:val="24"/>
          <w:szCs w:val="24"/>
        </w:rPr>
        <w:t xml:space="preserve">wall and A/C system </w:t>
      </w:r>
      <w:r w:rsidR="006E4455">
        <w:rPr>
          <w:rFonts w:ascii="Times New Roman" w:hAnsi="Times New Roman" w:cs="Times New Roman"/>
          <w:sz w:val="24"/>
          <w:szCs w:val="24"/>
        </w:rPr>
        <w:t xml:space="preserve">is shown in </w:t>
      </w:r>
      <w:r w:rsidR="00BE41D1" w:rsidRPr="00BE41D1">
        <w:rPr>
          <w:rFonts w:ascii="Times New Roman" w:hAnsi="Times New Roman" w:cs="Times New Roman"/>
          <w:sz w:val="24"/>
          <w:szCs w:val="24"/>
        </w:rPr>
        <w:fldChar w:fldCharType="begin"/>
      </w:r>
      <w:r w:rsidR="00BE41D1" w:rsidRPr="00BE41D1">
        <w:rPr>
          <w:rFonts w:ascii="Times New Roman" w:hAnsi="Times New Roman" w:cs="Times New Roman"/>
          <w:sz w:val="24"/>
          <w:szCs w:val="24"/>
        </w:rPr>
        <w:instrText xml:space="preserve"> REF _Ref105608488 \h  \* MERGEFORMAT </w:instrText>
      </w:r>
      <w:r w:rsidR="00BE41D1" w:rsidRPr="00BE41D1">
        <w:rPr>
          <w:rFonts w:ascii="Times New Roman" w:hAnsi="Times New Roman" w:cs="Times New Roman"/>
          <w:sz w:val="24"/>
          <w:szCs w:val="24"/>
        </w:rPr>
      </w:r>
      <w:r w:rsidR="00BE41D1" w:rsidRPr="00BE41D1">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19</w:t>
      </w:r>
      <w:r w:rsidR="00BE41D1" w:rsidRPr="00BE41D1">
        <w:rPr>
          <w:rFonts w:ascii="Times New Roman" w:hAnsi="Times New Roman" w:cs="Times New Roman"/>
          <w:sz w:val="24"/>
          <w:szCs w:val="24"/>
        </w:rPr>
        <w:fldChar w:fldCharType="end"/>
      </w:r>
      <w:r w:rsidRPr="007937E1">
        <w:rPr>
          <w:rFonts w:ascii="Times New Roman" w:hAnsi="Times New Roman" w:cs="Times New Roman"/>
          <w:sz w:val="24"/>
          <w:szCs w:val="24"/>
        </w:rPr>
        <w:t>.</w:t>
      </w:r>
    </w:p>
    <w:p w14:paraId="5A86DEAD" w14:textId="0496259D" w:rsidR="006E4455" w:rsidRDefault="006E4455" w:rsidP="006E4455">
      <w:pPr>
        <w:pStyle w:val="Caption"/>
      </w:pPr>
      <w:bookmarkStart w:id="98" w:name="_Ref105608488"/>
      <w:bookmarkStart w:id="99" w:name="_Toc104042684"/>
      <w:r>
        <w:t xml:space="preserve">Table </w:t>
      </w:r>
      <w:r>
        <w:fldChar w:fldCharType="begin"/>
      </w:r>
      <w:r>
        <w:instrText xml:space="preserve"> SEQ Table \* ARABIC </w:instrText>
      </w:r>
      <w:r>
        <w:fldChar w:fldCharType="separate"/>
      </w:r>
      <w:r w:rsidR="003679A3">
        <w:rPr>
          <w:noProof/>
        </w:rPr>
        <w:t>19</w:t>
      </w:r>
      <w:r>
        <w:fldChar w:fldCharType="end"/>
      </w:r>
      <w:bookmarkEnd w:id="98"/>
      <w:r>
        <w:rPr>
          <w:lang w:val="en-US"/>
        </w:rPr>
        <w:t>:</w:t>
      </w:r>
      <w:r>
        <w:rPr>
          <w:b w:val="0"/>
          <w:bCs/>
          <w:lang w:val="en-US"/>
        </w:rPr>
        <w:t xml:space="preserve"> Sample wall details</w:t>
      </w:r>
      <w:bookmarkEnd w:id="99"/>
    </w:p>
    <w:tbl>
      <w:tblPr>
        <w:tblStyle w:val="ListTable2-Accent3"/>
        <w:tblW w:w="0" w:type="auto"/>
        <w:tblLook w:val="04A0" w:firstRow="1" w:lastRow="0" w:firstColumn="1" w:lastColumn="0" w:noHBand="0" w:noVBand="1"/>
      </w:tblPr>
      <w:tblGrid>
        <w:gridCol w:w="1109"/>
        <w:gridCol w:w="1441"/>
        <w:gridCol w:w="1110"/>
        <w:gridCol w:w="1124"/>
        <w:gridCol w:w="1197"/>
        <w:gridCol w:w="1215"/>
        <w:gridCol w:w="1110"/>
      </w:tblGrid>
      <w:tr w:rsidR="002562E9" w:rsidRPr="0047776D" w14:paraId="48A33664" w14:textId="77777777" w:rsidTr="006E445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4" w:type="dxa"/>
            <w:noWrap/>
            <w:hideMark/>
          </w:tcPr>
          <w:p w14:paraId="1BAFFFE0" w14:textId="77777777" w:rsidR="002562E9" w:rsidRPr="007937E1" w:rsidRDefault="002562E9" w:rsidP="007937E1">
            <w:pPr>
              <w:spacing w:line="360" w:lineRule="auto"/>
              <w:rPr>
                <w:rFonts w:ascii="Times New Roman" w:hAnsi="Times New Roman" w:cs="Times New Roman"/>
                <w:b w:val="0"/>
                <w:bCs w:val="0"/>
              </w:rPr>
            </w:pPr>
            <w:r w:rsidRPr="007937E1">
              <w:rPr>
                <w:rFonts w:ascii="Times New Roman" w:hAnsi="Times New Roman" w:cs="Times New Roman"/>
              </w:rPr>
              <w:t>Wall Name</w:t>
            </w:r>
          </w:p>
        </w:tc>
        <w:tc>
          <w:tcPr>
            <w:tcW w:w="1243" w:type="dxa"/>
            <w:noWrap/>
            <w:hideMark/>
          </w:tcPr>
          <w:p w14:paraId="49F7FC28" w14:textId="34138A8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 xml:space="preserve">U Value </w:t>
            </w:r>
            <w:r w:rsidR="007937E1">
              <w:rPr>
                <w:rFonts w:ascii="Times New Roman" w:hAnsi="Times New Roman" w:cs="Times New Roman"/>
                <w:b w:val="0"/>
                <w:bCs w:val="0"/>
              </w:rPr>
              <w:t>(</w:t>
            </w:r>
            <w:r w:rsidRPr="007937E1">
              <w:rPr>
                <w:rFonts w:ascii="Times New Roman" w:hAnsi="Times New Roman" w:cs="Times New Roman"/>
              </w:rPr>
              <w:t>Btu/hr.ft2.F)</w:t>
            </w:r>
          </w:p>
        </w:tc>
        <w:tc>
          <w:tcPr>
            <w:tcW w:w="1144" w:type="dxa"/>
            <w:noWrap/>
            <w:hideMark/>
          </w:tcPr>
          <w:p w14:paraId="499164D2"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Group</w:t>
            </w:r>
          </w:p>
        </w:tc>
        <w:tc>
          <w:tcPr>
            <w:tcW w:w="1144" w:type="dxa"/>
            <w:noWrap/>
            <w:hideMark/>
          </w:tcPr>
          <w:p w14:paraId="69D5A168"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Thickness (m)</w:t>
            </w:r>
          </w:p>
        </w:tc>
        <w:tc>
          <w:tcPr>
            <w:tcW w:w="1234" w:type="dxa"/>
            <w:noWrap/>
            <w:hideMark/>
          </w:tcPr>
          <w:p w14:paraId="439DF9CF"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Embodied Energy (MJ/m²)</w:t>
            </w:r>
          </w:p>
        </w:tc>
        <w:tc>
          <w:tcPr>
            <w:tcW w:w="1253" w:type="dxa"/>
            <w:noWrap/>
            <w:hideMark/>
          </w:tcPr>
          <w:p w14:paraId="1E854AAD"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Embodied Carbon (kg/m²)</w:t>
            </w:r>
          </w:p>
        </w:tc>
        <w:tc>
          <w:tcPr>
            <w:tcW w:w="1144" w:type="dxa"/>
            <w:noWrap/>
            <w:hideMark/>
          </w:tcPr>
          <w:p w14:paraId="7A8E8578"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 xml:space="preserve">Rate per </w:t>
            </w:r>
            <w:proofErr w:type="spellStart"/>
            <w:r w:rsidRPr="007937E1">
              <w:rPr>
                <w:rFonts w:ascii="Times New Roman" w:hAnsi="Times New Roman" w:cs="Times New Roman"/>
              </w:rPr>
              <w:t>sq.m</w:t>
            </w:r>
            <w:proofErr w:type="spellEnd"/>
            <w:r w:rsidRPr="007937E1">
              <w:rPr>
                <w:rFonts w:ascii="Times New Roman" w:hAnsi="Times New Roman" w:cs="Times New Roman"/>
              </w:rPr>
              <w:t xml:space="preserve"> (LKR)</w:t>
            </w:r>
          </w:p>
        </w:tc>
      </w:tr>
      <w:tr w:rsidR="002562E9" w:rsidRPr="0047776D" w14:paraId="5B6B2356" w14:textId="77777777" w:rsidTr="006E445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4" w:type="dxa"/>
            <w:noWrap/>
            <w:hideMark/>
          </w:tcPr>
          <w:p w14:paraId="386A8673"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 1</w:t>
            </w:r>
          </w:p>
        </w:tc>
        <w:tc>
          <w:tcPr>
            <w:tcW w:w="1243" w:type="dxa"/>
            <w:noWrap/>
            <w:hideMark/>
          </w:tcPr>
          <w:p w14:paraId="69B4C7BC"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0.05</w:t>
            </w:r>
          </w:p>
        </w:tc>
        <w:tc>
          <w:tcPr>
            <w:tcW w:w="1144" w:type="dxa"/>
            <w:noWrap/>
            <w:hideMark/>
          </w:tcPr>
          <w:p w14:paraId="575F6EF5"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A</w:t>
            </w:r>
          </w:p>
        </w:tc>
        <w:tc>
          <w:tcPr>
            <w:tcW w:w="1144" w:type="dxa"/>
            <w:noWrap/>
            <w:hideMark/>
          </w:tcPr>
          <w:p w14:paraId="033089EB"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0.1</w:t>
            </w:r>
          </w:p>
        </w:tc>
        <w:tc>
          <w:tcPr>
            <w:tcW w:w="1234" w:type="dxa"/>
            <w:noWrap/>
            <w:hideMark/>
          </w:tcPr>
          <w:p w14:paraId="7827B8D6"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5</w:t>
            </w:r>
          </w:p>
        </w:tc>
        <w:tc>
          <w:tcPr>
            <w:tcW w:w="1253" w:type="dxa"/>
            <w:noWrap/>
            <w:hideMark/>
          </w:tcPr>
          <w:p w14:paraId="26EAD9FD"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0.4</w:t>
            </w:r>
          </w:p>
        </w:tc>
        <w:tc>
          <w:tcPr>
            <w:tcW w:w="1144" w:type="dxa"/>
            <w:noWrap/>
            <w:hideMark/>
          </w:tcPr>
          <w:p w14:paraId="1AB98D36"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100</w:t>
            </w:r>
          </w:p>
        </w:tc>
      </w:tr>
      <w:tr w:rsidR="002562E9" w:rsidRPr="0047776D" w14:paraId="29BD531B" w14:textId="77777777" w:rsidTr="006E4455">
        <w:trPr>
          <w:trHeight w:val="288"/>
        </w:trPr>
        <w:tc>
          <w:tcPr>
            <w:cnfStyle w:val="001000000000" w:firstRow="0" w:lastRow="0" w:firstColumn="1" w:lastColumn="0" w:oddVBand="0" w:evenVBand="0" w:oddHBand="0" w:evenHBand="0" w:firstRowFirstColumn="0" w:firstRowLastColumn="0" w:lastRowFirstColumn="0" w:lastRowLastColumn="0"/>
            <w:tcW w:w="1144" w:type="dxa"/>
            <w:noWrap/>
            <w:hideMark/>
          </w:tcPr>
          <w:p w14:paraId="38378876"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 2</w:t>
            </w:r>
          </w:p>
        </w:tc>
        <w:tc>
          <w:tcPr>
            <w:tcW w:w="1243" w:type="dxa"/>
            <w:noWrap/>
            <w:hideMark/>
          </w:tcPr>
          <w:p w14:paraId="457AF820"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0.08</w:t>
            </w:r>
          </w:p>
        </w:tc>
        <w:tc>
          <w:tcPr>
            <w:tcW w:w="1144" w:type="dxa"/>
            <w:noWrap/>
            <w:hideMark/>
          </w:tcPr>
          <w:p w14:paraId="198DB4A0"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B</w:t>
            </w:r>
          </w:p>
        </w:tc>
        <w:tc>
          <w:tcPr>
            <w:tcW w:w="1144" w:type="dxa"/>
            <w:noWrap/>
            <w:hideMark/>
          </w:tcPr>
          <w:p w14:paraId="6C571F29"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0.15</w:t>
            </w:r>
          </w:p>
        </w:tc>
        <w:tc>
          <w:tcPr>
            <w:tcW w:w="1234" w:type="dxa"/>
            <w:noWrap/>
            <w:hideMark/>
          </w:tcPr>
          <w:p w14:paraId="65535B35"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4</w:t>
            </w:r>
          </w:p>
        </w:tc>
        <w:tc>
          <w:tcPr>
            <w:tcW w:w="1253" w:type="dxa"/>
            <w:noWrap/>
            <w:hideMark/>
          </w:tcPr>
          <w:p w14:paraId="49DEEF13"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0.5</w:t>
            </w:r>
          </w:p>
        </w:tc>
        <w:tc>
          <w:tcPr>
            <w:tcW w:w="1144" w:type="dxa"/>
            <w:noWrap/>
            <w:hideMark/>
          </w:tcPr>
          <w:p w14:paraId="0886782F"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200</w:t>
            </w:r>
          </w:p>
        </w:tc>
      </w:tr>
      <w:tr w:rsidR="002562E9" w:rsidRPr="0047776D" w14:paraId="3D7E6CCA" w14:textId="77777777" w:rsidTr="006E445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4" w:type="dxa"/>
            <w:noWrap/>
            <w:hideMark/>
          </w:tcPr>
          <w:p w14:paraId="5F29F6D8"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 3</w:t>
            </w:r>
          </w:p>
        </w:tc>
        <w:tc>
          <w:tcPr>
            <w:tcW w:w="1243" w:type="dxa"/>
            <w:noWrap/>
            <w:hideMark/>
          </w:tcPr>
          <w:p w14:paraId="67EF939C"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0.1</w:t>
            </w:r>
          </w:p>
        </w:tc>
        <w:tc>
          <w:tcPr>
            <w:tcW w:w="1144" w:type="dxa"/>
            <w:noWrap/>
            <w:hideMark/>
          </w:tcPr>
          <w:p w14:paraId="6CFEAB06"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D</w:t>
            </w:r>
          </w:p>
        </w:tc>
        <w:tc>
          <w:tcPr>
            <w:tcW w:w="1144" w:type="dxa"/>
            <w:noWrap/>
            <w:hideMark/>
          </w:tcPr>
          <w:p w14:paraId="00F3FFD7"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0.2</w:t>
            </w:r>
          </w:p>
        </w:tc>
        <w:tc>
          <w:tcPr>
            <w:tcW w:w="1234" w:type="dxa"/>
            <w:noWrap/>
            <w:hideMark/>
          </w:tcPr>
          <w:p w14:paraId="2BAA9BEC"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3</w:t>
            </w:r>
          </w:p>
        </w:tc>
        <w:tc>
          <w:tcPr>
            <w:tcW w:w="1253" w:type="dxa"/>
            <w:noWrap/>
            <w:hideMark/>
          </w:tcPr>
          <w:p w14:paraId="4B2C64C8"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0.1</w:t>
            </w:r>
          </w:p>
        </w:tc>
        <w:tc>
          <w:tcPr>
            <w:tcW w:w="1144" w:type="dxa"/>
            <w:noWrap/>
            <w:hideMark/>
          </w:tcPr>
          <w:p w14:paraId="01232CE8"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125</w:t>
            </w:r>
          </w:p>
        </w:tc>
      </w:tr>
      <w:tr w:rsidR="002562E9" w:rsidRPr="0047776D" w14:paraId="3E569DDE" w14:textId="77777777" w:rsidTr="006E4455">
        <w:trPr>
          <w:trHeight w:val="288"/>
        </w:trPr>
        <w:tc>
          <w:tcPr>
            <w:cnfStyle w:val="001000000000" w:firstRow="0" w:lastRow="0" w:firstColumn="1" w:lastColumn="0" w:oddVBand="0" w:evenVBand="0" w:oddHBand="0" w:evenHBand="0" w:firstRowFirstColumn="0" w:firstRowLastColumn="0" w:lastRowFirstColumn="0" w:lastRowLastColumn="0"/>
            <w:tcW w:w="1144" w:type="dxa"/>
            <w:noWrap/>
            <w:hideMark/>
          </w:tcPr>
          <w:p w14:paraId="3620572E"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 4</w:t>
            </w:r>
          </w:p>
        </w:tc>
        <w:tc>
          <w:tcPr>
            <w:tcW w:w="1243" w:type="dxa"/>
            <w:noWrap/>
            <w:hideMark/>
          </w:tcPr>
          <w:p w14:paraId="11BD3DD4"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0.12</w:t>
            </w:r>
          </w:p>
        </w:tc>
        <w:tc>
          <w:tcPr>
            <w:tcW w:w="1144" w:type="dxa"/>
            <w:noWrap/>
            <w:hideMark/>
          </w:tcPr>
          <w:p w14:paraId="23F9B7BF"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F</w:t>
            </w:r>
          </w:p>
        </w:tc>
        <w:tc>
          <w:tcPr>
            <w:tcW w:w="1144" w:type="dxa"/>
            <w:noWrap/>
            <w:hideMark/>
          </w:tcPr>
          <w:p w14:paraId="3E0AEA09"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0.35</w:t>
            </w:r>
          </w:p>
        </w:tc>
        <w:tc>
          <w:tcPr>
            <w:tcW w:w="1234" w:type="dxa"/>
            <w:noWrap/>
            <w:hideMark/>
          </w:tcPr>
          <w:p w14:paraId="43C13855"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2</w:t>
            </w:r>
          </w:p>
        </w:tc>
        <w:tc>
          <w:tcPr>
            <w:tcW w:w="1253" w:type="dxa"/>
            <w:noWrap/>
            <w:hideMark/>
          </w:tcPr>
          <w:p w14:paraId="669ADF48"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0.3</w:t>
            </w:r>
          </w:p>
        </w:tc>
        <w:tc>
          <w:tcPr>
            <w:tcW w:w="1144" w:type="dxa"/>
            <w:noWrap/>
            <w:hideMark/>
          </w:tcPr>
          <w:p w14:paraId="5E74B528"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150</w:t>
            </w:r>
          </w:p>
        </w:tc>
      </w:tr>
      <w:tr w:rsidR="002562E9" w:rsidRPr="0047776D" w14:paraId="3CB6540B" w14:textId="77777777" w:rsidTr="006E445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44" w:type="dxa"/>
            <w:noWrap/>
            <w:hideMark/>
          </w:tcPr>
          <w:p w14:paraId="1BF31B6D"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 5</w:t>
            </w:r>
          </w:p>
        </w:tc>
        <w:tc>
          <w:tcPr>
            <w:tcW w:w="1243" w:type="dxa"/>
            <w:noWrap/>
            <w:hideMark/>
          </w:tcPr>
          <w:p w14:paraId="586FECE7"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0.09</w:t>
            </w:r>
          </w:p>
        </w:tc>
        <w:tc>
          <w:tcPr>
            <w:tcW w:w="1144" w:type="dxa"/>
            <w:noWrap/>
            <w:hideMark/>
          </w:tcPr>
          <w:p w14:paraId="58E03E9F"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G</w:t>
            </w:r>
          </w:p>
        </w:tc>
        <w:tc>
          <w:tcPr>
            <w:tcW w:w="1144" w:type="dxa"/>
            <w:noWrap/>
            <w:hideMark/>
          </w:tcPr>
          <w:p w14:paraId="2DCF3866"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0.3</w:t>
            </w:r>
          </w:p>
        </w:tc>
        <w:tc>
          <w:tcPr>
            <w:tcW w:w="1234" w:type="dxa"/>
            <w:noWrap/>
            <w:hideMark/>
          </w:tcPr>
          <w:p w14:paraId="01B36458"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w:t>
            </w:r>
          </w:p>
        </w:tc>
        <w:tc>
          <w:tcPr>
            <w:tcW w:w="1253" w:type="dxa"/>
            <w:noWrap/>
            <w:hideMark/>
          </w:tcPr>
          <w:p w14:paraId="5A1D3BCA"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0.5</w:t>
            </w:r>
          </w:p>
        </w:tc>
        <w:tc>
          <w:tcPr>
            <w:tcW w:w="1144" w:type="dxa"/>
            <w:noWrap/>
            <w:hideMark/>
          </w:tcPr>
          <w:p w14:paraId="2E8B9A97"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110</w:t>
            </w:r>
          </w:p>
        </w:tc>
      </w:tr>
    </w:tbl>
    <w:p w14:paraId="55E1EBAB" w14:textId="77777777" w:rsidR="0045206D" w:rsidRDefault="0045206D" w:rsidP="002562E9"/>
    <w:p w14:paraId="79E7AB41" w14:textId="4C0B2D3E" w:rsidR="00566BC4" w:rsidRDefault="00566BC4" w:rsidP="00566BC4">
      <w:pPr>
        <w:pStyle w:val="Caption"/>
      </w:pPr>
      <w:bookmarkStart w:id="100" w:name="_Toc104042685"/>
      <w:r>
        <w:lastRenderedPageBreak/>
        <w:t xml:space="preserve">Table </w:t>
      </w:r>
      <w:r>
        <w:fldChar w:fldCharType="begin"/>
      </w:r>
      <w:r>
        <w:instrText xml:space="preserve"> SEQ Table \* ARABIC </w:instrText>
      </w:r>
      <w:r>
        <w:fldChar w:fldCharType="separate"/>
      </w:r>
      <w:r w:rsidR="003679A3">
        <w:rPr>
          <w:noProof/>
        </w:rPr>
        <w:t>20</w:t>
      </w:r>
      <w:r>
        <w:fldChar w:fldCharType="end"/>
      </w:r>
      <w:r>
        <w:rPr>
          <w:lang w:val="en-US"/>
        </w:rPr>
        <w:t xml:space="preserve">: </w:t>
      </w:r>
      <w:r>
        <w:rPr>
          <w:b w:val="0"/>
          <w:bCs/>
          <w:lang w:val="en-US"/>
        </w:rPr>
        <w:t>Sample A/C system details</w:t>
      </w:r>
      <w:bookmarkEnd w:id="100"/>
    </w:p>
    <w:tbl>
      <w:tblPr>
        <w:tblStyle w:val="ListTable2-Accent3"/>
        <w:tblW w:w="0" w:type="auto"/>
        <w:tblLook w:val="04A0" w:firstRow="1" w:lastRow="0" w:firstColumn="1" w:lastColumn="0" w:noHBand="0" w:noVBand="1"/>
      </w:tblPr>
      <w:tblGrid>
        <w:gridCol w:w="3504"/>
        <w:gridCol w:w="2080"/>
        <w:gridCol w:w="2080"/>
      </w:tblGrid>
      <w:tr w:rsidR="002562E9" w:rsidRPr="0047776D" w14:paraId="11A15194" w14:textId="77777777" w:rsidTr="00566BC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099F389B" w14:textId="77777777" w:rsidR="002562E9" w:rsidRPr="007937E1" w:rsidRDefault="002562E9" w:rsidP="007937E1">
            <w:pPr>
              <w:spacing w:line="360" w:lineRule="auto"/>
              <w:rPr>
                <w:rFonts w:ascii="Times New Roman" w:hAnsi="Times New Roman" w:cs="Times New Roman"/>
                <w:b w:val="0"/>
                <w:bCs w:val="0"/>
              </w:rPr>
            </w:pPr>
            <w:r w:rsidRPr="007937E1">
              <w:rPr>
                <w:rFonts w:ascii="Times New Roman" w:hAnsi="Times New Roman" w:cs="Times New Roman"/>
              </w:rPr>
              <w:t>AC System Name</w:t>
            </w:r>
          </w:p>
        </w:tc>
        <w:tc>
          <w:tcPr>
            <w:tcW w:w="2080" w:type="dxa"/>
            <w:noWrap/>
            <w:hideMark/>
          </w:tcPr>
          <w:p w14:paraId="3C4B585E"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Capacity (kW)</w:t>
            </w:r>
          </w:p>
        </w:tc>
        <w:tc>
          <w:tcPr>
            <w:tcW w:w="2080" w:type="dxa"/>
            <w:noWrap/>
            <w:hideMark/>
          </w:tcPr>
          <w:p w14:paraId="3189E19F" w14:textId="77777777" w:rsidR="002562E9" w:rsidRPr="007937E1" w:rsidRDefault="002562E9" w:rsidP="007937E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937E1">
              <w:rPr>
                <w:rFonts w:ascii="Times New Roman" w:hAnsi="Times New Roman" w:cs="Times New Roman"/>
              </w:rPr>
              <w:t>Cost (Rs.)</w:t>
            </w:r>
          </w:p>
        </w:tc>
      </w:tr>
      <w:tr w:rsidR="002562E9" w:rsidRPr="0047776D" w14:paraId="616A2F0C" w14:textId="77777777" w:rsidTr="00566BC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74C352CF"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Wall mounted - Inverter (24000BTU)</w:t>
            </w:r>
          </w:p>
        </w:tc>
        <w:tc>
          <w:tcPr>
            <w:tcW w:w="2080" w:type="dxa"/>
            <w:noWrap/>
            <w:hideMark/>
          </w:tcPr>
          <w:p w14:paraId="044CCA4F"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7.034</w:t>
            </w:r>
          </w:p>
        </w:tc>
        <w:tc>
          <w:tcPr>
            <w:tcW w:w="2080" w:type="dxa"/>
            <w:noWrap/>
            <w:hideMark/>
          </w:tcPr>
          <w:p w14:paraId="10F9FCF6"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372800</w:t>
            </w:r>
          </w:p>
        </w:tc>
      </w:tr>
      <w:tr w:rsidR="002562E9" w:rsidRPr="0047776D" w14:paraId="6B3D31B5" w14:textId="77777777" w:rsidTr="00566BC4">
        <w:trPr>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419BDCB7"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Ceiling Mounted - Inverter (48000BTU)</w:t>
            </w:r>
          </w:p>
        </w:tc>
        <w:tc>
          <w:tcPr>
            <w:tcW w:w="2080" w:type="dxa"/>
            <w:noWrap/>
            <w:hideMark/>
          </w:tcPr>
          <w:p w14:paraId="136F2DE7"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14.067</w:t>
            </w:r>
          </w:p>
        </w:tc>
        <w:tc>
          <w:tcPr>
            <w:tcW w:w="2080" w:type="dxa"/>
            <w:noWrap/>
            <w:hideMark/>
          </w:tcPr>
          <w:p w14:paraId="2B40AD18" w14:textId="77777777" w:rsidR="002562E9" w:rsidRPr="007937E1" w:rsidRDefault="002562E9" w:rsidP="007937E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780000</w:t>
            </w:r>
          </w:p>
        </w:tc>
      </w:tr>
      <w:tr w:rsidR="002562E9" w:rsidRPr="0047776D" w14:paraId="77A9B307" w14:textId="77777777" w:rsidTr="00566BC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25A8CB3E" w14:textId="77777777" w:rsidR="002562E9" w:rsidRPr="007937E1" w:rsidRDefault="002562E9" w:rsidP="007937E1">
            <w:pPr>
              <w:spacing w:line="360" w:lineRule="auto"/>
              <w:rPr>
                <w:rFonts w:ascii="Times New Roman" w:hAnsi="Times New Roman" w:cs="Times New Roman"/>
              </w:rPr>
            </w:pPr>
            <w:r w:rsidRPr="007937E1">
              <w:rPr>
                <w:rFonts w:ascii="Times New Roman" w:hAnsi="Times New Roman" w:cs="Times New Roman"/>
              </w:rPr>
              <w:t>Floor mounted - Inverter (48000BTU)</w:t>
            </w:r>
          </w:p>
        </w:tc>
        <w:tc>
          <w:tcPr>
            <w:tcW w:w="2080" w:type="dxa"/>
            <w:noWrap/>
            <w:hideMark/>
          </w:tcPr>
          <w:p w14:paraId="5789BEF2"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14.067</w:t>
            </w:r>
          </w:p>
        </w:tc>
        <w:tc>
          <w:tcPr>
            <w:tcW w:w="2080" w:type="dxa"/>
            <w:noWrap/>
            <w:hideMark/>
          </w:tcPr>
          <w:p w14:paraId="5A6F374F" w14:textId="77777777" w:rsidR="002562E9" w:rsidRPr="007937E1" w:rsidRDefault="002562E9" w:rsidP="007937E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37E1">
              <w:rPr>
                <w:rFonts w:ascii="Times New Roman" w:hAnsi="Times New Roman" w:cs="Times New Roman"/>
              </w:rPr>
              <w:t>749240</w:t>
            </w:r>
          </w:p>
        </w:tc>
      </w:tr>
    </w:tbl>
    <w:p w14:paraId="444611DF" w14:textId="77777777" w:rsidR="002562E9" w:rsidRDefault="002562E9" w:rsidP="002562E9"/>
    <w:p w14:paraId="4F287B71" w14:textId="2216FDDF" w:rsidR="002562E9" w:rsidRPr="007937E1" w:rsidRDefault="002562E9" w:rsidP="007937E1">
      <w:pPr>
        <w:spacing w:line="360" w:lineRule="auto"/>
        <w:jc w:val="both"/>
        <w:rPr>
          <w:rFonts w:ascii="Times New Roman" w:hAnsi="Times New Roman" w:cs="Times New Roman"/>
          <w:sz w:val="24"/>
          <w:szCs w:val="24"/>
        </w:rPr>
      </w:pPr>
      <w:r w:rsidRPr="007937E1">
        <w:rPr>
          <w:rFonts w:ascii="Times New Roman" w:hAnsi="Times New Roman" w:cs="Times New Roman"/>
          <w:sz w:val="24"/>
          <w:szCs w:val="24"/>
        </w:rPr>
        <w:t>User</w:t>
      </w:r>
      <w:r w:rsidR="00DE6533">
        <w:rPr>
          <w:rFonts w:ascii="Times New Roman" w:hAnsi="Times New Roman" w:cs="Times New Roman"/>
          <w:sz w:val="24"/>
          <w:szCs w:val="24"/>
        </w:rPr>
        <w:t>s</w:t>
      </w:r>
      <w:r w:rsidRPr="007937E1">
        <w:rPr>
          <w:rFonts w:ascii="Times New Roman" w:hAnsi="Times New Roman" w:cs="Times New Roman"/>
          <w:sz w:val="24"/>
          <w:szCs w:val="24"/>
        </w:rPr>
        <w:t xml:space="preserve"> can modify add or remove the alternative material details as per the requirement of the user. The VBA scripted code will automatically identify updated data and generate the combinations and do the rankings using the updated values. </w:t>
      </w:r>
      <w:r w:rsidR="00DE6533">
        <w:rPr>
          <w:rFonts w:ascii="Times New Roman" w:hAnsi="Times New Roman" w:cs="Times New Roman"/>
          <w:sz w:val="24"/>
          <w:szCs w:val="24"/>
        </w:rPr>
        <w:t>The u</w:t>
      </w:r>
      <w:r w:rsidRPr="007937E1">
        <w:rPr>
          <w:rFonts w:ascii="Times New Roman" w:hAnsi="Times New Roman" w:cs="Times New Roman"/>
          <w:sz w:val="24"/>
          <w:szCs w:val="24"/>
        </w:rPr>
        <w:t xml:space="preserve">ser should add the alternatives that wanted to be </w:t>
      </w:r>
      <w:proofErr w:type="spellStart"/>
      <w:r w:rsidRPr="007937E1">
        <w:rPr>
          <w:rFonts w:ascii="Times New Roman" w:hAnsi="Times New Roman" w:cs="Times New Roman"/>
          <w:sz w:val="24"/>
          <w:szCs w:val="24"/>
        </w:rPr>
        <w:t>analyzed</w:t>
      </w:r>
      <w:proofErr w:type="spellEnd"/>
      <w:r w:rsidRPr="007937E1">
        <w:rPr>
          <w:rFonts w:ascii="Times New Roman" w:hAnsi="Times New Roman" w:cs="Times New Roman"/>
          <w:sz w:val="24"/>
          <w:szCs w:val="24"/>
        </w:rPr>
        <w:t xml:space="preserve"> and the other additional alternatives are recommended to be removed for faster analysis.</w:t>
      </w:r>
    </w:p>
    <w:p w14:paraId="5F147950" w14:textId="77777777" w:rsidR="002562E9" w:rsidRPr="007937E1" w:rsidRDefault="002562E9" w:rsidP="00E96A9C">
      <w:pPr>
        <w:pStyle w:val="Heading4"/>
      </w:pPr>
      <w:r w:rsidRPr="007937E1">
        <w:t>Climatic details of cities</w:t>
      </w:r>
    </w:p>
    <w:p w14:paraId="2F7ED50B" w14:textId="16106091" w:rsidR="002562E9" w:rsidRPr="007937E1" w:rsidRDefault="002562E9" w:rsidP="007937E1">
      <w:pPr>
        <w:spacing w:line="360" w:lineRule="auto"/>
        <w:jc w:val="both"/>
        <w:rPr>
          <w:rFonts w:ascii="Times New Roman" w:hAnsi="Times New Roman" w:cs="Times New Roman"/>
          <w:color w:val="000000" w:themeColor="text1"/>
          <w:sz w:val="24"/>
          <w:szCs w:val="24"/>
        </w:rPr>
      </w:pPr>
      <w:r w:rsidRPr="007937E1">
        <w:rPr>
          <w:rFonts w:ascii="Times New Roman" w:hAnsi="Times New Roman" w:cs="Times New Roman"/>
          <w:color w:val="000000" w:themeColor="text1"/>
          <w:sz w:val="24"/>
          <w:szCs w:val="24"/>
        </w:rPr>
        <w:t xml:space="preserve">The climatic details </w:t>
      </w:r>
      <w:r w:rsidR="00DE6533">
        <w:rPr>
          <w:rFonts w:ascii="Times New Roman" w:hAnsi="Times New Roman" w:cs="Times New Roman"/>
          <w:color w:val="000000" w:themeColor="text1"/>
          <w:sz w:val="24"/>
          <w:szCs w:val="24"/>
        </w:rPr>
        <w:t xml:space="preserve">are </w:t>
      </w:r>
      <w:r w:rsidRPr="007937E1">
        <w:rPr>
          <w:rFonts w:ascii="Times New Roman" w:hAnsi="Times New Roman" w:cs="Times New Roman"/>
          <w:color w:val="000000" w:themeColor="text1"/>
          <w:sz w:val="24"/>
          <w:szCs w:val="24"/>
        </w:rPr>
        <w:t xml:space="preserve">also stored in a different excel sheet, which can be selected and used for the energy analysis. The energy simulation is done by using the concepts of </w:t>
      </w:r>
      <w:r w:rsidR="00DE6533">
        <w:rPr>
          <w:rFonts w:ascii="Times New Roman" w:hAnsi="Times New Roman" w:cs="Times New Roman"/>
          <w:color w:val="000000" w:themeColor="text1"/>
          <w:sz w:val="24"/>
          <w:szCs w:val="24"/>
        </w:rPr>
        <w:t xml:space="preserve">the </w:t>
      </w:r>
      <w:r w:rsidRPr="007937E1">
        <w:rPr>
          <w:rFonts w:ascii="Times New Roman" w:hAnsi="Times New Roman" w:cs="Times New Roman"/>
          <w:color w:val="000000" w:themeColor="text1"/>
          <w:sz w:val="24"/>
          <w:szCs w:val="24"/>
        </w:rPr>
        <w:t xml:space="preserve">“ASHRAE Heating and Cooling Load Calculation Manual”. This calculation required </w:t>
      </w:r>
      <w:r w:rsidR="00DE6533">
        <w:rPr>
          <w:rFonts w:ascii="Times New Roman" w:hAnsi="Times New Roman" w:cs="Times New Roman"/>
          <w:color w:val="000000" w:themeColor="text1"/>
          <w:sz w:val="24"/>
          <w:szCs w:val="24"/>
        </w:rPr>
        <w:t xml:space="preserve">the </w:t>
      </w:r>
      <w:r w:rsidRPr="007937E1">
        <w:rPr>
          <w:rFonts w:ascii="Times New Roman" w:hAnsi="Times New Roman" w:cs="Times New Roman"/>
          <w:color w:val="000000" w:themeColor="text1"/>
          <w:sz w:val="24"/>
          <w:szCs w:val="24"/>
        </w:rPr>
        <w:t xml:space="preserve">following climatic details of the location of </w:t>
      </w:r>
      <w:r w:rsidR="00DE6533">
        <w:rPr>
          <w:rFonts w:ascii="Times New Roman" w:hAnsi="Times New Roman" w:cs="Times New Roman"/>
          <w:color w:val="000000" w:themeColor="text1"/>
          <w:sz w:val="24"/>
          <w:szCs w:val="24"/>
        </w:rPr>
        <w:t xml:space="preserve">the </w:t>
      </w:r>
      <w:r w:rsidRPr="007937E1">
        <w:rPr>
          <w:rFonts w:ascii="Times New Roman" w:hAnsi="Times New Roman" w:cs="Times New Roman"/>
          <w:color w:val="000000" w:themeColor="text1"/>
          <w:sz w:val="24"/>
          <w:szCs w:val="24"/>
        </w:rPr>
        <w:t>building.</w:t>
      </w:r>
    </w:p>
    <w:p w14:paraId="2FBFDED0" w14:textId="77777777" w:rsidR="002562E9" w:rsidRPr="007937E1" w:rsidRDefault="002562E9" w:rsidP="007937E1">
      <w:pPr>
        <w:pStyle w:val="ListParagraph"/>
        <w:numPr>
          <w:ilvl w:val="0"/>
          <w:numId w:val="23"/>
        </w:numPr>
        <w:spacing w:line="360" w:lineRule="auto"/>
        <w:jc w:val="both"/>
        <w:rPr>
          <w:rFonts w:cs="Times New Roman"/>
          <w:color w:val="000000" w:themeColor="text1"/>
          <w:szCs w:val="24"/>
        </w:rPr>
      </w:pPr>
      <w:r w:rsidRPr="007937E1">
        <w:rPr>
          <w:rFonts w:cs="Times New Roman"/>
          <w:color w:val="000000" w:themeColor="text1"/>
          <w:szCs w:val="24"/>
        </w:rPr>
        <w:t>Outside air temperature hour by hour for 24 hours within a day (C).</w:t>
      </w:r>
    </w:p>
    <w:p w14:paraId="6ED3A6E7" w14:textId="77777777" w:rsidR="002562E9" w:rsidRPr="007937E1" w:rsidRDefault="002562E9" w:rsidP="007937E1">
      <w:pPr>
        <w:pStyle w:val="ListParagraph"/>
        <w:numPr>
          <w:ilvl w:val="0"/>
          <w:numId w:val="23"/>
        </w:numPr>
        <w:spacing w:line="360" w:lineRule="auto"/>
        <w:jc w:val="both"/>
        <w:rPr>
          <w:rFonts w:cs="Times New Roman"/>
          <w:color w:val="000000" w:themeColor="text1"/>
          <w:szCs w:val="24"/>
        </w:rPr>
      </w:pPr>
      <w:r w:rsidRPr="007937E1">
        <w:rPr>
          <w:rFonts w:cs="Times New Roman"/>
          <w:color w:val="000000" w:themeColor="text1"/>
          <w:szCs w:val="24"/>
        </w:rPr>
        <w:t>Air temperature variation during a year (C).</w:t>
      </w:r>
    </w:p>
    <w:p w14:paraId="48B6E7D9" w14:textId="77777777" w:rsidR="002562E9" w:rsidRPr="007937E1" w:rsidRDefault="002562E9" w:rsidP="007937E1">
      <w:pPr>
        <w:pStyle w:val="ListParagraph"/>
        <w:numPr>
          <w:ilvl w:val="0"/>
          <w:numId w:val="23"/>
        </w:numPr>
        <w:spacing w:line="360" w:lineRule="auto"/>
        <w:jc w:val="both"/>
        <w:rPr>
          <w:rFonts w:cs="Times New Roman"/>
          <w:color w:val="000000" w:themeColor="text1"/>
          <w:szCs w:val="24"/>
        </w:rPr>
      </w:pPr>
      <w:r w:rsidRPr="007937E1">
        <w:rPr>
          <w:rFonts w:cs="Times New Roman"/>
          <w:color w:val="000000" w:themeColor="text1"/>
          <w:szCs w:val="24"/>
        </w:rPr>
        <w:t>Relative humidity</w:t>
      </w:r>
    </w:p>
    <w:p w14:paraId="2BE95A75" w14:textId="77777777" w:rsidR="002562E9" w:rsidRPr="007937E1" w:rsidRDefault="002562E9" w:rsidP="007937E1">
      <w:pPr>
        <w:pStyle w:val="ListParagraph"/>
        <w:numPr>
          <w:ilvl w:val="0"/>
          <w:numId w:val="23"/>
        </w:numPr>
        <w:spacing w:line="360" w:lineRule="auto"/>
        <w:jc w:val="both"/>
        <w:rPr>
          <w:rFonts w:cs="Times New Roman"/>
          <w:color w:val="000000" w:themeColor="text1"/>
          <w:szCs w:val="24"/>
        </w:rPr>
      </w:pPr>
      <w:r w:rsidRPr="007937E1">
        <w:rPr>
          <w:rFonts w:cs="Times New Roman"/>
          <w:color w:val="000000" w:themeColor="text1"/>
          <w:szCs w:val="24"/>
        </w:rPr>
        <w:t>Atmospheric pressure (kPa)</w:t>
      </w:r>
    </w:p>
    <w:p w14:paraId="32400030" w14:textId="1B51A38E" w:rsidR="002562E9" w:rsidRPr="007937E1" w:rsidRDefault="002562E9" w:rsidP="007937E1">
      <w:pPr>
        <w:spacing w:line="360" w:lineRule="auto"/>
        <w:jc w:val="both"/>
        <w:rPr>
          <w:rFonts w:ascii="Times New Roman" w:hAnsi="Times New Roman" w:cs="Times New Roman"/>
          <w:color w:val="000000" w:themeColor="text1"/>
          <w:sz w:val="24"/>
          <w:szCs w:val="24"/>
        </w:rPr>
      </w:pPr>
      <w:r w:rsidRPr="007937E1">
        <w:rPr>
          <w:rFonts w:ascii="Times New Roman" w:hAnsi="Times New Roman" w:cs="Times New Roman"/>
          <w:color w:val="000000" w:themeColor="text1"/>
          <w:sz w:val="24"/>
          <w:szCs w:val="24"/>
        </w:rPr>
        <w:t xml:space="preserve">The generalization of the data is maintained by storing climatic details of different cities. Before the use of the software tool, </w:t>
      </w:r>
      <w:r w:rsidR="00DE6533">
        <w:rPr>
          <w:rFonts w:ascii="Times New Roman" w:hAnsi="Times New Roman" w:cs="Times New Roman"/>
          <w:color w:val="000000" w:themeColor="text1"/>
          <w:sz w:val="24"/>
          <w:szCs w:val="24"/>
        </w:rPr>
        <w:t xml:space="preserve">the </w:t>
      </w:r>
      <w:r w:rsidRPr="007937E1">
        <w:rPr>
          <w:rFonts w:ascii="Times New Roman" w:hAnsi="Times New Roman" w:cs="Times New Roman"/>
          <w:color w:val="000000" w:themeColor="text1"/>
          <w:sz w:val="24"/>
          <w:szCs w:val="24"/>
        </w:rPr>
        <w:t xml:space="preserve">user can select the nearest city to the building. Then, the climatic data for that specific city is used for the calculation purpose. The climatic details are stored in an excel sheet </w:t>
      </w:r>
      <w:r w:rsidR="00566BC4">
        <w:rPr>
          <w:rFonts w:ascii="Times New Roman" w:hAnsi="Times New Roman" w:cs="Times New Roman"/>
          <w:color w:val="000000" w:themeColor="text1"/>
          <w:sz w:val="24"/>
          <w:szCs w:val="24"/>
        </w:rPr>
        <w:t xml:space="preserve">as shown in </w:t>
      </w:r>
      <w:r w:rsidR="00BE41D1" w:rsidRPr="00BE41D1">
        <w:rPr>
          <w:rFonts w:ascii="Times New Roman" w:hAnsi="Times New Roman" w:cs="Times New Roman"/>
          <w:color w:val="000000" w:themeColor="text1"/>
          <w:sz w:val="24"/>
          <w:szCs w:val="24"/>
        </w:rPr>
        <w:fldChar w:fldCharType="begin"/>
      </w:r>
      <w:r w:rsidR="00BE41D1" w:rsidRPr="00BE41D1">
        <w:rPr>
          <w:rFonts w:ascii="Times New Roman" w:hAnsi="Times New Roman" w:cs="Times New Roman"/>
          <w:color w:val="000000" w:themeColor="text1"/>
          <w:sz w:val="24"/>
          <w:szCs w:val="24"/>
        </w:rPr>
        <w:instrText xml:space="preserve"> REF _Ref105608520 \h  \* MERGEFORMAT </w:instrText>
      </w:r>
      <w:r w:rsidR="00BE41D1" w:rsidRPr="00BE41D1">
        <w:rPr>
          <w:rFonts w:ascii="Times New Roman" w:hAnsi="Times New Roman" w:cs="Times New Roman"/>
          <w:color w:val="000000" w:themeColor="text1"/>
          <w:sz w:val="24"/>
          <w:szCs w:val="24"/>
        </w:rPr>
      </w:r>
      <w:r w:rsidR="00BE41D1" w:rsidRPr="00BE41D1">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21</w:t>
      </w:r>
      <w:r w:rsidR="00BE41D1" w:rsidRPr="00BE41D1">
        <w:rPr>
          <w:rFonts w:ascii="Times New Roman" w:hAnsi="Times New Roman" w:cs="Times New Roman"/>
          <w:color w:val="000000" w:themeColor="text1"/>
          <w:sz w:val="24"/>
          <w:szCs w:val="24"/>
        </w:rPr>
        <w:fldChar w:fldCharType="end"/>
      </w:r>
      <w:r w:rsidRPr="007937E1">
        <w:rPr>
          <w:rFonts w:ascii="Times New Roman" w:hAnsi="Times New Roman" w:cs="Times New Roman"/>
          <w:color w:val="000000" w:themeColor="text1"/>
          <w:sz w:val="24"/>
          <w:szCs w:val="24"/>
        </w:rPr>
        <w:t>.</w:t>
      </w:r>
    </w:p>
    <w:p w14:paraId="448AE1A0" w14:textId="2C24F2CC" w:rsidR="00566BC4" w:rsidRDefault="00566BC4" w:rsidP="00566BC4">
      <w:pPr>
        <w:pStyle w:val="Caption"/>
      </w:pPr>
      <w:bookmarkStart w:id="101" w:name="_Ref105608520"/>
      <w:bookmarkStart w:id="102" w:name="_Toc104042686"/>
      <w:r>
        <w:t xml:space="preserve">Table </w:t>
      </w:r>
      <w:r>
        <w:fldChar w:fldCharType="begin"/>
      </w:r>
      <w:r>
        <w:instrText xml:space="preserve"> SEQ Table \* ARABIC </w:instrText>
      </w:r>
      <w:r>
        <w:fldChar w:fldCharType="separate"/>
      </w:r>
      <w:r w:rsidR="003679A3">
        <w:rPr>
          <w:noProof/>
        </w:rPr>
        <w:t>21</w:t>
      </w:r>
      <w:r>
        <w:fldChar w:fldCharType="end"/>
      </w:r>
      <w:bookmarkEnd w:id="101"/>
      <w:r>
        <w:rPr>
          <w:lang w:val="en-US"/>
        </w:rPr>
        <w:t>:</w:t>
      </w:r>
      <w:r>
        <w:rPr>
          <w:b w:val="0"/>
          <w:bCs/>
          <w:lang w:val="en-US"/>
        </w:rPr>
        <w:t xml:space="preserve"> Climatic details of Colombo city</w:t>
      </w:r>
      <w:r w:rsidR="00DE6533">
        <w:rPr>
          <w:b w:val="0"/>
          <w:bCs/>
          <w:lang w:val="en-US"/>
        </w:rPr>
        <w:t xml:space="preserve"> (</w:t>
      </w:r>
      <w:proofErr w:type="spellStart"/>
      <w:r w:rsidR="00DE6533">
        <w:rPr>
          <w:b w:val="0"/>
          <w:bCs/>
          <w:lang w:val="en-US"/>
        </w:rPr>
        <w:t>Celcius</w:t>
      </w:r>
      <w:proofErr w:type="spellEnd"/>
      <w:r w:rsidR="00DE6533">
        <w:rPr>
          <w:b w:val="0"/>
          <w:bCs/>
          <w:lang w:val="en-US"/>
        </w:rPr>
        <w:t>)</w:t>
      </w:r>
      <w:bookmarkEnd w:id="102"/>
    </w:p>
    <w:tbl>
      <w:tblPr>
        <w:tblStyle w:val="TableGrid"/>
        <w:tblW w:w="0" w:type="auto"/>
        <w:tblLook w:val="04A0" w:firstRow="1" w:lastRow="0" w:firstColumn="1" w:lastColumn="0" w:noHBand="0" w:noVBand="1"/>
      </w:tblPr>
      <w:tblGrid>
        <w:gridCol w:w="580"/>
        <w:gridCol w:w="321"/>
        <w:gridCol w:w="321"/>
        <w:gridCol w:w="321"/>
        <w:gridCol w:w="320"/>
        <w:gridCol w:w="320"/>
        <w:gridCol w:w="320"/>
        <w:gridCol w:w="321"/>
        <w:gridCol w:w="321"/>
        <w:gridCol w:w="321"/>
        <w:gridCol w:w="322"/>
        <w:gridCol w:w="322"/>
        <w:gridCol w:w="322"/>
        <w:gridCol w:w="322"/>
        <w:gridCol w:w="322"/>
        <w:gridCol w:w="322"/>
        <w:gridCol w:w="322"/>
        <w:gridCol w:w="322"/>
        <w:gridCol w:w="322"/>
        <w:gridCol w:w="322"/>
        <w:gridCol w:w="322"/>
        <w:gridCol w:w="322"/>
        <w:gridCol w:w="322"/>
        <w:gridCol w:w="322"/>
        <w:gridCol w:w="322"/>
      </w:tblGrid>
      <w:tr w:rsidR="002562E9" w:rsidRPr="00DD6E34" w14:paraId="4EAA1AC6" w14:textId="77777777" w:rsidTr="00566BC4">
        <w:trPr>
          <w:trHeight w:val="300"/>
        </w:trPr>
        <w:tc>
          <w:tcPr>
            <w:tcW w:w="523" w:type="dxa"/>
            <w:noWrap/>
            <w:vAlign w:val="center"/>
            <w:hideMark/>
          </w:tcPr>
          <w:p w14:paraId="5C54086E" w14:textId="77777777" w:rsidR="002562E9" w:rsidRPr="00DD6E34" w:rsidRDefault="002562E9" w:rsidP="007937E1">
            <w:pPr>
              <w:rPr>
                <w:rFonts w:ascii="Times New Roman" w:hAnsi="Times New Roman" w:cs="Times New Roman"/>
                <w:sz w:val="10"/>
                <w:szCs w:val="10"/>
              </w:rPr>
            </w:pPr>
            <w:r w:rsidRPr="00DD6E34">
              <w:rPr>
                <w:rFonts w:ascii="Times New Roman" w:hAnsi="Times New Roman" w:cs="Times New Roman"/>
                <w:sz w:val="10"/>
                <w:szCs w:val="10"/>
              </w:rPr>
              <w:t>Colombo</w:t>
            </w:r>
          </w:p>
        </w:tc>
        <w:tc>
          <w:tcPr>
            <w:tcW w:w="7773" w:type="dxa"/>
            <w:gridSpan w:val="24"/>
            <w:noWrap/>
            <w:vAlign w:val="center"/>
            <w:hideMark/>
          </w:tcPr>
          <w:p w14:paraId="1ED43962" w14:textId="77777777" w:rsidR="002562E9" w:rsidRPr="00DD6E34" w:rsidRDefault="002562E9" w:rsidP="007937E1">
            <w:pPr>
              <w:rPr>
                <w:rFonts w:ascii="Times New Roman" w:hAnsi="Times New Roman" w:cs="Times New Roman"/>
                <w:sz w:val="12"/>
                <w:szCs w:val="12"/>
              </w:rPr>
            </w:pPr>
            <w:r w:rsidRPr="00DD6E34">
              <w:rPr>
                <w:rFonts w:ascii="Times New Roman" w:hAnsi="Times New Roman" w:cs="Times New Roman"/>
                <w:sz w:val="12"/>
                <w:szCs w:val="12"/>
              </w:rPr>
              <w:t>2021-3-15 to 2022-2-15</w:t>
            </w:r>
          </w:p>
        </w:tc>
      </w:tr>
      <w:tr w:rsidR="002562E9" w:rsidRPr="00DD6E34" w14:paraId="05974BCE" w14:textId="77777777" w:rsidTr="00566BC4">
        <w:trPr>
          <w:trHeight w:val="300"/>
        </w:trPr>
        <w:tc>
          <w:tcPr>
            <w:tcW w:w="523" w:type="dxa"/>
            <w:noWrap/>
            <w:vAlign w:val="center"/>
            <w:hideMark/>
          </w:tcPr>
          <w:p w14:paraId="6ED20447" w14:textId="77777777" w:rsidR="002562E9" w:rsidRPr="00DD6E34" w:rsidRDefault="002562E9" w:rsidP="007937E1">
            <w:pPr>
              <w:jc w:val="center"/>
              <w:rPr>
                <w:rFonts w:ascii="Times New Roman" w:hAnsi="Times New Roman" w:cs="Times New Roman"/>
                <w:b/>
                <w:bCs/>
                <w:sz w:val="12"/>
                <w:szCs w:val="12"/>
              </w:rPr>
            </w:pPr>
            <w:r w:rsidRPr="007937E1">
              <w:rPr>
                <w:rFonts w:ascii="Times New Roman" w:hAnsi="Times New Roman" w:cs="Times New Roman"/>
                <w:b/>
                <w:bCs/>
                <w:sz w:val="10"/>
                <w:szCs w:val="10"/>
              </w:rPr>
              <w:t>Month</w:t>
            </w:r>
          </w:p>
        </w:tc>
        <w:tc>
          <w:tcPr>
            <w:tcW w:w="324" w:type="dxa"/>
            <w:noWrap/>
            <w:vAlign w:val="center"/>
            <w:hideMark/>
          </w:tcPr>
          <w:p w14:paraId="09FB1CA5"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0</w:t>
            </w:r>
          </w:p>
        </w:tc>
        <w:tc>
          <w:tcPr>
            <w:tcW w:w="324" w:type="dxa"/>
            <w:noWrap/>
            <w:vAlign w:val="center"/>
            <w:hideMark/>
          </w:tcPr>
          <w:p w14:paraId="01869B5F"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w:t>
            </w:r>
          </w:p>
        </w:tc>
        <w:tc>
          <w:tcPr>
            <w:tcW w:w="324" w:type="dxa"/>
            <w:noWrap/>
            <w:vAlign w:val="center"/>
            <w:hideMark/>
          </w:tcPr>
          <w:p w14:paraId="24032C2F"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2</w:t>
            </w:r>
          </w:p>
        </w:tc>
        <w:tc>
          <w:tcPr>
            <w:tcW w:w="323" w:type="dxa"/>
            <w:noWrap/>
            <w:vAlign w:val="center"/>
            <w:hideMark/>
          </w:tcPr>
          <w:p w14:paraId="28C2C20C"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3</w:t>
            </w:r>
          </w:p>
        </w:tc>
        <w:tc>
          <w:tcPr>
            <w:tcW w:w="323" w:type="dxa"/>
            <w:noWrap/>
            <w:vAlign w:val="center"/>
            <w:hideMark/>
          </w:tcPr>
          <w:p w14:paraId="529B0376"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4</w:t>
            </w:r>
          </w:p>
        </w:tc>
        <w:tc>
          <w:tcPr>
            <w:tcW w:w="323" w:type="dxa"/>
            <w:noWrap/>
            <w:vAlign w:val="center"/>
            <w:hideMark/>
          </w:tcPr>
          <w:p w14:paraId="1FE0B7CC"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5</w:t>
            </w:r>
          </w:p>
        </w:tc>
        <w:tc>
          <w:tcPr>
            <w:tcW w:w="324" w:type="dxa"/>
            <w:noWrap/>
            <w:vAlign w:val="center"/>
            <w:hideMark/>
          </w:tcPr>
          <w:p w14:paraId="0AF7DAE3"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6</w:t>
            </w:r>
          </w:p>
        </w:tc>
        <w:tc>
          <w:tcPr>
            <w:tcW w:w="324" w:type="dxa"/>
            <w:noWrap/>
            <w:vAlign w:val="center"/>
            <w:hideMark/>
          </w:tcPr>
          <w:p w14:paraId="6194FEC5"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7</w:t>
            </w:r>
          </w:p>
        </w:tc>
        <w:tc>
          <w:tcPr>
            <w:tcW w:w="324" w:type="dxa"/>
            <w:noWrap/>
            <w:vAlign w:val="center"/>
            <w:hideMark/>
          </w:tcPr>
          <w:p w14:paraId="2BFEB046"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8</w:t>
            </w:r>
          </w:p>
        </w:tc>
        <w:tc>
          <w:tcPr>
            <w:tcW w:w="324" w:type="dxa"/>
            <w:noWrap/>
            <w:vAlign w:val="center"/>
            <w:hideMark/>
          </w:tcPr>
          <w:p w14:paraId="64BD25B3"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9</w:t>
            </w:r>
          </w:p>
        </w:tc>
        <w:tc>
          <w:tcPr>
            <w:tcW w:w="324" w:type="dxa"/>
            <w:noWrap/>
            <w:vAlign w:val="center"/>
            <w:hideMark/>
          </w:tcPr>
          <w:p w14:paraId="475C2DAD"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10</w:t>
            </w:r>
          </w:p>
        </w:tc>
        <w:tc>
          <w:tcPr>
            <w:tcW w:w="324" w:type="dxa"/>
            <w:noWrap/>
            <w:vAlign w:val="center"/>
            <w:hideMark/>
          </w:tcPr>
          <w:p w14:paraId="36512409"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11</w:t>
            </w:r>
          </w:p>
        </w:tc>
        <w:tc>
          <w:tcPr>
            <w:tcW w:w="324" w:type="dxa"/>
            <w:noWrap/>
            <w:vAlign w:val="center"/>
            <w:hideMark/>
          </w:tcPr>
          <w:p w14:paraId="61E02D1B"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12</w:t>
            </w:r>
          </w:p>
        </w:tc>
        <w:tc>
          <w:tcPr>
            <w:tcW w:w="324" w:type="dxa"/>
            <w:noWrap/>
            <w:vAlign w:val="center"/>
            <w:hideMark/>
          </w:tcPr>
          <w:p w14:paraId="702F5BB8"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13</w:t>
            </w:r>
          </w:p>
        </w:tc>
        <w:tc>
          <w:tcPr>
            <w:tcW w:w="324" w:type="dxa"/>
            <w:noWrap/>
            <w:vAlign w:val="center"/>
            <w:hideMark/>
          </w:tcPr>
          <w:p w14:paraId="63DE85CC"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14</w:t>
            </w:r>
          </w:p>
        </w:tc>
        <w:tc>
          <w:tcPr>
            <w:tcW w:w="324" w:type="dxa"/>
            <w:noWrap/>
            <w:vAlign w:val="center"/>
            <w:hideMark/>
          </w:tcPr>
          <w:p w14:paraId="6ABFC8EF"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15</w:t>
            </w:r>
          </w:p>
        </w:tc>
        <w:tc>
          <w:tcPr>
            <w:tcW w:w="324" w:type="dxa"/>
            <w:noWrap/>
            <w:vAlign w:val="center"/>
            <w:hideMark/>
          </w:tcPr>
          <w:p w14:paraId="5A8C7341"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16</w:t>
            </w:r>
          </w:p>
        </w:tc>
        <w:tc>
          <w:tcPr>
            <w:tcW w:w="324" w:type="dxa"/>
            <w:noWrap/>
            <w:vAlign w:val="center"/>
            <w:hideMark/>
          </w:tcPr>
          <w:p w14:paraId="592E7D2C"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17</w:t>
            </w:r>
          </w:p>
        </w:tc>
        <w:tc>
          <w:tcPr>
            <w:tcW w:w="324" w:type="dxa"/>
            <w:noWrap/>
            <w:vAlign w:val="center"/>
            <w:hideMark/>
          </w:tcPr>
          <w:p w14:paraId="6784E4C9"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18</w:t>
            </w:r>
          </w:p>
        </w:tc>
        <w:tc>
          <w:tcPr>
            <w:tcW w:w="324" w:type="dxa"/>
            <w:noWrap/>
            <w:vAlign w:val="center"/>
            <w:hideMark/>
          </w:tcPr>
          <w:p w14:paraId="7049F11F"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19</w:t>
            </w:r>
          </w:p>
        </w:tc>
        <w:tc>
          <w:tcPr>
            <w:tcW w:w="324" w:type="dxa"/>
            <w:noWrap/>
            <w:vAlign w:val="center"/>
            <w:hideMark/>
          </w:tcPr>
          <w:p w14:paraId="5FB42700"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20</w:t>
            </w:r>
          </w:p>
        </w:tc>
        <w:tc>
          <w:tcPr>
            <w:tcW w:w="324" w:type="dxa"/>
            <w:noWrap/>
            <w:vAlign w:val="center"/>
            <w:hideMark/>
          </w:tcPr>
          <w:p w14:paraId="1D4904D7"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21</w:t>
            </w:r>
          </w:p>
        </w:tc>
        <w:tc>
          <w:tcPr>
            <w:tcW w:w="324" w:type="dxa"/>
            <w:noWrap/>
            <w:vAlign w:val="center"/>
            <w:hideMark/>
          </w:tcPr>
          <w:p w14:paraId="154B7DC8"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22</w:t>
            </w:r>
          </w:p>
        </w:tc>
        <w:tc>
          <w:tcPr>
            <w:tcW w:w="324" w:type="dxa"/>
            <w:noWrap/>
            <w:vAlign w:val="center"/>
            <w:hideMark/>
          </w:tcPr>
          <w:p w14:paraId="0C2514B0" w14:textId="77777777" w:rsidR="002562E9" w:rsidRPr="007937E1" w:rsidRDefault="002562E9" w:rsidP="007937E1">
            <w:pPr>
              <w:jc w:val="center"/>
              <w:rPr>
                <w:rFonts w:ascii="Times New Roman" w:hAnsi="Times New Roman" w:cs="Times New Roman"/>
                <w:i/>
                <w:iCs/>
                <w:sz w:val="10"/>
                <w:szCs w:val="10"/>
              </w:rPr>
            </w:pPr>
            <w:r w:rsidRPr="007937E1">
              <w:rPr>
                <w:rFonts w:ascii="Times New Roman" w:hAnsi="Times New Roman" w:cs="Times New Roman"/>
                <w:i/>
                <w:iCs/>
                <w:sz w:val="10"/>
                <w:szCs w:val="10"/>
              </w:rPr>
              <w:t>23</w:t>
            </w:r>
          </w:p>
        </w:tc>
      </w:tr>
      <w:tr w:rsidR="002562E9" w:rsidRPr="00DD6E34" w14:paraId="21DE0CC6" w14:textId="77777777" w:rsidTr="00566BC4">
        <w:trPr>
          <w:trHeight w:val="300"/>
        </w:trPr>
        <w:tc>
          <w:tcPr>
            <w:tcW w:w="523" w:type="dxa"/>
            <w:noWrap/>
            <w:vAlign w:val="center"/>
            <w:hideMark/>
          </w:tcPr>
          <w:p w14:paraId="1843C33A"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Jan</w:t>
            </w:r>
          </w:p>
        </w:tc>
        <w:tc>
          <w:tcPr>
            <w:tcW w:w="324" w:type="dxa"/>
            <w:noWrap/>
            <w:vAlign w:val="center"/>
            <w:hideMark/>
          </w:tcPr>
          <w:p w14:paraId="7AA5540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3396313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23EBEC1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3" w:type="dxa"/>
            <w:noWrap/>
            <w:vAlign w:val="center"/>
            <w:hideMark/>
          </w:tcPr>
          <w:p w14:paraId="2CCE178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3" w:type="dxa"/>
            <w:noWrap/>
            <w:vAlign w:val="center"/>
            <w:hideMark/>
          </w:tcPr>
          <w:p w14:paraId="7968C38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3" w:type="dxa"/>
            <w:noWrap/>
            <w:vAlign w:val="center"/>
            <w:hideMark/>
          </w:tcPr>
          <w:p w14:paraId="4322AC3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2435E2F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4250286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182A734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2F9604D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2943E0C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2C14039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6DBBAD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33</w:t>
            </w:r>
          </w:p>
        </w:tc>
        <w:tc>
          <w:tcPr>
            <w:tcW w:w="324" w:type="dxa"/>
            <w:noWrap/>
            <w:vAlign w:val="center"/>
            <w:hideMark/>
          </w:tcPr>
          <w:p w14:paraId="069C6A6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33</w:t>
            </w:r>
          </w:p>
        </w:tc>
        <w:tc>
          <w:tcPr>
            <w:tcW w:w="324" w:type="dxa"/>
            <w:noWrap/>
            <w:vAlign w:val="center"/>
            <w:hideMark/>
          </w:tcPr>
          <w:p w14:paraId="39ABD60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33</w:t>
            </w:r>
          </w:p>
        </w:tc>
        <w:tc>
          <w:tcPr>
            <w:tcW w:w="324" w:type="dxa"/>
            <w:noWrap/>
            <w:vAlign w:val="center"/>
            <w:hideMark/>
          </w:tcPr>
          <w:p w14:paraId="103DA84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286C687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61F015B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527EC73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4AD040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C80A78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4EA8EE1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1C1E93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71C405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r>
      <w:tr w:rsidR="002562E9" w:rsidRPr="00DD6E34" w14:paraId="5B8D6565" w14:textId="77777777" w:rsidTr="00566BC4">
        <w:trPr>
          <w:trHeight w:val="288"/>
        </w:trPr>
        <w:tc>
          <w:tcPr>
            <w:tcW w:w="523" w:type="dxa"/>
            <w:noWrap/>
            <w:vAlign w:val="center"/>
            <w:hideMark/>
          </w:tcPr>
          <w:p w14:paraId="5E9CCB5D"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Feb</w:t>
            </w:r>
          </w:p>
        </w:tc>
        <w:tc>
          <w:tcPr>
            <w:tcW w:w="324" w:type="dxa"/>
            <w:noWrap/>
            <w:vAlign w:val="center"/>
            <w:hideMark/>
          </w:tcPr>
          <w:p w14:paraId="40329AE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706D943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36DCDFD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3" w:type="dxa"/>
            <w:noWrap/>
            <w:vAlign w:val="center"/>
            <w:hideMark/>
          </w:tcPr>
          <w:p w14:paraId="5283584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3" w:type="dxa"/>
            <w:noWrap/>
            <w:vAlign w:val="center"/>
            <w:hideMark/>
          </w:tcPr>
          <w:p w14:paraId="13DE5F3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3" w:type="dxa"/>
            <w:noWrap/>
            <w:vAlign w:val="center"/>
            <w:hideMark/>
          </w:tcPr>
          <w:p w14:paraId="54F8203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4" w:type="dxa"/>
            <w:noWrap/>
            <w:vAlign w:val="center"/>
            <w:hideMark/>
          </w:tcPr>
          <w:p w14:paraId="4DF7D5C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4" w:type="dxa"/>
            <w:noWrap/>
            <w:vAlign w:val="center"/>
            <w:hideMark/>
          </w:tcPr>
          <w:p w14:paraId="37D06B2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4" w:type="dxa"/>
            <w:noWrap/>
            <w:vAlign w:val="center"/>
            <w:hideMark/>
          </w:tcPr>
          <w:p w14:paraId="51AAFAA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4" w:type="dxa"/>
            <w:noWrap/>
            <w:vAlign w:val="center"/>
            <w:hideMark/>
          </w:tcPr>
          <w:p w14:paraId="275DAEF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00DB6E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92DD9B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F0509C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33</w:t>
            </w:r>
          </w:p>
        </w:tc>
        <w:tc>
          <w:tcPr>
            <w:tcW w:w="324" w:type="dxa"/>
            <w:noWrap/>
            <w:vAlign w:val="center"/>
            <w:hideMark/>
          </w:tcPr>
          <w:p w14:paraId="6F5422A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33</w:t>
            </w:r>
          </w:p>
        </w:tc>
        <w:tc>
          <w:tcPr>
            <w:tcW w:w="324" w:type="dxa"/>
            <w:noWrap/>
            <w:vAlign w:val="center"/>
            <w:hideMark/>
          </w:tcPr>
          <w:p w14:paraId="09C15B7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33</w:t>
            </w:r>
          </w:p>
        </w:tc>
        <w:tc>
          <w:tcPr>
            <w:tcW w:w="324" w:type="dxa"/>
            <w:noWrap/>
            <w:vAlign w:val="center"/>
            <w:hideMark/>
          </w:tcPr>
          <w:p w14:paraId="59DE000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34B4D22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17F0184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70E07FB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F91399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15C590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ECF903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3BDD97A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3F0FC88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r>
      <w:tr w:rsidR="002562E9" w:rsidRPr="00DD6E34" w14:paraId="24439BB3" w14:textId="77777777" w:rsidTr="00566BC4">
        <w:trPr>
          <w:trHeight w:val="300"/>
        </w:trPr>
        <w:tc>
          <w:tcPr>
            <w:tcW w:w="523" w:type="dxa"/>
            <w:noWrap/>
            <w:vAlign w:val="center"/>
            <w:hideMark/>
          </w:tcPr>
          <w:p w14:paraId="5A77B8EB"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Mar</w:t>
            </w:r>
          </w:p>
        </w:tc>
        <w:tc>
          <w:tcPr>
            <w:tcW w:w="324" w:type="dxa"/>
            <w:noWrap/>
            <w:vAlign w:val="center"/>
            <w:hideMark/>
          </w:tcPr>
          <w:p w14:paraId="3DFDF86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330140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767D7E1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3" w:type="dxa"/>
            <w:noWrap/>
            <w:vAlign w:val="center"/>
            <w:hideMark/>
          </w:tcPr>
          <w:p w14:paraId="475A92D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78BF35C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5A7E71E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FE377E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147C282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7A1DE37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7AD4BD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7E44371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A03984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6F6752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31</w:t>
            </w:r>
          </w:p>
        </w:tc>
        <w:tc>
          <w:tcPr>
            <w:tcW w:w="324" w:type="dxa"/>
            <w:noWrap/>
            <w:vAlign w:val="center"/>
            <w:hideMark/>
          </w:tcPr>
          <w:p w14:paraId="07F90EF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31</w:t>
            </w:r>
          </w:p>
        </w:tc>
        <w:tc>
          <w:tcPr>
            <w:tcW w:w="324" w:type="dxa"/>
            <w:noWrap/>
            <w:vAlign w:val="center"/>
            <w:hideMark/>
          </w:tcPr>
          <w:p w14:paraId="78C0039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31</w:t>
            </w:r>
          </w:p>
        </w:tc>
        <w:tc>
          <w:tcPr>
            <w:tcW w:w="324" w:type="dxa"/>
            <w:noWrap/>
            <w:vAlign w:val="center"/>
            <w:hideMark/>
          </w:tcPr>
          <w:p w14:paraId="79571E0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1E28191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035818E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65C0CFB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0EE030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5F762C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6E949B4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6167EE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380EA10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r>
      <w:tr w:rsidR="002562E9" w:rsidRPr="00DD6E34" w14:paraId="43839EA6" w14:textId="77777777" w:rsidTr="00566BC4">
        <w:trPr>
          <w:trHeight w:val="288"/>
        </w:trPr>
        <w:tc>
          <w:tcPr>
            <w:tcW w:w="523" w:type="dxa"/>
            <w:noWrap/>
            <w:vAlign w:val="center"/>
            <w:hideMark/>
          </w:tcPr>
          <w:p w14:paraId="50B8F0ED"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lastRenderedPageBreak/>
              <w:t>Apr</w:t>
            </w:r>
          </w:p>
        </w:tc>
        <w:tc>
          <w:tcPr>
            <w:tcW w:w="324" w:type="dxa"/>
            <w:noWrap/>
            <w:vAlign w:val="center"/>
            <w:hideMark/>
          </w:tcPr>
          <w:p w14:paraId="61FF983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57ED02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D03D95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67B56D1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3626013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6B086A5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CE5B9D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4176CB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1B2426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EAA63C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79C2948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8C89A3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02D213F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5054C39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5EE0886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66DD63E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564F881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4425948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70BFF0A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0E7F5EC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4763CFB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5B25382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DE8671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7C6DFC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r>
      <w:tr w:rsidR="002562E9" w:rsidRPr="00DD6E34" w14:paraId="63E53306" w14:textId="77777777" w:rsidTr="00566BC4">
        <w:trPr>
          <w:trHeight w:val="288"/>
        </w:trPr>
        <w:tc>
          <w:tcPr>
            <w:tcW w:w="523" w:type="dxa"/>
            <w:noWrap/>
            <w:vAlign w:val="center"/>
            <w:hideMark/>
          </w:tcPr>
          <w:p w14:paraId="2B6A197A"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May</w:t>
            </w:r>
          </w:p>
        </w:tc>
        <w:tc>
          <w:tcPr>
            <w:tcW w:w="324" w:type="dxa"/>
            <w:noWrap/>
            <w:vAlign w:val="center"/>
            <w:hideMark/>
          </w:tcPr>
          <w:p w14:paraId="206028A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4" w:type="dxa"/>
            <w:noWrap/>
            <w:vAlign w:val="center"/>
            <w:hideMark/>
          </w:tcPr>
          <w:p w14:paraId="24034AA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4" w:type="dxa"/>
            <w:noWrap/>
            <w:vAlign w:val="center"/>
            <w:hideMark/>
          </w:tcPr>
          <w:p w14:paraId="2D53E24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23</w:t>
            </w:r>
          </w:p>
        </w:tc>
        <w:tc>
          <w:tcPr>
            <w:tcW w:w="323" w:type="dxa"/>
            <w:noWrap/>
            <w:vAlign w:val="center"/>
            <w:hideMark/>
          </w:tcPr>
          <w:p w14:paraId="061C901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10CFA09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08506E1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109D1D4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76794FA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6F2E86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FCBA78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2E7425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CE8919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12732F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7DAFC0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70391A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EF6955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14CC323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78AFAC1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0668EF9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02BBCDB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79CFD43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350D7A6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19</w:t>
            </w:r>
          </w:p>
        </w:tc>
        <w:tc>
          <w:tcPr>
            <w:tcW w:w="324" w:type="dxa"/>
            <w:noWrap/>
            <w:vAlign w:val="center"/>
            <w:hideMark/>
          </w:tcPr>
          <w:p w14:paraId="611CCCC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19</w:t>
            </w:r>
          </w:p>
        </w:tc>
        <w:tc>
          <w:tcPr>
            <w:tcW w:w="324" w:type="dxa"/>
            <w:noWrap/>
            <w:vAlign w:val="center"/>
            <w:hideMark/>
          </w:tcPr>
          <w:p w14:paraId="28E7E91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19</w:t>
            </w:r>
          </w:p>
        </w:tc>
      </w:tr>
      <w:tr w:rsidR="002562E9" w:rsidRPr="00DD6E34" w14:paraId="5AC48FC3" w14:textId="77777777" w:rsidTr="00566BC4">
        <w:trPr>
          <w:trHeight w:val="288"/>
        </w:trPr>
        <w:tc>
          <w:tcPr>
            <w:tcW w:w="523" w:type="dxa"/>
            <w:noWrap/>
            <w:vAlign w:val="center"/>
            <w:hideMark/>
          </w:tcPr>
          <w:p w14:paraId="6AE36510"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Jun</w:t>
            </w:r>
          </w:p>
        </w:tc>
        <w:tc>
          <w:tcPr>
            <w:tcW w:w="324" w:type="dxa"/>
            <w:noWrap/>
            <w:vAlign w:val="center"/>
            <w:hideMark/>
          </w:tcPr>
          <w:p w14:paraId="30A908A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FBCDF0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BC507E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00CC11A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2FCD7E6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7976BCE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B3A224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041E81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B72971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61A750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5007EE5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5B509D2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EA90D6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7673D90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555A76C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0A8B8CD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26A6875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5DA3FFA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29</w:t>
            </w:r>
          </w:p>
        </w:tc>
        <w:tc>
          <w:tcPr>
            <w:tcW w:w="324" w:type="dxa"/>
            <w:noWrap/>
            <w:vAlign w:val="center"/>
            <w:hideMark/>
          </w:tcPr>
          <w:p w14:paraId="7792C59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4B20BB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4D79373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3E470AF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467DBB5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087F4B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r>
      <w:tr w:rsidR="002562E9" w:rsidRPr="00DD6E34" w14:paraId="33FF60E7" w14:textId="77777777" w:rsidTr="00566BC4">
        <w:trPr>
          <w:trHeight w:val="288"/>
        </w:trPr>
        <w:tc>
          <w:tcPr>
            <w:tcW w:w="523" w:type="dxa"/>
            <w:noWrap/>
            <w:vAlign w:val="center"/>
            <w:hideMark/>
          </w:tcPr>
          <w:p w14:paraId="41CBFFE9"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Jul</w:t>
            </w:r>
          </w:p>
        </w:tc>
        <w:tc>
          <w:tcPr>
            <w:tcW w:w="324" w:type="dxa"/>
            <w:noWrap/>
            <w:vAlign w:val="center"/>
            <w:hideMark/>
          </w:tcPr>
          <w:p w14:paraId="4A255FD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16DA9EE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C0F286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4C8D2C5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5EEADF4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73852A5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6B6539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2BB2087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7FCC9E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7DA6D9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41AC4A4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09AA2D4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6097F26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403C468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636B218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FF137F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03FDD4D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BDB974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7247175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2C58612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594776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3BB4860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1786807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1DFAA7A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r>
      <w:tr w:rsidR="002562E9" w:rsidRPr="00DD6E34" w14:paraId="59F4A52A" w14:textId="77777777" w:rsidTr="00566BC4">
        <w:trPr>
          <w:trHeight w:val="288"/>
        </w:trPr>
        <w:tc>
          <w:tcPr>
            <w:tcW w:w="523" w:type="dxa"/>
            <w:noWrap/>
            <w:vAlign w:val="center"/>
            <w:hideMark/>
          </w:tcPr>
          <w:p w14:paraId="67355B94"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Aug</w:t>
            </w:r>
          </w:p>
        </w:tc>
        <w:tc>
          <w:tcPr>
            <w:tcW w:w="324" w:type="dxa"/>
            <w:noWrap/>
            <w:vAlign w:val="center"/>
            <w:hideMark/>
          </w:tcPr>
          <w:p w14:paraId="0507188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7C45C69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1BE17CB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347AE9F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6A6EDFB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3A88EBF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1D1019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A37447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754B5D8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750EAD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264F689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4F6B70A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7CE42D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EE6E91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2B8970B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52B640C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34E0B8E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2C22A49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481084C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3CC1A26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6B80FFE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27</w:t>
            </w:r>
          </w:p>
        </w:tc>
        <w:tc>
          <w:tcPr>
            <w:tcW w:w="324" w:type="dxa"/>
            <w:noWrap/>
            <w:vAlign w:val="center"/>
            <w:hideMark/>
          </w:tcPr>
          <w:p w14:paraId="4EE6CFC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7BE1DC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38900E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r>
      <w:tr w:rsidR="002562E9" w:rsidRPr="00DD6E34" w14:paraId="73831774" w14:textId="77777777" w:rsidTr="00566BC4">
        <w:trPr>
          <w:trHeight w:val="288"/>
        </w:trPr>
        <w:tc>
          <w:tcPr>
            <w:tcW w:w="523" w:type="dxa"/>
            <w:noWrap/>
            <w:vAlign w:val="center"/>
            <w:hideMark/>
          </w:tcPr>
          <w:p w14:paraId="197110C8"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Sep</w:t>
            </w:r>
          </w:p>
        </w:tc>
        <w:tc>
          <w:tcPr>
            <w:tcW w:w="324" w:type="dxa"/>
            <w:noWrap/>
            <w:vAlign w:val="center"/>
            <w:hideMark/>
          </w:tcPr>
          <w:p w14:paraId="219D77F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310EFD4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2716F3B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3" w:type="dxa"/>
            <w:noWrap/>
            <w:vAlign w:val="center"/>
            <w:hideMark/>
          </w:tcPr>
          <w:p w14:paraId="368FACE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3" w:type="dxa"/>
            <w:noWrap/>
            <w:vAlign w:val="center"/>
            <w:hideMark/>
          </w:tcPr>
          <w:p w14:paraId="40E937C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3" w:type="dxa"/>
            <w:noWrap/>
            <w:vAlign w:val="center"/>
            <w:hideMark/>
          </w:tcPr>
          <w:p w14:paraId="4E0E35B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122FBEE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4CBC068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6452412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429966A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204027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EDE608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7428D1D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5D07CA1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0EE01D2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46CA803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61A56FC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22BF2A0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ABBE92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5EBF66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859801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C942A6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B2AA94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EACBAB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r>
      <w:tr w:rsidR="002562E9" w:rsidRPr="00DD6E34" w14:paraId="4E1FD734" w14:textId="77777777" w:rsidTr="00566BC4">
        <w:trPr>
          <w:trHeight w:val="288"/>
        </w:trPr>
        <w:tc>
          <w:tcPr>
            <w:tcW w:w="523" w:type="dxa"/>
            <w:noWrap/>
            <w:vAlign w:val="center"/>
            <w:hideMark/>
          </w:tcPr>
          <w:p w14:paraId="0727A06D"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Oct</w:t>
            </w:r>
          </w:p>
        </w:tc>
        <w:tc>
          <w:tcPr>
            <w:tcW w:w="324" w:type="dxa"/>
            <w:noWrap/>
            <w:vAlign w:val="center"/>
            <w:hideMark/>
          </w:tcPr>
          <w:p w14:paraId="16421CA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151650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A9E29F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10BBDF5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1272E07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5C19C94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44B5FA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AA25EE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21F320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1CE672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6656D56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2C4673D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25D5ADC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1177B1F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37F3E77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23038EA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5A8589DE"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5006EFA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3523AF2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502754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A5B15E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53639C8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F78B29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467687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r>
      <w:tr w:rsidR="002562E9" w:rsidRPr="00DD6E34" w14:paraId="21BBC57F" w14:textId="77777777" w:rsidTr="00566BC4">
        <w:trPr>
          <w:trHeight w:val="288"/>
        </w:trPr>
        <w:tc>
          <w:tcPr>
            <w:tcW w:w="523" w:type="dxa"/>
            <w:noWrap/>
            <w:vAlign w:val="center"/>
            <w:hideMark/>
          </w:tcPr>
          <w:p w14:paraId="368FB949"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Nov</w:t>
            </w:r>
          </w:p>
        </w:tc>
        <w:tc>
          <w:tcPr>
            <w:tcW w:w="324" w:type="dxa"/>
            <w:noWrap/>
            <w:vAlign w:val="center"/>
            <w:hideMark/>
          </w:tcPr>
          <w:p w14:paraId="42C405B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751C931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644420D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3" w:type="dxa"/>
            <w:noWrap/>
            <w:vAlign w:val="center"/>
            <w:hideMark/>
          </w:tcPr>
          <w:p w14:paraId="24ABB9C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6B030EE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3" w:type="dxa"/>
            <w:noWrap/>
            <w:vAlign w:val="center"/>
            <w:hideMark/>
          </w:tcPr>
          <w:p w14:paraId="6F5FF80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FBA25D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34A7D1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BAE19AC"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711BC36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51246A8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7D16F5A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74DA441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7472B9C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704D497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30</w:t>
            </w:r>
          </w:p>
        </w:tc>
        <w:tc>
          <w:tcPr>
            <w:tcW w:w="324" w:type="dxa"/>
            <w:noWrap/>
            <w:vAlign w:val="center"/>
            <w:hideMark/>
          </w:tcPr>
          <w:p w14:paraId="6008ACDA"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47DC17D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618A60A0"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28</w:t>
            </w:r>
          </w:p>
        </w:tc>
        <w:tc>
          <w:tcPr>
            <w:tcW w:w="324" w:type="dxa"/>
            <w:noWrap/>
            <w:vAlign w:val="center"/>
            <w:hideMark/>
          </w:tcPr>
          <w:p w14:paraId="14A9C0B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F52866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BFB863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6B58F9E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4F77A11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3B6B62D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r>
      <w:tr w:rsidR="002562E9" w:rsidRPr="00DD6E34" w14:paraId="7CCF8077" w14:textId="77777777" w:rsidTr="00566BC4">
        <w:trPr>
          <w:trHeight w:val="300"/>
        </w:trPr>
        <w:tc>
          <w:tcPr>
            <w:tcW w:w="523" w:type="dxa"/>
            <w:noWrap/>
            <w:vAlign w:val="center"/>
            <w:hideMark/>
          </w:tcPr>
          <w:p w14:paraId="3B94687D" w14:textId="77777777" w:rsidR="002562E9" w:rsidRPr="00DD6E34" w:rsidRDefault="002562E9" w:rsidP="007937E1">
            <w:pPr>
              <w:jc w:val="center"/>
              <w:rPr>
                <w:rFonts w:ascii="Times New Roman" w:hAnsi="Times New Roman" w:cs="Times New Roman"/>
                <w:i/>
                <w:iCs/>
                <w:sz w:val="12"/>
                <w:szCs w:val="12"/>
              </w:rPr>
            </w:pPr>
            <w:r w:rsidRPr="00DD6E34">
              <w:rPr>
                <w:rFonts w:ascii="Times New Roman" w:hAnsi="Times New Roman" w:cs="Times New Roman"/>
                <w:i/>
                <w:iCs/>
                <w:sz w:val="12"/>
                <w:szCs w:val="12"/>
              </w:rPr>
              <w:t>Dec</w:t>
            </w:r>
          </w:p>
        </w:tc>
        <w:tc>
          <w:tcPr>
            <w:tcW w:w="324" w:type="dxa"/>
            <w:noWrap/>
            <w:vAlign w:val="center"/>
            <w:hideMark/>
          </w:tcPr>
          <w:p w14:paraId="4779449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12497C7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2838EE1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3" w:type="dxa"/>
            <w:noWrap/>
            <w:vAlign w:val="center"/>
            <w:hideMark/>
          </w:tcPr>
          <w:p w14:paraId="2B12FB2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3" w:type="dxa"/>
            <w:noWrap/>
            <w:vAlign w:val="center"/>
            <w:hideMark/>
          </w:tcPr>
          <w:p w14:paraId="1239678D"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3" w:type="dxa"/>
            <w:noWrap/>
            <w:vAlign w:val="center"/>
            <w:hideMark/>
          </w:tcPr>
          <w:p w14:paraId="3F464D0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070630AF"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138657F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23E9163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40051484"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1DF0E71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3DDD4C3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6DC1E066"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41CAA403"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1602E3C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07E91739"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142C959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0D7377F5"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26</w:t>
            </w:r>
          </w:p>
        </w:tc>
        <w:tc>
          <w:tcPr>
            <w:tcW w:w="324" w:type="dxa"/>
            <w:noWrap/>
            <w:vAlign w:val="center"/>
            <w:hideMark/>
          </w:tcPr>
          <w:p w14:paraId="21CDAB07"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6A26E7C8"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7196E55B"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25</w:t>
            </w:r>
          </w:p>
        </w:tc>
        <w:tc>
          <w:tcPr>
            <w:tcW w:w="324" w:type="dxa"/>
            <w:noWrap/>
            <w:vAlign w:val="center"/>
            <w:hideMark/>
          </w:tcPr>
          <w:p w14:paraId="44E9BE0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562B2692"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c>
          <w:tcPr>
            <w:tcW w:w="324" w:type="dxa"/>
            <w:noWrap/>
            <w:vAlign w:val="center"/>
            <w:hideMark/>
          </w:tcPr>
          <w:p w14:paraId="507392B1" w14:textId="77777777" w:rsidR="002562E9" w:rsidRPr="007937E1" w:rsidRDefault="002562E9" w:rsidP="007937E1">
            <w:pPr>
              <w:jc w:val="center"/>
              <w:rPr>
                <w:rFonts w:ascii="Times New Roman" w:hAnsi="Times New Roman" w:cs="Times New Roman"/>
                <w:sz w:val="10"/>
                <w:szCs w:val="10"/>
              </w:rPr>
            </w:pPr>
            <w:r w:rsidRPr="007937E1">
              <w:rPr>
                <w:rFonts w:ascii="Times New Roman" w:hAnsi="Times New Roman" w:cs="Times New Roman"/>
                <w:sz w:val="10"/>
                <w:szCs w:val="10"/>
              </w:rPr>
              <w:t>24</w:t>
            </w:r>
          </w:p>
        </w:tc>
      </w:tr>
    </w:tbl>
    <w:p w14:paraId="20E6633C" w14:textId="77777777" w:rsidR="00417AAA" w:rsidRDefault="00417AAA" w:rsidP="007937E1">
      <w:pPr>
        <w:spacing w:line="360" w:lineRule="auto"/>
        <w:jc w:val="both"/>
        <w:rPr>
          <w:rFonts w:ascii="Times New Roman" w:hAnsi="Times New Roman" w:cs="Times New Roman"/>
          <w:sz w:val="24"/>
          <w:szCs w:val="24"/>
        </w:rPr>
      </w:pPr>
    </w:p>
    <w:p w14:paraId="3F805236" w14:textId="74F4A93A" w:rsidR="002562E9" w:rsidRPr="007937E1" w:rsidRDefault="002562E9" w:rsidP="007937E1">
      <w:pPr>
        <w:spacing w:line="360" w:lineRule="auto"/>
        <w:jc w:val="both"/>
        <w:rPr>
          <w:rFonts w:ascii="Times New Roman" w:hAnsi="Times New Roman" w:cs="Times New Roman"/>
          <w:sz w:val="24"/>
          <w:szCs w:val="24"/>
        </w:rPr>
      </w:pPr>
      <w:r w:rsidRPr="007937E1">
        <w:rPr>
          <w:rFonts w:ascii="Times New Roman" w:hAnsi="Times New Roman" w:cs="Times New Roman"/>
          <w:sz w:val="24"/>
          <w:szCs w:val="24"/>
        </w:rPr>
        <w:t xml:space="preserve">The user can select the nearest city from the drop-down </w:t>
      </w:r>
      <w:r w:rsidR="00AD5B10">
        <w:rPr>
          <w:rFonts w:ascii="Times New Roman" w:hAnsi="Times New Roman" w:cs="Times New Roman"/>
          <w:sz w:val="24"/>
          <w:szCs w:val="24"/>
        </w:rPr>
        <w:t>menu as shown in Figure 5</w:t>
      </w:r>
      <w:r w:rsidRPr="007937E1">
        <w:rPr>
          <w:rFonts w:ascii="Times New Roman" w:hAnsi="Times New Roman" w:cs="Times New Roman"/>
          <w:sz w:val="24"/>
          <w:szCs w:val="24"/>
        </w:rPr>
        <w:t>,</w:t>
      </w:r>
    </w:p>
    <w:p w14:paraId="3A4AD8AE" w14:textId="77777777" w:rsidR="00AD5B10" w:rsidRDefault="002562E9" w:rsidP="00AD5B10">
      <w:pPr>
        <w:keepNext/>
      </w:pPr>
      <w:r w:rsidRPr="0036145F">
        <w:rPr>
          <w:noProof/>
        </w:rPr>
        <w:drawing>
          <wp:inline distT="0" distB="0" distL="0" distR="0" wp14:anchorId="221FAE36" wp14:editId="1E7563E3">
            <wp:extent cx="5443975" cy="10820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1230" cy="1089445"/>
                    </a:xfrm>
                    <a:prstGeom prst="rect">
                      <a:avLst/>
                    </a:prstGeom>
                  </pic:spPr>
                </pic:pic>
              </a:graphicData>
            </a:graphic>
          </wp:inline>
        </w:drawing>
      </w:r>
    </w:p>
    <w:p w14:paraId="53A7CABA" w14:textId="2789CF64" w:rsidR="002562E9" w:rsidRPr="004A6267" w:rsidRDefault="00AD5B10" w:rsidP="007249F4">
      <w:pPr>
        <w:pStyle w:val="Caption"/>
        <w:spacing w:line="360" w:lineRule="auto"/>
        <w:jc w:val="center"/>
      </w:pPr>
      <w:bookmarkStart w:id="103" w:name="_Toc104030859"/>
      <w:r>
        <w:t xml:space="preserve">Figure </w:t>
      </w:r>
      <w:r>
        <w:fldChar w:fldCharType="begin"/>
      </w:r>
      <w:r>
        <w:instrText xml:space="preserve"> SEQ Figure \* ARABIC </w:instrText>
      </w:r>
      <w:r>
        <w:fldChar w:fldCharType="separate"/>
      </w:r>
      <w:r w:rsidR="003679A3">
        <w:rPr>
          <w:noProof/>
        </w:rPr>
        <w:t>5</w:t>
      </w:r>
      <w:r>
        <w:fldChar w:fldCharType="end"/>
      </w:r>
      <w:r>
        <w:rPr>
          <w:lang w:val="en-US"/>
        </w:rPr>
        <w:t xml:space="preserve">: </w:t>
      </w:r>
      <w:r>
        <w:rPr>
          <w:b w:val="0"/>
          <w:bCs/>
          <w:lang w:val="en-US"/>
        </w:rPr>
        <w:t>City selection of the automated tool</w:t>
      </w:r>
      <w:bookmarkEnd w:id="103"/>
    </w:p>
    <w:p w14:paraId="6719260C" w14:textId="51D13C76" w:rsidR="002562E9" w:rsidRPr="00417AAA" w:rsidRDefault="002562E9" w:rsidP="00E96A9C">
      <w:pPr>
        <w:pStyle w:val="Heading4"/>
      </w:pPr>
      <w:bookmarkStart w:id="104" w:name="_Hlk103958665"/>
      <w:r w:rsidRPr="00417AAA">
        <w:t xml:space="preserve">Digitalization </w:t>
      </w:r>
      <w:r w:rsidR="00417AAA">
        <w:t>o</w:t>
      </w:r>
      <w:r w:rsidR="00417AAA" w:rsidRPr="00417AAA">
        <w:t xml:space="preserve">f </w:t>
      </w:r>
      <w:r w:rsidRPr="00417AAA">
        <w:t xml:space="preserve">ASHRAE </w:t>
      </w:r>
      <w:r w:rsidR="00417AAA" w:rsidRPr="00417AAA">
        <w:t>Heating and Cooling Load Calculation Manua</w:t>
      </w:r>
      <w:bookmarkEnd w:id="104"/>
      <w:r w:rsidR="00417AAA" w:rsidRPr="00417AAA">
        <w:t>l</w:t>
      </w:r>
    </w:p>
    <w:p w14:paraId="4AD58A74" w14:textId="66F0C930" w:rsidR="002562E9" w:rsidRPr="00417AAA" w:rsidRDefault="002562E9" w:rsidP="00417AAA">
      <w:pPr>
        <w:spacing w:line="360" w:lineRule="auto"/>
        <w:jc w:val="both"/>
        <w:rPr>
          <w:rFonts w:ascii="Times New Roman" w:hAnsi="Times New Roman" w:cs="Times New Roman"/>
          <w:color w:val="000000" w:themeColor="text1"/>
          <w:sz w:val="24"/>
          <w:szCs w:val="24"/>
        </w:rPr>
      </w:pPr>
      <w:r w:rsidRPr="00417AAA">
        <w:rPr>
          <w:rFonts w:ascii="Times New Roman" w:hAnsi="Times New Roman" w:cs="Times New Roman"/>
          <w:color w:val="000000" w:themeColor="text1"/>
          <w:sz w:val="24"/>
          <w:szCs w:val="24"/>
        </w:rPr>
        <w:t xml:space="preserve">The required data of the ASHRAE heating and cooling load calculation manual </w:t>
      </w:r>
      <w:r w:rsidR="00DE6533">
        <w:rPr>
          <w:rFonts w:ascii="Times New Roman" w:hAnsi="Times New Roman" w:cs="Times New Roman"/>
          <w:color w:val="000000" w:themeColor="text1"/>
          <w:sz w:val="24"/>
          <w:szCs w:val="24"/>
        </w:rPr>
        <w:t xml:space="preserve">is </w:t>
      </w:r>
      <w:r w:rsidRPr="00417AAA">
        <w:rPr>
          <w:rFonts w:ascii="Times New Roman" w:hAnsi="Times New Roman" w:cs="Times New Roman"/>
          <w:color w:val="000000" w:themeColor="text1"/>
          <w:sz w:val="24"/>
          <w:szCs w:val="24"/>
        </w:rPr>
        <w:t>also stored digitally in several excel sheets to aid the energy simulation process.</w:t>
      </w:r>
    </w:p>
    <w:p w14:paraId="7D2D53C9" w14:textId="50721358" w:rsidR="002562E9" w:rsidRDefault="009C5FB9" w:rsidP="00417AAA">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Figure 6</w:t>
      </w:r>
      <w:r w:rsidR="002562E9" w:rsidRPr="00417AAA">
        <w:rPr>
          <w:rFonts w:ascii="Times New Roman" w:hAnsi="Times New Roman" w:cs="Times New Roman"/>
          <w:color w:val="000000" w:themeColor="text1"/>
          <w:sz w:val="24"/>
          <w:szCs w:val="24"/>
        </w:rPr>
        <w:t xml:space="preserve"> shows the main interface of cooling load calculation, which </w:t>
      </w:r>
      <w:r w:rsidR="00DE6533">
        <w:rPr>
          <w:rFonts w:ascii="Times New Roman" w:hAnsi="Times New Roman" w:cs="Times New Roman"/>
          <w:color w:val="000000" w:themeColor="text1"/>
          <w:sz w:val="24"/>
          <w:szCs w:val="24"/>
        </w:rPr>
        <w:t xml:space="preserve">is </w:t>
      </w:r>
      <w:r w:rsidR="002562E9" w:rsidRPr="00417AAA">
        <w:rPr>
          <w:rFonts w:ascii="Times New Roman" w:hAnsi="Times New Roman" w:cs="Times New Roman"/>
          <w:color w:val="000000" w:themeColor="text1"/>
          <w:sz w:val="24"/>
          <w:szCs w:val="24"/>
        </w:rPr>
        <w:t>also used to get the user inputs before analysis.</w:t>
      </w:r>
      <w:r w:rsidR="00D83BB3">
        <w:rPr>
          <w:rFonts w:ascii="Times New Roman" w:hAnsi="Times New Roman" w:cs="Times New Roman"/>
          <w:color w:val="000000" w:themeColor="text1"/>
          <w:sz w:val="24"/>
          <w:szCs w:val="24"/>
        </w:rPr>
        <w:t xml:space="preserve"> </w:t>
      </w:r>
      <w:r w:rsidR="00D83BB3" w:rsidRPr="003F207A">
        <w:rPr>
          <w:rFonts w:ascii="Times New Roman" w:hAnsi="Times New Roman" w:cs="Times New Roman"/>
          <w:sz w:val="24"/>
          <w:szCs w:val="24"/>
        </w:rPr>
        <w:t>This main interface is supported by several support sheets, which store the CLTD, Latitude month correction values and environmental data</w:t>
      </w:r>
      <w:r w:rsidR="00D83BB3">
        <w:rPr>
          <w:rFonts w:ascii="Times New Roman" w:hAnsi="Times New Roman" w:cs="Times New Roman"/>
          <w:sz w:val="24"/>
          <w:szCs w:val="24"/>
        </w:rPr>
        <w:t>.</w:t>
      </w:r>
    </w:p>
    <w:p w14:paraId="435CFD3F" w14:textId="616C3167" w:rsidR="006075B4" w:rsidRDefault="006075B4" w:rsidP="00417AAA">
      <w:pPr>
        <w:spacing w:line="360" w:lineRule="auto"/>
        <w:jc w:val="both"/>
        <w:rPr>
          <w:rFonts w:ascii="Times New Roman" w:hAnsi="Times New Roman" w:cs="Times New Roman"/>
          <w:sz w:val="24"/>
          <w:szCs w:val="24"/>
        </w:rPr>
      </w:pPr>
    </w:p>
    <w:p w14:paraId="0EB01C41" w14:textId="1538A94E" w:rsidR="006075B4" w:rsidRDefault="006075B4" w:rsidP="00417AAA">
      <w:pPr>
        <w:spacing w:line="360" w:lineRule="auto"/>
        <w:jc w:val="both"/>
        <w:rPr>
          <w:rFonts w:ascii="Times New Roman" w:hAnsi="Times New Roman" w:cs="Times New Roman"/>
          <w:sz w:val="24"/>
          <w:szCs w:val="24"/>
        </w:rPr>
      </w:pPr>
    </w:p>
    <w:p w14:paraId="39C3D7F3" w14:textId="29404B1D" w:rsidR="006075B4" w:rsidRDefault="006075B4" w:rsidP="00417AAA">
      <w:pPr>
        <w:spacing w:line="360" w:lineRule="auto"/>
        <w:jc w:val="both"/>
        <w:rPr>
          <w:rFonts w:ascii="Times New Roman" w:hAnsi="Times New Roman" w:cs="Times New Roman"/>
          <w:sz w:val="24"/>
          <w:szCs w:val="24"/>
        </w:rPr>
      </w:pPr>
    </w:p>
    <w:p w14:paraId="228E561A" w14:textId="4989F09F" w:rsidR="006075B4" w:rsidRDefault="006075B4" w:rsidP="00417AAA">
      <w:pPr>
        <w:spacing w:line="360" w:lineRule="auto"/>
        <w:jc w:val="both"/>
        <w:rPr>
          <w:rFonts w:ascii="Times New Roman" w:hAnsi="Times New Roman" w:cs="Times New Roman"/>
          <w:sz w:val="24"/>
          <w:szCs w:val="24"/>
        </w:rPr>
      </w:pPr>
    </w:p>
    <w:p w14:paraId="4BE0E10C" w14:textId="0D2668AC" w:rsidR="006075B4" w:rsidRDefault="006075B4" w:rsidP="00417AAA">
      <w:pPr>
        <w:spacing w:line="360" w:lineRule="auto"/>
        <w:jc w:val="both"/>
        <w:rPr>
          <w:rFonts w:ascii="Times New Roman" w:hAnsi="Times New Roman" w:cs="Times New Roman"/>
          <w:sz w:val="24"/>
          <w:szCs w:val="24"/>
        </w:rPr>
      </w:pPr>
    </w:p>
    <w:p w14:paraId="158A43C3" w14:textId="745648EF" w:rsidR="006075B4" w:rsidRDefault="006075B4" w:rsidP="00417AAA">
      <w:pPr>
        <w:spacing w:line="360" w:lineRule="auto"/>
        <w:jc w:val="both"/>
        <w:rPr>
          <w:rFonts w:ascii="Times New Roman" w:hAnsi="Times New Roman" w:cs="Times New Roman"/>
          <w:sz w:val="24"/>
          <w:szCs w:val="24"/>
        </w:rPr>
      </w:pPr>
    </w:p>
    <w:p w14:paraId="2D38E266" w14:textId="7A523A58" w:rsidR="006075B4" w:rsidRDefault="006075B4" w:rsidP="00417AAA">
      <w:pPr>
        <w:spacing w:line="360" w:lineRule="auto"/>
        <w:jc w:val="both"/>
        <w:rPr>
          <w:rFonts w:ascii="Times New Roman" w:hAnsi="Times New Roman" w:cs="Times New Roman"/>
          <w:sz w:val="24"/>
          <w:szCs w:val="24"/>
        </w:rPr>
      </w:pPr>
    </w:p>
    <w:p w14:paraId="59DC5D64" w14:textId="77777777" w:rsidR="006075B4" w:rsidRDefault="006075B4" w:rsidP="00417AAA">
      <w:pPr>
        <w:spacing w:line="360" w:lineRule="auto"/>
        <w:jc w:val="both"/>
        <w:rPr>
          <w:rFonts w:ascii="Times New Roman" w:hAnsi="Times New Roman" w:cs="Times New Roman"/>
          <w:color w:val="000000" w:themeColor="text1"/>
          <w:sz w:val="24"/>
          <w:szCs w:val="24"/>
        </w:rPr>
        <w:sectPr w:rsidR="006075B4" w:rsidSect="006F06AD">
          <w:type w:val="continuous"/>
          <w:pgSz w:w="11906" w:h="16838"/>
          <w:pgMar w:top="1440" w:right="1440" w:bottom="1440" w:left="2160" w:header="706" w:footer="706" w:gutter="0"/>
          <w:pgNumType w:start="1"/>
          <w:cols w:space="708"/>
          <w:docGrid w:linePitch="360"/>
        </w:sectPr>
      </w:pPr>
    </w:p>
    <w:p w14:paraId="3F953343" w14:textId="59BDCC42" w:rsidR="006075B4" w:rsidRPr="00417AAA" w:rsidRDefault="006075B4" w:rsidP="00417AAA">
      <w:pPr>
        <w:spacing w:line="360" w:lineRule="auto"/>
        <w:jc w:val="both"/>
        <w:rPr>
          <w:rFonts w:ascii="Times New Roman" w:hAnsi="Times New Roman" w:cs="Times New Roman"/>
          <w:color w:val="000000" w:themeColor="text1"/>
          <w:sz w:val="24"/>
          <w:szCs w:val="24"/>
        </w:rPr>
      </w:pPr>
      <w:r w:rsidRPr="00BB4811">
        <w:rPr>
          <w:noProof/>
        </w:rPr>
        <w:lastRenderedPageBreak/>
        <w:drawing>
          <wp:anchor distT="0" distB="0" distL="114300" distR="114300" simplePos="0" relativeHeight="251703296" behindDoc="0" locked="0" layoutInCell="1" allowOverlap="1" wp14:anchorId="0C6E3558" wp14:editId="57BFD8BF">
            <wp:simplePos x="0" y="0"/>
            <wp:positionH relativeFrom="column">
              <wp:posOffset>-435521</wp:posOffset>
            </wp:positionH>
            <wp:positionV relativeFrom="paragraph">
              <wp:posOffset>-579120</wp:posOffset>
            </wp:positionV>
            <wp:extent cx="9847491" cy="4266955"/>
            <wp:effectExtent l="0" t="0" r="190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873182" cy="4278087"/>
                    </a:xfrm>
                    <a:prstGeom prst="rect">
                      <a:avLst/>
                    </a:prstGeom>
                  </pic:spPr>
                </pic:pic>
              </a:graphicData>
            </a:graphic>
            <wp14:sizeRelH relativeFrom="margin">
              <wp14:pctWidth>0</wp14:pctWidth>
            </wp14:sizeRelH>
            <wp14:sizeRelV relativeFrom="margin">
              <wp14:pctHeight>0</wp14:pctHeight>
            </wp14:sizeRelV>
          </wp:anchor>
        </w:drawing>
      </w:r>
    </w:p>
    <w:p w14:paraId="5046CAB7" w14:textId="58B603D4" w:rsidR="009C5FB9" w:rsidRDefault="009C5FB9" w:rsidP="009C5FB9">
      <w:pPr>
        <w:keepNext/>
      </w:pPr>
    </w:p>
    <w:p w14:paraId="7BCC393E" w14:textId="77777777" w:rsidR="006075B4" w:rsidRDefault="006075B4" w:rsidP="006075B4">
      <w:pPr>
        <w:pStyle w:val="Caption"/>
        <w:jc w:val="center"/>
      </w:pPr>
      <w:bookmarkStart w:id="105" w:name="_Toc104030860"/>
    </w:p>
    <w:p w14:paraId="4188D5DF" w14:textId="77777777" w:rsidR="006075B4" w:rsidRDefault="006075B4" w:rsidP="006075B4">
      <w:pPr>
        <w:pStyle w:val="Caption"/>
        <w:jc w:val="center"/>
      </w:pPr>
    </w:p>
    <w:p w14:paraId="3AA831B1" w14:textId="77777777" w:rsidR="006075B4" w:rsidRDefault="006075B4" w:rsidP="006075B4">
      <w:pPr>
        <w:pStyle w:val="Caption"/>
        <w:jc w:val="center"/>
      </w:pPr>
    </w:p>
    <w:p w14:paraId="186300B2" w14:textId="77777777" w:rsidR="006075B4" w:rsidRDefault="006075B4" w:rsidP="006075B4">
      <w:pPr>
        <w:pStyle w:val="Caption"/>
        <w:jc w:val="center"/>
      </w:pPr>
    </w:p>
    <w:p w14:paraId="0DB432BF" w14:textId="77777777" w:rsidR="006075B4" w:rsidRDefault="006075B4" w:rsidP="006075B4">
      <w:pPr>
        <w:pStyle w:val="Caption"/>
        <w:jc w:val="center"/>
      </w:pPr>
    </w:p>
    <w:p w14:paraId="32CAF297" w14:textId="77777777" w:rsidR="006075B4" w:rsidRDefault="006075B4" w:rsidP="006075B4">
      <w:pPr>
        <w:pStyle w:val="Caption"/>
        <w:jc w:val="center"/>
      </w:pPr>
    </w:p>
    <w:p w14:paraId="7DEF806E" w14:textId="77777777" w:rsidR="006075B4" w:rsidRDefault="006075B4" w:rsidP="006075B4">
      <w:pPr>
        <w:pStyle w:val="Caption"/>
        <w:jc w:val="center"/>
      </w:pPr>
    </w:p>
    <w:p w14:paraId="05FF1CFB" w14:textId="77777777" w:rsidR="006075B4" w:rsidRDefault="006075B4" w:rsidP="006075B4">
      <w:pPr>
        <w:pStyle w:val="Caption"/>
        <w:jc w:val="center"/>
      </w:pPr>
    </w:p>
    <w:p w14:paraId="633268FD" w14:textId="77777777" w:rsidR="006075B4" w:rsidRDefault="006075B4" w:rsidP="006075B4">
      <w:pPr>
        <w:pStyle w:val="Caption"/>
        <w:jc w:val="center"/>
      </w:pPr>
    </w:p>
    <w:p w14:paraId="3BDBBD64" w14:textId="77777777" w:rsidR="006075B4" w:rsidRDefault="006075B4" w:rsidP="006075B4">
      <w:pPr>
        <w:pStyle w:val="Caption"/>
        <w:jc w:val="center"/>
      </w:pPr>
    </w:p>
    <w:p w14:paraId="50CE1FC5" w14:textId="77777777" w:rsidR="006075B4" w:rsidRDefault="006075B4" w:rsidP="006075B4">
      <w:pPr>
        <w:pStyle w:val="Caption"/>
        <w:jc w:val="center"/>
      </w:pPr>
    </w:p>
    <w:p w14:paraId="43ED040F" w14:textId="1C9FCE67" w:rsidR="006075B4" w:rsidRPr="006075B4" w:rsidRDefault="009C5FB9" w:rsidP="006075B4">
      <w:pPr>
        <w:pStyle w:val="Caption"/>
        <w:jc w:val="center"/>
      </w:pPr>
      <w:r>
        <w:t xml:space="preserve">Figure </w:t>
      </w:r>
      <w:r>
        <w:fldChar w:fldCharType="begin"/>
      </w:r>
      <w:r>
        <w:instrText xml:space="preserve"> SEQ Figure \* ARABIC </w:instrText>
      </w:r>
      <w:r>
        <w:fldChar w:fldCharType="separate"/>
      </w:r>
      <w:r w:rsidR="003679A3">
        <w:rPr>
          <w:noProof/>
        </w:rPr>
        <w:t>6</w:t>
      </w:r>
      <w:r>
        <w:fldChar w:fldCharType="end"/>
      </w:r>
      <w:r>
        <w:rPr>
          <w:lang w:val="en-US"/>
        </w:rPr>
        <w:t xml:space="preserve">: </w:t>
      </w:r>
      <w:r w:rsidR="00DE6533">
        <w:rPr>
          <w:b w:val="0"/>
          <w:bCs/>
          <w:lang w:val="en-US"/>
        </w:rPr>
        <w:t>The m</w:t>
      </w:r>
      <w:r>
        <w:rPr>
          <w:b w:val="0"/>
          <w:bCs/>
          <w:lang w:val="en-US"/>
        </w:rPr>
        <w:t xml:space="preserve">ain interface of </w:t>
      </w:r>
      <w:r w:rsidR="00DE6533">
        <w:rPr>
          <w:b w:val="0"/>
          <w:bCs/>
          <w:lang w:val="en-US"/>
        </w:rPr>
        <w:t xml:space="preserve">the </w:t>
      </w:r>
      <w:r>
        <w:rPr>
          <w:b w:val="0"/>
          <w:bCs/>
          <w:lang w:val="en-US"/>
        </w:rPr>
        <w:t>cooling load calculation menu</w:t>
      </w:r>
      <w:bookmarkEnd w:id="105"/>
    </w:p>
    <w:p w14:paraId="75F7AD2D" w14:textId="77777777" w:rsidR="006075B4" w:rsidRDefault="006075B4">
      <w:pPr>
        <w:sectPr w:rsidR="006075B4" w:rsidSect="008A3BA2">
          <w:pgSz w:w="16838" w:h="11906" w:orient="landscape"/>
          <w:pgMar w:top="2160" w:right="1440" w:bottom="1440" w:left="1440" w:header="706" w:footer="706" w:gutter="0"/>
          <w:cols w:space="708"/>
          <w:docGrid w:linePitch="360"/>
        </w:sectPr>
      </w:pPr>
    </w:p>
    <w:p w14:paraId="32D84DAB" w14:textId="76C196CD" w:rsidR="002562E9" w:rsidRDefault="002562E9" w:rsidP="00E96A9C">
      <w:pPr>
        <w:pStyle w:val="Heading3"/>
      </w:pPr>
      <w:bookmarkStart w:id="106" w:name="_Toc109582195"/>
      <w:r w:rsidRPr="003A601A">
        <w:lastRenderedPageBreak/>
        <w:t xml:space="preserve">BIM </w:t>
      </w:r>
      <w:r w:rsidR="003F207A" w:rsidRPr="003A601A">
        <w:t>Model Data Extraction</w:t>
      </w:r>
      <w:bookmarkEnd w:id="106"/>
    </w:p>
    <w:p w14:paraId="2F286F37" w14:textId="78CCE98E" w:rsidR="002562E9" w:rsidRPr="003F207A" w:rsidRDefault="002562E9" w:rsidP="00E96A9C">
      <w:pPr>
        <w:spacing w:before="240" w:line="360" w:lineRule="auto"/>
        <w:jc w:val="both"/>
        <w:rPr>
          <w:rFonts w:ascii="Times New Roman" w:hAnsi="Times New Roman" w:cs="Times New Roman"/>
          <w:sz w:val="24"/>
          <w:szCs w:val="24"/>
        </w:rPr>
      </w:pPr>
      <w:r w:rsidRPr="003F207A">
        <w:rPr>
          <w:rFonts w:ascii="Times New Roman" w:hAnsi="Times New Roman" w:cs="Times New Roman"/>
          <w:sz w:val="24"/>
          <w:szCs w:val="24"/>
        </w:rPr>
        <w:t xml:space="preserve">2 </w:t>
      </w:r>
      <w:r w:rsidR="001F4A1A">
        <w:rPr>
          <w:rFonts w:ascii="Times New Roman" w:hAnsi="Times New Roman" w:cs="Times New Roman"/>
          <w:sz w:val="24"/>
          <w:szCs w:val="24"/>
        </w:rPr>
        <w:t>s</w:t>
      </w:r>
      <w:r w:rsidRPr="003F207A">
        <w:rPr>
          <w:rFonts w:ascii="Times New Roman" w:hAnsi="Times New Roman" w:cs="Times New Roman"/>
          <w:sz w:val="24"/>
          <w:szCs w:val="24"/>
        </w:rPr>
        <w:t>oftware are used for the extraction of building data. “Revit” is used for the BIM model creation and “Dynamo” is used for the data extraction process. Only the building geometric data and details of building elements are extracted from the BIM model.</w:t>
      </w:r>
    </w:p>
    <w:p w14:paraId="3D3F5F81" w14:textId="7AA05628" w:rsidR="002562E9" w:rsidRPr="003F207A" w:rsidRDefault="002562E9" w:rsidP="003F207A">
      <w:pPr>
        <w:spacing w:line="360" w:lineRule="auto"/>
        <w:jc w:val="both"/>
        <w:rPr>
          <w:rFonts w:ascii="Times New Roman" w:hAnsi="Times New Roman" w:cs="Times New Roman"/>
          <w:sz w:val="24"/>
          <w:szCs w:val="24"/>
        </w:rPr>
      </w:pPr>
      <w:r w:rsidRPr="003F207A">
        <w:rPr>
          <w:rFonts w:ascii="Times New Roman" w:hAnsi="Times New Roman" w:cs="Times New Roman"/>
          <w:sz w:val="24"/>
          <w:szCs w:val="24"/>
        </w:rPr>
        <w:t>The developed Dynamo code generate</w:t>
      </w:r>
      <w:r w:rsidR="00DE6533">
        <w:rPr>
          <w:rFonts w:ascii="Times New Roman" w:hAnsi="Times New Roman" w:cs="Times New Roman"/>
          <w:sz w:val="24"/>
          <w:szCs w:val="24"/>
        </w:rPr>
        <w:t>s</w:t>
      </w:r>
      <w:r w:rsidRPr="003F207A">
        <w:rPr>
          <w:rFonts w:ascii="Times New Roman" w:hAnsi="Times New Roman" w:cs="Times New Roman"/>
          <w:sz w:val="24"/>
          <w:szCs w:val="24"/>
        </w:rPr>
        <w:t xml:space="preserve"> various schedules and export</w:t>
      </w:r>
      <w:r w:rsidR="00DE6533">
        <w:rPr>
          <w:rFonts w:ascii="Times New Roman" w:hAnsi="Times New Roman" w:cs="Times New Roman"/>
          <w:sz w:val="24"/>
          <w:szCs w:val="24"/>
        </w:rPr>
        <w:t>s</w:t>
      </w:r>
      <w:r w:rsidRPr="003F207A">
        <w:rPr>
          <w:rFonts w:ascii="Times New Roman" w:hAnsi="Times New Roman" w:cs="Times New Roman"/>
          <w:sz w:val="24"/>
          <w:szCs w:val="24"/>
        </w:rPr>
        <w:t xml:space="preserve"> to a selected Excel sheet. Internal walls and internal doors are automatically removed while running the code. The following details are extracted from the BIM model.</w:t>
      </w:r>
    </w:p>
    <w:p w14:paraId="598EF5EA" w14:textId="4E8DA365" w:rsidR="00CF4F6A" w:rsidRDefault="00CF4F6A" w:rsidP="00CF4F6A">
      <w:pPr>
        <w:pStyle w:val="Caption"/>
      </w:pPr>
      <w:bookmarkStart w:id="107" w:name="_Toc104042687"/>
      <w:r>
        <w:t xml:space="preserve">Table </w:t>
      </w:r>
      <w:r>
        <w:fldChar w:fldCharType="begin"/>
      </w:r>
      <w:r>
        <w:instrText xml:space="preserve"> SEQ Table \* ARABIC </w:instrText>
      </w:r>
      <w:r>
        <w:fldChar w:fldCharType="separate"/>
      </w:r>
      <w:r w:rsidR="003679A3">
        <w:rPr>
          <w:noProof/>
        </w:rPr>
        <w:t>22</w:t>
      </w:r>
      <w:r>
        <w:fldChar w:fldCharType="end"/>
      </w:r>
      <w:r>
        <w:rPr>
          <w:lang w:val="en-US"/>
        </w:rPr>
        <w:t>:</w:t>
      </w:r>
      <w:r>
        <w:rPr>
          <w:b w:val="0"/>
          <w:bCs/>
          <w:lang w:val="en-US"/>
        </w:rPr>
        <w:t xml:space="preserve"> BIM model extraction criteria</w:t>
      </w:r>
      <w:bookmarkEnd w:id="107"/>
    </w:p>
    <w:tbl>
      <w:tblPr>
        <w:tblStyle w:val="ListTable2-Accent3"/>
        <w:tblW w:w="0" w:type="auto"/>
        <w:tblLook w:val="04A0" w:firstRow="1" w:lastRow="0" w:firstColumn="1" w:lastColumn="0" w:noHBand="0" w:noVBand="1"/>
      </w:tblPr>
      <w:tblGrid>
        <w:gridCol w:w="2928"/>
        <w:gridCol w:w="5378"/>
      </w:tblGrid>
      <w:tr w:rsidR="002562E9" w14:paraId="04F11317" w14:textId="77777777" w:rsidTr="00CF4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433FBF7D" w14:textId="77777777" w:rsidR="002562E9" w:rsidRPr="00CE28F5" w:rsidRDefault="002562E9" w:rsidP="003F207A">
            <w:pPr>
              <w:spacing w:line="360" w:lineRule="auto"/>
              <w:rPr>
                <w:rFonts w:ascii="Times New Roman" w:hAnsi="Times New Roman" w:cs="Times New Roman"/>
                <w:b w:val="0"/>
                <w:bCs w:val="0"/>
              </w:rPr>
            </w:pPr>
            <w:r w:rsidRPr="00CE28F5">
              <w:rPr>
                <w:rFonts w:ascii="Times New Roman" w:hAnsi="Times New Roman" w:cs="Times New Roman"/>
              </w:rPr>
              <w:t>Schedule Name</w:t>
            </w:r>
          </w:p>
        </w:tc>
        <w:tc>
          <w:tcPr>
            <w:tcW w:w="5378" w:type="dxa"/>
          </w:tcPr>
          <w:p w14:paraId="7FA20043" w14:textId="77777777" w:rsidR="002562E9" w:rsidRPr="00CE28F5" w:rsidRDefault="002562E9" w:rsidP="003F207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E28F5">
              <w:rPr>
                <w:rFonts w:ascii="Times New Roman" w:hAnsi="Times New Roman" w:cs="Times New Roman"/>
              </w:rPr>
              <w:t>Extracted criteria</w:t>
            </w:r>
          </w:p>
        </w:tc>
      </w:tr>
      <w:tr w:rsidR="002562E9" w14:paraId="59F22952" w14:textId="77777777" w:rsidTr="00CF4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2F75F980" w14:textId="77777777" w:rsidR="002562E9" w:rsidRPr="00CE28F5" w:rsidRDefault="002562E9" w:rsidP="003F207A">
            <w:pPr>
              <w:spacing w:line="360" w:lineRule="auto"/>
              <w:rPr>
                <w:rFonts w:ascii="Times New Roman" w:hAnsi="Times New Roman" w:cs="Times New Roman"/>
              </w:rPr>
            </w:pPr>
            <w:r w:rsidRPr="00CE28F5">
              <w:rPr>
                <w:rFonts w:ascii="Times New Roman" w:hAnsi="Times New Roman" w:cs="Times New Roman"/>
              </w:rPr>
              <w:t>Door Schedule</w:t>
            </w:r>
          </w:p>
        </w:tc>
        <w:tc>
          <w:tcPr>
            <w:tcW w:w="5378" w:type="dxa"/>
          </w:tcPr>
          <w:p w14:paraId="5BF17A6A" w14:textId="77777777" w:rsidR="002562E9" w:rsidRPr="00CE28F5" w:rsidRDefault="002562E9" w:rsidP="003F207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28F5">
              <w:rPr>
                <w:rFonts w:ascii="Times New Roman" w:hAnsi="Times New Roman" w:cs="Times New Roman"/>
              </w:rPr>
              <w:t>Count of doors, Width of each door, Height of each door, Area of each door</w:t>
            </w:r>
          </w:p>
        </w:tc>
      </w:tr>
      <w:tr w:rsidR="002562E9" w14:paraId="55C8D455" w14:textId="77777777" w:rsidTr="00CF4F6A">
        <w:tc>
          <w:tcPr>
            <w:cnfStyle w:val="001000000000" w:firstRow="0" w:lastRow="0" w:firstColumn="1" w:lastColumn="0" w:oddVBand="0" w:evenVBand="0" w:oddHBand="0" w:evenHBand="0" w:firstRowFirstColumn="0" w:firstRowLastColumn="0" w:lastRowFirstColumn="0" w:lastRowLastColumn="0"/>
            <w:tcW w:w="2928" w:type="dxa"/>
          </w:tcPr>
          <w:p w14:paraId="3A280F72" w14:textId="77777777" w:rsidR="002562E9" w:rsidRPr="00CE28F5" w:rsidRDefault="002562E9" w:rsidP="003F207A">
            <w:pPr>
              <w:spacing w:line="360" w:lineRule="auto"/>
              <w:rPr>
                <w:rFonts w:ascii="Times New Roman" w:hAnsi="Times New Roman" w:cs="Times New Roman"/>
              </w:rPr>
            </w:pPr>
            <w:r w:rsidRPr="00CE28F5">
              <w:rPr>
                <w:rFonts w:ascii="Times New Roman" w:hAnsi="Times New Roman" w:cs="Times New Roman"/>
              </w:rPr>
              <w:t>Wall Schedule</w:t>
            </w:r>
          </w:p>
        </w:tc>
        <w:tc>
          <w:tcPr>
            <w:tcW w:w="5378" w:type="dxa"/>
          </w:tcPr>
          <w:p w14:paraId="2DE56E65" w14:textId="74163E61" w:rsidR="002562E9" w:rsidRPr="00CE28F5" w:rsidRDefault="002562E9" w:rsidP="003F20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28F5">
              <w:rPr>
                <w:rFonts w:ascii="Times New Roman" w:hAnsi="Times New Roman" w:cs="Times New Roman"/>
              </w:rPr>
              <w:t xml:space="preserve">Area of each wall, Wall facing </w:t>
            </w:r>
            <w:r w:rsidR="00DE6533">
              <w:rPr>
                <w:rFonts w:ascii="Times New Roman" w:hAnsi="Times New Roman" w:cs="Times New Roman"/>
              </w:rPr>
              <w:t xml:space="preserve">the </w:t>
            </w:r>
            <w:r w:rsidRPr="00CE28F5">
              <w:rPr>
                <w:rFonts w:ascii="Times New Roman" w:hAnsi="Times New Roman" w:cs="Times New Roman"/>
              </w:rPr>
              <w:t>direction of each wall</w:t>
            </w:r>
          </w:p>
        </w:tc>
      </w:tr>
      <w:tr w:rsidR="002562E9" w14:paraId="1589F68B" w14:textId="77777777" w:rsidTr="00CF4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1486B133" w14:textId="77777777" w:rsidR="002562E9" w:rsidRPr="00CE28F5" w:rsidRDefault="002562E9" w:rsidP="003F207A">
            <w:pPr>
              <w:spacing w:line="360" w:lineRule="auto"/>
              <w:rPr>
                <w:rFonts w:ascii="Times New Roman" w:hAnsi="Times New Roman" w:cs="Times New Roman"/>
              </w:rPr>
            </w:pPr>
            <w:r w:rsidRPr="00CE28F5">
              <w:rPr>
                <w:rFonts w:ascii="Times New Roman" w:hAnsi="Times New Roman" w:cs="Times New Roman"/>
              </w:rPr>
              <w:t>Level Schedule</w:t>
            </w:r>
          </w:p>
        </w:tc>
        <w:tc>
          <w:tcPr>
            <w:tcW w:w="5378" w:type="dxa"/>
          </w:tcPr>
          <w:p w14:paraId="0E48AFB9" w14:textId="77777777" w:rsidR="002562E9" w:rsidRPr="00CE28F5" w:rsidRDefault="002562E9" w:rsidP="003F207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28F5">
              <w:rPr>
                <w:rFonts w:ascii="Times New Roman" w:hAnsi="Times New Roman" w:cs="Times New Roman"/>
              </w:rPr>
              <w:t>Level name, Elevation of each level</w:t>
            </w:r>
          </w:p>
        </w:tc>
      </w:tr>
      <w:tr w:rsidR="002562E9" w14:paraId="707EB947" w14:textId="77777777" w:rsidTr="00CF4F6A">
        <w:tc>
          <w:tcPr>
            <w:cnfStyle w:val="001000000000" w:firstRow="0" w:lastRow="0" w:firstColumn="1" w:lastColumn="0" w:oddVBand="0" w:evenVBand="0" w:oddHBand="0" w:evenHBand="0" w:firstRowFirstColumn="0" w:firstRowLastColumn="0" w:lastRowFirstColumn="0" w:lastRowLastColumn="0"/>
            <w:tcW w:w="2928" w:type="dxa"/>
          </w:tcPr>
          <w:p w14:paraId="68C3FE06" w14:textId="77777777" w:rsidR="002562E9" w:rsidRPr="00CE28F5" w:rsidRDefault="002562E9" w:rsidP="003F207A">
            <w:pPr>
              <w:spacing w:line="360" w:lineRule="auto"/>
              <w:rPr>
                <w:rFonts w:ascii="Times New Roman" w:hAnsi="Times New Roman" w:cs="Times New Roman"/>
              </w:rPr>
            </w:pPr>
            <w:r w:rsidRPr="00CE28F5">
              <w:rPr>
                <w:rFonts w:ascii="Times New Roman" w:hAnsi="Times New Roman" w:cs="Times New Roman"/>
              </w:rPr>
              <w:t>Floor Schedule</w:t>
            </w:r>
          </w:p>
        </w:tc>
        <w:tc>
          <w:tcPr>
            <w:tcW w:w="5378" w:type="dxa"/>
          </w:tcPr>
          <w:p w14:paraId="41F5099E" w14:textId="77777777" w:rsidR="002562E9" w:rsidRPr="00CE28F5" w:rsidRDefault="002562E9" w:rsidP="003F207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28F5">
              <w:rPr>
                <w:rFonts w:ascii="Times New Roman" w:hAnsi="Times New Roman" w:cs="Times New Roman"/>
              </w:rPr>
              <w:t>Area of each floor</w:t>
            </w:r>
          </w:p>
        </w:tc>
      </w:tr>
      <w:tr w:rsidR="002562E9" w14:paraId="08157D5E" w14:textId="77777777" w:rsidTr="00CF4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4896D28D" w14:textId="77777777" w:rsidR="002562E9" w:rsidRPr="00CE28F5" w:rsidRDefault="002562E9" w:rsidP="003F207A">
            <w:pPr>
              <w:spacing w:line="360" w:lineRule="auto"/>
              <w:rPr>
                <w:rFonts w:ascii="Times New Roman" w:hAnsi="Times New Roman" w:cs="Times New Roman"/>
              </w:rPr>
            </w:pPr>
            <w:r w:rsidRPr="00CE28F5">
              <w:rPr>
                <w:rFonts w:ascii="Times New Roman" w:hAnsi="Times New Roman" w:cs="Times New Roman"/>
              </w:rPr>
              <w:t>Window Schedule</w:t>
            </w:r>
          </w:p>
        </w:tc>
        <w:tc>
          <w:tcPr>
            <w:tcW w:w="5378" w:type="dxa"/>
          </w:tcPr>
          <w:p w14:paraId="5D184B81" w14:textId="77777777" w:rsidR="002562E9" w:rsidRPr="00CE28F5" w:rsidRDefault="002562E9" w:rsidP="003F207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28F5">
              <w:rPr>
                <w:rFonts w:ascii="Times New Roman" w:hAnsi="Times New Roman" w:cs="Times New Roman"/>
              </w:rPr>
              <w:t>Width of each window, Height of each window, Area of each window, Window facing direction of each window</w:t>
            </w:r>
          </w:p>
        </w:tc>
      </w:tr>
    </w:tbl>
    <w:p w14:paraId="3B772909" w14:textId="77777777" w:rsidR="002562E9" w:rsidRDefault="002562E9" w:rsidP="002562E9"/>
    <w:p w14:paraId="656E0659" w14:textId="297C6BBB" w:rsidR="002562E9" w:rsidRPr="003F207A" w:rsidRDefault="00CF4F6A" w:rsidP="003F207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253DBFE6" wp14:editId="0EAB56E2">
                <wp:simplePos x="0" y="0"/>
                <wp:positionH relativeFrom="column">
                  <wp:posOffset>990600</wp:posOffset>
                </wp:positionH>
                <wp:positionV relativeFrom="paragraph">
                  <wp:posOffset>3506470</wp:posOffset>
                </wp:positionV>
                <wp:extent cx="347535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4F6D26F5" w14:textId="2B75192E" w:rsidR="00CF4F6A" w:rsidRPr="0030138A" w:rsidRDefault="00CF4F6A" w:rsidP="00CF4F6A">
                            <w:pPr>
                              <w:pStyle w:val="Caption"/>
                              <w:jc w:val="center"/>
                              <w:rPr>
                                <w:rFonts w:eastAsiaTheme="minorHAnsi"/>
                                <w:noProof/>
                                <w:lang w:val="en-ZW"/>
                              </w:rPr>
                            </w:pPr>
                            <w:bookmarkStart w:id="108" w:name="_Toc104030861"/>
                            <w:r>
                              <w:t xml:space="preserve">Figure </w:t>
                            </w:r>
                            <w:r>
                              <w:fldChar w:fldCharType="begin"/>
                            </w:r>
                            <w:r>
                              <w:instrText xml:space="preserve"> SEQ Figure \* ARABIC </w:instrText>
                            </w:r>
                            <w:r>
                              <w:fldChar w:fldCharType="separate"/>
                            </w:r>
                            <w:r w:rsidR="003679A3">
                              <w:rPr>
                                <w:noProof/>
                              </w:rPr>
                              <w:t>7</w:t>
                            </w:r>
                            <w:r>
                              <w:fldChar w:fldCharType="end"/>
                            </w:r>
                            <w:r>
                              <w:rPr>
                                <w:lang w:val="en-US"/>
                              </w:rPr>
                              <w:t xml:space="preserve">: </w:t>
                            </w:r>
                            <w:r>
                              <w:rPr>
                                <w:b w:val="0"/>
                                <w:bCs/>
                                <w:lang w:val="en-US"/>
                              </w:rPr>
                              <w:t>Dynamo data extraction process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DBFE6" id="Text Box 74" o:spid="_x0000_s1093" type="#_x0000_t202" style="position:absolute;left:0;text-align:left;margin-left:78pt;margin-top:276.1pt;width:27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twi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j59m09mMM0m+2+k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" stroked="f">
                <v:textbox style="mso-fit-shape-to-text:t" inset="0,0,0,0">
                  <w:txbxContent>
                    <w:p w14:paraId="4F6D26F5" w14:textId="2B75192E" w:rsidR="00CF4F6A" w:rsidRPr="0030138A" w:rsidRDefault="00CF4F6A" w:rsidP="00CF4F6A">
                      <w:pPr>
                        <w:pStyle w:val="Caption"/>
                        <w:jc w:val="center"/>
                        <w:rPr>
                          <w:rFonts w:eastAsiaTheme="minorHAnsi"/>
                          <w:noProof/>
                          <w:lang w:val="en-ZW"/>
                        </w:rPr>
                      </w:pPr>
                      <w:bookmarkStart w:id="112" w:name="_Toc104030861"/>
                      <w:r>
                        <w:t xml:space="preserve">Figure </w:t>
                      </w:r>
                      <w:r>
                        <w:fldChar w:fldCharType="begin"/>
                      </w:r>
                      <w:r>
                        <w:instrText xml:space="preserve"> SEQ Figure \* ARABIC </w:instrText>
                      </w:r>
                      <w:r>
                        <w:fldChar w:fldCharType="separate"/>
                      </w:r>
                      <w:r w:rsidR="003679A3">
                        <w:rPr>
                          <w:noProof/>
                        </w:rPr>
                        <w:t>7</w:t>
                      </w:r>
                      <w:r>
                        <w:fldChar w:fldCharType="end"/>
                      </w:r>
                      <w:r>
                        <w:rPr>
                          <w:lang w:val="en-US"/>
                        </w:rPr>
                        <w:t xml:space="preserve">: </w:t>
                      </w:r>
                      <w:r>
                        <w:rPr>
                          <w:b w:val="0"/>
                          <w:bCs/>
                          <w:lang w:val="en-US"/>
                        </w:rPr>
                        <w:t>Dynamo data extraction process</w:t>
                      </w:r>
                      <w:bookmarkEnd w:id="112"/>
                    </w:p>
                  </w:txbxContent>
                </v:textbox>
                <w10:wrap type="topAndBottom"/>
              </v:shape>
            </w:pict>
          </mc:Fallback>
        </mc:AlternateContent>
      </w:r>
      <w:r w:rsidR="002562E9" w:rsidRPr="003F207A">
        <w:rPr>
          <w:rFonts w:ascii="Times New Roman" w:hAnsi="Times New Roman" w:cs="Times New Roman"/>
          <w:noProof/>
          <w:sz w:val="24"/>
          <w:szCs w:val="24"/>
        </w:rPr>
        <w:drawing>
          <wp:anchor distT="0" distB="0" distL="114300" distR="114300" simplePos="0" relativeHeight="251660288" behindDoc="0" locked="0" layoutInCell="1" allowOverlap="1" wp14:anchorId="78443F89" wp14:editId="6D466F2A">
            <wp:simplePos x="0" y="0"/>
            <wp:positionH relativeFrom="margin">
              <wp:posOffset>990600</wp:posOffset>
            </wp:positionH>
            <wp:positionV relativeFrom="paragraph">
              <wp:posOffset>275150</wp:posOffset>
            </wp:positionV>
            <wp:extent cx="3475355" cy="317436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5355" cy="3174365"/>
                    </a:xfrm>
                    <a:prstGeom prst="rect">
                      <a:avLst/>
                    </a:prstGeom>
                  </pic:spPr>
                </pic:pic>
              </a:graphicData>
            </a:graphic>
            <wp14:sizeRelH relativeFrom="margin">
              <wp14:pctWidth>0</wp14:pctWidth>
            </wp14:sizeRelH>
            <wp14:sizeRelV relativeFrom="margin">
              <wp14:pctHeight>0</wp14:pctHeight>
            </wp14:sizeRelV>
          </wp:anchor>
        </w:drawing>
      </w:r>
      <w:r w:rsidR="002562E9" w:rsidRPr="003F207A">
        <w:rPr>
          <w:rFonts w:ascii="Times New Roman" w:hAnsi="Times New Roman" w:cs="Times New Roman"/>
          <w:sz w:val="24"/>
          <w:szCs w:val="24"/>
        </w:rPr>
        <w:t xml:space="preserve">A simple overview of the data extraction Dynamo code is shown </w:t>
      </w:r>
      <w:r>
        <w:rPr>
          <w:rFonts w:ascii="Times New Roman" w:hAnsi="Times New Roman" w:cs="Times New Roman"/>
          <w:sz w:val="24"/>
          <w:szCs w:val="24"/>
        </w:rPr>
        <w:t>in Figure 7</w:t>
      </w:r>
      <w:r w:rsidR="002562E9" w:rsidRPr="003F207A">
        <w:rPr>
          <w:rFonts w:ascii="Times New Roman" w:hAnsi="Times New Roman" w:cs="Times New Roman"/>
          <w:sz w:val="24"/>
          <w:szCs w:val="24"/>
        </w:rPr>
        <w:t>.</w:t>
      </w:r>
    </w:p>
    <w:p w14:paraId="48F67A7E" w14:textId="77777777" w:rsidR="002562E9" w:rsidRPr="002308F8" w:rsidRDefault="002562E9" w:rsidP="002562E9"/>
    <w:p w14:paraId="32C61EC6" w14:textId="22A47101" w:rsidR="002562E9" w:rsidRDefault="00136F63" w:rsidP="00136F63">
      <w:pPr>
        <w:pStyle w:val="Heading3"/>
      </w:pPr>
      <w:r>
        <w:lastRenderedPageBreak/>
        <w:t xml:space="preserve"> </w:t>
      </w:r>
      <w:bookmarkStart w:id="109" w:name="_Toc109582196"/>
      <w:r w:rsidR="002562E9" w:rsidRPr="003A601A">
        <w:t xml:space="preserve">Data </w:t>
      </w:r>
      <w:r w:rsidR="003F207A" w:rsidRPr="003A601A">
        <w:t>Cleaning and Transform</w:t>
      </w:r>
      <w:r w:rsidR="00D33C3E">
        <w:t>ation</w:t>
      </w:r>
      <w:bookmarkEnd w:id="109"/>
    </w:p>
    <w:p w14:paraId="75975417" w14:textId="5C750206" w:rsidR="002562E9" w:rsidRPr="003F207A" w:rsidRDefault="002562E9" w:rsidP="003F207A">
      <w:pPr>
        <w:spacing w:line="360" w:lineRule="auto"/>
        <w:jc w:val="both"/>
        <w:rPr>
          <w:rFonts w:ascii="Times New Roman" w:hAnsi="Times New Roman" w:cs="Times New Roman"/>
          <w:sz w:val="24"/>
          <w:szCs w:val="24"/>
        </w:rPr>
      </w:pPr>
      <w:r w:rsidRPr="003F207A">
        <w:rPr>
          <w:rFonts w:ascii="Times New Roman" w:hAnsi="Times New Roman" w:cs="Times New Roman"/>
          <w:sz w:val="24"/>
          <w:szCs w:val="24"/>
        </w:rPr>
        <w:t xml:space="preserve">The exported data </w:t>
      </w:r>
      <w:r w:rsidR="00DE6533">
        <w:rPr>
          <w:rFonts w:ascii="Times New Roman" w:hAnsi="Times New Roman" w:cs="Times New Roman"/>
          <w:sz w:val="24"/>
          <w:szCs w:val="24"/>
        </w:rPr>
        <w:t xml:space="preserve">is </w:t>
      </w:r>
      <w:r w:rsidRPr="003F207A">
        <w:rPr>
          <w:rFonts w:ascii="Times New Roman" w:hAnsi="Times New Roman" w:cs="Times New Roman"/>
          <w:sz w:val="24"/>
          <w:szCs w:val="24"/>
        </w:rPr>
        <w:t>then cleaned and transformed to use as the inputs for the calculations. The “Excel” software and “VBA” is used for this process and the remaining process. The data type conversion, calculating summation, calculating averages, data filtering and direction calculation process is done in this step, before the analysis process.</w:t>
      </w:r>
    </w:p>
    <w:p w14:paraId="4981DF1B" w14:textId="77A50882" w:rsidR="002562E9" w:rsidRDefault="00136F63" w:rsidP="00136F63">
      <w:pPr>
        <w:pStyle w:val="Heading3"/>
      </w:pPr>
      <w:r>
        <w:t xml:space="preserve"> </w:t>
      </w:r>
      <w:bookmarkStart w:id="110" w:name="_Toc109582197"/>
      <w:r w:rsidR="002562E9" w:rsidRPr="003A601A">
        <w:t xml:space="preserve">Energy </w:t>
      </w:r>
      <w:r w:rsidR="003F207A" w:rsidRPr="003A601A">
        <w:t>Simulation</w:t>
      </w:r>
      <w:bookmarkEnd w:id="110"/>
    </w:p>
    <w:p w14:paraId="1301D523" w14:textId="77777777" w:rsidR="00FB099C" w:rsidRDefault="002562E9" w:rsidP="00A747EA">
      <w:pPr>
        <w:keepNext/>
        <w:spacing w:before="240"/>
      </w:pPr>
      <w:r w:rsidRPr="0069379B">
        <w:rPr>
          <w:noProof/>
        </w:rPr>
        <w:drawing>
          <wp:inline distT="0" distB="0" distL="0" distR="0" wp14:anchorId="42239CF6" wp14:editId="3491F189">
            <wp:extent cx="5769068" cy="5379534"/>
            <wp:effectExtent l="4445"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8" t="-284" r="-78" b="284"/>
                    <a:stretch/>
                  </pic:blipFill>
                  <pic:spPr bwMode="auto">
                    <a:xfrm rot="5400000">
                      <a:off x="0" y="0"/>
                      <a:ext cx="5774359" cy="5384467"/>
                    </a:xfrm>
                    <a:prstGeom prst="rect">
                      <a:avLst/>
                    </a:prstGeom>
                    <a:ln>
                      <a:noFill/>
                    </a:ln>
                    <a:extLst>
                      <a:ext uri="{53640926-AAD7-44D8-BBD7-CCE9431645EC}">
                        <a14:shadowObscured xmlns:a14="http://schemas.microsoft.com/office/drawing/2010/main"/>
                      </a:ext>
                    </a:extLst>
                  </pic:spPr>
                </pic:pic>
              </a:graphicData>
            </a:graphic>
          </wp:inline>
        </w:drawing>
      </w:r>
    </w:p>
    <w:p w14:paraId="0E7288B6" w14:textId="6ADFA361" w:rsidR="002562E9" w:rsidRDefault="00FB099C" w:rsidP="00FB099C">
      <w:pPr>
        <w:pStyle w:val="Caption"/>
        <w:jc w:val="center"/>
        <w:rPr>
          <w:b w:val="0"/>
          <w:bCs/>
        </w:rPr>
      </w:pPr>
      <w:bookmarkStart w:id="111" w:name="_Toc104030862"/>
      <w:r>
        <w:t xml:space="preserve">Figure </w:t>
      </w:r>
      <w:r>
        <w:fldChar w:fldCharType="begin"/>
      </w:r>
      <w:r>
        <w:instrText xml:space="preserve"> SEQ Figure \* ARABIC </w:instrText>
      </w:r>
      <w:r>
        <w:fldChar w:fldCharType="separate"/>
      </w:r>
      <w:r w:rsidR="003679A3">
        <w:rPr>
          <w:noProof/>
        </w:rPr>
        <w:t>8</w:t>
      </w:r>
      <w:r>
        <w:fldChar w:fldCharType="end"/>
      </w:r>
      <w:r>
        <w:rPr>
          <w:lang w:val="en-US"/>
        </w:rPr>
        <w:t>:</w:t>
      </w:r>
      <w:r>
        <w:rPr>
          <w:b w:val="0"/>
          <w:bCs/>
        </w:rPr>
        <w:t xml:space="preserve"> VBA energy simulation process</w:t>
      </w:r>
      <w:bookmarkEnd w:id="111"/>
    </w:p>
    <w:p w14:paraId="51224B25" w14:textId="5DEBF55A" w:rsidR="00656F19" w:rsidRDefault="00656F19" w:rsidP="00656F19">
      <w:pPr>
        <w:rPr>
          <w:lang w:val="en-AU"/>
        </w:rPr>
      </w:pPr>
    </w:p>
    <w:p w14:paraId="40305CB4" w14:textId="1A614B85" w:rsidR="00656F19" w:rsidRDefault="00656F19" w:rsidP="00656F19">
      <w:pPr>
        <w:rPr>
          <w:lang w:val="en-AU"/>
        </w:rPr>
      </w:pPr>
    </w:p>
    <w:p w14:paraId="219AF6E6" w14:textId="13055191" w:rsidR="00656F19" w:rsidRPr="00656F19" w:rsidRDefault="00656F19" w:rsidP="00656F19">
      <w:pPr>
        <w:spacing w:line="360" w:lineRule="auto"/>
        <w:jc w:val="both"/>
        <w:rPr>
          <w:rFonts w:ascii="Times New Roman" w:hAnsi="Times New Roman" w:cs="Times New Roman"/>
          <w:color w:val="000000" w:themeColor="text1"/>
          <w:sz w:val="24"/>
          <w:szCs w:val="24"/>
        </w:rPr>
      </w:pPr>
      <w:r w:rsidRPr="003F207A">
        <w:rPr>
          <w:rFonts w:ascii="Times New Roman" w:hAnsi="Times New Roman" w:cs="Times New Roman"/>
          <w:color w:val="000000" w:themeColor="text1"/>
          <w:sz w:val="24"/>
          <w:szCs w:val="24"/>
        </w:rPr>
        <w:lastRenderedPageBreak/>
        <w:t xml:space="preserve">After the data transformation process, </w:t>
      </w:r>
      <w:r>
        <w:rPr>
          <w:rFonts w:ascii="Times New Roman" w:hAnsi="Times New Roman" w:cs="Times New Roman"/>
          <w:color w:val="000000" w:themeColor="text1"/>
          <w:sz w:val="24"/>
          <w:szCs w:val="24"/>
        </w:rPr>
        <w:t xml:space="preserve">the </w:t>
      </w:r>
      <w:r w:rsidRPr="003F207A">
        <w:rPr>
          <w:rFonts w:ascii="Times New Roman" w:hAnsi="Times New Roman" w:cs="Times New Roman"/>
          <w:color w:val="000000" w:themeColor="text1"/>
          <w:sz w:val="24"/>
          <w:szCs w:val="24"/>
        </w:rPr>
        <w:t xml:space="preserve">energy simulation process is started. Calculations mentioned in </w:t>
      </w:r>
      <w:r>
        <w:rPr>
          <w:rFonts w:ascii="Times New Roman" w:hAnsi="Times New Roman" w:cs="Times New Roman"/>
          <w:color w:val="000000" w:themeColor="text1"/>
          <w:sz w:val="24"/>
          <w:szCs w:val="24"/>
        </w:rPr>
        <w:t xml:space="preserve">the </w:t>
      </w:r>
      <w:r w:rsidRPr="003F207A">
        <w:rPr>
          <w:rFonts w:ascii="Times New Roman" w:hAnsi="Times New Roman" w:cs="Times New Roman"/>
          <w:color w:val="000000" w:themeColor="text1"/>
          <w:sz w:val="24"/>
          <w:szCs w:val="24"/>
        </w:rPr>
        <w:t xml:space="preserve">previous chapter </w:t>
      </w:r>
      <w:r>
        <w:rPr>
          <w:rFonts w:ascii="Times New Roman" w:hAnsi="Times New Roman" w:cs="Times New Roman"/>
          <w:color w:val="000000" w:themeColor="text1"/>
          <w:sz w:val="24"/>
          <w:szCs w:val="24"/>
        </w:rPr>
        <w:t>are</w:t>
      </w:r>
      <w:r w:rsidRPr="003F207A">
        <w:rPr>
          <w:rFonts w:ascii="Times New Roman" w:hAnsi="Times New Roman" w:cs="Times New Roman"/>
          <w:color w:val="000000" w:themeColor="text1"/>
          <w:sz w:val="24"/>
          <w:szCs w:val="24"/>
        </w:rPr>
        <w:t xml:space="preserve"> used for the simulation. The energy simulation is done for every combination of material/assembly. The same analysis process is done hour by hour for 17 hours (</w:t>
      </w:r>
      <w:r>
        <w:rPr>
          <w:rFonts w:ascii="Times New Roman" w:hAnsi="Times New Roman" w:cs="Times New Roman"/>
          <w:color w:val="000000" w:themeColor="text1"/>
          <w:sz w:val="24"/>
          <w:szCs w:val="24"/>
        </w:rPr>
        <w:t xml:space="preserve">the </w:t>
      </w:r>
      <w:r w:rsidRPr="003F207A">
        <w:rPr>
          <w:rFonts w:ascii="Times New Roman" w:hAnsi="Times New Roman" w:cs="Times New Roman"/>
          <w:color w:val="000000" w:themeColor="text1"/>
          <w:sz w:val="24"/>
          <w:szCs w:val="24"/>
        </w:rPr>
        <w:t xml:space="preserve">A/C system is used 17 hours per day). After 17 iterations, the cooling load for a day can be calculated. Cooling load requirement changes throughout </w:t>
      </w:r>
      <w:r>
        <w:rPr>
          <w:rFonts w:ascii="Times New Roman" w:hAnsi="Times New Roman" w:cs="Times New Roman"/>
          <w:color w:val="000000" w:themeColor="text1"/>
          <w:sz w:val="24"/>
          <w:szCs w:val="24"/>
        </w:rPr>
        <w:t>the</w:t>
      </w:r>
      <w:r w:rsidRPr="003F207A">
        <w:rPr>
          <w:rFonts w:ascii="Times New Roman" w:hAnsi="Times New Roman" w:cs="Times New Roman"/>
          <w:color w:val="000000" w:themeColor="text1"/>
          <w:sz w:val="24"/>
          <w:szCs w:val="24"/>
        </w:rPr>
        <w:t xml:space="preserve"> year due to climatic changes. Therefore, </w:t>
      </w:r>
      <w:r>
        <w:rPr>
          <w:rFonts w:ascii="Times New Roman" w:hAnsi="Times New Roman" w:cs="Times New Roman"/>
          <w:color w:val="000000" w:themeColor="text1"/>
          <w:sz w:val="24"/>
          <w:szCs w:val="24"/>
        </w:rPr>
        <w:t xml:space="preserve">the </w:t>
      </w:r>
      <w:r w:rsidRPr="003F207A">
        <w:rPr>
          <w:rFonts w:ascii="Times New Roman" w:hAnsi="Times New Roman" w:cs="Times New Roman"/>
          <w:color w:val="000000" w:themeColor="text1"/>
          <w:sz w:val="24"/>
          <w:szCs w:val="24"/>
        </w:rPr>
        <w:t>same calculation process is done month by month for 12 months. The number of iterations mainly depend</w:t>
      </w:r>
      <w:r>
        <w:rPr>
          <w:rFonts w:ascii="Times New Roman" w:hAnsi="Times New Roman" w:cs="Times New Roman"/>
          <w:color w:val="000000" w:themeColor="text1"/>
          <w:sz w:val="24"/>
          <w:szCs w:val="24"/>
        </w:rPr>
        <w:t>s</w:t>
      </w:r>
      <w:r w:rsidRPr="003F207A">
        <w:rPr>
          <w:rFonts w:ascii="Times New Roman" w:hAnsi="Times New Roman" w:cs="Times New Roman"/>
          <w:color w:val="000000" w:themeColor="text1"/>
          <w:sz w:val="24"/>
          <w:szCs w:val="24"/>
        </w:rPr>
        <w:t xml:space="preserve"> on the number of alternative materials. 3.19 million iterations are calculated when 5 alternative materials are selected for 6 building elements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5</m:t>
            </m:r>
          </m:e>
          <m:sup>
            <m:r>
              <w:rPr>
                <w:rFonts w:ascii="Cambria Math" w:hAnsi="Cambria Math" w:cs="Times New Roman"/>
                <w:color w:val="000000" w:themeColor="text1"/>
                <w:sz w:val="24"/>
                <w:szCs w:val="24"/>
              </w:rPr>
              <m:t>6</m:t>
            </m:r>
          </m:sup>
        </m:sSup>
        <m:r>
          <w:rPr>
            <w:rFonts w:ascii="Cambria Math" w:hAnsi="Cambria Math" w:cs="Times New Roman"/>
            <w:color w:val="000000" w:themeColor="text1"/>
            <w:sz w:val="24"/>
            <w:szCs w:val="24"/>
          </w:rPr>
          <m:t>×17×12=3187500</m:t>
        </m:r>
      </m:oMath>
      <w:r w:rsidRPr="003F20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3F207A">
        <w:rPr>
          <w:rFonts w:ascii="Times New Roman" w:hAnsi="Times New Roman" w:cs="Times New Roman"/>
          <w:color w:val="000000" w:themeColor="text1"/>
          <w:sz w:val="24"/>
          <w:szCs w:val="24"/>
        </w:rPr>
        <w:t xml:space="preserve">A simple overview of the energy analysis VBA code is shown </w:t>
      </w:r>
      <w:r>
        <w:rPr>
          <w:rFonts w:ascii="Times New Roman" w:hAnsi="Times New Roman" w:cs="Times New Roman"/>
          <w:color w:val="000000" w:themeColor="text1"/>
          <w:sz w:val="24"/>
          <w:szCs w:val="24"/>
        </w:rPr>
        <w:t>in Figure 8.</w:t>
      </w:r>
    </w:p>
    <w:p w14:paraId="5AF3706D" w14:textId="25319FA3" w:rsidR="002562E9" w:rsidRDefault="00136F63" w:rsidP="00136F63">
      <w:pPr>
        <w:pStyle w:val="Heading3"/>
      </w:pPr>
      <w:r>
        <w:t xml:space="preserve"> </w:t>
      </w:r>
      <w:bookmarkStart w:id="112" w:name="_Toc109582198"/>
      <w:r w:rsidR="002562E9" w:rsidRPr="003A601A">
        <w:t xml:space="preserve">Cost </w:t>
      </w:r>
      <w:r w:rsidR="003F207A" w:rsidRPr="003A601A">
        <w:t>Calculation</w:t>
      </w:r>
      <w:bookmarkEnd w:id="112"/>
    </w:p>
    <w:p w14:paraId="00D74B93" w14:textId="2F6C3A5B" w:rsidR="002562E9" w:rsidRDefault="002562E9" w:rsidP="00A1438E">
      <w:pPr>
        <w:jc w:val="center"/>
      </w:pPr>
      <w:r w:rsidRPr="000376CF">
        <w:rPr>
          <w:noProof/>
        </w:rPr>
        <w:drawing>
          <wp:inline distT="0" distB="0" distL="0" distR="0" wp14:anchorId="7A55AF94" wp14:editId="60CFFE9B">
            <wp:extent cx="4508500" cy="3386455"/>
            <wp:effectExtent l="8572"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508500" cy="3386455"/>
                    </a:xfrm>
                    <a:prstGeom prst="rect">
                      <a:avLst/>
                    </a:prstGeom>
                  </pic:spPr>
                </pic:pic>
              </a:graphicData>
            </a:graphic>
          </wp:inline>
        </w:drawing>
      </w:r>
      <w:r w:rsidR="00A1438E">
        <w:rPr>
          <w:noProof/>
        </w:rPr>
        <mc:AlternateContent>
          <mc:Choice Requires="wps">
            <w:drawing>
              <wp:inline distT="0" distB="0" distL="0" distR="0" wp14:anchorId="3E388A66" wp14:editId="1A2242E0">
                <wp:extent cx="3386455" cy="635"/>
                <wp:effectExtent l="0" t="0" r="4445" b="2540"/>
                <wp:docPr id="77" name="Text Box 77"/>
                <wp:cNvGraphicFramePr/>
                <a:graphic xmlns:a="http://schemas.openxmlformats.org/drawingml/2006/main">
                  <a:graphicData uri="http://schemas.microsoft.com/office/word/2010/wordprocessingShape">
                    <wps:wsp>
                      <wps:cNvSpPr txBox="1"/>
                      <wps:spPr>
                        <a:xfrm>
                          <a:off x="0" y="0"/>
                          <a:ext cx="3386455" cy="635"/>
                        </a:xfrm>
                        <a:prstGeom prst="rect">
                          <a:avLst/>
                        </a:prstGeom>
                        <a:solidFill>
                          <a:prstClr val="white"/>
                        </a:solidFill>
                        <a:ln>
                          <a:noFill/>
                        </a:ln>
                      </wps:spPr>
                      <wps:txbx>
                        <w:txbxContent>
                          <w:p w14:paraId="7D332684" w14:textId="557828EE" w:rsidR="00A1438E" w:rsidRPr="00881C8D" w:rsidRDefault="00A1438E" w:rsidP="00A1438E">
                            <w:pPr>
                              <w:pStyle w:val="Caption"/>
                              <w:jc w:val="center"/>
                              <w:rPr>
                                <w:rFonts w:eastAsiaTheme="minorHAnsi" w:cstheme="minorBidi"/>
                                <w:noProof/>
                                <w:lang w:val="en-ZW"/>
                              </w:rPr>
                            </w:pPr>
                            <w:bookmarkStart w:id="113" w:name="_Toc104030863"/>
                            <w:r>
                              <w:t xml:space="preserve">Figure </w:t>
                            </w:r>
                            <w:r>
                              <w:fldChar w:fldCharType="begin"/>
                            </w:r>
                            <w:r>
                              <w:instrText xml:space="preserve"> SEQ Figure \* ARABIC </w:instrText>
                            </w:r>
                            <w:r>
                              <w:fldChar w:fldCharType="separate"/>
                            </w:r>
                            <w:r w:rsidR="003679A3">
                              <w:rPr>
                                <w:noProof/>
                              </w:rPr>
                              <w:t>9</w:t>
                            </w:r>
                            <w:r>
                              <w:fldChar w:fldCharType="end"/>
                            </w:r>
                            <w:r>
                              <w:rPr>
                                <w:lang w:val="en-US"/>
                              </w:rPr>
                              <w:t xml:space="preserve">: </w:t>
                            </w:r>
                            <w:r>
                              <w:rPr>
                                <w:b w:val="0"/>
                                <w:bCs/>
                                <w:lang w:val="en-US"/>
                              </w:rPr>
                              <w:t>VBA cost calculation process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388A66" id="Text Box 77" o:spid="_x0000_s1094" type="#_x0000_t202" style="width:26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" stroked="f">
                <v:textbox style="mso-fit-shape-to-text:t" inset="0,0,0,0">
                  <w:txbxContent>
                    <w:p w14:paraId="7D332684" w14:textId="557828EE" w:rsidR="00A1438E" w:rsidRPr="00881C8D" w:rsidRDefault="00A1438E" w:rsidP="00A1438E">
                      <w:pPr>
                        <w:pStyle w:val="Caption"/>
                        <w:jc w:val="center"/>
                        <w:rPr>
                          <w:rFonts w:eastAsiaTheme="minorHAnsi" w:cstheme="minorBidi"/>
                          <w:noProof/>
                          <w:lang w:val="en-ZW"/>
                        </w:rPr>
                      </w:pPr>
                      <w:bookmarkStart w:id="118" w:name="_Toc104030863"/>
                      <w:r>
                        <w:t xml:space="preserve">Figure </w:t>
                      </w:r>
                      <w:r>
                        <w:fldChar w:fldCharType="begin"/>
                      </w:r>
                      <w:r>
                        <w:instrText xml:space="preserve"> SEQ Figure \* ARABIC </w:instrText>
                      </w:r>
                      <w:r>
                        <w:fldChar w:fldCharType="separate"/>
                      </w:r>
                      <w:r w:rsidR="003679A3">
                        <w:rPr>
                          <w:noProof/>
                        </w:rPr>
                        <w:t>9</w:t>
                      </w:r>
                      <w:r>
                        <w:fldChar w:fldCharType="end"/>
                      </w:r>
                      <w:r>
                        <w:rPr>
                          <w:lang w:val="en-US"/>
                        </w:rPr>
                        <w:t xml:space="preserve">: </w:t>
                      </w:r>
                      <w:r>
                        <w:rPr>
                          <w:b w:val="0"/>
                          <w:bCs/>
                          <w:lang w:val="en-US"/>
                        </w:rPr>
                        <w:t>VBA cost calculation process</w:t>
                      </w:r>
                      <w:bookmarkEnd w:id="118"/>
                    </w:p>
                  </w:txbxContent>
                </v:textbox>
                <w10:anchorlock/>
              </v:shape>
            </w:pict>
          </mc:Fallback>
        </mc:AlternateContent>
      </w:r>
    </w:p>
    <w:p w14:paraId="0F8ADA8A" w14:textId="7940A05A" w:rsidR="00A1438E" w:rsidRPr="003F207A" w:rsidRDefault="00A1438E" w:rsidP="00A1438E">
      <w:pPr>
        <w:spacing w:line="360" w:lineRule="auto"/>
        <w:jc w:val="both"/>
        <w:rPr>
          <w:rFonts w:ascii="Times New Roman" w:hAnsi="Times New Roman" w:cs="Times New Roman"/>
          <w:color w:val="000000" w:themeColor="text1"/>
          <w:sz w:val="24"/>
          <w:szCs w:val="24"/>
        </w:rPr>
      </w:pPr>
      <w:r w:rsidRPr="003F207A">
        <w:rPr>
          <w:rFonts w:ascii="Times New Roman" w:hAnsi="Times New Roman" w:cs="Times New Roman"/>
          <w:color w:val="000000" w:themeColor="text1"/>
          <w:sz w:val="24"/>
          <w:szCs w:val="24"/>
        </w:rPr>
        <w:lastRenderedPageBreak/>
        <w:t>The cost is calculated simultaneously with the energy simulation. The previously mentioned cost calculation equations are used in the cost calculation process</w:t>
      </w:r>
      <w:r w:rsidR="006E07B0">
        <w:rPr>
          <w:rFonts w:ascii="Times New Roman" w:hAnsi="Times New Roman" w:cs="Times New Roman"/>
          <w:color w:val="000000" w:themeColor="text1"/>
          <w:sz w:val="24"/>
          <w:szCs w:val="24"/>
        </w:rPr>
        <w:t>,</w:t>
      </w:r>
      <w:r w:rsidRPr="003F207A">
        <w:rPr>
          <w:rFonts w:ascii="Times New Roman" w:hAnsi="Times New Roman" w:cs="Times New Roman"/>
          <w:color w:val="000000" w:themeColor="text1"/>
          <w:sz w:val="24"/>
          <w:szCs w:val="24"/>
        </w:rPr>
        <w:t xml:space="preserve"> and a simple overview of the cost calculation VBA code is shown </w:t>
      </w:r>
      <w:r>
        <w:rPr>
          <w:rFonts w:ascii="Times New Roman" w:hAnsi="Times New Roman" w:cs="Times New Roman"/>
          <w:color w:val="000000" w:themeColor="text1"/>
          <w:sz w:val="24"/>
          <w:szCs w:val="24"/>
        </w:rPr>
        <w:t>in Figure 9</w:t>
      </w:r>
      <w:r w:rsidRPr="003F207A">
        <w:rPr>
          <w:rFonts w:ascii="Times New Roman" w:hAnsi="Times New Roman" w:cs="Times New Roman"/>
          <w:color w:val="000000" w:themeColor="text1"/>
          <w:sz w:val="24"/>
          <w:szCs w:val="24"/>
        </w:rPr>
        <w:t>.</w:t>
      </w:r>
    </w:p>
    <w:p w14:paraId="5E7AEBB7" w14:textId="5ABF0B30" w:rsidR="002562E9" w:rsidRDefault="00136F63" w:rsidP="001D2F20">
      <w:pPr>
        <w:pStyle w:val="Heading3"/>
        <w:spacing w:line="360" w:lineRule="auto"/>
      </w:pPr>
      <w:r>
        <w:t xml:space="preserve"> </w:t>
      </w:r>
      <w:bookmarkStart w:id="114" w:name="_Toc109582199"/>
      <w:r w:rsidR="002562E9" w:rsidRPr="003A601A">
        <w:t xml:space="preserve">Carbon </w:t>
      </w:r>
      <w:r w:rsidR="003F207A" w:rsidRPr="003A601A">
        <w:t>Footprint Calculation</w:t>
      </w:r>
      <w:bookmarkEnd w:id="114"/>
    </w:p>
    <w:p w14:paraId="0D4AB975" w14:textId="58CD45C9" w:rsidR="001D2F20" w:rsidRDefault="00610B88" w:rsidP="001D2F20">
      <w:pPr>
        <w:spacing w:before="240"/>
        <w:jc w:val="center"/>
      </w:pPr>
      <w:r>
        <w:rPr>
          <w:noProof/>
        </w:rPr>
        <w:drawing>
          <wp:inline distT="0" distB="0" distL="0" distR="0" wp14:anchorId="63AE095A" wp14:editId="3B2DB22E">
            <wp:extent cx="3078480" cy="5175885"/>
            <wp:effectExtent l="0" t="0" r="762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8480" cy="5175885"/>
                    </a:xfrm>
                    <a:prstGeom prst="rect">
                      <a:avLst/>
                    </a:prstGeom>
                    <a:noFill/>
                  </pic:spPr>
                </pic:pic>
              </a:graphicData>
            </a:graphic>
          </wp:inline>
        </w:drawing>
      </w:r>
      <w:r w:rsidR="001D2F20">
        <w:rPr>
          <w:noProof/>
        </w:rPr>
        <mc:AlternateContent>
          <mc:Choice Requires="wps">
            <w:drawing>
              <wp:inline distT="0" distB="0" distL="0" distR="0" wp14:anchorId="456850C0" wp14:editId="4DEEAF70">
                <wp:extent cx="3078480" cy="635"/>
                <wp:effectExtent l="0" t="0" r="7620" b="2540"/>
                <wp:docPr id="80" name="Text Box 80"/>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0DA9A08B" w14:textId="7859BFE2" w:rsidR="001D2F20" w:rsidRPr="00C17F22" w:rsidRDefault="001D2F20" w:rsidP="001D2F20">
                            <w:pPr>
                              <w:pStyle w:val="Caption"/>
                              <w:jc w:val="center"/>
                              <w:rPr>
                                <w:noProof/>
                                <w:color w:val="auto"/>
                                <w:sz w:val="28"/>
                                <w:lang w:val="en-ZW"/>
                              </w:rPr>
                            </w:pPr>
                            <w:bookmarkStart w:id="115" w:name="_Toc104030864"/>
                            <w:r>
                              <w:t xml:space="preserve">Figure </w:t>
                            </w:r>
                            <w:r>
                              <w:fldChar w:fldCharType="begin"/>
                            </w:r>
                            <w:r>
                              <w:instrText xml:space="preserve"> SEQ Figure \* ARABIC </w:instrText>
                            </w:r>
                            <w:r>
                              <w:fldChar w:fldCharType="separate"/>
                            </w:r>
                            <w:r w:rsidR="003679A3">
                              <w:rPr>
                                <w:noProof/>
                              </w:rPr>
                              <w:t>10</w:t>
                            </w:r>
                            <w:r>
                              <w:fldChar w:fldCharType="end"/>
                            </w:r>
                            <w:r>
                              <w:rPr>
                                <w:lang w:val="en-US"/>
                              </w:rPr>
                              <w:t>:</w:t>
                            </w:r>
                            <w:r>
                              <w:rPr>
                                <w:b w:val="0"/>
                                <w:bCs/>
                                <w:lang w:val="en-US"/>
                              </w:rPr>
                              <w:t xml:space="preserve"> VBA carbon footprint simulation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56850C0" id="Text Box 80" o:spid="_x0000_s1095" type="#_x0000_t202" style="width:242.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" stroked="f">
                <v:textbox style="mso-fit-shape-to-text:t" inset="0,0,0,0">
                  <w:txbxContent>
                    <w:p w14:paraId="0DA9A08B" w14:textId="7859BFE2" w:rsidR="001D2F20" w:rsidRPr="00C17F22" w:rsidRDefault="001D2F20" w:rsidP="001D2F20">
                      <w:pPr>
                        <w:pStyle w:val="Caption"/>
                        <w:jc w:val="center"/>
                        <w:rPr>
                          <w:noProof/>
                          <w:color w:val="auto"/>
                          <w:sz w:val="28"/>
                          <w:lang w:val="en-ZW"/>
                        </w:rPr>
                      </w:pPr>
                      <w:bookmarkStart w:id="121" w:name="_Toc104030864"/>
                      <w:r>
                        <w:t xml:space="preserve">Figure </w:t>
                      </w:r>
                      <w:r>
                        <w:fldChar w:fldCharType="begin"/>
                      </w:r>
                      <w:r>
                        <w:instrText xml:space="preserve"> SEQ Figure \* ARABIC </w:instrText>
                      </w:r>
                      <w:r>
                        <w:fldChar w:fldCharType="separate"/>
                      </w:r>
                      <w:r w:rsidR="003679A3">
                        <w:rPr>
                          <w:noProof/>
                        </w:rPr>
                        <w:t>10</w:t>
                      </w:r>
                      <w:r>
                        <w:fldChar w:fldCharType="end"/>
                      </w:r>
                      <w:r>
                        <w:rPr>
                          <w:lang w:val="en-US"/>
                        </w:rPr>
                        <w:t>:</w:t>
                      </w:r>
                      <w:r>
                        <w:rPr>
                          <w:b w:val="0"/>
                          <w:bCs/>
                          <w:lang w:val="en-US"/>
                        </w:rPr>
                        <w:t xml:space="preserve"> VBA carbon footprint simulation</w:t>
                      </w:r>
                      <w:bookmarkEnd w:id="121"/>
                    </w:p>
                  </w:txbxContent>
                </v:textbox>
                <w10:anchorlock/>
              </v:shape>
            </w:pict>
          </mc:Fallback>
        </mc:AlternateContent>
      </w:r>
    </w:p>
    <w:p w14:paraId="22E17052" w14:textId="3F548692" w:rsidR="001D2F20" w:rsidRPr="001D2F20" w:rsidRDefault="001D2F20" w:rsidP="001D2F20">
      <w:pPr>
        <w:spacing w:line="360" w:lineRule="auto"/>
        <w:rPr>
          <w:rFonts w:ascii="Times New Roman" w:hAnsi="Times New Roman" w:cs="Times New Roman"/>
          <w:sz w:val="24"/>
          <w:szCs w:val="24"/>
        </w:rPr>
      </w:pPr>
      <w:r w:rsidRPr="003F207A">
        <w:rPr>
          <w:rFonts w:ascii="Times New Roman" w:hAnsi="Times New Roman" w:cs="Times New Roman"/>
          <w:sz w:val="24"/>
          <w:szCs w:val="24"/>
        </w:rPr>
        <w:t xml:space="preserve">The carbon footprint is calculated simultaneously with the energy simulation. The previously mentioned carbon footprint calculation equations are used in the calculation process and a simple overview of the carbon footprint calculation VBA code is shown </w:t>
      </w:r>
      <w:r>
        <w:rPr>
          <w:rFonts w:ascii="Times New Roman" w:hAnsi="Times New Roman" w:cs="Times New Roman"/>
          <w:sz w:val="24"/>
          <w:szCs w:val="24"/>
        </w:rPr>
        <w:t>in Figure 10</w:t>
      </w:r>
      <w:r w:rsidRPr="003F207A">
        <w:rPr>
          <w:rFonts w:ascii="Times New Roman" w:hAnsi="Times New Roman" w:cs="Times New Roman"/>
          <w:sz w:val="24"/>
          <w:szCs w:val="24"/>
        </w:rPr>
        <w:t>.</w:t>
      </w:r>
    </w:p>
    <w:p w14:paraId="549F7AE2" w14:textId="1FB21134" w:rsidR="002562E9" w:rsidRDefault="002562E9" w:rsidP="00136F63">
      <w:pPr>
        <w:pStyle w:val="Heading3"/>
      </w:pPr>
      <w:bookmarkStart w:id="116" w:name="_Toc109582200"/>
      <w:r w:rsidRPr="003A601A">
        <w:t xml:space="preserve">Orientation </w:t>
      </w:r>
      <w:r w:rsidR="000746C1" w:rsidRPr="003A601A">
        <w:t>Analysis</w:t>
      </w:r>
      <w:bookmarkEnd w:id="116"/>
    </w:p>
    <w:p w14:paraId="053A1EED" w14:textId="4F203A1B" w:rsidR="002562E9" w:rsidRPr="000746C1" w:rsidRDefault="002562E9" w:rsidP="000746C1">
      <w:pPr>
        <w:spacing w:line="360" w:lineRule="auto"/>
        <w:jc w:val="both"/>
        <w:rPr>
          <w:rFonts w:ascii="Times New Roman" w:hAnsi="Times New Roman" w:cs="Times New Roman"/>
          <w:sz w:val="24"/>
          <w:szCs w:val="24"/>
        </w:rPr>
      </w:pPr>
      <w:r w:rsidRPr="000746C1">
        <w:rPr>
          <w:rFonts w:ascii="Times New Roman" w:hAnsi="Times New Roman" w:cs="Times New Roman"/>
          <w:sz w:val="24"/>
          <w:szCs w:val="24"/>
        </w:rPr>
        <w:t xml:space="preserve">The orientation analysis is done after the selection of </w:t>
      </w:r>
      <w:r w:rsidR="00DE6533">
        <w:rPr>
          <w:rFonts w:ascii="Times New Roman" w:hAnsi="Times New Roman" w:cs="Times New Roman"/>
          <w:sz w:val="24"/>
          <w:szCs w:val="24"/>
        </w:rPr>
        <w:t xml:space="preserve">the </w:t>
      </w:r>
      <w:r w:rsidRPr="000746C1">
        <w:rPr>
          <w:rFonts w:ascii="Times New Roman" w:hAnsi="Times New Roman" w:cs="Times New Roman"/>
          <w:sz w:val="24"/>
          <w:szCs w:val="24"/>
        </w:rPr>
        <w:t xml:space="preserve">optimum material/assembly combination. Then the optimum materials/assembly are assigned for the 3 scenarios </w:t>
      </w:r>
      <w:r w:rsidRPr="000746C1">
        <w:rPr>
          <w:rFonts w:ascii="Times New Roman" w:hAnsi="Times New Roman" w:cs="Times New Roman"/>
          <w:sz w:val="24"/>
          <w:szCs w:val="24"/>
        </w:rPr>
        <w:lastRenderedPageBreak/>
        <w:t xml:space="preserve">independently. After that, the orientation analysis </w:t>
      </w:r>
      <w:r w:rsidR="00DE6533">
        <w:rPr>
          <w:rFonts w:ascii="Times New Roman" w:hAnsi="Times New Roman" w:cs="Times New Roman"/>
          <w:sz w:val="24"/>
          <w:szCs w:val="24"/>
        </w:rPr>
        <w:t xml:space="preserve">was </w:t>
      </w:r>
      <w:r w:rsidRPr="000746C1">
        <w:rPr>
          <w:rFonts w:ascii="Times New Roman" w:hAnsi="Times New Roman" w:cs="Times New Roman"/>
          <w:sz w:val="24"/>
          <w:szCs w:val="24"/>
        </w:rPr>
        <w:t>also done separately for the 3 scenarios.</w:t>
      </w:r>
    </w:p>
    <w:p w14:paraId="21C11003" w14:textId="77777777" w:rsidR="002562E9" w:rsidRPr="000746C1" w:rsidRDefault="002562E9" w:rsidP="000746C1">
      <w:pPr>
        <w:spacing w:line="360" w:lineRule="auto"/>
        <w:jc w:val="both"/>
        <w:rPr>
          <w:rFonts w:ascii="Times New Roman" w:hAnsi="Times New Roman" w:cs="Times New Roman"/>
          <w:sz w:val="24"/>
          <w:szCs w:val="24"/>
        </w:rPr>
      </w:pPr>
      <w:r w:rsidRPr="000746C1">
        <w:rPr>
          <w:rFonts w:ascii="Times New Roman" w:hAnsi="Times New Roman" w:cs="Times New Roman"/>
          <w:sz w:val="24"/>
          <w:szCs w:val="24"/>
        </w:rPr>
        <w:t>A simple overview of the orientation analysis VBA code is shown in the figure below.</w:t>
      </w:r>
    </w:p>
    <w:bookmarkStart w:id="117" w:name="_Toc109582201"/>
    <w:p w14:paraId="612E6E14" w14:textId="504C851C" w:rsidR="002562E9" w:rsidRDefault="004B5AB7" w:rsidP="001D2F20">
      <w:pPr>
        <w:pStyle w:val="Heading3"/>
        <w:spacing w:line="360" w:lineRule="auto"/>
      </w:pPr>
      <w:r>
        <w:rPr>
          <w:noProof/>
        </w:rPr>
        <mc:AlternateContent>
          <mc:Choice Requires="wps">
            <w:drawing>
              <wp:anchor distT="0" distB="0" distL="114300" distR="114300" simplePos="0" relativeHeight="251688960" behindDoc="0" locked="0" layoutInCell="1" allowOverlap="1" wp14:anchorId="6B6D3AEA" wp14:editId="6AD47D65">
                <wp:simplePos x="0" y="0"/>
                <wp:positionH relativeFrom="column">
                  <wp:posOffset>144780</wp:posOffset>
                </wp:positionH>
                <wp:positionV relativeFrom="paragraph">
                  <wp:posOffset>4994910</wp:posOffset>
                </wp:positionV>
                <wp:extent cx="481584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07FD2F06" w14:textId="3F784F13" w:rsidR="004B5AB7" w:rsidRPr="00E201AE" w:rsidRDefault="004B5AB7" w:rsidP="001D2F20">
                            <w:pPr>
                              <w:pStyle w:val="Caption"/>
                              <w:spacing w:line="360" w:lineRule="auto"/>
                              <w:jc w:val="center"/>
                              <w:rPr>
                                <w:noProof/>
                                <w:color w:val="auto"/>
                                <w:lang w:val="en-ZW"/>
                              </w:rPr>
                            </w:pPr>
                            <w:bookmarkStart w:id="118" w:name="_Toc104030865"/>
                            <w:r>
                              <w:t xml:space="preserve">Figure </w:t>
                            </w:r>
                            <w:r>
                              <w:fldChar w:fldCharType="begin"/>
                            </w:r>
                            <w:r>
                              <w:instrText xml:space="preserve"> SEQ Figure \* ARABIC </w:instrText>
                            </w:r>
                            <w:r>
                              <w:fldChar w:fldCharType="separate"/>
                            </w:r>
                            <w:r w:rsidR="003679A3">
                              <w:rPr>
                                <w:noProof/>
                              </w:rPr>
                              <w:t>11</w:t>
                            </w:r>
                            <w:r>
                              <w:fldChar w:fldCharType="end"/>
                            </w:r>
                            <w:r>
                              <w:rPr>
                                <w:lang w:val="en-US"/>
                              </w:rPr>
                              <w:t>:</w:t>
                            </w:r>
                            <w:r>
                              <w:rPr>
                                <w:b w:val="0"/>
                                <w:bCs/>
                                <w:lang w:val="en-US"/>
                              </w:rPr>
                              <w:t xml:space="preserve"> VBA orientation analysis process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D3AEA" id="Text Box 82" o:spid="_x0000_s1096" type="#_x0000_t202" style="position:absolute;left:0;text-align:left;margin-left:11.4pt;margin-top:393.3pt;width:379.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YZ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" stroked="f">
                <v:textbox style="mso-fit-shape-to-text:t" inset="0,0,0,0">
                  <w:txbxContent>
                    <w:p w14:paraId="07FD2F06" w14:textId="3F784F13" w:rsidR="004B5AB7" w:rsidRPr="00E201AE" w:rsidRDefault="004B5AB7" w:rsidP="001D2F20">
                      <w:pPr>
                        <w:pStyle w:val="Caption"/>
                        <w:spacing w:line="360" w:lineRule="auto"/>
                        <w:jc w:val="center"/>
                        <w:rPr>
                          <w:noProof/>
                          <w:color w:val="auto"/>
                          <w:lang w:val="en-ZW"/>
                        </w:rPr>
                      </w:pPr>
                      <w:bookmarkStart w:id="125" w:name="_Toc104030865"/>
                      <w:r>
                        <w:t xml:space="preserve">Figure </w:t>
                      </w:r>
                      <w:r>
                        <w:fldChar w:fldCharType="begin"/>
                      </w:r>
                      <w:r>
                        <w:instrText xml:space="preserve"> SEQ Figure \* ARABIC </w:instrText>
                      </w:r>
                      <w:r>
                        <w:fldChar w:fldCharType="separate"/>
                      </w:r>
                      <w:r w:rsidR="003679A3">
                        <w:rPr>
                          <w:noProof/>
                        </w:rPr>
                        <w:t>11</w:t>
                      </w:r>
                      <w:r>
                        <w:fldChar w:fldCharType="end"/>
                      </w:r>
                      <w:r>
                        <w:rPr>
                          <w:lang w:val="en-US"/>
                        </w:rPr>
                        <w:t>:</w:t>
                      </w:r>
                      <w:r>
                        <w:rPr>
                          <w:b w:val="0"/>
                          <w:bCs/>
                          <w:lang w:val="en-US"/>
                        </w:rPr>
                        <w:t xml:space="preserve"> VBA orientation analysis process</w:t>
                      </w:r>
                      <w:bookmarkEnd w:id="125"/>
                    </w:p>
                  </w:txbxContent>
                </v:textbox>
                <w10:wrap type="topAndBottom"/>
              </v:shape>
            </w:pict>
          </mc:Fallback>
        </mc:AlternateContent>
      </w:r>
      <w:r>
        <w:rPr>
          <w:rFonts w:cs="Times New Roman"/>
          <w:noProof/>
          <w:sz w:val="24"/>
        </w:rPr>
        <w:drawing>
          <wp:anchor distT="0" distB="0" distL="114300" distR="114300" simplePos="0" relativeHeight="251686912" behindDoc="0" locked="0" layoutInCell="1" allowOverlap="1" wp14:anchorId="30651562" wp14:editId="2D1B13C5">
            <wp:simplePos x="0" y="0"/>
            <wp:positionH relativeFrom="column">
              <wp:posOffset>144780</wp:posOffset>
            </wp:positionH>
            <wp:positionV relativeFrom="paragraph">
              <wp:posOffset>0</wp:posOffset>
            </wp:positionV>
            <wp:extent cx="4815840" cy="4937864"/>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5840" cy="4937864"/>
                    </a:xfrm>
                    <a:prstGeom prst="rect">
                      <a:avLst/>
                    </a:prstGeom>
                    <a:noFill/>
                  </pic:spPr>
                </pic:pic>
              </a:graphicData>
            </a:graphic>
          </wp:anchor>
        </w:drawing>
      </w:r>
      <w:r w:rsidR="00136F63">
        <w:t xml:space="preserve"> </w:t>
      </w:r>
      <w:r w:rsidR="002562E9" w:rsidRPr="003A601A">
        <w:t>Back</w:t>
      </w:r>
      <w:r w:rsidR="006E1BC7" w:rsidRPr="003A601A">
        <w:t xml:space="preserve">-End Coding Using </w:t>
      </w:r>
      <w:r w:rsidR="002562E9" w:rsidRPr="003A601A">
        <w:t>Excel VBA</w:t>
      </w:r>
      <w:bookmarkEnd w:id="117"/>
    </w:p>
    <w:p w14:paraId="4D41F2C5" w14:textId="5C01FF7B" w:rsidR="002562E9" w:rsidRPr="006E1BC7" w:rsidRDefault="002562E9" w:rsidP="006E1BC7">
      <w:pPr>
        <w:spacing w:line="360" w:lineRule="auto"/>
        <w:jc w:val="both"/>
        <w:rPr>
          <w:rFonts w:ascii="Times New Roman" w:hAnsi="Times New Roman" w:cs="Times New Roman"/>
          <w:sz w:val="24"/>
          <w:szCs w:val="24"/>
        </w:rPr>
      </w:pPr>
      <w:r w:rsidRPr="006E1BC7">
        <w:rPr>
          <w:rFonts w:ascii="Times New Roman" w:hAnsi="Times New Roman" w:cs="Times New Roman"/>
          <w:sz w:val="24"/>
          <w:szCs w:val="24"/>
        </w:rPr>
        <w:t xml:space="preserve">“Visual Basic for Application” (VBA) is used for calculation and analysis automation. The equations mentioned in </w:t>
      </w:r>
      <w:r w:rsidR="00DE6533">
        <w:rPr>
          <w:rFonts w:ascii="Times New Roman" w:hAnsi="Times New Roman" w:cs="Times New Roman"/>
          <w:sz w:val="24"/>
          <w:szCs w:val="24"/>
        </w:rPr>
        <w:t xml:space="preserve">the </w:t>
      </w:r>
      <w:r w:rsidRPr="006E1BC7">
        <w:rPr>
          <w:rFonts w:ascii="Times New Roman" w:hAnsi="Times New Roman" w:cs="Times New Roman"/>
          <w:sz w:val="24"/>
          <w:szCs w:val="24"/>
        </w:rPr>
        <w:t xml:space="preserve">previous chapter are connected in </w:t>
      </w:r>
      <w:r w:rsidR="00DE6533">
        <w:rPr>
          <w:rFonts w:ascii="Times New Roman" w:hAnsi="Times New Roman" w:cs="Times New Roman"/>
          <w:sz w:val="24"/>
          <w:szCs w:val="24"/>
        </w:rPr>
        <w:t xml:space="preserve">the </w:t>
      </w:r>
      <w:r w:rsidRPr="006E1BC7">
        <w:rPr>
          <w:rFonts w:ascii="Times New Roman" w:hAnsi="Times New Roman" w:cs="Times New Roman"/>
          <w:sz w:val="24"/>
          <w:szCs w:val="24"/>
        </w:rPr>
        <w:t xml:space="preserve">correct order using VBA coding. The decision-making process </w:t>
      </w:r>
      <w:r w:rsidR="00DE6533">
        <w:rPr>
          <w:rFonts w:ascii="Times New Roman" w:hAnsi="Times New Roman" w:cs="Times New Roman"/>
          <w:sz w:val="24"/>
          <w:szCs w:val="24"/>
        </w:rPr>
        <w:t xml:space="preserve">is </w:t>
      </w:r>
      <w:r w:rsidRPr="006E1BC7">
        <w:rPr>
          <w:rFonts w:ascii="Times New Roman" w:hAnsi="Times New Roman" w:cs="Times New Roman"/>
          <w:sz w:val="24"/>
          <w:szCs w:val="24"/>
        </w:rPr>
        <w:t>also automated using the VBA scripting.</w:t>
      </w:r>
    </w:p>
    <w:p w14:paraId="760B52EB" w14:textId="162F953F" w:rsidR="002562E9" w:rsidRPr="006E1BC7" w:rsidRDefault="002562E9" w:rsidP="006E1BC7">
      <w:pPr>
        <w:spacing w:line="360" w:lineRule="auto"/>
        <w:jc w:val="both"/>
        <w:rPr>
          <w:rFonts w:ascii="Times New Roman" w:hAnsi="Times New Roman" w:cs="Times New Roman"/>
          <w:sz w:val="24"/>
          <w:szCs w:val="24"/>
        </w:rPr>
      </w:pPr>
      <w:r w:rsidRPr="006E1BC7">
        <w:rPr>
          <w:rFonts w:ascii="Times New Roman" w:hAnsi="Times New Roman" w:cs="Times New Roman"/>
          <w:sz w:val="24"/>
          <w:szCs w:val="24"/>
        </w:rPr>
        <w:t xml:space="preserve">The developed VBA code has 5,524 lines and includes characters </w:t>
      </w:r>
      <w:r w:rsidR="00DE6533">
        <w:rPr>
          <w:rFonts w:ascii="Times New Roman" w:hAnsi="Times New Roman" w:cs="Times New Roman"/>
          <w:sz w:val="24"/>
          <w:szCs w:val="24"/>
        </w:rPr>
        <w:t xml:space="preserve">of </w:t>
      </w:r>
      <w:r w:rsidRPr="006E1BC7">
        <w:rPr>
          <w:rFonts w:ascii="Times New Roman" w:hAnsi="Times New Roman" w:cs="Times New Roman"/>
          <w:sz w:val="24"/>
          <w:szCs w:val="24"/>
        </w:rPr>
        <w:t xml:space="preserve">more than 200,000. Some parts of the code </w:t>
      </w:r>
      <w:r w:rsidR="00AE709B" w:rsidRPr="006E1BC7">
        <w:rPr>
          <w:rFonts w:ascii="Times New Roman" w:hAnsi="Times New Roman" w:cs="Times New Roman"/>
          <w:sz w:val="24"/>
          <w:szCs w:val="24"/>
        </w:rPr>
        <w:t>are</w:t>
      </w:r>
      <w:r w:rsidRPr="006E1BC7">
        <w:rPr>
          <w:rFonts w:ascii="Times New Roman" w:hAnsi="Times New Roman" w:cs="Times New Roman"/>
          <w:sz w:val="24"/>
          <w:szCs w:val="24"/>
        </w:rPr>
        <w:t xml:space="preserve"> described in previous steps by activity diagrams. With the </w:t>
      </w:r>
      <w:r w:rsidRPr="006E1BC7">
        <w:rPr>
          <w:rFonts w:ascii="Times New Roman" w:hAnsi="Times New Roman" w:cs="Times New Roman"/>
          <w:sz w:val="24"/>
          <w:szCs w:val="24"/>
        </w:rPr>
        <w:lastRenderedPageBreak/>
        <w:t xml:space="preserve">use of Dynamo code and Excel VBA code, </w:t>
      </w:r>
      <w:r w:rsidR="00DE6533">
        <w:rPr>
          <w:rFonts w:ascii="Times New Roman" w:hAnsi="Times New Roman" w:cs="Times New Roman"/>
          <w:sz w:val="24"/>
          <w:szCs w:val="24"/>
        </w:rPr>
        <w:t xml:space="preserve">the </w:t>
      </w:r>
      <w:r w:rsidRPr="006E1BC7">
        <w:rPr>
          <w:rFonts w:ascii="Times New Roman" w:hAnsi="Times New Roman" w:cs="Times New Roman"/>
          <w:sz w:val="24"/>
          <w:szCs w:val="24"/>
        </w:rPr>
        <w:t>whole process is automated up to the dashboard creation.</w:t>
      </w:r>
    </w:p>
    <w:p w14:paraId="2B78FC08" w14:textId="0E525D10" w:rsidR="002562E9" w:rsidRDefault="00136F63" w:rsidP="00136F63">
      <w:pPr>
        <w:pStyle w:val="Heading3"/>
      </w:pPr>
      <w:r>
        <w:t xml:space="preserve"> </w:t>
      </w:r>
      <w:bookmarkStart w:id="119" w:name="_Toc109582202"/>
      <w:r w:rsidR="002562E9" w:rsidRPr="003A601A">
        <w:t xml:space="preserve">Dashboard </w:t>
      </w:r>
      <w:r w:rsidR="006E1BC7" w:rsidRPr="003A601A">
        <w:t>Creation</w:t>
      </w:r>
      <w:bookmarkEnd w:id="119"/>
    </w:p>
    <w:p w14:paraId="5B697FB8" w14:textId="3A7D466A" w:rsidR="002562E9" w:rsidRPr="006E1BC7" w:rsidRDefault="002562E9" w:rsidP="006E1BC7">
      <w:pPr>
        <w:spacing w:line="360" w:lineRule="auto"/>
        <w:jc w:val="both"/>
        <w:rPr>
          <w:rFonts w:ascii="Times New Roman" w:hAnsi="Times New Roman" w:cs="Times New Roman"/>
          <w:sz w:val="24"/>
          <w:szCs w:val="24"/>
        </w:rPr>
      </w:pPr>
      <w:r w:rsidRPr="006E1BC7">
        <w:rPr>
          <w:rFonts w:ascii="Times New Roman" w:hAnsi="Times New Roman" w:cs="Times New Roman"/>
          <w:sz w:val="24"/>
          <w:szCs w:val="24"/>
        </w:rPr>
        <w:t xml:space="preserve">After all the calculation and simulation process, a dashboard is generated to visualize the results for the user. The dashboard includes </w:t>
      </w:r>
      <w:r w:rsidR="00DE6533">
        <w:rPr>
          <w:rFonts w:ascii="Times New Roman" w:hAnsi="Times New Roman" w:cs="Times New Roman"/>
          <w:sz w:val="24"/>
          <w:szCs w:val="24"/>
        </w:rPr>
        <w:t xml:space="preserve">the </w:t>
      </w:r>
      <w:r w:rsidRPr="006E1BC7">
        <w:rPr>
          <w:rFonts w:ascii="Times New Roman" w:hAnsi="Times New Roman" w:cs="Times New Roman"/>
          <w:sz w:val="24"/>
          <w:szCs w:val="24"/>
        </w:rPr>
        <w:t>following charts and data.</w:t>
      </w:r>
    </w:p>
    <w:p w14:paraId="79559440"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Chart of total energy (MJ) variation with different material combinations</w:t>
      </w:r>
    </w:p>
    <w:p w14:paraId="6325565B"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Chart of total cost (LKR Million) variation with different material combinations</w:t>
      </w:r>
    </w:p>
    <w:p w14:paraId="2A6ECBAF"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Chart of total CO</w:t>
      </w:r>
      <w:r w:rsidRPr="006E1BC7">
        <w:rPr>
          <w:rFonts w:cs="Times New Roman"/>
          <w:szCs w:val="24"/>
          <w:vertAlign w:val="subscript"/>
        </w:rPr>
        <w:t>2</w:t>
      </w:r>
      <w:r w:rsidRPr="006E1BC7">
        <w:rPr>
          <w:rFonts w:cs="Times New Roman"/>
          <w:szCs w:val="24"/>
        </w:rPr>
        <w:t xml:space="preserve"> (Metric Ton) variation with different material combinations</w:t>
      </w:r>
    </w:p>
    <w:p w14:paraId="7788BE41"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Optimum material combination – (Pro-Economic Scenario)</w:t>
      </w:r>
    </w:p>
    <w:p w14:paraId="53F7C0F8"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Wall, Window, Door, Floor, Roof, A/C System</w:t>
      </w:r>
    </w:p>
    <w:p w14:paraId="62B2BF96"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Chart of performance score (TOPSIS) variation with different material combinations</w:t>
      </w:r>
    </w:p>
    <w:p w14:paraId="7E6CC0FE"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Optimum material combination – (Sustainable Friendly Scenario)</w:t>
      </w:r>
    </w:p>
    <w:p w14:paraId="2D34D8DF"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Wall, Window, Door, Floor, Roof, A/C System</w:t>
      </w:r>
    </w:p>
    <w:p w14:paraId="5F709B95"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Chart of performance score (TOPSIS) variation with different material combinations</w:t>
      </w:r>
    </w:p>
    <w:p w14:paraId="7E0D8249"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Optimum material combination – (Net-Zero Scenario)</w:t>
      </w:r>
    </w:p>
    <w:p w14:paraId="674C1E95"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Wall, Window, Door, Floor, Roof, A/C System</w:t>
      </w:r>
    </w:p>
    <w:p w14:paraId="6E3E21E7"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Chart of performance score (TOPSIS) variation with different material combinations</w:t>
      </w:r>
    </w:p>
    <w:p w14:paraId="60A78AB6"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Optimum orientation analysis – (Pro-Economic Scenario)</w:t>
      </w:r>
    </w:p>
    <w:p w14:paraId="16814242"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Optimum orientation angle (Degrees - Clockwise)</w:t>
      </w:r>
    </w:p>
    <w:p w14:paraId="77D7A528"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Operational energy reduction (Percentage)</w:t>
      </w:r>
    </w:p>
    <w:p w14:paraId="26E7DECD"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Chart of Operational energy (kWh/year) variation</w:t>
      </w:r>
    </w:p>
    <w:p w14:paraId="285B2E46"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Optimum orientation analysis – (Sustainable Friendly Scenario)</w:t>
      </w:r>
    </w:p>
    <w:p w14:paraId="4D0AF810"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Optimum orientation angle (Degrees - Clockwise)</w:t>
      </w:r>
    </w:p>
    <w:p w14:paraId="38DB6657"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Operational energy reduction (Percentage)</w:t>
      </w:r>
    </w:p>
    <w:p w14:paraId="53F1D9FE"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Chart of Operational energy (kWh/year) variation</w:t>
      </w:r>
    </w:p>
    <w:p w14:paraId="0044BC92" w14:textId="77777777" w:rsidR="002562E9" w:rsidRPr="006E1BC7" w:rsidRDefault="002562E9" w:rsidP="006E1BC7">
      <w:pPr>
        <w:pStyle w:val="ListParagraph"/>
        <w:numPr>
          <w:ilvl w:val="0"/>
          <w:numId w:val="24"/>
        </w:numPr>
        <w:spacing w:line="360" w:lineRule="auto"/>
        <w:jc w:val="both"/>
        <w:rPr>
          <w:rFonts w:cs="Times New Roman"/>
          <w:szCs w:val="24"/>
        </w:rPr>
      </w:pPr>
      <w:r w:rsidRPr="006E1BC7">
        <w:rPr>
          <w:rFonts w:cs="Times New Roman"/>
          <w:szCs w:val="24"/>
        </w:rPr>
        <w:t>Optimum orientation analysis – (Net-Zero Scenario)</w:t>
      </w:r>
    </w:p>
    <w:p w14:paraId="6802D19A"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Optimum orientation angle (Degrees - Clockwise)</w:t>
      </w:r>
    </w:p>
    <w:p w14:paraId="4F2FF35D" w14:textId="77777777" w:rsidR="002562E9" w:rsidRPr="006E1BC7" w:rsidRDefault="002562E9" w:rsidP="006E1BC7">
      <w:pPr>
        <w:pStyle w:val="ListParagraph"/>
        <w:numPr>
          <w:ilvl w:val="1"/>
          <w:numId w:val="24"/>
        </w:numPr>
        <w:spacing w:line="360" w:lineRule="auto"/>
        <w:jc w:val="both"/>
        <w:rPr>
          <w:rFonts w:cs="Times New Roman"/>
          <w:szCs w:val="24"/>
        </w:rPr>
      </w:pPr>
      <w:r w:rsidRPr="006E1BC7">
        <w:rPr>
          <w:rFonts w:cs="Times New Roman"/>
          <w:szCs w:val="24"/>
        </w:rPr>
        <w:t>Operational energy reduction (Percentage)</w:t>
      </w:r>
    </w:p>
    <w:p w14:paraId="4C444CFF" w14:textId="53F79619" w:rsidR="002562E9" w:rsidRPr="006E1BC7" w:rsidRDefault="002562E9" w:rsidP="002562E9">
      <w:pPr>
        <w:pStyle w:val="ListParagraph"/>
        <w:numPr>
          <w:ilvl w:val="1"/>
          <w:numId w:val="24"/>
        </w:numPr>
        <w:spacing w:line="360" w:lineRule="auto"/>
        <w:jc w:val="both"/>
        <w:rPr>
          <w:rFonts w:cs="Times New Roman"/>
          <w:szCs w:val="24"/>
        </w:rPr>
      </w:pPr>
      <w:r w:rsidRPr="006E1BC7">
        <w:rPr>
          <w:rFonts w:cs="Times New Roman"/>
          <w:szCs w:val="24"/>
        </w:rPr>
        <w:t>Chart of Operational energy (kWh/year) variation</w:t>
      </w:r>
    </w:p>
    <w:p w14:paraId="734AB71D" w14:textId="78BF57F6" w:rsidR="002562E9" w:rsidRPr="003A601A" w:rsidRDefault="002562E9" w:rsidP="00136F63">
      <w:pPr>
        <w:pStyle w:val="Heading2"/>
      </w:pPr>
      <w:bookmarkStart w:id="120" w:name="_Toc109582203"/>
      <w:r w:rsidRPr="003A601A">
        <w:lastRenderedPageBreak/>
        <w:t xml:space="preserve">Case </w:t>
      </w:r>
      <w:r w:rsidR="006E1BC7" w:rsidRPr="003A601A">
        <w:t>Study</w:t>
      </w:r>
      <w:bookmarkEnd w:id="120"/>
    </w:p>
    <w:p w14:paraId="145FC3A2" w14:textId="0571A192" w:rsidR="002562E9" w:rsidRDefault="00136F63" w:rsidP="00136F63">
      <w:pPr>
        <w:pStyle w:val="Heading3"/>
      </w:pPr>
      <w:r>
        <w:t xml:space="preserve"> </w:t>
      </w:r>
      <w:bookmarkStart w:id="121" w:name="_Toc109582204"/>
      <w:r w:rsidR="002562E9" w:rsidRPr="003A601A">
        <w:t xml:space="preserve">Case </w:t>
      </w:r>
      <w:r w:rsidR="006E1BC7" w:rsidRPr="003A601A">
        <w:t>Study Selection</w:t>
      </w:r>
      <w:bookmarkEnd w:id="121"/>
    </w:p>
    <w:p w14:paraId="38E0C723" w14:textId="0EA3A155" w:rsidR="002562E9" w:rsidRPr="006E1BC7" w:rsidRDefault="002562E9" w:rsidP="006E1BC7">
      <w:pPr>
        <w:spacing w:line="360" w:lineRule="auto"/>
        <w:jc w:val="both"/>
        <w:rPr>
          <w:rFonts w:ascii="Times New Roman" w:hAnsi="Times New Roman" w:cs="Times New Roman"/>
          <w:sz w:val="24"/>
          <w:szCs w:val="24"/>
        </w:rPr>
      </w:pPr>
      <w:r w:rsidRPr="006E1BC7">
        <w:rPr>
          <w:rFonts w:ascii="Times New Roman" w:hAnsi="Times New Roman" w:cs="Times New Roman"/>
          <w:sz w:val="24"/>
          <w:szCs w:val="24"/>
        </w:rPr>
        <w:t xml:space="preserve">A case study is selected and obtained the results for the validation. The main user input of the study is the BIM model, which includes the geometric data and the building elements’ data. The following criteria </w:t>
      </w:r>
      <w:r w:rsidR="00DE6533">
        <w:rPr>
          <w:rFonts w:ascii="Times New Roman" w:hAnsi="Times New Roman" w:cs="Times New Roman"/>
          <w:sz w:val="24"/>
          <w:szCs w:val="24"/>
        </w:rPr>
        <w:t>are</w:t>
      </w:r>
      <w:r w:rsidRPr="006E1BC7">
        <w:rPr>
          <w:rFonts w:ascii="Times New Roman" w:hAnsi="Times New Roman" w:cs="Times New Roman"/>
          <w:sz w:val="24"/>
          <w:szCs w:val="24"/>
        </w:rPr>
        <w:t xml:space="preserve"> checked for the selection of </w:t>
      </w:r>
      <w:r w:rsidR="00DE6533">
        <w:rPr>
          <w:rFonts w:ascii="Times New Roman" w:hAnsi="Times New Roman" w:cs="Times New Roman"/>
          <w:sz w:val="24"/>
          <w:szCs w:val="24"/>
        </w:rPr>
        <w:t xml:space="preserve">the </w:t>
      </w:r>
      <w:r w:rsidRPr="006E1BC7">
        <w:rPr>
          <w:rFonts w:ascii="Times New Roman" w:hAnsi="Times New Roman" w:cs="Times New Roman"/>
          <w:sz w:val="24"/>
          <w:szCs w:val="24"/>
        </w:rPr>
        <w:t>case study BIM model.</w:t>
      </w:r>
    </w:p>
    <w:p w14:paraId="224466C7" w14:textId="77777777" w:rsidR="002562E9" w:rsidRPr="006E1BC7" w:rsidRDefault="002562E9" w:rsidP="006E1BC7">
      <w:pPr>
        <w:pStyle w:val="ListParagraph"/>
        <w:numPr>
          <w:ilvl w:val="0"/>
          <w:numId w:val="25"/>
        </w:numPr>
        <w:spacing w:line="360" w:lineRule="auto"/>
        <w:jc w:val="both"/>
        <w:rPr>
          <w:rFonts w:cs="Times New Roman"/>
          <w:szCs w:val="24"/>
        </w:rPr>
      </w:pPr>
      <w:r w:rsidRPr="006E1BC7">
        <w:rPr>
          <w:rFonts w:cs="Times New Roman"/>
          <w:szCs w:val="24"/>
        </w:rPr>
        <w:t>Multi-family multi-story residential building</w:t>
      </w:r>
    </w:p>
    <w:p w14:paraId="3527AAB3" w14:textId="77777777" w:rsidR="002562E9" w:rsidRPr="006E1BC7" w:rsidRDefault="002562E9" w:rsidP="006E1BC7">
      <w:pPr>
        <w:pStyle w:val="ListParagraph"/>
        <w:numPr>
          <w:ilvl w:val="0"/>
          <w:numId w:val="25"/>
        </w:numPr>
        <w:spacing w:line="360" w:lineRule="auto"/>
        <w:jc w:val="both"/>
        <w:rPr>
          <w:rFonts w:cs="Times New Roman"/>
          <w:szCs w:val="24"/>
        </w:rPr>
      </w:pPr>
      <w:r w:rsidRPr="006E1BC7">
        <w:rPr>
          <w:rFonts w:cs="Times New Roman"/>
          <w:szCs w:val="24"/>
        </w:rPr>
        <w:t>Completed BIM model, done by Revit</w:t>
      </w:r>
    </w:p>
    <w:p w14:paraId="4DCC56AA" w14:textId="367101A9" w:rsidR="002562E9" w:rsidRPr="006E1BC7" w:rsidRDefault="002562E9" w:rsidP="006E1BC7">
      <w:pPr>
        <w:pStyle w:val="ListParagraph"/>
        <w:numPr>
          <w:ilvl w:val="0"/>
          <w:numId w:val="25"/>
        </w:numPr>
        <w:spacing w:line="360" w:lineRule="auto"/>
        <w:jc w:val="both"/>
        <w:rPr>
          <w:rFonts w:cs="Times New Roman"/>
          <w:szCs w:val="24"/>
        </w:rPr>
      </w:pPr>
      <w:r w:rsidRPr="006E1BC7">
        <w:rPr>
          <w:rFonts w:cs="Times New Roman"/>
          <w:szCs w:val="24"/>
        </w:rPr>
        <w:t>No availability of courtyards or complex geometric shapes</w:t>
      </w:r>
    </w:p>
    <w:p w14:paraId="33259618" w14:textId="77777777" w:rsidR="002562E9" w:rsidRPr="006E1BC7" w:rsidRDefault="002562E9" w:rsidP="006E1BC7">
      <w:pPr>
        <w:pStyle w:val="ListParagraph"/>
        <w:numPr>
          <w:ilvl w:val="0"/>
          <w:numId w:val="25"/>
        </w:numPr>
        <w:spacing w:line="360" w:lineRule="auto"/>
        <w:jc w:val="both"/>
        <w:rPr>
          <w:rFonts w:cs="Times New Roman"/>
          <w:szCs w:val="24"/>
        </w:rPr>
      </w:pPr>
      <w:r w:rsidRPr="006E1BC7">
        <w:rPr>
          <w:rFonts w:cs="Times New Roman"/>
          <w:szCs w:val="24"/>
        </w:rPr>
        <w:t>Enclosed building, without a car parking</w:t>
      </w:r>
    </w:p>
    <w:p w14:paraId="43FBE47F" w14:textId="77777777" w:rsidR="002562E9" w:rsidRPr="006E1BC7" w:rsidRDefault="002562E9" w:rsidP="006E1BC7">
      <w:pPr>
        <w:pStyle w:val="ListParagraph"/>
        <w:numPr>
          <w:ilvl w:val="0"/>
          <w:numId w:val="25"/>
        </w:numPr>
        <w:spacing w:line="360" w:lineRule="auto"/>
        <w:jc w:val="both"/>
        <w:rPr>
          <w:rFonts w:cs="Times New Roman"/>
          <w:szCs w:val="24"/>
        </w:rPr>
      </w:pPr>
      <w:r w:rsidRPr="006E1BC7">
        <w:rPr>
          <w:rFonts w:cs="Times New Roman"/>
          <w:szCs w:val="24"/>
        </w:rPr>
        <w:t>Residential building with a flat roof</w:t>
      </w:r>
    </w:p>
    <w:p w14:paraId="22A667C2" w14:textId="30C4B9D9" w:rsidR="002562E9" w:rsidRPr="006E1BC7" w:rsidRDefault="002562E9" w:rsidP="006E1BC7">
      <w:pPr>
        <w:spacing w:line="360" w:lineRule="auto"/>
        <w:jc w:val="both"/>
        <w:rPr>
          <w:rFonts w:ascii="Times New Roman" w:hAnsi="Times New Roman" w:cs="Times New Roman"/>
          <w:color w:val="000000" w:themeColor="text1"/>
          <w:sz w:val="24"/>
          <w:szCs w:val="24"/>
        </w:rPr>
      </w:pPr>
      <w:r w:rsidRPr="006E1BC7">
        <w:rPr>
          <w:rFonts w:ascii="Times New Roman" w:hAnsi="Times New Roman" w:cs="Times New Roman"/>
          <w:color w:val="000000" w:themeColor="text1"/>
          <w:sz w:val="24"/>
          <w:szCs w:val="24"/>
        </w:rPr>
        <w:t xml:space="preserve">The following Revit BIM model is selected as </w:t>
      </w:r>
      <w:r w:rsidR="00DE6533">
        <w:rPr>
          <w:rFonts w:ascii="Times New Roman" w:hAnsi="Times New Roman" w:cs="Times New Roman"/>
          <w:color w:val="000000" w:themeColor="text1"/>
          <w:sz w:val="24"/>
          <w:szCs w:val="24"/>
        </w:rPr>
        <w:t xml:space="preserve">the </w:t>
      </w:r>
      <w:r w:rsidRPr="006E1BC7">
        <w:rPr>
          <w:rFonts w:ascii="Times New Roman" w:hAnsi="Times New Roman" w:cs="Times New Roman"/>
          <w:color w:val="000000" w:themeColor="text1"/>
          <w:sz w:val="24"/>
          <w:szCs w:val="24"/>
        </w:rPr>
        <w:t>case study, which fulfils the above criteria.</w:t>
      </w:r>
    </w:p>
    <w:p w14:paraId="5A60EC88" w14:textId="77777777" w:rsidR="0045641B" w:rsidRDefault="002562E9" w:rsidP="0045641B">
      <w:pPr>
        <w:keepNext/>
      </w:pPr>
      <w:r w:rsidRPr="00930563">
        <w:rPr>
          <w:noProof/>
          <w:color w:val="000000" w:themeColor="text1"/>
        </w:rPr>
        <w:drawing>
          <wp:inline distT="0" distB="0" distL="0" distR="0" wp14:anchorId="706612C8" wp14:editId="7E669407">
            <wp:extent cx="4777740" cy="3669321"/>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187" cy="3674272"/>
                    </a:xfrm>
                    <a:prstGeom prst="rect">
                      <a:avLst/>
                    </a:prstGeom>
                  </pic:spPr>
                </pic:pic>
              </a:graphicData>
            </a:graphic>
          </wp:inline>
        </w:drawing>
      </w:r>
    </w:p>
    <w:p w14:paraId="64E735BF" w14:textId="120C1887" w:rsidR="002562E9" w:rsidRDefault="0045641B" w:rsidP="0045641B">
      <w:pPr>
        <w:pStyle w:val="Caption"/>
        <w:jc w:val="center"/>
      </w:pPr>
      <w:bookmarkStart w:id="122" w:name="_Toc104030866"/>
      <w:r>
        <w:t xml:space="preserve">Figure </w:t>
      </w:r>
      <w:r>
        <w:fldChar w:fldCharType="begin"/>
      </w:r>
      <w:r>
        <w:instrText xml:space="preserve"> SEQ Figure \* ARABIC </w:instrText>
      </w:r>
      <w:r>
        <w:fldChar w:fldCharType="separate"/>
      </w:r>
      <w:r w:rsidR="003679A3">
        <w:rPr>
          <w:noProof/>
        </w:rPr>
        <w:t>12</w:t>
      </w:r>
      <w:r>
        <w:fldChar w:fldCharType="end"/>
      </w:r>
      <w:r>
        <w:rPr>
          <w:lang w:val="en-US"/>
        </w:rPr>
        <w:t>:</w:t>
      </w:r>
      <w:r>
        <w:rPr>
          <w:b w:val="0"/>
          <w:bCs/>
          <w:lang w:val="en-US"/>
        </w:rPr>
        <w:t xml:space="preserve"> Revit case study BIM model</w:t>
      </w:r>
      <w:bookmarkEnd w:id="122"/>
    </w:p>
    <w:p w14:paraId="1505CA0A" w14:textId="77777777" w:rsidR="002562E9" w:rsidRDefault="002562E9" w:rsidP="002562E9">
      <w:pPr>
        <w:rPr>
          <w:color w:val="000000" w:themeColor="text1"/>
        </w:rPr>
      </w:pPr>
    </w:p>
    <w:p w14:paraId="0D012729" w14:textId="77777777" w:rsidR="001D2F20" w:rsidRDefault="001D2F20" w:rsidP="006E1BC7">
      <w:pPr>
        <w:spacing w:line="360" w:lineRule="auto"/>
        <w:jc w:val="both"/>
        <w:rPr>
          <w:rFonts w:ascii="Times New Roman" w:hAnsi="Times New Roman" w:cs="Times New Roman"/>
          <w:color w:val="000000" w:themeColor="text1"/>
          <w:sz w:val="24"/>
          <w:szCs w:val="24"/>
        </w:rPr>
      </w:pPr>
    </w:p>
    <w:p w14:paraId="65FB2214" w14:textId="77777777" w:rsidR="001D2F20" w:rsidRDefault="001D2F20" w:rsidP="006E1BC7">
      <w:pPr>
        <w:spacing w:line="360" w:lineRule="auto"/>
        <w:jc w:val="both"/>
        <w:rPr>
          <w:rFonts w:ascii="Times New Roman" w:hAnsi="Times New Roman" w:cs="Times New Roman"/>
          <w:color w:val="000000" w:themeColor="text1"/>
          <w:sz w:val="24"/>
          <w:szCs w:val="24"/>
        </w:rPr>
      </w:pPr>
    </w:p>
    <w:p w14:paraId="1A249975" w14:textId="0048052C" w:rsidR="002562E9" w:rsidRPr="006E1BC7" w:rsidRDefault="002562E9" w:rsidP="006E1BC7">
      <w:pPr>
        <w:spacing w:line="360" w:lineRule="auto"/>
        <w:jc w:val="both"/>
        <w:rPr>
          <w:rFonts w:ascii="Times New Roman" w:hAnsi="Times New Roman" w:cs="Times New Roman"/>
          <w:color w:val="000000" w:themeColor="text1"/>
          <w:sz w:val="24"/>
          <w:szCs w:val="24"/>
        </w:rPr>
      </w:pPr>
      <w:r w:rsidRPr="006E1BC7">
        <w:rPr>
          <w:rFonts w:ascii="Times New Roman" w:hAnsi="Times New Roman" w:cs="Times New Roman"/>
          <w:color w:val="000000" w:themeColor="text1"/>
          <w:sz w:val="24"/>
          <w:szCs w:val="24"/>
        </w:rPr>
        <w:lastRenderedPageBreak/>
        <w:t>Details of the BIM model</w:t>
      </w:r>
    </w:p>
    <w:p w14:paraId="091FDD59" w14:textId="061A746E" w:rsidR="002562E9" w:rsidRPr="006E1BC7" w:rsidRDefault="002562E9" w:rsidP="006E1BC7">
      <w:pPr>
        <w:pStyle w:val="ListParagraph"/>
        <w:numPr>
          <w:ilvl w:val="0"/>
          <w:numId w:val="26"/>
        </w:numPr>
        <w:spacing w:line="360" w:lineRule="auto"/>
        <w:jc w:val="both"/>
        <w:rPr>
          <w:rFonts w:cs="Times New Roman"/>
          <w:color w:val="000000" w:themeColor="text1"/>
          <w:szCs w:val="24"/>
        </w:rPr>
      </w:pPr>
      <w:r w:rsidRPr="006E1BC7">
        <w:rPr>
          <w:rFonts w:cs="Times New Roman"/>
          <w:color w:val="000000" w:themeColor="text1"/>
          <w:szCs w:val="24"/>
        </w:rPr>
        <w:t xml:space="preserve">Floors of </w:t>
      </w:r>
      <w:r w:rsidR="00DE6533">
        <w:rPr>
          <w:rFonts w:cs="Times New Roman"/>
          <w:color w:val="000000" w:themeColor="text1"/>
          <w:szCs w:val="24"/>
        </w:rPr>
        <w:t xml:space="preserve">the </w:t>
      </w:r>
      <w:r w:rsidRPr="006E1BC7">
        <w:rPr>
          <w:rFonts w:cs="Times New Roman"/>
          <w:color w:val="000000" w:themeColor="text1"/>
          <w:szCs w:val="24"/>
        </w:rPr>
        <w:t>building</w:t>
      </w:r>
      <w:r w:rsidRPr="006E1BC7">
        <w:rPr>
          <w:rFonts w:cs="Times New Roman"/>
          <w:color w:val="000000" w:themeColor="text1"/>
          <w:szCs w:val="24"/>
        </w:rPr>
        <w:tab/>
        <w:t>-</w:t>
      </w:r>
      <w:r w:rsidRPr="006E1BC7">
        <w:rPr>
          <w:rFonts w:cs="Times New Roman"/>
          <w:color w:val="000000" w:themeColor="text1"/>
          <w:szCs w:val="24"/>
        </w:rPr>
        <w:tab/>
        <w:t>10</w:t>
      </w:r>
    </w:p>
    <w:p w14:paraId="267B4985" w14:textId="77777777" w:rsidR="002562E9" w:rsidRPr="006E1BC7" w:rsidRDefault="002562E9" w:rsidP="006E1BC7">
      <w:pPr>
        <w:pStyle w:val="ListParagraph"/>
        <w:numPr>
          <w:ilvl w:val="0"/>
          <w:numId w:val="26"/>
        </w:numPr>
        <w:spacing w:line="360" w:lineRule="auto"/>
        <w:jc w:val="both"/>
        <w:rPr>
          <w:rFonts w:cs="Times New Roman"/>
          <w:color w:val="000000" w:themeColor="text1"/>
          <w:szCs w:val="24"/>
        </w:rPr>
      </w:pPr>
      <w:r w:rsidRPr="006E1BC7">
        <w:rPr>
          <w:rFonts w:cs="Times New Roman"/>
          <w:color w:val="000000" w:themeColor="text1"/>
          <w:szCs w:val="24"/>
        </w:rPr>
        <w:t>Residential units</w:t>
      </w:r>
      <w:r w:rsidRPr="006E1BC7">
        <w:rPr>
          <w:rFonts w:cs="Times New Roman"/>
          <w:color w:val="000000" w:themeColor="text1"/>
          <w:szCs w:val="24"/>
        </w:rPr>
        <w:tab/>
        <w:t>-</w:t>
      </w:r>
      <w:r w:rsidRPr="006E1BC7">
        <w:rPr>
          <w:rFonts w:cs="Times New Roman"/>
          <w:color w:val="000000" w:themeColor="text1"/>
          <w:szCs w:val="24"/>
        </w:rPr>
        <w:tab/>
        <w:t>126</w:t>
      </w:r>
    </w:p>
    <w:p w14:paraId="022119F7" w14:textId="6E5742D7" w:rsidR="002562E9" w:rsidRDefault="002562E9" w:rsidP="002562E9">
      <w:pPr>
        <w:pStyle w:val="ListParagraph"/>
        <w:numPr>
          <w:ilvl w:val="0"/>
          <w:numId w:val="26"/>
        </w:numPr>
        <w:spacing w:line="360" w:lineRule="auto"/>
        <w:jc w:val="both"/>
        <w:rPr>
          <w:rFonts w:cs="Times New Roman"/>
          <w:color w:val="000000" w:themeColor="text1"/>
          <w:szCs w:val="24"/>
        </w:rPr>
      </w:pPr>
      <w:r w:rsidRPr="006E1BC7">
        <w:rPr>
          <w:rFonts w:cs="Times New Roman"/>
          <w:color w:val="000000" w:themeColor="text1"/>
          <w:szCs w:val="24"/>
        </w:rPr>
        <w:t>Total floor area</w:t>
      </w:r>
      <w:r w:rsidRPr="006E1BC7">
        <w:rPr>
          <w:rFonts w:cs="Times New Roman"/>
          <w:color w:val="000000" w:themeColor="text1"/>
          <w:szCs w:val="24"/>
        </w:rPr>
        <w:tab/>
        <w:t>-</w:t>
      </w:r>
      <w:r w:rsidRPr="006E1BC7">
        <w:rPr>
          <w:rFonts w:cs="Times New Roman"/>
          <w:color w:val="000000" w:themeColor="text1"/>
          <w:szCs w:val="24"/>
        </w:rPr>
        <w:tab/>
        <w:t>11,076.6 m</w:t>
      </w:r>
      <w:r w:rsidRPr="006E1BC7">
        <w:rPr>
          <w:rFonts w:cs="Times New Roman"/>
          <w:color w:val="000000" w:themeColor="text1"/>
          <w:szCs w:val="24"/>
          <w:vertAlign w:val="superscript"/>
        </w:rPr>
        <w:t>2</w:t>
      </w:r>
    </w:p>
    <w:p w14:paraId="24AC17B6" w14:textId="7D9772A9" w:rsidR="001D2F20" w:rsidRPr="001D2F20" w:rsidRDefault="001D2F20" w:rsidP="001D2F20">
      <w:pPr>
        <w:spacing w:line="360" w:lineRule="auto"/>
        <w:jc w:val="both"/>
        <w:rPr>
          <w:rFonts w:ascii="Times New Roman" w:hAnsi="Times New Roman" w:cs="Times New Roman"/>
          <w:color w:val="000000" w:themeColor="text1"/>
          <w:sz w:val="24"/>
          <w:szCs w:val="28"/>
        </w:rPr>
      </w:pPr>
      <w:r w:rsidRPr="001D2F20">
        <w:rPr>
          <w:rFonts w:ascii="Times New Roman" w:hAnsi="Times New Roman" w:cs="Times New Roman"/>
          <w:color w:val="000000" w:themeColor="text1"/>
          <w:sz w:val="24"/>
          <w:szCs w:val="28"/>
        </w:rPr>
        <w:t>Revit BIM model is specified, as the developed Dynamo code only works with the Revit models. Buildings with courtyards or complex geometric shapes are avoided as the sun exposure behaviour in the courtyard is different from the external walls. Buildings with car parks are avoided, as an assumption is made that the whole building is air-conditioned. A flat roof system is also specified, as the energy analysis is done for flat roof systems.</w:t>
      </w:r>
    </w:p>
    <w:p w14:paraId="4AEDB880" w14:textId="4895E527" w:rsidR="002562E9" w:rsidRDefault="00136F63" w:rsidP="00136F63">
      <w:pPr>
        <w:pStyle w:val="Heading3"/>
      </w:pPr>
      <w:r>
        <w:t xml:space="preserve"> </w:t>
      </w:r>
      <w:bookmarkStart w:id="123" w:name="_Toc109582205"/>
      <w:r w:rsidR="002562E9" w:rsidRPr="003A601A">
        <w:t>Results</w:t>
      </w:r>
      <w:bookmarkEnd w:id="123"/>
    </w:p>
    <w:p w14:paraId="1CCBE0F1" w14:textId="3FF15516" w:rsidR="002562E9" w:rsidRPr="00874DE8" w:rsidRDefault="002562E9" w:rsidP="00874DE8">
      <w:pPr>
        <w:spacing w:line="360" w:lineRule="auto"/>
        <w:jc w:val="both"/>
        <w:rPr>
          <w:rFonts w:ascii="Times New Roman" w:hAnsi="Times New Roman" w:cs="Times New Roman"/>
          <w:sz w:val="24"/>
          <w:szCs w:val="24"/>
        </w:rPr>
      </w:pPr>
      <w:r w:rsidRPr="00874DE8">
        <w:rPr>
          <w:rFonts w:ascii="Times New Roman" w:hAnsi="Times New Roman" w:cs="Times New Roman"/>
          <w:sz w:val="24"/>
          <w:szCs w:val="24"/>
        </w:rPr>
        <w:t xml:space="preserve">The case study is </w:t>
      </w:r>
      <w:proofErr w:type="spellStart"/>
      <w:r w:rsidRPr="00874DE8">
        <w:rPr>
          <w:rFonts w:ascii="Times New Roman" w:hAnsi="Times New Roman" w:cs="Times New Roman"/>
          <w:sz w:val="24"/>
          <w:szCs w:val="24"/>
        </w:rPr>
        <w:t>analyzed</w:t>
      </w:r>
      <w:proofErr w:type="spellEnd"/>
      <w:r w:rsidRPr="00874DE8">
        <w:rPr>
          <w:rFonts w:ascii="Times New Roman" w:hAnsi="Times New Roman" w:cs="Times New Roman"/>
          <w:sz w:val="24"/>
          <w:szCs w:val="24"/>
        </w:rPr>
        <w:t xml:space="preserve"> for all the calculations mentioned above, using the automated tool. For the analysis process, </w:t>
      </w:r>
      <w:r w:rsidR="00DE6533">
        <w:rPr>
          <w:rFonts w:ascii="Times New Roman" w:hAnsi="Times New Roman" w:cs="Times New Roman"/>
          <w:sz w:val="24"/>
          <w:szCs w:val="24"/>
        </w:rPr>
        <w:t xml:space="preserve">the </w:t>
      </w:r>
      <w:r w:rsidRPr="00874DE8">
        <w:rPr>
          <w:rFonts w:ascii="Times New Roman" w:hAnsi="Times New Roman" w:cs="Times New Roman"/>
          <w:sz w:val="24"/>
          <w:szCs w:val="24"/>
        </w:rPr>
        <w:t>following details are used.</w:t>
      </w:r>
    </w:p>
    <w:p w14:paraId="33F60A77" w14:textId="7228B51D" w:rsidR="00677B14" w:rsidRDefault="00677B14" w:rsidP="00677B14">
      <w:pPr>
        <w:pStyle w:val="Caption"/>
      </w:pPr>
      <w:bookmarkStart w:id="124" w:name="_Ref105608654"/>
      <w:bookmarkStart w:id="125" w:name="_Toc104042688"/>
      <w:r>
        <w:t xml:space="preserve">Table </w:t>
      </w:r>
      <w:r>
        <w:fldChar w:fldCharType="begin"/>
      </w:r>
      <w:r>
        <w:instrText xml:space="preserve"> SEQ Table \* ARABIC </w:instrText>
      </w:r>
      <w:r>
        <w:fldChar w:fldCharType="separate"/>
      </w:r>
      <w:r w:rsidR="003679A3">
        <w:rPr>
          <w:noProof/>
        </w:rPr>
        <w:t>23</w:t>
      </w:r>
      <w:r>
        <w:fldChar w:fldCharType="end"/>
      </w:r>
      <w:bookmarkEnd w:id="124"/>
      <w:r>
        <w:rPr>
          <w:lang w:val="en-US"/>
        </w:rPr>
        <w:t>:</w:t>
      </w:r>
      <w:r>
        <w:rPr>
          <w:b w:val="0"/>
          <w:bCs/>
          <w:lang w:val="en-US"/>
        </w:rPr>
        <w:t xml:space="preserve"> Alternative wall assembly details</w:t>
      </w:r>
      <w:bookmarkEnd w:id="125"/>
    </w:p>
    <w:tbl>
      <w:tblPr>
        <w:tblStyle w:val="ListTable2-Accent3"/>
        <w:tblW w:w="0" w:type="auto"/>
        <w:tblLook w:val="04A0" w:firstRow="1" w:lastRow="0" w:firstColumn="1" w:lastColumn="0" w:noHBand="0" w:noVBand="1"/>
      </w:tblPr>
      <w:tblGrid>
        <w:gridCol w:w="1182"/>
        <w:gridCol w:w="1372"/>
        <w:gridCol w:w="1315"/>
        <w:gridCol w:w="1085"/>
        <w:gridCol w:w="1176"/>
        <w:gridCol w:w="1170"/>
        <w:gridCol w:w="996"/>
      </w:tblGrid>
      <w:tr w:rsidR="00DE402E" w:rsidRPr="00C95EA3" w14:paraId="3C4FBDD8" w14:textId="77777777" w:rsidTr="00677B1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0016B39C" w14:textId="77777777" w:rsidR="002562E9" w:rsidRPr="00DE402E" w:rsidRDefault="002562E9" w:rsidP="00874DE8">
            <w:pPr>
              <w:spacing w:line="360" w:lineRule="auto"/>
              <w:rPr>
                <w:rFonts w:ascii="Times New Roman" w:hAnsi="Times New Roman" w:cs="Times New Roman"/>
                <w:b w:val="0"/>
                <w:bCs w:val="0"/>
                <w:sz w:val="20"/>
                <w:szCs w:val="20"/>
              </w:rPr>
            </w:pPr>
            <w:bookmarkStart w:id="126" w:name="_Hlk103696621"/>
            <w:r w:rsidRPr="00DE402E">
              <w:rPr>
                <w:rFonts w:ascii="Times New Roman" w:hAnsi="Times New Roman" w:cs="Times New Roman"/>
                <w:sz w:val="18"/>
                <w:szCs w:val="18"/>
              </w:rPr>
              <w:t>Alternative Wall Assembly</w:t>
            </w:r>
          </w:p>
        </w:tc>
        <w:tc>
          <w:tcPr>
            <w:tcW w:w="1372" w:type="dxa"/>
            <w:noWrap/>
            <w:hideMark/>
          </w:tcPr>
          <w:p w14:paraId="01F5135C" w14:textId="77777777" w:rsidR="002562E9" w:rsidRPr="00DE402E"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E402E">
              <w:rPr>
                <w:rFonts w:ascii="Times New Roman" w:hAnsi="Times New Roman" w:cs="Times New Roman"/>
                <w:sz w:val="20"/>
                <w:szCs w:val="20"/>
              </w:rPr>
              <w:t>U Value (Btu/hr.ft2.F)</w:t>
            </w:r>
          </w:p>
        </w:tc>
        <w:tc>
          <w:tcPr>
            <w:tcW w:w="1315" w:type="dxa"/>
            <w:noWrap/>
            <w:hideMark/>
          </w:tcPr>
          <w:p w14:paraId="31F45FEE" w14:textId="77777777" w:rsidR="002562E9" w:rsidRPr="00DE402E"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E402E">
              <w:rPr>
                <w:rFonts w:ascii="Times New Roman" w:hAnsi="Times New Roman" w:cs="Times New Roman"/>
                <w:sz w:val="20"/>
                <w:szCs w:val="20"/>
              </w:rPr>
              <w:t>Group (ASHRAE)</w:t>
            </w:r>
          </w:p>
        </w:tc>
        <w:tc>
          <w:tcPr>
            <w:tcW w:w="1085" w:type="dxa"/>
            <w:noWrap/>
            <w:hideMark/>
          </w:tcPr>
          <w:p w14:paraId="0710F4BE" w14:textId="77777777" w:rsidR="002562E9" w:rsidRPr="00DE402E"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E402E">
              <w:rPr>
                <w:rFonts w:ascii="Times New Roman" w:hAnsi="Times New Roman" w:cs="Times New Roman"/>
                <w:sz w:val="20"/>
                <w:szCs w:val="20"/>
              </w:rPr>
              <w:t>Thickness (m)</w:t>
            </w:r>
          </w:p>
        </w:tc>
        <w:tc>
          <w:tcPr>
            <w:tcW w:w="1176" w:type="dxa"/>
            <w:noWrap/>
            <w:hideMark/>
          </w:tcPr>
          <w:p w14:paraId="3089BEAB" w14:textId="77777777" w:rsidR="002562E9" w:rsidRPr="00DE402E"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E402E">
              <w:rPr>
                <w:rFonts w:ascii="Times New Roman" w:hAnsi="Times New Roman" w:cs="Times New Roman"/>
                <w:sz w:val="20"/>
                <w:szCs w:val="20"/>
              </w:rPr>
              <w:t>Embodied Energy (MJ/m²)</w:t>
            </w:r>
          </w:p>
        </w:tc>
        <w:tc>
          <w:tcPr>
            <w:tcW w:w="1170" w:type="dxa"/>
            <w:noWrap/>
            <w:hideMark/>
          </w:tcPr>
          <w:p w14:paraId="2F646EF4" w14:textId="77777777" w:rsidR="002562E9" w:rsidRPr="00DE402E"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E402E">
              <w:rPr>
                <w:rFonts w:ascii="Times New Roman" w:hAnsi="Times New Roman" w:cs="Times New Roman"/>
                <w:sz w:val="20"/>
                <w:szCs w:val="20"/>
              </w:rPr>
              <w:t>Embodied Carbon (kg/m²)</w:t>
            </w:r>
          </w:p>
        </w:tc>
        <w:tc>
          <w:tcPr>
            <w:tcW w:w="996" w:type="dxa"/>
            <w:noWrap/>
            <w:hideMark/>
          </w:tcPr>
          <w:p w14:paraId="3B014F66" w14:textId="77777777" w:rsidR="002562E9" w:rsidRPr="00DE402E"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E402E">
              <w:rPr>
                <w:rFonts w:ascii="Times New Roman" w:hAnsi="Times New Roman" w:cs="Times New Roman"/>
                <w:sz w:val="20"/>
                <w:szCs w:val="20"/>
              </w:rPr>
              <w:t xml:space="preserve">Rate per </w:t>
            </w:r>
            <w:proofErr w:type="spellStart"/>
            <w:r w:rsidRPr="00DE402E">
              <w:rPr>
                <w:rFonts w:ascii="Times New Roman" w:hAnsi="Times New Roman" w:cs="Times New Roman"/>
                <w:sz w:val="20"/>
                <w:szCs w:val="20"/>
              </w:rPr>
              <w:t>sq.m</w:t>
            </w:r>
            <w:proofErr w:type="spellEnd"/>
            <w:r w:rsidRPr="00DE402E">
              <w:rPr>
                <w:rFonts w:ascii="Times New Roman" w:hAnsi="Times New Roman" w:cs="Times New Roman"/>
                <w:sz w:val="20"/>
                <w:szCs w:val="20"/>
              </w:rPr>
              <w:t xml:space="preserve"> (LKR)</w:t>
            </w:r>
          </w:p>
        </w:tc>
      </w:tr>
      <w:tr w:rsidR="00DE402E" w:rsidRPr="00C95EA3" w14:paraId="43DA5C57"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5A32CD60"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1</w:t>
            </w:r>
          </w:p>
        </w:tc>
        <w:tc>
          <w:tcPr>
            <w:tcW w:w="1372" w:type="dxa"/>
            <w:noWrap/>
            <w:hideMark/>
          </w:tcPr>
          <w:p w14:paraId="69FDC7C5"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0.05</w:t>
            </w:r>
          </w:p>
        </w:tc>
        <w:tc>
          <w:tcPr>
            <w:tcW w:w="1315" w:type="dxa"/>
            <w:noWrap/>
            <w:hideMark/>
          </w:tcPr>
          <w:p w14:paraId="47E5BFFC"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A</w:t>
            </w:r>
          </w:p>
        </w:tc>
        <w:tc>
          <w:tcPr>
            <w:tcW w:w="1085" w:type="dxa"/>
            <w:noWrap/>
            <w:hideMark/>
          </w:tcPr>
          <w:p w14:paraId="54030435"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w:t>
            </w:r>
          </w:p>
        </w:tc>
        <w:tc>
          <w:tcPr>
            <w:tcW w:w="1176" w:type="dxa"/>
            <w:noWrap/>
            <w:hideMark/>
          </w:tcPr>
          <w:p w14:paraId="12C5410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5</w:t>
            </w:r>
          </w:p>
        </w:tc>
        <w:tc>
          <w:tcPr>
            <w:tcW w:w="1170" w:type="dxa"/>
            <w:noWrap/>
            <w:hideMark/>
          </w:tcPr>
          <w:p w14:paraId="345D0A07"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0.4</w:t>
            </w:r>
          </w:p>
        </w:tc>
        <w:tc>
          <w:tcPr>
            <w:tcW w:w="996" w:type="dxa"/>
            <w:noWrap/>
            <w:hideMark/>
          </w:tcPr>
          <w:p w14:paraId="70568FDF"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100</w:t>
            </w:r>
          </w:p>
        </w:tc>
      </w:tr>
      <w:tr w:rsidR="00DE402E" w:rsidRPr="00C95EA3" w14:paraId="7FAB2D6E"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B155909"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2</w:t>
            </w:r>
          </w:p>
        </w:tc>
        <w:tc>
          <w:tcPr>
            <w:tcW w:w="1372" w:type="dxa"/>
            <w:noWrap/>
            <w:hideMark/>
          </w:tcPr>
          <w:p w14:paraId="6D058988"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0.08</w:t>
            </w:r>
          </w:p>
        </w:tc>
        <w:tc>
          <w:tcPr>
            <w:tcW w:w="1315" w:type="dxa"/>
            <w:noWrap/>
            <w:hideMark/>
          </w:tcPr>
          <w:p w14:paraId="087A0964"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B</w:t>
            </w:r>
          </w:p>
        </w:tc>
        <w:tc>
          <w:tcPr>
            <w:tcW w:w="1085" w:type="dxa"/>
            <w:noWrap/>
            <w:hideMark/>
          </w:tcPr>
          <w:p w14:paraId="4CC6F2DB"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0.15</w:t>
            </w:r>
          </w:p>
        </w:tc>
        <w:tc>
          <w:tcPr>
            <w:tcW w:w="1176" w:type="dxa"/>
            <w:noWrap/>
            <w:hideMark/>
          </w:tcPr>
          <w:p w14:paraId="075F97E0"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4</w:t>
            </w:r>
          </w:p>
        </w:tc>
        <w:tc>
          <w:tcPr>
            <w:tcW w:w="1170" w:type="dxa"/>
            <w:noWrap/>
            <w:hideMark/>
          </w:tcPr>
          <w:p w14:paraId="79521775"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0.5</w:t>
            </w:r>
          </w:p>
        </w:tc>
        <w:tc>
          <w:tcPr>
            <w:tcW w:w="996" w:type="dxa"/>
            <w:noWrap/>
            <w:hideMark/>
          </w:tcPr>
          <w:p w14:paraId="5D5ACE5A"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200</w:t>
            </w:r>
          </w:p>
        </w:tc>
      </w:tr>
      <w:tr w:rsidR="00DE402E" w:rsidRPr="00C95EA3" w14:paraId="536AA477"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64FAD3E3"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3</w:t>
            </w:r>
          </w:p>
        </w:tc>
        <w:tc>
          <w:tcPr>
            <w:tcW w:w="1372" w:type="dxa"/>
            <w:noWrap/>
            <w:hideMark/>
          </w:tcPr>
          <w:p w14:paraId="059FA048"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w:t>
            </w:r>
          </w:p>
        </w:tc>
        <w:tc>
          <w:tcPr>
            <w:tcW w:w="1315" w:type="dxa"/>
            <w:noWrap/>
            <w:hideMark/>
          </w:tcPr>
          <w:p w14:paraId="57D4A473"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D</w:t>
            </w:r>
          </w:p>
        </w:tc>
        <w:tc>
          <w:tcPr>
            <w:tcW w:w="1085" w:type="dxa"/>
            <w:noWrap/>
            <w:hideMark/>
          </w:tcPr>
          <w:p w14:paraId="13B5B5C2"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0.2</w:t>
            </w:r>
          </w:p>
        </w:tc>
        <w:tc>
          <w:tcPr>
            <w:tcW w:w="1176" w:type="dxa"/>
            <w:noWrap/>
            <w:hideMark/>
          </w:tcPr>
          <w:p w14:paraId="3D0A8F1F"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w:t>
            </w:r>
          </w:p>
        </w:tc>
        <w:tc>
          <w:tcPr>
            <w:tcW w:w="1170" w:type="dxa"/>
            <w:noWrap/>
            <w:hideMark/>
          </w:tcPr>
          <w:p w14:paraId="59216237"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w:t>
            </w:r>
          </w:p>
        </w:tc>
        <w:tc>
          <w:tcPr>
            <w:tcW w:w="996" w:type="dxa"/>
            <w:noWrap/>
            <w:hideMark/>
          </w:tcPr>
          <w:p w14:paraId="70C1BC88"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125</w:t>
            </w:r>
          </w:p>
        </w:tc>
      </w:tr>
      <w:bookmarkEnd w:id="126"/>
      <w:tr w:rsidR="00DE402E" w:rsidRPr="00C95EA3" w14:paraId="54A3BD1F"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1182" w:type="dxa"/>
            <w:noWrap/>
            <w:hideMark/>
          </w:tcPr>
          <w:p w14:paraId="3D345B32"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4</w:t>
            </w:r>
          </w:p>
        </w:tc>
        <w:tc>
          <w:tcPr>
            <w:tcW w:w="1372" w:type="dxa"/>
            <w:noWrap/>
            <w:hideMark/>
          </w:tcPr>
          <w:p w14:paraId="1C9B7192"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0.12</w:t>
            </w:r>
          </w:p>
        </w:tc>
        <w:tc>
          <w:tcPr>
            <w:tcW w:w="1315" w:type="dxa"/>
            <w:noWrap/>
            <w:hideMark/>
          </w:tcPr>
          <w:p w14:paraId="1260B0CE"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F</w:t>
            </w:r>
          </w:p>
        </w:tc>
        <w:tc>
          <w:tcPr>
            <w:tcW w:w="1085" w:type="dxa"/>
            <w:noWrap/>
            <w:hideMark/>
          </w:tcPr>
          <w:p w14:paraId="226B7C3F"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0.35</w:t>
            </w:r>
          </w:p>
        </w:tc>
        <w:tc>
          <w:tcPr>
            <w:tcW w:w="1176" w:type="dxa"/>
            <w:noWrap/>
            <w:hideMark/>
          </w:tcPr>
          <w:p w14:paraId="108A3337"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170" w:type="dxa"/>
            <w:noWrap/>
            <w:hideMark/>
          </w:tcPr>
          <w:p w14:paraId="20DB6C8B"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0.3</w:t>
            </w:r>
          </w:p>
        </w:tc>
        <w:tc>
          <w:tcPr>
            <w:tcW w:w="996" w:type="dxa"/>
            <w:noWrap/>
            <w:hideMark/>
          </w:tcPr>
          <w:p w14:paraId="1CDFE6BE"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150</w:t>
            </w:r>
          </w:p>
        </w:tc>
      </w:tr>
      <w:tr w:rsidR="00DE402E" w:rsidRPr="00C95EA3" w14:paraId="799279D8" w14:textId="77777777" w:rsidTr="00C4165C">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182" w:type="dxa"/>
            <w:noWrap/>
            <w:hideMark/>
          </w:tcPr>
          <w:p w14:paraId="289B2DA6"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5</w:t>
            </w:r>
          </w:p>
        </w:tc>
        <w:tc>
          <w:tcPr>
            <w:tcW w:w="1372" w:type="dxa"/>
            <w:noWrap/>
            <w:hideMark/>
          </w:tcPr>
          <w:p w14:paraId="6432F58C"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0.1428</w:t>
            </w:r>
          </w:p>
        </w:tc>
        <w:tc>
          <w:tcPr>
            <w:tcW w:w="1315" w:type="dxa"/>
            <w:noWrap/>
            <w:hideMark/>
          </w:tcPr>
          <w:p w14:paraId="1202D733"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A</w:t>
            </w:r>
          </w:p>
        </w:tc>
        <w:tc>
          <w:tcPr>
            <w:tcW w:w="1085" w:type="dxa"/>
            <w:noWrap/>
            <w:hideMark/>
          </w:tcPr>
          <w:p w14:paraId="1206831E"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0.15</w:t>
            </w:r>
          </w:p>
        </w:tc>
        <w:tc>
          <w:tcPr>
            <w:tcW w:w="1176" w:type="dxa"/>
            <w:noWrap/>
            <w:hideMark/>
          </w:tcPr>
          <w:p w14:paraId="1EE0C33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1.5</w:t>
            </w:r>
          </w:p>
        </w:tc>
        <w:tc>
          <w:tcPr>
            <w:tcW w:w="1170" w:type="dxa"/>
            <w:noWrap/>
            <w:hideMark/>
          </w:tcPr>
          <w:p w14:paraId="2FAE8427"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0.2</w:t>
            </w:r>
          </w:p>
        </w:tc>
        <w:tc>
          <w:tcPr>
            <w:tcW w:w="996" w:type="dxa"/>
            <w:noWrap/>
            <w:hideMark/>
          </w:tcPr>
          <w:p w14:paraId="55109E37"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160</w:t>
            </w:r>
          </w:p>
        </w:tc>
      </w:tr>
    </w:tbl>
    <w:p w14:paraId="035959D2" w14:textId="77777777" w:rsidR="002562E9" w:rsidRDefault="002562E9" w:rsidP="002562E9"/>
    <w:p w14:paraId="683BFF1D" w14:textId="34C4B485" w:rsidR="00677B14" w:rsidRDefault="00677B14" w:rsidP="00677B14">
      <w:pPr>
        <w:pStyle w:val="Caption"/>
      </w:pPr>
      <w:bookmarkStart w:id="127" w:name="_Ref105608664"/>
      <w:bookmarkStart w:id="128" w:name="_Toc104042689"/>
      <w:r>
        <w:t xml:space="preserve">Table </w:t>
      </w:r>
      <w:r>
        <w:fldChar w:fldCharType="begin"/>
      </w:r>
      <w:r>
        <w:instrText xml:space="preserve"> SEQ Table \* ARABIC </w:instrText>
      </w:r>
      <w:r>
        <w:fldChar w:fldCharType="separate"/>
      </w:r>
      <w:r w:rsidR="003679A3">
        <w:rPr>
          <w:noProof/>
        </w:rPr>
        <w:t>24</w:t>
      </w:r>
      <w:r>
        <w:fldChar w:fldCharType="end"/>
      </w:r>
      <w:bookmarkEnd w:id="127"/>
      <w:r>
        <w:rPr>
          <w:lang w:val="en-US"/>
        </w:rPr>
        <w:t>:</w:t>
      </w:r>
      <w:r>
        <w:rPr>
          <w:b w:val="0"/>
          <w:bCs/>
          <w:lang w:val="en-US"/>
        </w:rPr>
        <w:t xml:space="preserve"> Alternative window assembly details</w:t>
      </w:r>
      <w:bookmarkEnd w:id="128"/>
    </w:p>
    <w:tbl>
      <w:tblPr>
        <w:tblStyle w:val="ListTable2-Accent3"/>
        <w:tblW w:w="0" w:type="auto"/>
        <w:tblLook w:val="04A0" w:firstRow="1" w:lastRow="0" w:firstColumn="1" w:lastColumn="0" w:noHBand="0" w:noVBand="1"/>
      </w:tblPr>
      <w:tblGrid>
        <w:gridCol w:w="1324"/>
        <w:gridCol w:w="1323"/>
        <w:gridCol w:w="1442"/>
        <w:gridCol w:w="1430"/>
        <w:gridCol w:w="1454"/>
        <w:gridCol w:w="1323"/>
      </w:tblGrid>
      <w:tr w:rsidR="002562E9" w:rsidRPr="00C95EA3" w14:paraId="6B6ECBF0" w14:textId="77777777" w:rsidTr="00677B1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4" w:type="dxa"/>
            <w:noWrap/>
            <w:hideMark/>
          </w:tcPr>
          <w:p w14:paraId="05A205D4" w14:textId="77777777" w:rsidR="002562E9" w:rsidRPr="00874DE8" w:rsidRDefault="002562E9" w:rsidP="00874DE8">
            <w:pPr>
              <w:spacing w:line="360" w:lineRule="auto"/>
              <w:rPr>
                <w:rFonts w:ascii="Times New Roman" w:hAnsi="Times New Roman" w:cs="Times New Roman"/>
                <w:b w:val="0"/>
                <w:bCs w:val="0"/>
              </w:rPr>
            </w:pPr>
            <w:bookmarkStart w:id="129" w:name="_Hlk103696814"/>
            <w:r w:rsidRPr="00874DE8">
              <w:rPr>
                <w:rFonts w:ascii="Times New Roman" w:hAnsi="Times New Roman" w:cs="Times New Roman"/>
                <w:sz w:val="20"/>
                <w:szCs w:val="20"/>
              </w:rPr>
              <w:t>Alternative Window Assembly</w:t>
            </w:r>
          </w:p>
        </w:tc>
        <w:tc>
          <w:tcPr>
            <w:tcW w:w="1323" w:type="dxa"/>
            <w:noWrap/>
            <w:hideMark/>
          </w:tcPr>
          <w:p w14:paraId="33C6587A"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Shading Coefficient</w:t>
            </w:r>
          </w:p>
        </w:tc>
        <w:tc>
          <w:tcPr>
            <w:tcW w:w="1442" w:type="dxa"/>
            <w:noWrap/>
            <w:hideMark/>
          </w:tcPr>
          <w:p w14:paraId="5B3D1E94"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U Value (W/m²K)</w:t>
            </w:r>
          </w:p>
        </w:tc>
        <w:tc>
          <w:tcPr>
            <w:tcW w:w="1430" w:type="dxa"/>
            <w:noWrap/>
            <w:hideMark/>
          </w:tcPr>
          <w:p w14:paraId="52CB00EF"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Energy (MJ/m²)</w:t>
            </w:r>
          </w:p>
        </w:tc>
        <w:tc>
          <w:tcPr>
            <w:tcW w:w="1454" w:type="dxa"/>
            <w:noWrap/>
            <w:hideMark/>
          </w:tcPr>
          <w:p w14:paraId="50EFC39D"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Carbon (kg/m²)</w:t>
            </w:r>
          </w:p>
        </w:tc>
        <w:tc>
          <w:tcPr>
            <w:tcW w:w="1323" w:type="dxa"/>
            <w:noWrap/>
            <w:hideMark/>
          </w:tcPr>
          <w:p w14:paraId="1930425E"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 xml:space="preserve">Rate per </w:t>
            </w:r>
            <w:proofErr w:type="spellStart"/>
            <w:r w:rsidRPr="00874DE8">
              <w:rPr>
                <w:rFonts w:ascii="Times New Roman" w:hAnsi="Times New Roman" w:cs="Times New Roman"/>
              </w:rPr>
              <w:t>sq.m</w:t>
            </w:r>
            <w:proofErr w:type="spellEnd"/>
            <w:r w:rsidRPr="00874DE8">
              <w:rPr>
                <w:rFonts w:ascii="Times New Roman" w:hAnsi="Times New Roman" w:cs="Times New Roman"/>
              </w:rPr>
              <w:t xml:space="preserve"> (LKR)</w:t>
            </w:r>
          </w:p>
        </w:tc>
      </w:tr>
      <w:tr w:rsidR="002562E9" w:rsidRPr="00C95EA3" w14:paraId="1C9C96A5"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4" w:type="dxa"/>
            <w:noWrap/>
            <w:hideMark/>
          </w:tcPr>
          <w:p w14:paraId="1492B472"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1</w:t>
            </w:r>
          </w:p>
        </w:tc>
        <w:tc>
          <w:tcPr>
            <w:tcW w:w="1323" w:type="dxa"/>
            <w:noWrap/>
            <w:hideMark/>
          </w:tcPr>
          <w:p w14:paraId="5B212F70"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0.7</w:t>
            </w:r>
          </w:p>
        </w:tc>
        <w:tc>
          <w:tcPr>
            <w:tcW w:w="1442" w:type="dxa"/>
            <w:noWrap/>
            <w:hideMark/>
          </w:tcPr>
          <w:p w14:paraId="2325B41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0.2</w:t>
            </w:r>
          </w:p>
        </w:tc>
        <w:tc>
          <w:tcPr>
            <w:tcW w:w="1430" w:type="dxa"/>
            <w:noWrap/>
            <w:hideMark/>
          </w:tcPr>
          <w:p w14:paraId="787B302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4.5</w:t>
            </w:r>
          </w:p>
        </w:tc>
        <w:tc>
          <w:tcPr>
            <w:tcW w:w="1454" w:type="dxa"/>
            <w:noWrap/>
            <w:hideMark/>
          </w:tcPr>
          <w:p w14:paraId="28F3E2F3"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4</w:t>
            </w:r>
          </w:p>
        </w:tc>
        <w:tc>
          <w:tcPr>
            <w:tcW w:w="1323" w:type="dxa"/>
            <w:noWrap/>
            <w:hideMark/>
          </w:tcPr>
          <w:p w14:paraId="2F564B89"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1000</w:t>
            </w:r>
          </w:p>
        </w:tc>
      </w:tr>
      <w:tr w:rsidR="002562E9" w:rsidRPr="00C95EA3" w14:paraId="5334A76E"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1324" w:type="dxa"/>
            <w:noWrap/>
            <w:hideMark/>
          </w:tcPr>
          <w:p w14:paraId="3E4C038B"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2</w:t>
            </w:r>
          </w:p>
        </w:tc>
        <w:tc>
          <w:tcPr>
            <w:tcW w:w="1323" w:type="dxa"/>
            <w:noWrap/>
            <w:hideMark/>
          </w:tcPr>
          <w:p w14:paraId="0530CFE7"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0.9</w:t>
            </w:r>
          </w:p>
        </w:tc>
        <w:tc>
          <w:tcPr>
            <w:tcW w:w="1442" w:type="dxa"/>
            <w:noWrap/>
            <w:hideMark/>
          </w:tcPr>
          <w:p w14:paraId="3CA493AE"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0.4</w:t>
            </w:r>
          </w:p>
        </w:tc>
        <w:tc>
          <w:tcPr>
            <w:tcW w:w="1430" w:type="dxa"/>
            <w:noWrap/>
            <w:hideMark/>
          </w:tcPr>
          <w:p w14:paraId="10C24DFC"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3.5</w:t>
            </w:r>
          </w:p>
        </w:tc>
        <w:tc>
          <w:tcPr>
            <w:tcW w:w="1454" w:type="dxa"/>
            <w:noWrap/>
            <w:hideMark/>
          </w:tcPr>
          <w:p w14:paraId="093672E0"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w:t>
            </w:r>
          </w:p>
        </w:tc>
        <w:tc>
          <w:tcPr>
            <w:tcW w:w="1323" w:type="dxa"/>
            <w:noWrap/>
            <w:hideMark/>
          </w:tcPr>
          <w:p w14:paraId="08E1A2F1"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800</w:t>
            </w:r>
          </w:p>
        </w:tc>
      </w:tr>
      <w:tr w:rsidR="002562E9" w:rsidRPr="00C95EA3" w14:paraId="7D98F1AB"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24" w:type="dxa"/>
            <w:noWrap/>
            <w:hideMark/>
          </w:tcPr>
          <w:p w14:paraId="2608036D"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3</w:t>
            </w:r>
          </w:p>
        </w:tc>
        <w:tc>
          <w:tcPr>
            <w:tcW w:w="1323" w:type="dxa"/>
            <w:noWrap/>
            <w:hideMark/>
          </w:tcPr>
          <w:p w14:paraId="1C78259F"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0.78</w:t>
            </w:r>
          </w:p>
        </w:tc>
        <w:tc>
          <w:tcPr>
            <w:tcW w:w="1442" w:type="dxa"/>
            <w:noWrap/>
            <w:hideMark/>
          </w:tcPr>
          <w:p w14:paraId="48480101"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2.9214</w:t>
            </w:r>
          </w:p>
        </w:tc>
        <w:tc>
          <w:tcPr>
            <w:tcW w:w="1430" w:type="dxa"/>
            <w:noWrap/>
            <w:hideMark/>
          </w:tcPr>
          <w:p w14:paraId="0D5B5EB4"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w:t>
            </w:r>
          </w:p>
        </w:tc>
        <w:tc>
          <w:tcPr>
            <w:tcW w:w="1454" w:type="dxa"/>
            <w:noWrap/>
            <w:hideMark/>
          </w:tcPr>
          <w:p w14:paraId="054CE2F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w:t>
            </w:r>
          </w:p>
        </w:tc>
        <w:tc>
          <w:tcPr>
            <w:tcW w:w="1323" w:type="dxa"/>
            <w:noWrap/>
            <w:hideMark/>
          </w:tcPr>
          <w:p w14:paraId="71AC6483"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500</w:t>
            </w:r>
          </w:p>
        </w:tc>
      </w:tr>
      <w:bookmarkEnd w:id="129"/>
    </w:tbl>
    <w:p w14:paraId="08B8A85A" w14:textId="335500B3" w:rsidR="002562E9" w:rsidRDefault="002562E9" w:rsidP="00677B14">
      <w:pPr>
        <w:spacing w:line="360" w:lineRule="auto"/>
      </w:pPr>
    </w:p>
    <w:p w14:paraId="55BFE908" w14:textId="69A67D57" w:rsidR="00677B14" w:rsidRDefault="00677B14" w:rsidP="00677B14">
      <w:pPr>
        <w:pStyle w:val="Caption"/>
      </w:pPr>
      <w:bookmarkStart w:id="130" w:name="_Ref105608670"/>
      <w:bookmarkStart w:id="131" w:name="_Toc104042690"/>
      <w:r>
        <w:lastRenderedPageBreak/>
        <w:t xml:space="preserve">Table </w:t>
      </w:r>
      <w:r>
        <w:fldChar w:fldCharType="begin"/>
      </w:r>
      <w:r>
        <w:instrText xml:space="preserve"> SEQ Table \* ARABIC </w:instrText>
      </w:r>
      <w:r>
        <w:fldChar w:fldCharType="separate"/>
      </w:r>
      <w:r w:rsidR="003679A3">
        <w:rPr>
          <w:noProof/>
        </w:rPr>
        <w:t>25</w:t>
      </w:r>
      <w:r>
        <w:fldChar w:fldCharType="end"/>
      </w:r>
      <w:bookmarkEnd w:id="130"/>
      <w:r>
        <w:rPr>
          <w:lang w:val="en-US"/>
        </w:rPr>
        <w:t>:</w:t>
      </w:r>
      <w:r>
        <w:rPr>
          <w:b w:val="0"/>
          <w:bCs/>
          <w:lang w:val="en-US"/>
        </w:rPr>
        <w:t xml:space="preserve"> Alternative Door assembly details</w:t>
      </w:r>
      <w:bookmarkEnd w:id="131"/>
    </w:p>
    <w:tbl>
      <w:tblPr>
        <w:tblStyle w:val="ListTable2-Accent3"/>
        <w:tblW w:w="0" w:type="auto"/>
        <w:tblLook w:val="04A0" w:firstRow="1" w:lastRow="0" w:firstColumn="1" w:lastColumn="0" w:noHBand="0" w:noVBand="1"/>
      </w:tblPr>
      <w:tblGrid>
        <w:gridCol w:w="1572"/>
        <w:gridCol w:w="1717"/>
        <w:gridCol w:w="1703"/>
        <w:gridCol w:w="1732"/>
        <w:gridCol w:w="1572"/>
      </w:tblGrid>
      <w:tr w:rsidR="002562E9" w:rsidRPr="00C95EA3" w14:paraId="0AB94547" w14:textId="77777777" w:rsidTr="00677B1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72" w:type="dxa"/>
            <w:noWrap/>
            <w:hideMark/>
          </w:tcPr>
          <w:p w14:paraId="2F1F455C" w14:textId="77777777" w:rsidR="002562E9" w:rsidRPr="00874DE8" w:rsidRDefault="002562E9" w:rsidP="00874DE8">
            <w:pPr>
              <w:spacing w:line="360" w:lineRule="auto"/>
              <w:rPr>
                <w:rFonts w:ascii="Times New Roman" w:hAnsi="Times New Roman" w:cs="Times New Roman"/>
                <w:b w:val="0"/>
                <w:bCs w:val="0"/>
              </w:rPr>
            </w:pPr>
            <w:bookmarkStart w:id="132" w:name="_Hlk103696731"/>
            <w:r w:rsidRPr="00874DE8">
              <w:rPr>
                <w:rFonts w:ascii="Times New Roman" w:hAnsi="Times New Roman" w:cs="Times New Roman"/>
                <w:sz w:val="20"/>
                <w:szCs w:val="20"/>
              </w:rPr>
              <w:t>Alternative Door Assembly</w:t>
            </w:r>
          </w:p>
        </w:tc>
        <w:tc>
          <w:tcPr>
            <w:tcW w:w="1717" w:type="dxa"/>
            <w:noWrap/>
            <w:hideMark/>
          </w:tcPr>
          <w:p w14:paraId="5DB4AAE5"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U Value (W/m²K)</w:t>
            </w:r>
          </w:p>
        </w:tc>
        <w:tc>
          <w:tcPr>
            <w:tcW w:w="1703" w:type="dxa"/>
            <w:noWrap/>
            <w:hideMark/>
          </w:tcPr>
          <w:p w14:paraId="770CF02D"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Energy (MJ/m²)</w:t>
            </w:r>
          </w:p>
        </w:tc>
        <w:tc>
          <w:tcPr>
            <w:tcW w:w="1732" w:type="dxa"/>
            <w:noWrap/>
            <w:hideMark/>
          </w:tcPr>
          <w:p w14:paraId="4666D825"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Carbon (kg/m²)</w:t>
            </w:r>
          </w:p>
        </w:tc>
        <w:tc>
          <w:tcPr>
            <w:tcW w:w="1572" w:type="dxa"/>
            <w:noWrap/>
            <w:hideMark/>
          </w:tcPr>
          <w:p w14:paraId="727EEF8F"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 xml:space="preserve">Rate per </w:t>
            </w:r>
            <w:proofErr w:type="spellStart"/>
            <w:r w:rsidRPr="00874DE8">
              <w:rPr>
                <w:rFonts w:ascii="Times New Roman" w:hAnsi="Times New Roman" w:cs="Times New Roman"/>
              </w:rPr>
              <w:t>sq.m</w:t>
            </w:r>
            <w:proofErr w:type="spellEnd"/>
            <w:r w:rsidRPr="00874DE8">
              <w:rPr>
                <w:rFonts w:ascii="Times New Roman" w:hAnsi="Times New Roman" w:cs="Times New Roman"/>
              </w:rPr>
              <w:t xml:space="preserve"> (LKR)</w:t>
            </w:r>
          </w:p>
        </w:tc>
      </w:tr>
      <w:tr w:rsidR="002562E9" w:rsidRPr="00C95EA3" w14:paraId="4B95F1A5"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72" w:type="dxa"/>
            <w:noWrap/>
            <w:hideMark/>
          </w:tcPr>
          <w:p w14:paraId="00A35FE2"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1</w:t>
            </w:r>
          </w:p>
        </w:tc>
        <w:tc>
          <w:tcPr>
            <w:tcW w:w="1717" w:type="dxa"/>
            <w:noWrap/>
            <w:hideMark/>
          </w:tcPr>
          <w:p w14:paraId="16A1FF3A"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w:t>
            </w:r>
          </w:p>
        </w:tc>
        <w:tc>
          <w:tcPr>
            <w:tcW w:w="1703" w:type="dxa"/>
            <w:noWrap/>
            <w:hideMark/>
          </w:tcPr>
          <w:p w14:paraId="5FC9084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732" w:type="dxa"/>
            <w:noWrap/>
            <w:hideMark/>
          </w:tcPr>
          <w:p w14:paraId="3E5021BD"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1.5</w:t>
            </w:r>
          </w:p>
        </w:tc>
        <w:tc>
          <w:tcPr>
            <w:tcW w:w="1572" w:type="dxa"/>
            <w:noWrap/>
            <w:hideMark/>
          </w:tcPr>
          <w:p w14:paraId="232B34D1"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250</w:t>
            </w:r>
          </w:p>
        </w:tc>
      </w:tr>
      <w:tr w:rsidR="002562E9" w:rsidRPr="00C95EA3" w14:paraId="1488144C"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1572" w:type="dxa"/>
            <w:noWrap/>
            <w:hideMark/>
          </w:tcPr>
          <w:p w14:paraId="526417DD"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2</w:t>
            </w:r>
          </w:p>
        </w:tc>
        <w:tc>
          <w:tcPr>
            <w:tcW w:w="1717" w:type="dxa"/>
            <w:noWrap/>
            <w:hideMark/>
          </w:tcPr>
          <w:p w14:paraId="64F459B7"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3.7021</w:t>
            </w:r>
          </w:p>
        </w:tc>
        <w:tc>
          <w:tcPr>
            <w:tcW w:w="1703" w:type="dxa"/>
            <w:noWrap/>
            <w:hideMark/>
          </w:tcPr>
          <w:p w14:paraId="0D22B8EB"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732" w:type="dxa"/>
            <w:noWrap/>
            <w:hideMark/>
          </w:tcPr>
          <w:p w14:paraId="081CD762"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w:t>
            </w:r>
          </w:p>
        </w:tc>
        <w:tc>
          <w:tcPr>
            <w:tcW w:w="1572" w:type="dxa"/>
            <w:noWrap/>
            <w:hideMark/>
          </w:tcPr>
          <w:p w14:paraId="557F6D11"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500</w:t>
            </w:r>
          </w:p>
        </w:tc>
      </w:tr>
      <w:bookmarkEnd w:id="132"/>
    </w:tbl>
    <w:p w14:paraId="437F6966" w14:textId="77777777" w:rsidR="002562E9" w:rsidRDefault="002562E9" w:rsidP="002562E9"/>
    <w:p w14:paraId="4B9025E1" w14:textId="1106ECAC" w:rsidR="00677B14" w:rsidRDefault="00677B14" w:rsidP="00677B14">
      <w:pPr>
        <w:pStyle w:val="Caption"/>
      </w:pPr>
      <w:bookmarkStart w:id="133" w:name="_Ref105608675"/>
      <w:bookmarkStart w:id="134" w:name="_Toc104042691"/>
      <w:r>
        <w:t xml:space="preserve">Table </w:t>
      </w:r>
      <w:r>
        <w:fldChar w:fldCharType="begin"/>
      </w:r>
      <w:r>
        <w:instrText xml:space="preserve"> SEQ Table \* ARABIC </w:instrText>
      </w:r>
      <w:r>
        <w:fldChar w:fldCharType="separate"/>
      </w:r>
      <w:r w:rsidR="003679A3">
        <w:rPr>
          <w:noProof/>
        </w:rPr>
        <w:t>26</w:t>
      </w:r>
      <w:r>
        <w:fldChar w:fldCharType="end"/>
      </w:r>
      <w:bookmarkEnd w:id="133"/>
      <w:r>
        <w:rPr>
          <w:lang w:val="en-US"/>
        </w:rPr>
        <w:t>:</w:t>
      </w:r>
      <w:r>
        <w:rPr>
          <w:b w:val="0"/>
          <w:bCs/>
          <w:lang w:val="en-US"/>
        </w:rPr>
        <w:t xml:space="preserve"> Alternative floor assembly details</w:t>
      </w:r>
      <w:bookmarkEnd w:id="134"/>
    </w:p>
    <w:tbl>
      <w:tblPr>
        <w:tblStyle w:val="ListTable2-Accent3"/>
        <w:tblW w:w="0" w:type="auto"/>
        <w:tblLook w:val="04A0" w:firstRow="1" w:lastRow="0" w:firstColumn="1" w:lastColumn="0" w:noHBand="0" w:noVBand="1"/>
      </w:tblPr>
      <w:tblGrid>
        <w:gridCol w:w="1572"/>
        <w:gridCol w:w="1717"/>
        <w:gridCol w:w="1703"/>
        <w:gridCol w:w="1732"/>
        <w:gridCol w:w="1572"/>
      </w:tblGrid>
      <w:tr w:rsidR="002562E9" w:rsidRPr="001142A2" w14:paraId="42307486" w14:textId="77777777" w:rsidTr="00677B1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72" w:type="dxa"/>
            <w:noWrap/>
            <w:hideMark/>
          </w:tcPr>
          <w:p w14:paraId="05055045" w14:textId="77777777" w:rsidR="002562E9" w:rsidRPr="00874DE8" w:rsidRDefault="002562E9" w:rsidP="00874DE8">
            <w:pPr>
              <w:spacing w:line="360" w:lineRule="auto"/>
              <w:rPr>
                <w:rFonts w:ascii="Times New Roman" w:hAnsi="Times New Roman" w:cs="Times New Roman"/>
                <w:b w:val="0"/>
                <w:bCs w:val="0"/>
              </w:rPr>
            </w:pPr>
            <w:r w:rsidRPr="00874DE8">
              <w:rPr>
                <w:rFonts w:ascii="Times New Roman" w:hAnsi="Times New Roman" w:cs="Times New Roman"/>
              </w:rPr>
              <w:t>Alternative Floor Assembly</w:t>
            </w:r>
          </w:p>
        </w:tc>
        <w:tc>
          <w:tcPr>
            <w:tcW w:w="1717" w:type="dxa"/>
            <w:noWrap/>
            <w:hideMark/>
          </w:tcPr>
          <w:p w14:paraId="37E509C2"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U Value (W/m²K)</w:t>
            </w:r>
          </w:p>
        </w:tc>
        <w:tc>
          <w:tcPr>
            <w:tcW w:w="1703" w:type="dxa"/>
            <w:noWrap/>
            <w:hideMark/>
          </w:tcPr>
          <w:p w14:paraId="68B43523"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Energy (MJ/m²)</w:t>
            </w:r>
          </w:p>
        </w:tc>
        <w:tc>
          <w:tcPr>
            <w:tcW w:w="1732" w:type="dxa"/>
            <w:noWrap/>
            <w:hideMark/>
          </w:tcPr>
          <w:p w14:paraId="64675B80"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Carbon (kg/m²)</w:t>
            </w:r>
          </w:p>
        </w:tc>
        <w:tc>
          <w:tcPr>
            <w:tcW w:w="1572" w:type="dxa"/>
            <w:noWrap/>
            <w:hideMark/>
          </w:tcPr>
          <w:p w14:paraId="6C2E2AE5"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 xml:space="preserve">Rate per </w:t>
            </w:r>
            <w:proofErr w:type="spellStart"/>
            <w:r w:rsidRPr="00874DE8">
              <w:rPr>
                <w:rFonts w:ascii="Times New Roman" w:hAnsi="Times New Roman" w:cs="Times New Roman"/>
              </w:rPr>
              <w:t>sq.m</w:t>
            </w:r>
            <w:proofErr w:type="spellEnd"/>
            <w:r w:rsidRPr="00874DE8">
              <w:rPr>
                <w:rFonts w:ascii="Times New Roman" w:hAnsi="Times New Roman" w:cs="Times New Roman"/>
              </w:rPr>
              <w:t xml:space="preserve"> (LKR)</w:t>
            </w:r>
          </w:p>
        </w:tc>
      </w:tr>
      <w:tr w:rsidR="002562E9" w:rsidRPr="001142A2" w14:paraId="5CCD8061"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72" w:type="dxa"/>
            <w:noWrap/>
            <w:hideMark/>
          </w:tcPr>
          <w:p w14:paraId="57F310B8"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1</w:t>
            </w:r>
          </w:p>
        </w:tc>
        <w:tc>
          <w:tcPr>
            <w:tcW w:w="1717" w:type="dxa"/>
            <w:noWrap/>
            <w:hideMark/>
          </w:tcPr>
          <w:p w14:paraId="22D54D18"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0.1</w:t>
            </w:r>
          </w:p>
        </w:tc>
        <w:tc>
          <w:tcPr>
            <w:tcW w:w="1703" w:type="dxa"/>
            <w:noWrap/>
            <w:hideMark/>
          </w:tcPr>
          <w:p w14:paraId="6BFB5AEC"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732" w:type="dxa"/>
            <w:noWrap/>
            <w:hideMark/>
          </w:tcPr>
          <w:p w14:paraId="24DBFB55"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1.4</w:t>
            </w:r>
          </w:p>
        </w:tc>
        <w:tc>
          <w:tcPr>
            <w:tcW w:w="1572" w:type="dxa"/>
            <w:noWrap/>
            <w:hideMark/>
          </w:tcPr>
          <w:p w14:paraId="2645BF6D"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350</w:t>
            </w:r>
          </w:p>
        </w:tc>
      </w:tr>
      <w:tr w:rsidR="002562E9" w:rsidRPr="001142A2" w14:paraId="38886FF6"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1572" w:type="dxa"/>
            <w:noWrap/>
            <w:hideMark/>
          </w:tcPr>
          <w:p w14:paraId="52C2E387"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2</w:t>
            </w:r>
          </w:p>
        </w:tc>
        <w:tc>
          <w:tcPr>
            <w:tcW w:w="1717" w:type="dxa"/>
            <w:noWrap/>
            <w:hideMark/>
          </w:tcPr>
          <w:p w14:paraId="199F872A"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2.9582</w:t>
            </w:r>
          </w:p>
        </w:tc>
        <w:tc>
          <w:tcPr>
            <w:tcW w:w="1703" w:type="dxa"/>
            <w:noWrap/>
            <w:hideMark/>
          </w:tcPr>
          <w:p w14:paraId="181116EC"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w:t>
            </w:r>
          </w:p>
        </w:tc>
        <w:tc>
          <w:tcPr>
            <w:tcW w:w="1732" w:type="dxa"/>
            <w:noWrap/>
            <w:hideMark/>
          </w:tcPr>
          <w:p w14:paraId="62A92C35"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572" w:type="dxa"/>
            <w:noWrap/>
            <w:hideMark/>
          </w:tcPr>
          <w:p w14:paraId="0F11CA3E"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456</w:t>
            </w:r>
          </w:p>
        </w:tc>
      </w:tr>
    </w:tbl>
    <w:p w14:paraId="653BF620" w14:textId="77777777" w:rsidR="002562E9" w:rsidRDefault="002562E9" w:rsidP="002562E9"/>
    <w:p w14:paraId="7C83C10D" w14:textId="7FF70E08" w:rsidR="00677B14" w:rsidRDefault="00677B14" w:rsidP="00677B14">
      <w:pPr>
        <w:pStyle w:val="Caption"/>
      </w:pPr>
      <w:bookmarkStart w:id="135" w:name="_Ref105608681"/>
      <w:bookmarkStart w:id="136" w:name="_Toc104042692"/>
      <w:r>
        <w:t xml:space="preserve">Table </w:t>
      </w:r>
      <w:r>
        <w:fldChar w:fldCharType="begin"/>
      </w:r>
      <w:r>
        <w:instrText xml:space="preserve"> SEQ Table \* ARABIC </w:instrText>
      </w:r>
      <w:r>
        <w:fldChar w:fldCharType="separate"/>
      </w:r>
      <w:r w:rsidR="003679A3">
        <w:rPr>
          <w:noProof/>
        </w:rPr>
        <w:t>27</w:t>
      </w:r>
      <w:r>
        <w:fldChar w:fldCharType="end"/>
      </w:r>
      <w:bookmarkEnd w:id="135"/>
      <w:r>
        <w:rPr>
          <w:lang w:val="en-US"/>
        </w:rPr>
        <w:t>:</w:t>
      </w:r>
      <w:r>
        <w:rPr>
          <w:b w:val="0"/>
          <w:bCs/>
          <w:lang w:val="en-US"/>
        </w:rPr>
        <w:t xml:space="preserve"> Alternative roof assembly details</w:t>
      </w:r>
      <w:bookmarkEnd w:id="136"/>
    </w:p>
    <w:tbl>
      <w:tblPr>
        <w:tblStyle w:val="ListTable2-Accent3"/>
        <w:tblW w:w="0" w:type="auto"/>
        <w:tblLook w:val="04A0" w:firstRow="1" w:lastRow="0" w:firstColumn="1" w:lastColumn="0" w:noHBand="0" w:noVBand="1"/>
      </w:tblPr>
      <w:tblGrid>
        <w:gridCol w:w="2276"/>
        <w:gridCol w:w="1537"/>
        <w:gridCol w:w="1524"/>
        <w:gridCol w:w="1550"/>
        <w:gridCol w:w="1409"/>
      </w:tblGrid>
      <w:tr w:rsidR="002562E9" w:rsidRPr="001142A2" w14:paraId="321A575D" w14:textId="77777777" w:rsidTr="00677B1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76" w:type="dxa"/>
            <w:noWrap/>
            <w:hideMark/>
          </w:tcPr>
          <w:p w14:paraId="5A55D6CA" w14:textId="77777777" w:rsidR="002562E9" w:rsidRPr="00874DE8" w:rsidRDefault="002562E9" w:rsidP="00874DE8">
            <w:pPr>
              <w:spacing w:line="360" w:lineRule="auto"/>
              <w:rPr>
                <w:rFonts w:ascii="Times New Roman" w:hAnsi="Times New Roman" w:cs="Times New Roman"/>
                <w:b w:val="0"/>
                <w:bCs w:val="0"/>
              </w:rPr>
            </w:pPr>
            <w:r w:rsidRPr="00874DE8">
              <w:rPr>
                <w:rFonts w:ascii="Times New Roman" w:hAnsi="Times New Roman" w:cs="Times New Roman"/>
              </w:rPr>
              <w:t>Alternative Roof Assembly</w:t>
            </w:r>
          </w:p>
        </w:tc>
        <w:tc>
          <w:tcPr>
            <w:tcW w:w="1537" w:type="dxa"/>
            <w:noWrap/>
            <w:hideMark/>
          </w:tcPr>
          <w:p w14:paraId="2A1DE04C"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U Value (Btu/hr.ft2.F)</w:t>
            </w:r>
          </w:p>
        </w:tc>
        <w:tc>
          <w:tcPr>
            <w:tcW w:w="1524" w:type="dxa"/>
            <w:noWrap/>
            <w:hideMark/>
          </w:tcPr>
          <w:p w14:paraId="57328013"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Energy (MJ/m²)</w:t>
            </w:r>
          </w:p>
        </w:tc>
        <w:tc>
          <w:tcPr>
            <w:tcW w:w="1550" w:type="dxa"/>
            <w:noWrap/>
            <w:hideMark/>
          </w:tcPr>
          <w:p w14:paraId="47684925"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Embodied Carbon (kg/m²)</w:t>
            </w:r>
          </w:p>
        </w:tc>
        <w:tc>
          <w:tcPr>
            <w:tcW w:w="1409" w:type="dxa"/>
            <w:noWrap/>
            <w:hideMark/>
          </w:tcPr>
          <w:p w14:paraId="06CAEE08"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 xml:space="preserve">Rate per </w:t>
            </w:r>
            <w:proofErr w:type="spellStart"/>
            <w:r w:rsidRPr="00874DE8">
              <w:rPr>
                <w:rFonts w:ascii="Times New Roman" w:hAnsi="Times New Roman" w:cs="Times New Roman"/>
              </w:rPr>
              <w:t>sq.m</w:t>
            </w:r>
            <w:proofErr w:type="spellEnd"/>
            <w:r w:rsidRPr="00874DE8">
              <w:rPr>
                <w:rFonts w:ascii="Times New Roman" w:hAnsi="Times New Roman" w:cs="Times New Roman"/>
              </w:rPr>
              <w:t xml:space="preserve"> (LKR)</w:t>
            </w:r>
          </w:p>
        </w:tc>
      </w:tr>
      <w:tr w:rsidR="002562E9" w:rsidRPr="001142A2" w14:paraId="5BF16377"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76" w:type="dxa"/>
            <w:noWrap/>
            <w:hideMark/>
          </w:tcPr>
          <w:p w14:paraId="379655F0"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1</w:t>
            </w:r>
          </w:p>
        </w:tc>
        <w:tc>
          <w:tcPr>
            <w:tcW w:w="1537" w:type="dxa"/>
            <w:noWrap/>
            <w:hideMark/>
          </w:tcPr>
          <w:p w14:paraId="1D6BB926"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0.213</w:t>
            </w:r>
          </w:p>
        </w:tc>
        <w:tc>
          <w:tcPr>
            <w:tcW w:w="1524" w:type="dxa"/>
            <w:noWrap/>
            <w:hideMark/>
          </w:tcPr>
          <w:p w14:paraId="48AA9BEE"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w:t>
            </w:r>
          </w:p>
        </w:tc>
        <w:tc>
          <w:tcPr>
            <w:tcW w:w="1550" w:type="dxa"/>
            <w:noWrap/>
            <w:hideMark/>
          </w:tcPr>
          <w:p w14:paraId="542CCAFB"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409" w:type="dxa"/>
            <w:noWrap/>
            <w:hideMark/>
          </w:tcPr>
          <w:p w14:paraId="5573F100"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150</w:t>
            </w:r>
          </w:p>
        </w:tc>
      </w:tr>
      <w:tr w:rsidR="002562E9" w:rsidRPr="001142A2" w14:paraId="6907BC08"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2276" w:type="dxa"/>
            <w:noWrap/>
            <w:hideMark/>
          </w:tcPr>
          <w:p w14:paraId="5681BD99"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2</w:t>
            </w:r>
          </w:p>
        </w:tc>
        <w:tc>
          <w:tcPr>
            <w:tcW w:w="1537" w:type="dxa"/>
            <w:noWrap/>
            <w:hideMark/>
          </w:tcPr>
          <w:p w14:paraId="4A53699A"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0.206</w:t>
            </w:r>
          </w:p>
        </w:tc>
        <w:tc>
          <w:tcPr>
            <w:tcW w:w="1524" w:type="dxa"/>
            <w:noWrap/>
            <w:hideMark/>
          </w:tcPr>
          <w:p w14:paraId="7D071CAC"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3.75</w:t>
            </w:r>
          </w:p>
        </w:tc>
        <w:tc>
          <w:tcPr>
            <w:tcW w:w="1550" w:type="dxa"/>
            <w:noWrap/>
            <w:hideMark/>
          </w:tcPr>
          <w:p w14:paraId="14E3E9A0"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1.75</w:t>
            </w:r>
          </w:p>
        </w:tc>
        <w:tc>
          <w:tcPr>
            <w:tcW w:w="1409" w:type="dxa"/>
            <w:noWrap/>
            <w:hideMark/>
          </w:tcPr>
          <w:p w14:paraId="06864B69"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175</w:t>
            </w:r>
          </w:p>
        </w:tc>
      </w:tr>
      <w:tr w:rsidR="002562E9" w:rsidRPr="001142A2" w14:paraId="15D80B50"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76" w:type="dxa"/>
            <w:noWrap/>
            <w:hideMark/>
          </w:tcPr>
          <w:p w14:paraId="68C56448"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3</w:t>
            </w:r>
          </w:p>
        </w:tc>
        <w:tc>
          <w:tcPr>
            <w:tcW w:w="1537" w:type="dxa"/>
            <w:noWrap/>
            <w:hideMark/>
          </w:tcPr>
          <w:p w14:paraId="77A51524"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0.2245</w:t>
            </w:r>
          </w:p>
        </w:tc>
        <w:tc>
          <w:tcPr>
            <w:tcW w:w="1524" w:type="dxa"/>
            <w:noWrap/>
            <w:hideMark/>
          </w:tcPr>
          <w:p w14:paraId="1328F101"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5</w:t>
            </w:r>
          </w:p>
        </w:tc>
        <w:tc>
          <w:tcPr>
            <w:tcW w:w="1550" w:type="dxa"/>
            <w:noWrap/>
            <w:hideMark/>
          </w:tcPr>
          <w:p w14:paraId="24B26EA2"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2</w:t>
            </w:r>
          </w:p>
        </w:tc>
        <w:tc>
          <w:tcPr>
            <w:tcW w:w="1409" w:type="dxa"/>
            <w:noWrap/>
            <w:hideMark/>
          </w:tcPr>
          <w:p w14:paraId="6C4B0A53"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140</w:t>
            </w:r>
          </w:p>
        </w:tc>
      </w:tr>
    </w:tbl>
    <w:p w14:paraId="1C36CAF7" w14:textId="77777777" w:rsidR="002562E9" w:rsidRDefault="002562E9" w:rsidP="002562E9"/>
    <w:p w14:paraId="5968F39E" w14:textId="6765C9DF" w:rsidR="00677B14" w:rsidRDefault="00677B14" w:rsidP="00677B14">
      <w:pPr>
        <w:pStyle w:val="Caption"/>
      </w:pPr>
      <w:bookmarkStart w:id="137" w:name="_Ref105608687"/>
      <w:bookmarkStart w:id="138" w:name="_Toc104042693"/>
      <w:r>
        <w:t xml:space="preserve">Table </w:t>
      </w:r>
      <w:r>
        <w:fldChar w:fldCharType="begin"/>
      </w:r>
      <w:r>
        <w:instrText xml:space="preserve"> SEQ Table \* ARABIC </w:instrText>
      </w:r>
      <w:r>
        <w:fldChar w:fldCharType="separate"/>
      </w:r>
      <w:r w:rsidR="003679A3">
        <w:rPr>
          <w:noProof/>
        </w:rPr>
        <w:t>28</w:t>
      </w:r>
      <w:r>
        <w:fldChar w:fldCharType="end"/>
      </w:r>
      <w:bookmarkEnd w:id="137"/>
      <w:r>
        <w:rPr>
          <w:lang w:val="en-US"/>
        </w:rPr>
        <w:t>:</w:t>
      </w:r>
      <w:r>
        <w:rPr>
          <w:b w:val="0"/>
          <w:bCs/>
          <w:lang w:val="en-US"/>
        </w:rPr>
        <w:t xml:space="preserve"> Alternative A/C system details</w:t>
      </w:r>
      <w:bookmarkEnd w:id="138"/>
    </w:p>
    <w:tbl>
      <w:tblPr>
        <w:tblStyle w:val="ListTable2-Accent3"/>
        <w:tblW w:w="0" w:type="auto"/>
        <w:tblLook w:val="04A0" w:firstRow="1" w:lastRow="0" w:firstColumn="1" w:lastColumn="0" w:noHBand="0" w:noVBand="1"/>
      </w:tblPr>
      <w:tblGrid>
        <w:gridCol w:w="3504"/>
        <w:gridCol w:w="2080"/>
        <w:gridCol w:w="2080"/>
      </w:tblGrid>
      <w:tr w:rsidR="002562E9" w:rsidRPr="001142A2" w14:paraId="6F2BE18F" w14:textId="77777777" w:rsidTr="00677B1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2EFEA636" w14:textId="77777777" w:rsidR="002562E9" w:rsidRPr="00874DE8" w:rsidRDefault="002562E9" w:rsidP="00874DE8">
            <w:pPr>
              <w:spacing w:line="360" w:lineRule="auto"/>
              <w:rPr>
                <w:rFonts w:ascii="Times New Roman" w:hAnsi="Times New Roman" w:cs="Times New Roman"/>
                <w:b w:val="0"/>
                <w:bCs w:val="0"/>
              </w:rPr>
            </w:pPr>
            <w:r w:rsidRPr="00874DE8">
              <w:rPr>
                <w:rFonts w:ascii="Times New Roman" w:hAnsi="Times New Roman" w:cs="Times New Roman"/>
              </w:rPr>
              <w:t>AC System Name</w:t>
            </w:r>
          </w:p>
        </w:tc>
        <w:tc>
          <w:tcPr>
            <w:tcW w:w="2080" w:type="dxa"/>
            <w:noWrap/>
            <w:hideMark/>
          </w:tcPr>
          <w:p w14:paraId="7A3B2394"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Capacity (kW)</w:t>
            </w:r>
          </w:p>
        </w:tc>
        <w:tc>
          <w:tcPr>
            <w:tcW w:w="2080" w:type="dxa"/>
            <w:noWrap/>
            <w:hideMark/>
          </w:tcPr>
          <w:p w14:paraId="49D0ED49" w14:textId="77777777" w:rsidR="002562E9" w:rsidRPr="00874DE8" w:rsidRDefault="002562E9" w:rsidP="00874DE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74DE8">
              <w:rPr>
                <w:rFonts w:ascii="Times New Roman" w:hAnsi="Times New Roman" w:cs="Times New Roman"/>
              </w:rPr>
              <w:t>Cost (LKR)</w:t>
            </w:r>
          </w:p>
        </w:tc>
      </w:tr>
      <w:tr w:rsidR="002562E9" w:rsidRPr="001142A2" w14:paraId="029B9F3D"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01791534"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Wall mounted - Inverter (24000BTU)</w:t>
            </w:r>
          </w:p>
        </w:tc>
        <w:tc>
          <w:tcPr>
            <w:tcW w:w="2080" w:type="dxa"/>
            <w:noWrap/>
            <w:hideMark/>
          </w:tcPr>
          <w:p w14:paraId="1D2F0EE2"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7.034</w:t>
            </w:r>
          </w:p>
        </w:tc>
        <w:tc>
          <w:tcPr>
            <w:tcW w:w="2080" w:type="dxa"/>
            <w:noWrap/>
            <w:hideMark/>
          </w:tcPr>
          <w:p w14:paraId="315AC746"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372800</w:t>
            </w:r>
          </w:p>
        </w:tc>
      </w:tr>
      <w:tr w:rsidR="002562E9" w:rsidRPr="001142A2" w14:paraId="39CDF1EC" w14:textId="77777777" w:rsidTr="00677B14">
        <w:trPr>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273897FA"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Ceiling Mounted - Inverter (48000BTU)</w:t>
            </w:r>
          </w:p>
        </w:tc>
        <w:tc>
          <w:tcPr>
            <w:tcW w:w="2080" w:type="dxa"/>
            <w:noWrap/>
            <w:hideMark/>
          </w:tcPr>
          <w:p w14:paraId="412B257B"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14.067</w:t>
            </w:r>
          </w:p>
        </w:tc>
        <w:tc>
          <w:tcPr>
            <w:tcW w:w="2080" w:type="dxa"/>
            <w:noWrap/>
            <w:hideMark/>
          </w:tcPr>
          <w:p w14:paraId="2F49B5BD" w14:textId="77777777" w:rsidR="002562E9" w:rsidRPr="00874DE8" w:rsidRDefault="002562E9" w:rsidP="00874DE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780000</w:t>
            </w:r>
          </w:p>
        </w:tc>
      </w:tr>
      <w:tr w:rsidR="002562E9" w:rsidRPr="001142A2" w14:paraId="231356F8" w14:textId="77777777" w:rsidTr="00677B1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04" w:type="dxa"/>
            <w:noWrap/>
            <w:hideMark/>
          </w:tcPr>
          <w:p w14:paraId="2CC6B18B" w14:textId="77777777" w:rsidR="002562E9" w:rsidRPr="00C4165C" w:rsidRDefault="002562E9" w:rsidP="00874DE8">
            <w:pPr>
              <w:spacing w:line="360" w:lineRule="auto"/>
              <w:rPr>
                <w:rFonts w:ascii="Times New Roman" w:hAnsi="Times New Roman" w:cs="Times New Roman"/>
                <w:b w:val="0"/>
                <w:bCs w:val="0"/>
              </w:rPr>
            </w:pPr>
            <w:r w:rsidRPr="00C4165C">
              <w:rPr>
                <w:rFonts w:ascii="Times New Roman" w:hAnsi="Times New Roman" w:cs="Times New Roman"/>
                <w:b w:val="0"/>
                <w:bCs w:val="0"/>
              </w:rPr>
              <w:t>Floor mounted - Inverter (48000BTU)</w:t>
            </w:r>
          </w:p>
        </w:tc>
        <w:tc>
          <w:tcPr>
            <w:tcW w:w="2080" w:type="dxa"/>
            <w:noWrap/>
            <w:hideMark/>
          </w:tcPr>
          <w:p w14:paraId="5D95EDEC"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14.067</w:t>
            </w:r>
          </w:p>
        </w:tc>
        <w:tc>
          <w:tcPr>
            <w:tcW w:w="2080" w:type="dxa"/>
            <w:noWrap/>
            <w:hideMark/>
          </w:tcPr>
          <w:p w14:paraId="5BD55B10" w14:textId="77777777" w:rsidR="002562E9" w:rsidRPr="00874DE8" w:rsidRDefault="002562E9" w:rsidP="00874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DE8">
              <w:rPr>
                <w:rFonts w:ascii="Times New Roman" w:hAnsi="Times New Roman" w:cs="Times New Roman"/>
              </w:rPr>
              <w:t>749240</w:t>
            </w:r>
          </w:p>
        </w:tc>
      </w:tr>
    </w:tbl>
    <w:p w14:paraId="37FC3FFC" w14:textId="77777777" w:rsidR="002562E9" w:rsidRDefault="002562E9" w:rsidP="002562E9"/>
    <w:p w14:paraId="633A461C" w14:textId="77777777" w:rsidR="00E53743" w:rsidRDefault="00E53743" w:rsidP="00EC734C">
      <w:pPr>
        <w:spacing w:line="360" w:lineRule="auto"/>
        <w:rPr>
          <w:rFonts w:ascii="Times New Roman" w:hAnsi="Times New Roman" w:cs="Times New Roman"/>
          <w:sz w:val="24"/>
          <w:szCs w:val="24"/>
        </w:rPr>
      </w:pPr>
    </w:p>
    <w:p w14:paraId="22A05DCE" w14:textId="77777777" w:rsidR="00E53743" w:rsidRDefault="00E53743" w:rsidP="00EC734C">
      <w:pPr>
        <w:spacing w:line="360" w:lineRule="auto"/>
        <w:rPr>
          <w:rFonts w:ascii="Times New Roman" w:hAnsi="Times New Roman" w:cs="Times New Roman"/>
          <w:sz w:val="24"/>
          <w:szCs w:val="24"/>
        </w:rPr>
      </w:pPr>
    </w:p>
    <w:p w14:paraId="632F82DB" w14:textId="4DA08879" w:rsidR="002562E9" w:rsidRPr="00EC734C" w:rsidRDefault="002562E9" w:rsidP="00EC734C">
      <w:pPr>
        <w:spacing w:line="360" w:lineRule="auto"/>
        <w:rPr>
          <w:rFonts w:ascii="Times New Roman" w:hAnsi="Times New Roman" w:cs="Times New Roman"/>
          <w:sz w:val="24"/>
          <w:szCs w:val="24"/>
        </w:rPr>
      </w:pPr>
      <w:r w:rsidRPr="00EC734C">
        <w:rPr>
          <w:rFonts w:ascii="Times New Roman" w:hAnsi="Times New Roman" w:cs="Times New Roman"/>
          <w:sz w:val="24"/>
          <w:szCs w:val="24"/>
        </w:rPr>
        <w:lastRenderedPageBreak/>
        <w:t>The following user inputs (highlighted cells) are entered in the main interface</w:t>
      </w:r>
    </w:p>
    <w:p w14:paraId="46DE2D29" w14:textId="77777777" w:rsidR="00594761" w:rsidRDefault="002562E9" w:rsidP="00594761">
      <w:pPr>
        <w:keepNext/>
      </w:pPr>
      <w:r w:rsidRPr="0091514C">
        <w:rPr>
          <w:noProof/>
        </w:rPr>
        <w:drawing>
          <wp:inline distT="0" distB="0" distL="0" distR="0" wp14:anchorId="61C63DBD" wp14:editId="0D3B5354">
            <wp:extent cx="5731510" cy="9283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28370"/>
                    </a:xfrm>
                    <a:prstGeom prst="rect">
                      <a:avLst/>
                    </a:prstGeom>
                  </pic:spPr>
                </pic:pic>
              </a:graphicData>
            </a:graphic>
          </wp:inline>
        </w:drawing>
      </w:r>
    </w:p>
    <w:p w14:paraId="30BC035F" w14:textId="7CA05451" w:rsidR="002562E9" w:rsidRDefault="00594761" w:rsidP="00594761">
      <w:pPr>
        <w:pStyle w:val="Caption"/>
        <w:jc w:val="center"/>
        <w:rPr>
          <w:b w:val="0"/>
          <w:bCs/>
          <w:lang w:val="en-US"/>
        </w:rPr>
      </w:pPr>
      <w:bookmarkStart w:id="139" w:name="_Toc104030867"/>
      <w:r>
        <w:t xml:space="preserve">Figure </w:t>
      </w:r>
      <w:r>
        <w:fldChar w:fldCharType="begin"/>
      </w:r>
      <w:r>
        <w:instrText xml:space="preserve"> SEQ Figure \* ARABIC </w:instrText>
      </w:r>
      <w:r>
        <w:fldChar w:fldCharType="separate"/>
      </w:r>
      <w:r w:rsidR="003679A3">
        <w:rPr>
          <w:noProof/>
        </w:rPr>
        <w:t>13</w:t>
      </w:r>
      <w:r>
        <w:fldChar w:fldCharType="end"/>
      </w:r>
      <w:r>
        <w:rPr>
          <w:lang w:val="en-US"/>
        </w:rPr>
        <w:t>:</w:t>
      </w:r>
      <w:r>
        <w:rPr>
          <w:b w:val="0"/>
          <w:bCs/>
          <w:lang w:val="en-US"/>
        </w:rPr>
        <w:t xml:space="preserve"> User inputs for the automated tool</w:t>
      </w:r>
      <w:bookmarkEnd w:id="139"/>
    </w:p>
    <w:p w14:paraId="44D76C3A" w14:textId="1D347144" w:rsidR="002562E9" w:rsidRPr="00EC734C" w:rsidRDefault="00594761" w:rsidP="00EC734C">
      <w:pPr>
        <w:spacing w:line="360" w:lineRule="auto"/>
        <w:rPr>
          <w:rFonts w:ascii="Times New Roman" w:hAnsi="Times New Roman" w:cs="Times New Roman"/>
          <w:sz w:val="24"/>
          <w:szCs w:val="24"/>
        </w:rPr>
      </w:pPr>
      <w:r>
        <w:rPr>
          <w:rFonts w:ascii="Times New Roman" w:hAnsi="Times New Roman" w:cs="Times New Roman"/>
          <w:sz w:val="24"/>
          <w:szCs w:val="24"/>
        </w:rPr>
        <w:t>U</w:t>
      </w:r>
      <w:r w:rsidR="002562E9" w:rsidRPr="00EC734C">
        <w:rPr>
          <w:rFonts w:ascii="Times New Roman" w:hAnsi="Times New Roman" w:cs="Times New Roman"/>
          <w:sz w:val="24"/>
          <w:szCs w:val="24"/>
        </w:rPr>
        <w:t>ser inputs</w:t>
      </w:r>
      <w:r>
        <w:rPr>
          <w:rFonts w:ascii="Times New Roman" w:hAnsi="Times New Roman" w:cs="Times New Roman"/>
          <w:sz w:val="24"/>
          <w:szCs w:val="24"/>
        </w:rPr>
        <w:t xml:space="preserve"> in Figure 13</w:t>
      </w:r>
      <w:r w:rsidR="002562E9" w:rsidRPr="00EC734C">
        <w:rPr>
          <w:rFonts w:ascii="Times New Roman" w:hAnsi="Times New Roman" w:cs="Times New Roman"/>
          <w:sz w:val="24"/>
          <w:szCs w:val="24"/>
        </w:rPr>
        <w:t xml:space="preserve"> are used for the analysis. </w:t>
      </w:r>
      <w:r w:rsidR="00DE6533">
        <w:rPr>
          <w:rFonts w:ascii="Times New Roman" w:hAnsi="Times New Roman" w:cs="Times New Roman"/>
          <w:sz w:val="24"/>
          <w:szCs w:val="24"/>
        </w:rPr>
        <w:t>A t</w:t>
      </w:r>
      <w:r w:rsidR="002562E9" w:rsidRPr="00EC734C">
        <w:rPr>
          <w:rFonts w:ascii="Times New Roman" w:hAnsi="Times New Roman" w:cs="Times New Roman"/>
          <w:sz w:val="24"/>
          <w:szCs w:val="24"/>
        </w:rPr>
        <w:t xml:space="preserve">otal </w:t>
      </w:r>
      <w:r w:rsidR="00DE6533">
        <w:rPr>
          <w:rFonts w:ascii="Times New Roman" w:hAnsi="Times New Roman" w:cs="Times New Roman"/>
          <w:sz w:val="24"/>
          <w:szCs w:val="24"/>
        </w:rPr>
        <w:t xml:space="preserve">of </w:t>
      </w:r>
      <w:r w:rsidR="002562E9" w:rsidRPr="00EC734C">
        <w:rPr>
          <w:rFonts w:ascii="Times New Roman" w:hAnsi="Times New Roman" w:cs="Times New Roman"/>
          <w:sz w:val="24"/>
          <w:szCs w:val="24"/>
        </w:rPr>
        <w:t xml:space="preserve">540 combinations are generated from the tool (5*3*2*2*3*3=540). Out of the 540 combinations, </w:t>
      </w:r>
      <w:r w:rsidR="00DE6533">
        <w:rPr>
          <w:rFonts w:ascii="Times New Roman" w:hAnsi="Times New Roman" w:cs="Times New Roman"/>
          <w:sz w:val="24"/>
          <w:szCs w:val="24"/>
        </w:rPr>
        <w:t xml:space="preserve">the </w:t>
      </w:r>
      <w:r w:rsidR="002562E9" w:rsidRPr="00EC734C">
        <w:rPr>
          <w:rFonts w:ascii="Times New Roman" w:hAnsi="Times New Roman" w:cs="Times New Roman"/>
          <w:sz w:val="24"/>
          <w:szCs w:val="24"/>
        </w:rPr>
        <w:t xml:space="preserve">results of a specific combination are shown </w:t>
      </w:r>
      <w:r w:rsidR="00281052">
        <w:rPr>
          <w:rFonts w:ascii="Times New Roman" w:hAnsi="Times New Roman" w:cs="Times New Roman"/>
          <w:sz w:val="24"/>
          <w:szCs w:val="24"/>
        </w:rPr>
        <w:t xml:space="preserve">in </w:t>
      </w:r>
      <w:r w:rsidR="00BE41D1" w:rsidRPr="00BE41D1">
        <w:rPr>
          <w:rFonts w:ascii="Times New Roman" w:hAnsi="Times New Roman" w:cs="Times New Roman"/>
          <w:sz w:val="24"/>
          <w:szCs w:val="24"/>
        </w:rPr>
        <w:fldChar w:fldCharType="begin"/>
      </w:r>
      <w:r w:rsidR="00BE41D1" w:rsidRPr="00BE41D1">
        <w:rPr>
          <w:rFonts w:ascii="Times New Roman" w:hAnsi="Times New Roman" w:cs="Times New Roman"/>
          <w:sz w:val="24"/>
          <w:szCs w:val="24"/>
        </w:rPr>
        <w:instrText xml:space="preserve"> REF _Ref105608551 \h  \* MERGEFORMAT </w:instrText>
      </w:r>
      <w:r w:rsidR="00BE41D1" w:rsidRPr="00BE41D1">
        <w:rPr>
          <w:rFonts w:ascii="Times New Roman" w:hAnsi="Times New Roman" w:cs="Times New Roman"/>
          <w:sz w:val="24"/>
          <w:szCs w:val="24"/>
        </w:rPr>
      </w:r>
      <w:r w:rsidR="00BE41D1" w:rsidRPr="00BE41D1">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29</w:t>
      </w:r>
      <w:r w:rsidR="00BE41D1" w:rsidRPr="00BE41D1">
        <w:rPr>
          <w:rFonts w:ascii="Times New Roman" w:hAnsi="Times New Roman" w:cs="Times New Roman"/>
          <w:sz w:val="24"/>
          <w:szCs w:val="24"/>
        </w:rPr>
        <w:fldChar w:fldCharType="end"/>
      </w:r>
      <w:r w:rsidR="002562E9" w:rsidRPr="00EC734C">
        <w:rPr>
          <w:rFonts w:ascii="Times New Roman" w:hAnsi="Times New Roman" w:cs="Times New Roman"/>
          <w:sz w:val="24"/>
          <w:szCs w:val="24"/>
        </w:rPr>
        <w:t>.</w:t>
      </w:r>
    </w:p>
    <w:p w14:paraId="273B7A8B" w14:textId="4C4048A2" w:rsidR="00281052" w:rsidRDefault="00281052" w:rsidP="00E53743">
      <w:pPr>
        <w:pStyle w:val="Caption"/>
        <w:spacing w:line="360" w:lineRule="auto"/>
      </w:pPr>
      <w:bookmarkStart w:id="140" w:name="_Ref105608551"/>
      <w:bookmarkStart w:id="141" w:name="_Toc104042694"/>
      <w:r>
        <w:t xml:space="preserve">Table </w:t>
      </w:r>
      <w:r>
        <w:fldChar w:fldCharType="begin"/>
      </w:r>
      <w:r>
        <w:instrText xml:space="preserve"> SEQ Table \* ARABIC </w:instrText>
      </w:r>
      <w:r>
        <w:fldChar w:fldCharType="separate"/>
      </w:r>
      <w:r w:rsidR="003679A3">
        <w:rPr>
          <w:noProof/>
        </w:rPr>
        <w:t>29</w:t>
      </w:r>
      <w:r>
        <w:fldChar w:fldCharType="end"/>
      </w:r>
      <w:bookmarkEnd w:id="140"/>
      <w:r>
        <w:rPr>
          <w:lang w:val="en-US"/>
        </w:rPr>
        <w:t>:</w:t>
      </w:r>
      <w:r>
        <w:rPr>
          <w:b w:val="0"/>
          <w:bCs/>
          <w:lang w:val="en-US"/>
        </w:rPr>
        <w:t xml:space="preserve"> Selected sample material combination</w:t>
      </w:r>
      <w:bookmarkEnd w:id="141"/>
    </w:p>
    <w:tbl>
      <w:tblPr>
        <w:tblStyle w:val="ListTable2-Accent3"/>
        <w:tblW w:w="0" w:type="auto"/>
        <w:tblLook w:val="04A0" w:firstRow="1" w:lastRow="0" w:firstColumn="1" w:lastColumn="0" w:noHBand="0" w:noVBand="1"/>
      </w:tblPr>
      <w:tblGrid>
        <w:gridCol w:w="2965"/>
        <w:gridCol w:w="1471"/>
      </w:tblGrid>
      <w:tr w:rsidR="002562E9" w14:paraId="68E2C702" w14:textId="77777777" w:rsidTr="00281052">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965" w:type="dxa"/>
          </w:tcPr>
          <w:p w14:paraId="175FB7B4" w14:textId="77777777" w:rsidR="002562E9" w:rsidRPr="00281052" w:rsidRDefault="002562E9" w:rsidP="00EC734C">
            <w:pPr>
              <w:spacing w:line="360" w:lineRule="auto"/>
              <w:rPr>
                <w:rFonts w:ascii="Times New Roman" w:hAnsi="Times New Roman" w:cs="Times New Roman"/>
                <w:b w:val="0"/>
                <w:bCs w:val="0"/>
              </w:rPr>
            </w:pPr>
            <w:bookmarkStart w:id="142" w:name="_Hlk103710055"/>
            <w:r w:rsidRPr="00281052">
              <w:rPr>
                <w:rFonts w:ascii="Times New Roman" w:hAnsi="Times New Roman" w:cs="Times New Roman"/>
                <w:b w:val="0"/>
                <w:bCs w:val="0"/>
              </w:rPr>
              <w:t>Wall material no.</w:t>
            </w:r>
          </w:p>
        </w:tc>
        <w:tc>
          <w:tcPr>
            <w:tcW w:w="1471" w:type="dxa"/>
          </w:tcPr>
          <w:p w14:paraId="4E172492" w14:textId="77777777" w:rsidR="002562E9" w:rsidRPr="00281052" w:rsidRDefault="002562E9" w:rsidP="00EC734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281052">
              <w:rPr>
                <w:rFonts w:ascii="Times New Roman" w:hAnsi="Times New Roman" w:cs="Times New Roman"/>
                <w:b w:val="0"/>
                <w:bCs w:val="0"/>
              </w:rPr>
              <w:t>5</w:t>
            </w:r>
          </w:p>
        </w:tc>
      </w:tr>
      <w:tr w:rsidR="002562E9" w14:paraId="496128B4" w14:textId="77777777" w:rsidTr="0028105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965" w:type="dxa"/>
          </w:tcPr>
          <w:p w14:paraId="5EF98CFD"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Window assembly no.</w:t>
            </w:r>
          </w:p>
        </w:tc>
        <w:tc>
          <w:tcPr>
            <w:tcW w:w="1471" w:type="dxa"/>
          </w:tcPr>
          <w:p w14:paraId="26A2AA04"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3</w:t>
            </w:r>
          </w:p>
        </w:tc>
      </w:tr>
      <w:tr w:rsidR="002562E9" w14:paraId="7D723BFF" w14:textId="77777777" w:rsidTr="00281052">
        <w:trPr>
          <w:trHeight w:val="261"/>
        </w:trPr>
        <w:tc>
          <w:tcPr>
            <w:cnfStyle w:val="001000000000" w:firstRow="0" w:lastRow="0" w:firstColumn="1" w:lastColumn="0" w:oddVBand="0" w:evenVBand="0" w:oddHBand="0" w:evenHBand="0" w:firstRowFirstColumn="0" w:firstRowLastColumn="0" w:lastRowFirstColumn="0" w:lastRowLastColumn="0"/>
            <w:tcW w:w="2965" w:type="dxa"/>
          </w:tcPr>
          <w:p w14:paraId="2F6365A5"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Door material no.</w:t>
            </w:r>
          </w:p>
        </w:tc>
        <w:tc>
          <w:tcPr>
            <w:tcW w:w="1471" w:type="dxa"/>
          </w:tcPr>
          <w:p w14:paraId="133F4622"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w:t>
            </w:r>
          </w:p>
        </w:tc>
      </w:tr>
      <w:tr w:rsidR="002562E9" w14:paraId="7FF9F27D" w14:textId="77777777" w:rsidTr="0028105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965" w:type="dxa"/>
          </w:tcPr>
          <w:p w14:paraId="2274A7F0"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Floor assembly no.</w:t>
            </w:r>
          </w:p>
        </w:tc>
        <w:tc>
          <w:tcPr>
            <w:tcW w:w="1471" w:type="dxa"/>
          </w:tcPr>
          <w:p w14:paraId="705B773A"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w:t>
            </w:r>
          </w:p>
        </w:tc>
      </w:tr>
      <w:tr w:rsidR="002562E9" w14:paraId="0AA53D74" w14:textId="77777777" w:rsidTr="00281052">
        <w:trPr>
          <w:trHeight w:val="250"/>
        </w:trPr>
        <w:tc>
          <w:tcPr>
            <w:cnfStyle w:val="001000000000" w:firstRow="0" w:lastRow="0" w:firstColumn="1" w:lastColumn="0" w:oddVBand="0" w:evenVBand="0" w:oddHBand="0" w:evenHBand="0" w:firstRowFirstColumn="0" w:firstRowLastColumn="0" w:lastRowFirstColumn="0" w:lastRowLastColumn="0"/>
            <w:tcW w:w="2965" w:type="dxa"/>
          </w:tcPr>
          <w:p w14:paraId="32D8A085"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Roof assembly no.</w:t>
            </w:r>
          </w:p>
        </w:tc>
        <w:tc>
          <w:tcPr>
            <w:tcW w:w="1471" w:type="dxa"/>
          </w:tcPr>
          <w:p w14:paraId="3B92D294"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3</w:t>
            </w:r>
          </w:p>
        </w:tc>
      </w:tr>
      <w:tr w:rsidR="002562E9" w14:paraId="42B9A516" w14:textId="77777777" w:rsidTr="0028105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965" w:type="dxa"/>
          </w:tcPr>
          <w:p w14:paraId="00333BC6"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A/C system no.</w:t>
            </w:r>
          </w:p>
        </w:tc>
        <w:tc>
          <w:tcPr>
            <w:tcW w:w="1471" w:type="dxa"/>
          </w:tcPr>
          <w:p w14:paraId="4888C9FC"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3</w:t>
            </w:r>
          </w:p>
        </w:tc>
      </w:tr>
      <w:bookmarkEnd w:id="142"/>
    </w:tbl>
    <w:p w14:paraId="6163EED6" w14:textId="1976F105" w:rsidR="002562E9" w:rsidRPr="00EC734C" w:rsidRDefault="002562E9" w:rsidP="00EC734C">
      <w:pPr>
        <w:spacing w:line="360" w:lineRule="auto"/>
        <w:jc w:val="both"/>
        <w:rPr>
          <w:rFonts w:ascii="Times New Roman" w:hAnsi="Times New Roman" w:cs="Times New Roman"/>
          <w:sz w:val="24"/>
          <w:szCs w:val="24"/>
        </w:rPr>
      </w:pPr>
    </w:p>
    <w:p w14:paraId="0E44AC36" w14:textId="34B7D0B2" w:rsidR="00281052" w:rsidRDefault="00281052" w:rsidP="00E53743">
      <w:pPr>
        <w:pStyle w:val="Caption"/>
        <w:spacing w:line="360" w:lineRule="auto"/>
      </w:pPr>
      <w:bookmarkStart w:id="143" w:name="_Toc104042695"/>
      <w:r>
        <w:t xml:space="preserve">Table </w:t>
      </w:r>
      <w:r>
        <w:fldChar w:fldCharType="begin"/>
      </w:r>
      <w:r>
        <w:instrText xml:space="preserve"> SEQ Table \* ARABIC </w:instrText>
      </w:r>
      <w:r>
        <w:fldChar w:fldCharType="separate"/>
      </w:r>
      <w:r w:rsidR="003679A3">
        <w:rPr>
          <w:noProof/>
        </w:rPr>
        <w:t>30</w:t>
      </w:r>
      <w:r>
        <w:fldChar w:fldCharType="end"/>
      </w:r>
      <w:r>
        <w:rPr>
          <w:lang w:val="en-US"/>
        </w:rPr>
        <w:t>:</w:t>
      </w:r>
      <w:r>
        <w:rPr>
          <w:b w:val="0"/>
          <w:bCs/>
          <w:lang w:val="en-US"/>
        </w:rPr>
        <w:t xml:space="preserve"> </w:t>
      </w:r>
      <w:r w:rsidRPr="00AA5286">
        <w:rPr>
          <w:b w:val="0"/>
          <w:bCs/>
          <w:lang w:val="en-US"/>
        </w:rPr>
        <w:t xml:space="preserve">Generated results for </w:t>
      </w:r>
      <w:r>
        <w:rPr>
          <w:b w:val="0"/>
          <w:bCs/>
          <w:lang w:val="en-US"/>
        </w:rPr>
        <w:t>material combination in Table 29</w:t>
      </w:r>
      <w:bookmarkEnd w:id="143"/>
    </w:p>
    <w:tbl>
      <w:tblPr>
        <w:tblStyle w:val="ListTable2-Accent3"/>
        <w:tblW w:w="0" w:type="auto"/>
        <w:tblLook w:val="04A0" w:firstRow="1" w:lastRow="0" w:firstColumn="1" w:lastColumn="0" w:noHBand="0" w:noVBand="1"/>
      </w:tblPr>
      <w:tblGrid>
        <w:gridCol w:w="4243"/>
        <w:gridCol w:w="2306"/>
      </w:tblGrid>
      <w:tr w:rsidR="002562E9" w:rsidRPr="003C37B8" w14:paraId="1FC4EE23" w14:textId="77777777" w:rsidTr="00281052">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51CE71D7" w14:textId="77777777" w:rsidR="002562E9" w:rsidRPr="00EC734C" w:rsidRDefault="002562E9" w:rsidP="00EC734C">
            <w:pPr>
              <w:spacing w:line="360" w:lineRule="auto"/>
              <w:rPr>
                <w:rFonts w:ascii="Times New Roman" w:hAnsi="Times New Roman" w:cs="Times New Roman"/>
              </w:rPr>
            </w:pPr>
            <w:r w:rsidRPr="00EC734C">
              <w:rPr>
                <w:rFonts w:ascii="Times New Roman" w:hAnsi="Times New Roman" w:cs="Times New Roman"/>
              </w:rPr>
              <w:t>Maximum Load kWh/hr</w:t>
            </w:r>
          </w:p>
        </w:tc>
        <w:tc>
          <w:tcPr>
            <w:tcW w:w="2306" w:type="dxa"/>
            <w:noWrap/>
            <w:hideMark/>
          </w:tcPr>
          <w:p w14:paraId="77F226BC" w14:textId="6FC0C532" w:rsidR="002562E9" w:rsidRPr="00EC734C" w:rsidRDefault="002562E9" w:rsidP="00EC734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4</w:t>
            </w:r>
            <w:r w:rsidR="00DC513D">
              <w:rPr>
                <w:rFonts w:ascii="Times New Roman" w:hAnsi="Times New Roman" w:cs="Times New Roman"/>
              </w:rPr>
              <w:t>60.1984263</w:t>
            </w:r>
          </w:p>
        </w:tc>
      </w:tr>
      <w:tr w:rsidR="002562E9" w:rsidRPr="003C37B8" w14:paraId="0C97426E" w14:textId="77777777" w:rsidTr="0028105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60F087A9"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No. AC Systems</w:t>
            </w:r>
          </w:p>
        </w:tc>
        <w:tc>
          <w:tcPr>
            <w:tcW w:w="2306" w:type="dxa"/>
            <w:noWrap/>
            <w:hideMark/>
          </w:tcPr>
          <w:p w14:paraId="06913B29" w14:textId="03CAC06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3</w:t>
            </w:r>
            <w:r w:rsidR="00DC513D">
              <w:rPr>
                <w:rFonts w:ascii="Times New Roman" w:hAnsi="Times New Roman" w:cs="Times New Roman"/>
              </w:rPr>
              <w:t>3</w:t>
            </w:r>
          </w:p>
        </w:tc>
      </w:tr>
      <w:tr w:rsidR="002562E9" w:rsidRPr="003C37B8" w14:paraId="32842B13" w14:textId="77777777" w:rsidTr="00281052">
        <w:trPr>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21DC21B9"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Cooling Load (kWh/year)</w:t>
            </w:r>
          </w:p>
        </w:tc>
        <w:tc>
          <w:tcPr>
            <w:tcW w:w="2306" w:type="dxa"/>
            <w:noWrap/>
            <w:hideMark/>
          </w:tcPr>
          <w:p w14:paraId="15066CAF"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1366100.598</w:t>
            </w:r>
          </w:p>
        </w:tc>
      </w:tr>
      <w:tr w:rsidR="002562E9" w:rsidRPr="003C37B8" w14:paraId="5D97A654" w14:textId="77777777" w:rsidTr="0028105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137545E8"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Embodied Energy (MJ)</w:t>
            </w:r>
          </w:p>
        </w:tc>
        <w:tc>
          <w:tcPr>
            <w:tcW w:w="2306" w:type="dxa"/>
            <w:noWrap/>
            <w:hideMark/>
          </w:tcPr>
          <w:p w14:paraId="15078C22"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47359.63573</w:t>
            </w:r>
          </w:p>
        </w:tc>
      </w:tr>
      <w:tr w:rsidR="002562E9" w:rsidRPr="003C37B8" w14:paraId="2706DEB0" w14:textId="77777777" w:rsidTr="00281052">
        <w:trPr>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1DD4C447"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LC Operational Energy (MJ)</w:t>
            </w:r>
          </w:p>
        </w:tc>
        <w:tc>
          <w:tcPr>
            <w:tcW w:w="2306" w:type="dxa"/>
            <w:noWrap/>
            <w:hideMark/>
          </w:tcPr>
          <w:p w14:paraId="067A9084"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245898107.6</w:t>
            </w:r>
          </w:p>
        </w:tc>
      </w:tr>
      <w:tr w:rsidR="002562E9" w:rsidRPr="003C37B8" w14:paraId="0B83A8DD" w14:textId="77777777" w:rsidTr="0028105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4D99CB65"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Capital Cost (LKR)</w:t>
            </w:r>
          </w:p>
        </w:tc>
        <w:tc>
          <w:tcPr>
            <w:tcW w:w="2306" w:type="dxa"/>
            <w:noWrap/>
            <w:hideMark/>
          </w:tcPr>
          <w:p w14:paraId="201CCA25"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6332337.659</w:t>
            </w:r>
          </w:p>
        </w:tc>
      </w:tr>
      <w:tr w:rsidR="002562E9" w:rsidRPr="003C37B8" w14:paraId="68C12DAE" w14:textId="77777777" w:rsidTr="00281052">
        <w:trPr>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54F1DB55"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Operational Cost (LKR)</w:t>
            </w:r>
          </w:p>
        </w:tc>
        <w:tc>
          <w:tcPr>
            <w:tcW w:w="2306" w:type="dxa"/>
            <w:noWrap/>
            <w:hideMark/>
          </w:tcPr>
          <w:p w14:paraId="5D783CCB"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2049150896</w:t>
            </w:r>
          </w:p>
        </w:tc>
      </w:tr>
      <w:tr w:rsidR="002562E9" w:rsidRPr="003C37B8" w14:paraId="131B3F92" w14:textId="77777777" w:rsidTr="0028105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560268AA"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System Cost (LKR)</w:t>
            </w:r>
          </w:p>
        </w:tc>
        <w:tc>
          <w:tcPr>
            <w:tcW w:w="2306" w:type="dxa"/>
            <w:noWrap/>
            <w:hideMark/>
          </w:tcPr>
          <w:p w14:paraId="357636A6" w14:textId="092CD705"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1</w:t>
            </w:r>
            <w:r w:rsidR="003A331B">
              <w:rPr>
                <w:rFonts w:ascii="Times New Roman" w:hAnsi="Times New Roman" w:cs="Times New Roman"/>
              </w:rPr>
              <w:t>23624600</w:t>
            </w:r>
          </w:p>
        </w:tc>
      </w:tr>
      <w:tr w:rsidR="002562E9" w:rsidRPr="003C37B8" w14:paraId="3B4B19D1" w14:textId="77777777" w:rsidTr="00281052">
        <w:trPr>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17627F89"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Embodied Carbon (Metric T)</w:t>
            </w:r>
          </w:p>
        </w:tc>
        <w:tc>
          <w:tcPr>
            <w:tcW w:w="2306" w:type="dxa"/>
            <w:noWrap/>
            <w:hideMark/>
          </w:tcPr>
          <w:p w14:paraId="38C366CA"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25.9845251</w:t>
            </w:r>
          </w:p>
        </w:tc>
      </w:tr>
      <w:tr w:rsidR="002562E9" w:rsidRPr="003C37B8" w14:paraId="55BF8132" w14:textId="77777777" w:rsidTr="0028105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4B2A36E0"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Operational Carbon (Metric T)</w:t>
            </w:r>
          </w:p>
        </w:tc>
        <w:tc>
          <w:tcPr>
            <w:tcW w:w="2306" w:type="dxa"/>
            <w:noWrap/>
            <w:hideMark/>
          </w:tcPr>
          <w:p w14:paraId="2D8801F3"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20423.20393</w:t>
            </w:r>
          </w:p>
        </w:tc>
      </w:tr>
      <w:tr w:rsidR="002562E9" w:rsidRPr="003C37B8" w14:paraId="6F875ACE" w14:textId="77777777" w:rsidTr="00281052">
        <w:trPr>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2ECC44AA"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Total Energy (MJ)</w:t>
            </w:r>
          </w:p>
        </w:tc>
        <w:tc>
          <w:tcPr>
            <w:tcW w:w="2306" w:type="dxa"/>
            <w:noWrap/>
            <w:hideMark/>
          </w:tcPr>
          <w:p w14:paraId="6D72FE01"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245945467.2</w:t>
            </w:r>
          </w:p>
        </w:tc>
      </w:tr>
      <w:tr w:rsidR="002562E9" w:rsidRPr="003C37B8" w14:paraId="67101607" w14:textId="77777777" w:rsidTr="0028105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36B38726"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Total Cost (LKR Million)</w:t>
            </w:r>
          </w:p>
        </w:tc>
        <w:tc>
          <w:tcPr>
            <w:tcW w:w="2306" w:type="dxa"/>
            <w:noWrap/>
            <w:hideMark/>
          </w:tcPr>
          <w:p w14:paraId="20548F74" w14:textId="77777777" w:rsidR="002562E9" w:rsidRPr="00EC734C" w:rsidRDefault="002562E9" w:rsidP="00EC734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2167.869234</w:t>
            </w:r>
          </w:p>
        </w:tc>
      </w:tr>
      <w:tr w:rsidR="002562E9" w:rsidRPr="003C37B8" w14:paraId="30CEEAFC" w14:textId="77777777" w:rsidTr="00281052">
        <w:trPr>
          <w:trHeight w:val="296"/>
        </w:trPr>
        <w:tc>
          <w:tcPr>
            <w:cnfStyle w:val="001000000000" w:firstRow="0" w:lastRow="0" w:firstColumn="1" w:lastColumn="0" w:oddVBand="0" w:evenVBand="0" w:oddHBand="0" w:evenHBand="0" w:firstRowFirstColumn="0" w:firstRowLastColumn="0" w:lastRowFirstColumn="0" w:lastRowLastColumn="0"/>
            <w:tcW w:w="4243" w:type="dxa"/>
            <w:noWrap/>
            <w:hideMark/>
          </w:tcPr>
          <w:p w14:paraId="6F29EFEB" w14:textId="77777777" w:rsidR="002562E9" w:rsidRPr="00281052" w:rsidRDefault="002562E9" w:rsidP="00EC734C">
            <w:pPr>
              <w:spacing w:line="360" w:lineRule="auto"/>
              <w:rPr>
                <w:rFonts w:ascii="Times New Roman" w:hAnsi="Times New Roman" w:cs="Times New Roman"/>
                <w:b w:val="0"/>
                <w:bCs w:val="0"/>
              </w:rPr>
            </w:pPr>
            <w:r w:rsidRPr="00281052">
              <w:rPr>
                <w:rFonts w:ascii="Times New Roman" w:hAnsi="Times New Roman" w:cs="Times New Roman"/>
                <w:b w:val="0"/>
                <w:bCs w:val="0"/>
              </w:rPr>
              <w:t>Total Carbon (Metric T)</w:t>
            </w:r>
          </w:p>
        </w:tc>
        <w:tc>
          <w:tcPr>
            <w:tcW w:w="2306" w:type="dxa"/>
            <w:noWrap/>
            <w:hideMark/>
          </w:tcPr>
          <w:p w14:paraId="36E6015C" w14:textId="77777777" w:rsidR="002562E9" w:rsidRPr="00EC734C" w:rsidRDefault="002562E9" w:rsidP="00EC734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734C">
              <w:rPr>
                <w:rFonts w:ascii="Times New Roman" w:hAnsi="Times New Roman" w:cs="Times New Roman"/>
              </w:rPr>
              <w:t>20449.18846</w:t>
            </w:r>
          </w:p>
        </w:tc>
      </w:tr>
    </w:tbl>
    <w:p w14:paraId="0D1980BE" w14:textId="77777777" w:rsidR="002562E9" w:rsidRDefault="002562E9" w:rsidP="002562E9"/>
    <w:p w14:paraId="266CBF88" w14:textId="5DF308F6" w:rsidR="002562E9" w:rsidRPr="00EC734C" w:rsidRDefault="00DE6533" w:rsidP="00EC734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w:t>
      </w:r>
      <w:r w:rsidR="002562E9" w:rsidRPr="00EC734C">
        <w:rPr>
          <w:rFonts w:ascii="Times New Roman" w:hAnsi="Times New Roman" w:cs="Times New Roman"/>
          <w:sz w:val="24"/>
          <w:szCs w:val="24"/>
        </w:rPr>
        <w:t xml:space="preserve">ame type of report is generated for all the 540 combinations. A summary of those results </w:t>
      </w:r>
      <w:r>
        <w:rPr>
          <w:rFonts w:ascii="Times New Roman" w:hAnsi="Times New Roman" w:cs="Times New Roman"/>
          <w:sz w:val="24"/>
          <w:szCs w:val="24"/>
        </w:rPr>
        <w:t>is</w:t>
      </w:r>
      <w:r w:rsidR="002562E9" w:rsidRPr="00EC734C">
        <w:rPr>
          <w:rFonts w:ascii="Times New Roman" w:hAnsi="Times New Roman" w:cs="Times New Roman"/>
          <w:sz w:val="24"/>
          <w:szCs w:val="24"/>
        </w:rPr>
        <w:t xml:space="preserve"> shown as a chart. The chart</w:t>
      </w:r>
      <w:r w:rsidR="00EE7F88">
        <w:rPr>
          <w:rFonts w:ascii="Times New Roman" w:hAnsi="Times New Roman" w:cs="Times New Roman"/>
          <w:sz w:val="24"/>
          <w:szCs w:val="24"/>
        </w:rPr>
        <w:t xml:space="preserve">s in Figure 14, Figure 15 and Figure 16 are </w:t>
      </w:r>
      <w:r w:rsidR="002562E9" w:rsidRPr="00EC734C">
        <w:rPr>
          <w:rFonts w:ascii="Times New Roman" w:hAnsi="Times New Roman" w:cs="Times New Roman"/>
          <w:sz w:val="24"/>
          <w:szCs w:val="24"/>
        </w:rPr>
        <w:t>generated</w:t>
      </w:r>
      <w:r w:rsidR="00EE7F88">
        <w:rPr>
          <w:rFonts w:ascii="Times New Roman" w:hAnsi="Times New Roman" w:cs="Times New Roman"/>
          <w:sz w:val="24"/>
          <w:szCs w:val="24"/>
        </w:rPr>
        <w:t xml:space="preserve"> by the automated tool</w:t>
      </w:r>
      <w:r w:rsidR="002562E9" w:rsidRPr="00EC734C">
        <w:rPr>
          <w:rFonts w:ascii="Times New Roman" w:hAnsi="Times New Roman" w:cs="Times New Roman"/>
          <w:sz w:val="24"/>
          <w:szCs w:val="24"/>
        </w:rPr>
        <w:t>, which compare</w:t>
      </w:r>
      <w:r>
        <w:rPr>
          <w:rFonts w:ascii="Times New Roman" w:hAnsi="Times New Roman" w:cs="Times New Roman"/>
          <w:sz w:val="24"/>
          <w:szCs w:val="24"/>
        </w:rPr>
        <w:t>s</w:t>
      </w:r>
      <w:r w:rsidR="002562E9" w:rsidRPr="00EC734C">
        <w:rPr>
          <w:rFonts w:ascii="Times New Roman" w:hAnsi="Times New Roman" w:cs="Times New Roman"/>
          <w:sz w:val="24"/>
          <w:szCs w:val="24"/>
        </w:rPr>
        <w:t xml:space="preserve"> all the combinations (The chart is generated after sorting the combinations according to the total energy, cost and carbon)</w:t>
      </w:r>
      <w:r w:rsidR="00EC734C">
        <w:rPr>
          <w:rFonts w:ascii="Times New Roman" w:hAnsi="Times New Roman" w:cs="Times New Roman"/>
          <w:sz w:val="24"/>
          <w:szCs w:val="24"/>
        </w:rPr>
        <w:t>.</w:t>
      </w:r>
    </w:p>
    <w:p w14:paraId="1D83AF9A" w14:textId="77777777" w:rsidR="002671D4" w:rsidRDefault="002562E9" w:rsidP="002671D4">
      <w:pPr>
        <w:keepNext/>
      </w:pPr>
      <w:r>
        <w:rPr>
          <w:noProof/>
        </w:rPr>
        <w:drawing>
          <wp:anchor distT="0" distB="0" distL="114300" distR="114300" simplePos="0" relativeHeight="251689984" behindDoc="0" locked="0" layoutInCell="1" allowOverlap="1" wp14:anchorId="37F884EC" wp14:editId="761F3209">
            <wp:simplePos x="0" y="0"/>
            <wp:positionH relativeFrom="margin">
              <wp:align>left</wp:align>
            </wp:positionH>
            <wp:positionV relativeFrom="paragraph">
              <wp:posOffset>0</wp:posOffset>
            </wp:positionV>
            <wp:extent cx="5111750" cy="2237105"/>
            <wp:effectExtent l="0" t="0" r="12700" b="10795"/>
            <wp:wrapTopAndBottom/>
            <wp:docPr id="23" name="Chart 23">
              <a:extLst xmlns:a="http://schemas.openxmlformats.org/drawingml/2006/main">
                <a:ext uri="{FF2B5EF4-FFF2-40B4-BE49-F238E27FC236}">
                  <a16:creationId xmlns:a16="http://schemas.microsoft.com/office/drawing/2014/main" id="{84638582-AC5B-45C9-B549-6B445970E5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p w14:paraId="34FC9B53" w14:textId="62D926EE" w:rsidR="002562E9" w:rsidRDefault="002671D4" w:rsidP="002671D4">
      <w:pPr>
        <w:pStyle w:val="Caption"/>
        <w:jc w:val="center"/>
      </w:pPr>
      <w:bookmarkStart w:id="144" w:name="_Toc104030868"/>
      <w:r>
        <w:t xml:space="preserve">Figure </w:t>
      </w:r>
      <w:r>
        <w:fldChar w:fldCharType="begin"/>
      </w:r>
      <w:r>
        <w:instrText xml:space="preserve"> SEQ Figure \* ARABIC </w:instrText>
      </w:r>
      <w:r>
        <w:fldChar w:fldCharType="separate"/>
      </w:r>
      <w:r w:rsidR="003679A3">
        <w:rPr>
          <w:noProof/>
        </w:rPr>
        <w:t>14</w:t>
      </w:r>
      <w:r>
        <w:fldChar w:fldCharType="end"/>
      </w:r>
      <w:r>
        <w:rPr>
          <w:lang w:val="en-US"/>
        </w:rPr>
        <w:t>:</w:t>
      </w:r>
      <w:r>
        <w:rPr>
          <w:b w:val="0"/>
          <w:bCs/>
          <w:lang w:val="en-US"/>
        </w:rPr>
        <w:t xml:space="preserve"> Total energy variation for 540 combinations (After sorting)</w:t>
      </w:r>
      <w:bookmarkEnd w:id="144"/>
    </w:p>
    <w:p w14:paraId="59DF8D9A" w14:textId="77777777" w:rsidR="002562E9" w:rsidRDefault="002562E9" w:rsidP="002562E9"/>
    <w:p w14:paraId="7DC34924" w14:textId="77777777" w:rsidR="002671D4" w:rsidRDefault="002562E9" w:rsidP="002671D4">
      <w:pPr>
        <w:keepNext/>
      </w:pPr>
      <w:r>
        <w:rPr>
          <w:noProof/>
        </w:rPr>
        <w:drawing>
          <wp:inline distT="0" distB="0" distL="0" distR="0" wp14:anchorId="0BFCD139" wp14:editId="4DC42137">
            <wp:extent cx="5112327" cy="2265218"/>
            <wp:effectExtent l="0" t="0" r="12700" b="1905"/>
            <wp:docPr id="24" name="Chart 24">
              <a:extLst xmlns:a="http://schemas.openxmlformats.org/drawingml/2006/main">
                <a:ext uri="{FF2B5EF4-FFF2-40B4-BE49-F238E27FC236}">
                  <a16:creationId xmlns:a16="http://schemas.microsoft.com/office/drawing/2014/main" id="{06AF87D4-2B25-4CF1-804E-3C337178C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0482D9A" w14:textId="10D2148A" w:rsidR="002562E9" w:rsidRDefault="002671D4" w:rsidP="002671D4">
      <w:pPr>
        <w:pStyle w:val="Caption"/>
        <w:jc w:val="center"/>
      </w:pPr>
      <w:bookmarkStart w:id="145" w:name="_Toc104030869"/>
      <w:r>
        <w:t xml:space="preserve">Figure </w:t>
      </w:r>
      <w:r>
        <w:fldChar w:fldCharType="begin"/>
      </w:r>
      <w:r>
        <w:instrText xml:space="preserve"> SEQ Figure \* ARABIC </w:instrText>
      </w:r>
      <w:r>
        <w:fldChar w:fldCharType="separate"/>
      </w:r>
      <w:r w:rsidR="003679A3">
        <w:rPr>
          <w:noProof/>
        </w:rPr>
        <w:t>15</w:t>
      </w:r>
      <w:r>
        <w:fldChar w:fldCharType="end"/>
      </w:r>
      <w:r>
        <w:rPr>
          <w:lang w:val="en-US"/>
        </w:rPr>
        <w:t>:</w:t>
      </w:r>
      <w:r>
        <w:rPr>
          <w:b w:val="0"/>
          <w:bCs/>
          <w:lang w:val="en-US"/>
        </w:rPr>
        <w:t xml:space="preserve"> </w:t>
      </w:r>
      <w:r w:rsidRPr="00C62B56">
        <w:rPr>
          <w:b w:val="0"/>
          <w:bCs/>
          <w:lang w:val="en-US"/>
        </w:rPr>
        <w:t xml:space="preserve">Total </w:t>
      </w:r>
      <w:r>
        <w:rPr>
          <w:b w:val="0"/>
          <w:bCs/>
          <w:lang w:val="en-US"/>
        </w:rPr>
        <w:t>cost</w:t>
      </w:r>
      <w:r w:rsidRPr="00C62B56">
        <w:rPr>
          <w:b w:val="0"/>
          <w:bCs/>
          <w:lang w:val="en-US"/>
        </w:rPr>
        <w:t xml:space="preserve"> variation for 540 combinations (After sorting)</w:t>
      </w:r>
      <w:bookmarkEnd w:id="145"/>
    </w:p>
    <w:p w14:paraId="1C0A52ED" w14:textId="77777777" w:rsidR="002562E9" w:rsidRDefault="002562E9" w:rsidP="002562E9"/>
    <w:p w14:paraId="0862E9F1" w14:textId="77777777" w:rsidR="002671D4" w:rsidRDefault="002562E9" w:rsidP="002671D4">
      <w:pPr>
        <w:keepNext/>
      </w:pPr>
      <w:r>
        <w:rPr>
          <w:noProof/>
        </w:rPr>
        <w:lastRenderedPageBreak/>
        <w:drawing>
          <wp:inline distT="0" distB="0" distL="0" distR="0" wp14:anchorId="197E8838" wp14:editId="296F40D6">
            <wp:extent cx="5082540" cy="1912620"/>
            <wp:effectExtent l="0" t="0" r="3810" b="11430"/>
            <wp:docPr id="25" name="Chart 25">
              <a:extLst xmlns:a="http://schemas.openxmlformats.org/drawingml/2006/main">
                <a:ext uri="{FF2B5EF4-FFF2-40B4-BE49-F238E27FC236}">
                  <a16:creationId xmlns:a16="http://schemas.microsoft.com/office/drawing/2014/main" id="{9DF91656-6A44-44DD-B04B-23872CDFC5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31C09D1" w14:textId="7061A7EC" w:rsidR="002562E9" w:rsidRDefault="002671D4" w:rsidP="002671D4">
      <w:pPr>
        <w:pStyle w:val="Caption"/>
        <w:jc w:val="center"/>
      </w:pPr>
      <w:bookmarkStart w:id="146" w:name="_Toc104030870"/>
      <w:r>
        <w:t xml:space="preserve">Figure </w:t>
      </w:r>
      <w:r>
        <w:fldChar w:fldCharType="begin"/>
      </w:r>
      <w:r>
        <w:instrText xml:space="preserve"> SEQ Figure \* ARABIC </w:instrText>
      </w:r>
      <w:r>
        <w:fldChar w:fldCharType="separate"/>
      </w:r>
      <w:r w:rsidR="003679A3">
        <w:rPr>
          <w:noProof/>
        </w:rPr>
        <w:t>16</w:t>
      </w:r>
      <w:r>
        <w:fldChar w:fldCharType="end"/>
      </w:r>
      <w:r>
        <w:rPr>
          <w:lang w:val="en-US"/>
        </w:rPr>
        <w:t>:</w:t>
      </w:r>
      <w:r>
        <w:rPr>
          <w:b w:val="0"/>
          <w:bCs/>
          <w:lang w:val="en-US"/>
        </w:rPr>
        <w:t xml:space="preserve"> </w:t>
      </w:r>
      <w:r w:rsidRPr="00EB2AE2">
        <w:rPr>
          <w:b w:val="0"/>
          <w:bCs/>
          <w:lang w:val="en-US"/>
        </w:rPr>
        <w:t xml:space="preserve">Total </w:t>
      </w:r>
      <w:r>
        <w:rPr>
          <w:b w:val="0"/>
          <w:bCs/>
          <w:lang w:val="en-US"/>
        </w:rPr>
        <w:t>carbon footprint</w:t>
      </w:r>
      <w:r w:rsidRPr="00EB2AE2">
        <w:rPr>
          <w:b w:val="0"/>
          <w:bCs/>
          <w:lang w:val="en-US"/>
        </w:rPr>
        <w:t xml:space="preserve"> variation for 540 combinations (After sorting)</w:t>
      </w:r>
      <w:bookmarkEnd w:id="146"/>
    </w:p>
    <w:p w14:paraId="75B167D8" w14:textId="77777777" w:rsidR="002562E9" w:rsidRDefault="002562E9" w:rsidP="002562E9"/>
    <w:p w14:paraId="31E9D044" w14:textId="2BCBA992" w:rsidR="002562E9" w:rsidRPr="00EC734C" w:rsidRDefault="002562E9" w:rsidP="00EC734C">
      <w:pPr>
        <w:spacing w:line="360" w:lineRule="auto"/>
        <w:jc w:val="both"/>
        <w:rPr>
          <w:rFonts w:ascii="Times New Roman" w:hAnsi="Times New Roman" w:cs="Times New Roman"/>
          <w:sz w:val="24"/>
          <w:szCs w:val="24"/>
        </w:rPr>
      </w:pPr>
      <w:r w:rsidRPr="00EC734C">
        <w:rPr>
          <w:rFonts w:ascii="Times New Roman" w:hAnsi="Times New Roman" w:cs="Times New Roman"/>
          <w:sz w:val="24"/>
          <w:szCs w:val="24"/>
        </w:rPr>
        <w:t xml:space="preserve">Then, </w:t>
      </w:r>
      <w:r w:rsidR="00DE6533">
        <w:rPr>
          <w:rFonts w:ascii="Times New Roman" w:hAnsi="Times New Roman" w:cs="Times New Roman"/>
          <w:sz w:val="24"/>
          <w:szCs w:val="24"/>
        </w:rPr>
        <w:t xml:space="preserve">the </w:t>
      </w:r>
      <w:r w:rsidRPr="00EC734C">
        <w:rPr>
          <w:rFonts w:ascii="Times New Roman" w:hAnsi="Times New Roman" w:cs="Times New Roman"/>
          <w:sz w:val="24"/>
          <w:szCs w:val="24"/>
        </w:rPr>
        <w:t xml:space="preserve">optimum material combination is </w:t>
      </w:r>
      <w:r w:rsidR="00C16CAA">
        <w:rPr>
          <w:rFonts w:ascii="Times New Roman" w:hAnsi="Times New Roman" w:cs="Times New Roman"/>
          <w:sz w:val="24"/>
          <w:szCs w:val="24"/>
        </w:rPr>
        <w:t>determined</w:t>
      </w:r>
      <w:r w:rsidRPr="00EC734C">
        <w:rPr>
          <w:rFonts w:ascii="Times New Roman" w:hAnsi="Times New Roman" w:cs="Times New Roman"/>
          <w:sz w:val="24"/>
          <w:szCs w:val="24"/>
        </w:rPr>
        <w:t xml:space="preserve"> using AHP and TOPSIS.</w:t>
      </w:r>
    </w:p>
    <w:p w14:paraId="71E791D9" w14:textId="5E755984" w:rsidR="002562E9" w:rsidRPr="00EC734C" w:rsidRDefault="002562E9" w:rsidP="00EC734C">
      <w:pPr>
        <w:pStyle w:val="ListParagraph"/>
        <w:numPr>
          <w:ilvl w:val="0"/>
          <w:numId w:val="27"/>
        </w:numPr>
        <w:spacing w:line="360" w:lineRule="auto"/>
        <w:jc w:val="both"/>
        <w:rPr>
          <w:rFonts w:cs="Times New Roman"/>
          <w:szCs w:val="24"/>
        </w:rPr>
      </w:pPr>
      <w:r w:rsidRPr="00EC734C">
        <w:rPr>
          <w:rFonts w:cs="Times New Roman"/>
          <w:szCs w:val="24"/>
        </w:rPr>
        <w:t>Results of pro-economic scenario</w:t>
      </w:r>
    </w:p>
    <w:p w14:paraId="4A1BEB75" w14:textId="77777777" w:rsidR="00C16CAA" w:rsidRDefault="003F57A9" w:rsidP="00C16CAA">
      <w:pPr>
        <w:keepNext/>
      </w:pPr>
      <w:r>
        <w:rPr>
          <w:noProof/>
        </w:rPr>
        <w:drawing>
          <wp:inline distT="0" distB="0" distL="0" distR="0" wp14:anchorId="1C212557" wp14:editId="7B03955E">
            <wp:extent cx="5173980" cy="229304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8210" cy="2325938"/>
                    </a:xfrm>
                    <a:prstGeom prst="rect">
                      <a:avLst/>
                    </a:prstGeom>
                    <a:noFill/>
                  </pic:spPr>
                </pic:pic>
              </a:graphicData>
            </a:graphic>
          </wp:inline>
        </w:drawing>
      </w:r>
    </w:p>
    <w:p w14:paraId="4F6192EF" w14:textId="58A512D2" w:rsidR="002562E9" w:rsidRDefault="00C16CAA" w:rsidP="00C16CAA">
      <w:pPr>
        <w:pStyle w:val="Caption"/>
        <w:jc w:val="center"/>
      </w:pPr>
      <w:bookmarkStart w:id="147" w:name="_Toc104030871"/>
      <w:r>
        <w:t xml:space="preserve">Figure </w:t>
      </w:r>
      <w:r>
        <w:fldChar w:fldCharType="begin"/>
      </w:r>
      <w:r>
        <w:instrText xml:space="preserve"> SEQ Figure \* ARABIC </w:instrText>
      </w:r>
      <w:r>
        <w:fldChar w:fldCharType="separate"/>
      </w:r>
      <w:r w:rsidR="003679A3">
        <w:rPr>
          <w:noProof/>
        </w:rPr>
        <w:t>17</w:t>
      </w:r>
      <w:r>
        <w:fldChar w:fldCharType="end"/>
      </w:r>
      <w:r>
        <w:rPr>
          <w:lang w:val="en-US"/>
        </w:rPr>
        <w:t>:</w:t>
      </w:r>
      <w:r>
        <w:rPr>
          <w:b w:val="0"/>
          <w:bCs/>
          <w:lang w:val="en-US"/>
        </w:rPr>
        <w:t xml:space="preserve"> Performance score (TOPSIS) variation – (pro-economic scenario)</w:t>
      </w:r>
      <w:bookmarkEnd w:id="147"/>
    </w:p>
    <w:p w14:paraId="62D49020" w14:textId="0FAA10E4" w:rsidR="00C362E0" w:rsidRDefault="00C362E0" w:rsidP="002562E9"/>
    <w:p w14:paraId="25B69196" w14:textId="77777777" w:rsidR="00C16CAA" w:rsidRDefault="003F57A9" w:rsidP="00C16CAA">
      <w:pPr>
        <w:keepNext/>
      </w:pPr>
      <w:r w:rsidRPr="003F57A9">
        <w:rPr>
          <w:noProof/>
        </w:rPr>
        <w:drawing>
          <wp:inline distT="0" distB="0" distL="0" distR="0" wp14:anchorId="7FCAF168" wp14:editId="1C65DBFB">
            <wp:extent cx="4671060" cy="18912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7347" cy="1901899"/>
                    </a:xfrm>
                    <a:prstGeom prst="rect">
                      <a:avLst/>
                    </a:prstGeom>
                    <a:noFill/>
                    <a:ln>
                      <a:noFill/>
                    </a:ln>
                  </pic:spPr>
                </pic:pic>
              </a:graphicData>
            </a:graphic>
          </wp:inline>
        </w:drawing>
      </w:r>
    </w:p>
    <w:p w14:paraId="0A56B893" w14:textId="7579F6ED" w:rsidR="00C362E0" w:rsidRDefault="00C16CAA" w:rsidP="00C16CAA">
      <w:pPr>
        <w:pStyle w:val="Caption"/>
        <w:jc w:val="center"/>
        <w:rPr>
          <w:b w:val="0"/>
          <w:bCs/>
          <w:lang w:val="en-US"/>
        </w:rPr>
      </w:pPr>
      <w:bookmarkStart w:id="148" w:name="_Toc104030872"/>
      <w:r>
        <w:t xml:space="preserve">Figure </w:t>
      </w:r>
      <w:r>
        <w:fldChar w:fldCharType="begin"/>
      </w:r>
      <w:r>
        <w:instrText xml:space="preserve"> SEQ Figure \* ARABIC </w:instrText>
      </w:r>
      <w:r>
        <w:fldChar w:fldCharType="separate"/>
      </w:r>
      <w:r w:rsidR="003679A3">
        <w:rPr>
          <w:noProof/>
        </w:rPr>
        <w:t>18</w:t>
      </w:r>
      <w:r>
        <w:fldChar w:fldCharType="end"/>
      </w:r>
      <w:r>
        <w:rPr>
          <w:lang w:val="en-US"/>
        </w:rPr>
        <w:t>:</w:t>
      </w:r>
      <w:r>
        <w:rPr>
          <w:b w:val="0"/>
          <w:bCs/>
          <w:lang w:val="en-US"/>
        </w:rPr>
        <w:t xml:space="preserve"> Optimum assembly combination (pro-economic scenario)</w:t>
      </w:r>
      <w:bookmarkEnd w:id="148"/>
    </w:p>
    <w:p w14:paraId="589BE090" w14:textId="77777777" w:rsidR="00E53743" w:rsidRPr="00E53743" w:rsidRDefault="00E53743" w:rsidP="00E53743">
      <w:pPr>
        <w:rPr>
          <w:lang w:val="en-US"/>
        </w:rPr>
      </w:pPr>
    </w:p>
    <w:p w14:paraId="6D4EC05A" w14:textId="4FB17F51" w:rsidR="002562E9" w:rsidRDefault="00E53743" w:rsidP="002562E9">
      <w:pPr>
        <w:pStyle w:val="ListParagraph"/>
        <w:numPr>
          <w:ilvl w:val="0"/>
          <w:numId w:val="27"/>
        </w:numPr>
      </w:pPr>
      <w:r>
        <w:rPr>
          <w:noProof/>
        </w:rPr>
        <w:lastRenderedPageBreak/>
        <w:drawing>
          <wp:anchor distT="0" distB="0" distL="114300" distR="114300" simplePos="0" relativeHeight="251669504" behindDoc="0" locked="0" layoutInCell="1" allowOverlap="1" wp14:anchorId="0691B422" wp14:editId="676E1878">
            <wp:simplePos x="0" y="0"/>
            <wp:positionH relativeFrom="margin">
              <wp:align>left</wp:align>
            </wp:positionH>
            <wp:positionV relativeFrom="paragraph">
              <wp:posOffset>304800</wp:posOffset>
            </wp:positionV>
            <wp:extent cx="4671060" cy="243586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1060" cy="2435860"/>
                    </a:xfrm>
                    <a:prstGeom prst="rect">
                      <a:avLst/>
                    </a:prstGeom>
                    <a:noFill/>
                  </pic:spPr>
                </pic:pic>
              </a:graphicData>
            </a:graphic>
            <wp14:sizeRelH relativeFrom="margin">
              <wp14:pctWidth>0</wp14:pctWidth>
            </wp14:sizeRelH>
            <wp14:sizeRelV relativeFrom="margin">
              <wp14:pctHeight>0</wp14:pctHeight>
            </wp14:sizeRelV>
          </wp:anchor>
        </w:drawing>
      </w:r>
      <w:r w:rsidR="002562E9">
        <w:t>Results of sustainable friendly scenario</w:t>
      </w:r>
    </w:p>
    <w:p w14:paraId="4EE3941B" w14:textId="3278646D" w:rsidR="002562E9" w:rsidRDefault="00C16CAA" w:rsidP="002562E9">
      <w:r>
        <w:rPr>
          <w:noProof/>
        </w:rPr>
        <mc:AlternateContent>
          <mc:Choice Requires="wps">
            <w:drawing>
              <wp:anchor distT="0" distB="0" distL="114300" distR="114300" simplePos="0" relativeHeight="251692032" behindDoc="0" locked="0" layoutInCell="1" allowOverlap="1" wp14:anchorId="58B822E6" wp14:editId="7389B1EB">
                <wp:simplePos x="0" y="0"/>
                <wp:positionH relativeFrom="column">
                  <wp:posOffset>0</wp:posOffset>
                </wp:positionH>
                <wp:positionV relativeFrom="paragraph">
                  <wp:posOffset>2773680</wp:posOffset>
                </wp:positionV>
                <wp:extent cx="520890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428FE735" w14:textId="0BD1D9BC" w:rsidR="00C16CAA" w:rsidRPr="00726D80" w:rsidRDefault="00C16CAA" w:rsidP="00C16CAA">
                            <w:pPr>
                              <w:pStyle w:val="Caption"/>
                              <w:jc w:val="center"/>
                              <w:rPr>
                                <w:rFonts w:eastAsiaTheme="minorHAnsi" w:cstheme="minorBidi"/>
                                <w:noProof/>
                                <w:lang w:val="en-ZW"/>
                              </w:rPr>
                            </w:pPr>
                            <w:bookmarkStart w:id="149" w:name="_Toc104030873"/>
                            <w:r>
                              <w:t xml:space="preserve">Figure </w:t>
                            </w:r>
                            <w:r>
                              <w:fldChar w:fldCharType="begin"/>
                            </w:r>
                            <w:r>
                              <w:instrText xml:space="preserve"> SEQ Figure \* ARABIC </w:instrText>
                            </w:r>
                            <w:r>
                              <w:fldChar w:fldCharType="separate"/>
                            </w:r>
                            <w:r w:rsidR="003679A3">
                              <w:rPr>
                                <w:noProof/>
                              </w:rPr>
                              <w:t>19</w:t>
                            </w:r>
                            <w:r>
                              <w:fldChar w:fldCharType="end"/>
                            </w:r>
                            <w:r>
                              <w:rPr>
                                <w:lang w:val="en-US"/>
                              </w:rPr>
                              <w:t>:</w:t>
                            </w:r>
                            <w:r>
                              <w:rPr>
                                <w:b w:val="0"/>
                                <w:bCs/>
                                <w:lang w:val="en-US"/>
                              </w:rPr>
                              <w:t xml:space="preserve"> </w:t>
                            </w:r>
                            <w:r w:rsidRPr="007A715D">
                              <w:rPr>
                                <w:b w:val="0"/>
                                <w:bCs/>
                                <w:lang w:val="en-US"/>
                              </w:rPr>
                              <w:t>Performance score (TOPSIS) variation – (</w:t>
                            </w:r>
                            <w:r>
                              <w:rPr>
                                <w:b w:val="0"/>
                                <w:bCs/>
                                <w:lang w:val="en-US"/>
                              </w:rPr>
                              <w:t>sustainable friendly</w:t>
                            </w:r>
                            <w:r w:rsidRPr="007A715D">
                              <w:rPr>
                                <w:b w:val="0"/>
                                <w:bCs/>
                                <w:lang w:val="en-US"/>
                              </w:rPr>
                              <w:t xml:space="preserve"> scenario)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822E6" id="Text Box 14" o:spid="_x0000_s1097" type="#_x0000_t202" style="position:absolute;margin-left:0;margin-top:218.4pt;width:410.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" stroked="f">
                <v:textbox style="mso-fit-shape-to-text:t" inset="0,0,0,0">
                  <w:txbxContent>
                    <w:p w14:paraId="428FE735" w14:textId="0BD1D9BC" w:rsidR="00C16CAA" w:rsidRPr="00726D80" w:rsidRDefault="00C16CAA" w:rsidP="00C16CAA">
                      <w:pPr>
                        <w:pStyle w:val="Caption"/>
                        <w:jc w:val="center"/>
                        <w:rPr>
                          <w:rFonts w:eastAsiaTheme="minorHAnsi" w:cstheme="minorBidi"/>
                          <w:noProof/>
                          <w:lang w:val="en-ZW"/>
                        </w:rPr>
                      </w:pPr>
                      <w:bookmarkStart w:id="157" w:name="_Toc104030873"/>
                      <w:r>
                        <w:t xml:space="preserve">Figure </w:t>
                      </w:r>
                      <w:r>
                        <w:fldChar w:fldCharType="begin"/>
                      </w:r>
                      <w:r>
                        <w:instrText xml:space="preserve"> SEQ Figure \* ARABIC </w:instrText>
                      </w:r>
                      <w:r>
                        <w:fldChar w:fldCharType="separate"/>
                      </w:r>
                      <w:r w:rsidR="003679A3">
                        <w:rPr>
                          <w:noProof/>
                        </w:rPr>
                        <w:t>19</w:t>
                      </w:r>
                      <w:r>
                        <w:fldChar w:fldCharType="end"/>
                      </w:r>
                      <w:r>
                        <w:rPr>
                          <w:lang w:val="en-US"/>
                        </w:rPr>
                        <w:t>:</w:t>
                      </w:r>
                      <w:r>
                        <w:rPr>
                          <w:b w:val="0"/>
                          <w:bCs/>
                          <w:lang w:val="en-US"/>
                        </w:rPr>
                        <w:t xml:space="preserve"> </w:t>
                      </w:r>
                      <w:r w:rsidRPr="007A715D">
                        <w:rPr>
                          <w:b w:val="0"/>
                          <w:bCs/>
                          <w:lang w:val="en-US"/>
                        </w:rPr>
                        <w:t>Performance score (TOPSIS) variation – (</w:t>
                      </w:r>
                      <w:r>
                        <w:rPr>
                          <w:b w:val="0"/>
                          <w:bCs/>
                          <w:lang w:val="en-US"/>
                        </w:rPr>
                        <w:t>sustainable friendly</w:t>
                      </w:r>
                      <w:r w:rsidRPr="007A715D">
                        <w:rPr>
                          <w:b w:val="0"/>
                          <w:bCs/>
                          <w:lang w:val="en-US"/>
                        </w:rPr>
                        <w:t xml:space="preserve"> scenario)</w:t>
                      </w:r>
                      <w:bookmarkEnd w:id="157"/>
                    </w:p>
                  </w:txbxContent>
                </v:textbox>
                <w10:wrap type="topAndBottom"/>
              </v:shape>
            </w:pict>
          </mc:Fallback>
        </mc:AlternateContent>
      </w:r>
    </w:p>
    <w:p w14:paraId="0D056329" w14:textId="77777777" w:rsidR="00C16CAA" w:rsidRDefault="00F24DF6" w:rsidP="00C16CAA">
      <w:pPr>
        <w:keepNext/>
      </w:pPr>
      <w:r w:rsidRPr="00F24DF6">
        <w:rPr>
          <w:noProof/>
        </w:rPr>
        <w:drawing>
          <wp:inline distT="0" distB="0" distL="0" distR="0" wp14:anchorId="05537F11" wp14:editId="3A2505D0">
            <wp:extent cx="4922520" cy="199306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3165" cy="1997379"/>
                    </a:xfrm>
                    <a:prstGeom prst="rect">
                      <a:avLst/>
                    </a:prstGeom>
                    <a:noFill/>
                    <a:ln>
                      <a:noFill/>
                    </a:ln>
                  </pic:spPr>
                </pic:pic>
              </a:graphicData>
            </a:graphic>
          </wp:inline>
        </w:drawing>
      </w:r>
    </w:p>
    <w:p w14:paraId="2284E48E" w14:textId="302EE39E" w:rsidR="00F24DF6" w:rsidRDefault="00C16CAA" w:rsidP="00C16CAA">
      <w:pPr>
        <w:pStyle w:val="Caption"/>
        <w:jc w:val="center"/>
      </w:pPr>
      <w:bookmarkStart w:id="150" w:name="_Toc104030874"/>
      <w:r>
        <w:t xml:space="preserve">Figure </w:t>
      </w:r>
      <w:r>
        <w:fldChar w:fldCharType="begin"/>
      </w:r>
      <w:r>
        <w:instrText xml:space="preserve"> SEQ Figure \* ARABIC </w:instrText>
      </w:r>
      <w:r>
        <w:fldChar w:fldCharType="separate"/>
      </w:r>
      <w:r w:rsidR="003679A3">
        <w:rPr>
          <w:noProof/>
        </w:rPr>
        <w:t>20</w:t>
      </w:r>
      <w:r>
        <w:fldChar w:fldCharType="end"/>
      </w:r>
      <w:r>
        <w:rPr>
          <w:lang w:val="en-US"/>
        </w:rPr>
        <w:t>:</w:t>
      </w:r>
      <w:r>
        <w:rPr>
          <w:b w:val="0"/>
          <w:bCs/>
          <w:lang w:val="en-US"/>
        </w:rPr>
        <w:t xml:space="preserve"> </w:t>
      </w:r>
      <w:r w:rsidRPr="00825FC7">
        <w:rPr>
          <w:b w:val="0"/>
          <w:bCs/>
          <w:lang w:val="en-US"/>
        </w:rPr>
        <w:t>Optimum assembly combination (</w:t>
      </w:r>
      <w:r>
        <w:rPr>
          <w:b w:val="0"/>
          <w:bCs/>
          <w:lang w:val="en-US"/>
        </w:rPr>
        <w:t>sustainable friendly</w:t>
      </w:r>
      <w:r w:rsidRPr="00825FC7">
        <w:rPr>
          <w:b w:val="0"/>
          <w:bCs/>
          <w:lang w:val="en-US"/>
        </w:rPr>
        <w:t xml:space="preserve"> scenario)</w:t>
      </w:r>
      <w:bookmarkEnd w:id="150"/>
    </w:p>
    <w:p w14:paraId="569BF03B" w14:textId="77777777" w:rsidR="00F24DF6" w:rsidRDefault="00F24DF6" w:rsidP="002562E9"/>
    <w:p w14:paraId="0BB5B2F1" w14:textId="6E0E4F3A" w:rsidR="002562E9" w:rsidRDefault="00E53743" w:rsidP="002562E9">
      <w:pPr>
        <w:pStyle w:val="ListParagraph"/>
        <w:numPr>
          <w:ilvl w:val="0"/>
          <w:numId w:val="27"/>
        </w:numPr>
      </w:pPr>
      <w:r>
        <w:rPr>
          <w:noProof/>
        </w:rPr>
        <mc:AlternateContent>
          <mc:Choice Requires="wps">
            <w:drawing>
              <wp:anchor distT="0" distB="0" distL="114300" distR="114300" simplePos="0" relativeHeight="251694080" behindDoc="0" locked="0" layoutInCell="1" allowOverlap="1" wp14:anchorId="0E517F12" wp14:editId="360245B4">
                <wp:simplePos x="0" y="0"/>
                <wp:positionH relativeFrom="margin">
                  <wp:align>left</wp:align>
                </wp:positionH>
                <wp:positionV relativeFrom="paragraph">
                  <wp:posOffset>2474595</wp:posOffset>
                </wp:positionV>
                <wp:extent cx="4800600" cy="635"/>
                <wp:effectExtent l="0" t="0" r="0" b="2540"/>
                <wp:wrapTopAndBottom/>
                <wp:docPr id="15" name="Text Box 15"/>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648CCB2A" w14:textId="2921E275" w:rsidR="00C16CAA" w:rsidRPr="00256AAC" w:rsidRDefault="00C16CAA" w:rsidP="00C16CAA">
                            <w:pPr>
                              <w:pStyle w:val="Caption"/>
                              <w:jc w:val="center"/>
                              <w:rPr>
                                <w:rFonts w:eastAsiaTheme="minorHAnsi" w:cstheme="minorBidi"/>
                                <w:noProof/>
                              </w:rPr>
                            </w:pPr>
                            <w:bookmarkStart w:id="151" w:name="_Toc104030875"/>
                            <w:r>
                              <w:t xml:space="preserve">Figure </w:t>
                            </w:r>
                            <w:r>
                              <w:fldChar w:fldCharType="begin"/>
                            </w:r>
                            <w:r>
                              <w:instrText xml:space="preserve"> SEQ Figure \* ARABIC </w:instrText>
                            </w:r>
                            <w:r>
                              <w:fldChar w:fldCharType="separate"/>
                            </w:r>
                            <w:r w:rsidR="003679A3">
                              <w:rPr>
                                <w:noProof/>
                              </w:rPr>
                              <w:t>21</w:t>
                            </w:r>
                            <w:r>
                              <w:fldChar w:fldCharType="end"/>
                            </w:r>
                            <w:r>
                              <w:rPr>
                                <w:lang w:val="en-US"/>
                              </w:rPr>
                              <w:t>:</w:t>
                            </w:r>
                            <w:r>
                              <w:rPr>
                                <w:b w:val="0"/>
                                <w:bCs/>
                                <w:lang w:val="en-US"/>
                              </w:rPr>
                              <w:t xml:space="preserve"> </w:t>
                            </w:r>
                            <w:r w:rsidRPr="00421CA7">
                              <w:rPr>
                                <w:b w:val="0"/>
                                <w:bCs/>
                                <w:lang w:val="en-US"/>
                              </w:rPr>
                              <w:t>Performance score (TOPSIS) variation – (</w:t>
                            </w:r>
                            <w:r>
                              <w:rPr>
                                <w:b w:val="0"/>
                                <w:bCs/>
                                <w:lang w:val="en-US"/>
                              </w:rPr>
                              <w:t>net-zero</w:t>
                            </w:r>
                            <w:r w:rsidRPr="00421CA7">
                              <w:rPr>
                                <w:b w:val="0"/>
                                <w:bCs/>
                                <w:lang w:val="en-US"/>
                              </w:rPr>
                              <w:t xml:space="preserve"> scenario)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17F12" id="Text Box 15" o:spid="_x0000_s1098" type="#_x0000_t202" style="position:absolute;left:0;text-align:left;margin-left:0;margin-top:194.85pt;width:378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0/GQIAAEA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" stroked="f">
                <v:textbox style="mso-fit-shape-to-text:t" inset="0,0,0,0">
                  <w:txbxContent>
                    <w:p w14:paraId="648CCB2A" w14:textId="2921E275" w:rsidR="00C16CAA" w:rsidRPr="00256AAC" w:rsidRDefault="00C16CAA" w:rsidP="00C16CAA">
                      <w:pPr>
                        <w:pStyle w:val="Caption"/>
                        <w:jc w:val="center"/>
                        <w:rPr>
                          <w:rFonts w:eastAsiaTheme="minorHAnsi" w:cstheme="minorBidi"/>
                          <w:noProof/>
                        </w:rPr>
                      </w:pPr>
                      <w:bookmarkStart w:id="160" w:name="_Toc104030875"/>
                      <w:r>
                        <w:t xml:space="preserve">Figure </w:t>
                      </w:r>
                      <w:r>
                        <w:fldChar w:fldCharType="begin"/>
                      </w:r>
                      <w:r>
                        <w:instrText xml:space="preserve"> SEQ Figure \* ARABIC </w:instrText>
                      </w:r>
                      <w:r>
                        <w:fldChar w:fldCharType="separate"/>
                      </w:r>
                      <w:r w:rsidR="003679A3">
                        <w:rPr>
                          <w:noProof/>
                        </w:rPr>
                        <w:t>21</w:t>
                      </w:r>
                      <w:r>
                        <w:fldChar w:fldCharType="end"/>
                      </w:r>
                      <w:r>
                        <w:rPr>
                          <w:lang w:val="en-US"/>
                        </w:rPr>
                        <w:t>:</w:t>
                      </w:r>
                      <w:r>
                        <w:rPr>
                          <w:b w:val="0"/>
                          <w:bCs/>
                          <w:lang w:val="en-US"/>
                        </w:rPr>
                        <w:t xml:space="preserve"> </w:t>
                      </w:r>
                      <w:r w:rsidRPr="00421CA7">
                        <w:rPr>
                          <w:b w:val="0"/>
                          <w:bCs/>
                          <w:lang w:val="en-US"/>
                        </w:rPr>
                        <w:t>Performance score (TOPSIS) variation – (</w:t>
                      </w:r>
                      <w:r>
                        <w:rPr>
                          <w:b w:val="0"/>
                          <w:bCs/>
                          <w:lang w:val="en-US"/>
                        </w:rPr>
                        <w:t>net-zero</w:t>
                      </w:r>
                      <w:r w:rsidRPr="00421CA7">
                        <w:rPr>
                          <w:b w:val="0"/>
                          <w:bCs/>
                          <w:lang w:val="en-US"/>
                        </w:rPr>
                        <w:t xml:space="preserve"> scenario)</w:t>
                      </w:r>
                      <w:bookmarkEnd w:id="160"/>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365A0ACD" wp14:editId="4E74FC02">
            <wp:simplePos x="0" y="0"/>
            <wp:positionH relativeFrom="margin">
              <wp:align>left</wp:align>
            </wp:positionH>
            <wp:positionV relativeFrom="paragraph">
              <wp:posOffset>300355</wp:posOffset>
            </wp:positionV>
            <wp:extent cx="4823460" cy="24765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0544" cy="2480200"/>
                    </a:xfrm>
                    <a:prstGeom prst="rect">
                      <a:avLst/>
                    </a:prstGeom>
                    <a:noFill/>
                  </pic:spPr>
                </pic:pic>
              </a:graphicData>
            </a:graphic>
            <wp14:sizeRelH relativeFrom="margin">
              <wp14:pctWidth>0</wp14:pctWidth>
            </wp14:sizeRelH>
            <wp14:sizeRelV relativeFrom="margin">
              <wp14:pctHeight>0</wp14:pctHeight>
            </wp14:sizeRelV>
          </wp:anchor>
        </w:drawing>
      </w:r>
      <w:r w:rsidR="002562E9">
        <w:t>Results of net-zero scenario</w:t>
      </w:r>
    </w:p>
    <w:p w14:paraId="1B104DAD" w14:textId="296F3920" w:rsidR="002562E9" w:rsidRDefault="002562E9" w:rsidP="002562E9"/>
    <w:p w14:paraId="1810AE65" w14:textId="77777777" w:rsidR="00C16CAA" w:rsidRDefault="00D35164" w:rsidP="00C16CAA">
      <w:pPr>
        <w:keepNext/>
      </w:pPr>
      <w:r w:rsidRPr="00D35164">
        <w:rPr>
          <w:noProof/>
        </w:rPr>
        <w:drawing>
          <wp:inline distT="0" distB="0" distL="0" distR="0" wp14:anchorId="77C59704" wp14:editId="40893705">
            <wp:extent cx="5274310" cy="21355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2AEF54C5" w14:textId="24ACBEFB" w:rsidR="00D35164" w:rsidRDefault="00C16CAA" w:rsidP="00C16CAA">
      <w:pPr>
        <w:pStyle w:val="Caption"/>
        <w:jc w:val="center"/>
      </w:pPr>
      <w:bookmarkStart w:id="152" w:name="_Toc104030876"/>
      <w:r>
        <w:t xml:space="preserve">Figure </w:t>
      </w:r>
      <w:r>
        <w:fldChar w:fldCharType="begin"/>
      </w:r>
      <w:r>
        <w:instrText xml:space="preserve"> SEQ Figure \* ARABIC </w:instrText>
      </w:r>
      <w:r>
        <w:fldChar w:fldCharType="separate"/>
      </w:r>
      <w:r w:rsidR="003679A3">
        <w:rPr>
          <w:noProof/>
        </w:rPr>
        <w:t>22</w:t>
      </w:r>
      <w:r>
        <w:fldChar w:fldCharType="end"/>
      </w:r>
      <w:r>
        <w:rPr>
          <w:lang w:val="en-US"/>
        </w:rPr>
        <w:t>:</w:t>
      </w:r>
      <w:r>
        <w:rPr>
          <w:b w:val="0"/>
          <w:bCs/>
          <w:lang w:val="en-US"/>
        </w:rPr>
        <w:t xml:space="preserve"> </w:t>
      </w:r>
      <w:r w:rsidRPr="00577DCB">
        <w:rPr>
          <w:b w:val="0"/>
          <w:bCs/>
          <w:lang w:val="en-US"/>
        </w:rPr>
        <w:t>Optimum assembly combination (</w:t>
      </w:r>
      <w:r>
        <w:rPr>
          <w:b w:val="0"/>
          <w:bCs/>
          <w:lang w:val="en-US"/>
        </w:rPr>
        <w:t>net-zero</w:t>
      </w:r>
      <w:r w:rsidRPr="00577DCB">
        <w:rPr>
          <w:b w:val="0"/>
          <w:bCs/>
          <w:lang w:val="en-US"/>
        </w:rPr>
        <w:t xml:space="preserve"> scenario)</w:t>
      </w:r>
      <w:bookmarkEnd w:id="152"/>
    </w:p>
    <w:p w14:paraId="5B809E1E" w14:textId="63756C35" w:rsidR="002562E9" w:rsidRDefault="002562E9" w:rsidP="00D35164">
      <w:pPr>
        <w:spacing w:line="360" w:lineRule="auto"/>
        <w:jc w:val="both"/>
        <w:rPr>
          <w:rFonts w:ascii="Times New Roman" w:hAnsi="Times New Roman" w:cs="Times New Roman"/>
          <w:sz w:val="24"/>
          <w:szCs w:val="24"/>
        </w:rPr>
      </w:pPr>
      <w:r w:rsidRPr="00D35164">
        <w:rPr>
          <w:rFonts w:ascii="Times New Roman" w:hAnsi="Times New Roman" w:cs="Times New Roman"/>
          <w:sz w:val="24"/>
          <w:szCs w:val="24"/>
        </w:rPr>
        <w:t>After selecting the optimum material combination for each scenario, th</w:t>
      </w:r>
      <w:r w:rsidR="00DE6533">
        <w:rPr>
          <w:rFonts w:ascii="Times New Roman" w:hAnsi="Times New Roman" w:cs="Times New Roman"/>
          <w:sz w:val="24"/>
          <w:szCs w:val="24"/>
        </w:rPr>
        <w:t>ose</w:t>
      </w:r>
      <w:r w:rsidRPr="00D35164">
        <w:rPr>
          <w:rFonts w:ascii="Times New Roman" w:hAnsi="Times New Roman" w:cs="Times New Roman"/>
          <w:sz w:val="24"/>
          <w:szCs w:val="24"/>
        </w:rPr>
        <w:t xml:space="preserve"> materials are assigned to the building model. After that, orientation analysis is done and the </w:t>
      </w:r>
      <w:r w:rsidR="00A36075">
        <w:rPr>
          <w:rFonts w:ascii="Times New Roman" w:hAnsi="Times New Roman" w:cs="Times New Roman"/>
          <w:sz w:val="24"/>
          <w:szCs w:val="24"/>
        </w:rPr>
        <w:t>results are generated as in Figure23, Figure24 and Figure 25.</w:t>
      </w:r>
    </w:p>
    <w:p w14:paraId="703ECE8B" w14:textId="77777777" w:rsidR="002562E9" w:rsidRPr="00A36075" w:rsidRDefault="002562E9" w:rsidP="00A36075">
      <w:pPr>
        <w:spacing w:line="360" w:lineRule="auto"/>
        <w:ind w:left="360"/>
        <w:jc w:val="both"/>
        <w:rPr>
          <w:rFonts w:ascii="Times New Roman" w:hAnsi="Times New Roman" w:cs="Times New Roman"/>
          <w:b/>
          <w:bCs/>
          <w:sz w:val="24"/>
          <w:szCs w:val="24"/>
        </w:rPr>
      </w:pPr>
      <w:r w:rsidRPr="00A36075">
        <w:rPr>
          <w:rFonts w:ascii="Times New Roman" w:hAnsi="Times New Roman" w:cs="Times New Roman"/>
          <w:b/>
          <w:bCs/>
          <w:sz w:val="24"/>
          <w:szCs w:val="24"/>
        </w:rPr>
        <w:t>Pro-economic scenario</w:t>
      </w:r>
    </w:p>
    <w:p w14:paraId="3486AF0C" w14:textId="47177674" w:rsidR="002562E9" w:rsidRDefault="00A36075" w:rsidP="002562E9">
      <w:r>
        <w:rPr>
          <w:noProof/>
        </w:rPr>
        <mc:AlternateContent>
          <mc:Choice Requires="wps">
            <w:drawing>
              <wp:anchor distT="0" distB="0" distL="114300" distR="114300" simplePos="0" relativeHeight="251696128" behindDoc="0" locked="0" layoutInCell="1" allowOverlap="1" wp14:anchorId="6A282298" wp14:editId="2CA6410D">
                <wp:simplePos x="0" y="0"/>
                <wp:positionH relativeFrom="column">
                  <wp:posOffset>0</wp:posOffset>
                </wp:positionH>
                <wp:positionV relativeFrom="paragraph">
                  <wp:posOffset>2779395</wp:posOffset>
                </wp:positionV>
                <wp:extent cx="573151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A827C9" w14:textId="421BBB08" w:rsidR="00A36075" w:rsidRPr="00AE3BC6" w:rsidRDefault="00A36075" w:rsidP="00A36075">
                            <w:pPr>
                              <w:pStyle w:val="Caption"/>
                              <w:jc w:val="center"/>
                              <w:rPr>
                                <w:rFonts w:eastAsiaTheme="minorHAnsi" w:cstheme="minorBidi"/>
                                <w:noProof/>
                                <w:lang w:val="en-ZW"/>
                              </w:rPr>
                            </w:pPr>
                            <w:bookmarkStart w:id="153" w:name="_Toc104030877"/>
                            <w:r>
                              <w:t xml:space="preserve">Figure </w:t>
                            </w:r>
                            <w:r>
                              <w:fldChar w:fldCharType="begin"/>
                            </w:r>
                            <w:r>
                              <w:instrText xml:space="preserve"> SEQ Figure \* ARABIC </w:instrText>
                            </w:r>
                            <w:r>
                              <w:fldChar w:fldCharType="separate"/>
                            </w:r>
                            <w:r w:rsidR="003679A3">
                              <w:rPr>
                                <w:noProof/>
                              </w:rPr>
                              <w:t>23</w:t>
                            </w:r>
                            <w:r>
                              <w:fldChar w:fldCharType="end"/>
                            </w:r>
                            <w:r>
                              <w:rPr>
                                <w:lang w:val="en-US"/>
                              </w:rPr>
                              <w:t>:</w:t>
                            </w:r>
                            <w:r>
                              <w:rPr>
                                <w:b w:val="0"/>
                                <w:bCs/>
                                <w:lang w:val="en-US"/>
                              </w:rPr>
                              <w:t xml:space="preserve"> Operational energy variation with clockwise rotation (pro-economic)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82298" id="Text Box 19" o:spid="_x0000_s1099" type="#_x0000_t202" style="position:absolute;margin-left:0;margin-top:218.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" stroked="f">
                <v:textbox style="mso-fit-shape-to-text:t" inset="0,0,0,0">
                  <w:txbxContent>
                    <w:p w14:paraId="6FA827C9" w14:textId="421BBB08" w:rsidR="00A36075" w:rsidRPr="00AE3BC6" w:rsidRDefault="00A36075" w:rsidP="00A36075">
                      <w:pPr>
                        <w:pStyle w:val="Caption"/>
                        <w:jc w:val="center"/>
                        <w:rPr>
                          <w:rFonts w:eastAsiaTheme="minorHAnsi" w:cstheme="minorBidi"/>
                          <w:noProof/>
                          <w:lang w:val="en-ZW"/>
                        </w:rPr>
                      </w:pPr>
                      <w:bookmarkStart w:id="163" w:name="_Toc104030877"/>
                      <w:r>
                        <w:t xml:space="preserve">Figure </w:t>
                      </w:r>
                      <w:r>
                        <w:fldChar w:fldCharType="begin"/>
                      </w:r>
                      <w:r>
                        <w:instrText xml:space="preserve"> SEQ Figure \* ARABIC </w:instrText>
                      </w:r>
                      <w:r>
                        <w:fldChar w:fldCharType="separate"/>
                      </w:r>
                      <w:r w:rsidR="003679A3">
                        <w:rPr>
                          <w:noProof/>
                        </w:rPr>
                        <w:t>23</w:t>
                      </w:r>
                      <w:r>
                        <w:fldChar w:fldCharType="end"/>
                      </w:r>
                      <w:r>
                        <w:rPr>
                          <w:lang w:val="en-US"/>
                        </w:rPr>
                        <w:t>:</w:t>
                      </w:r>
                      <w:r>
                        <w:rPr>
                          <w:b w:val="0"/>
                          <w:bCs/>
                          <w:lang w:val="en-US"/>
                        </w:rPr>
                        <w:t xml:space="preserve"> Operational energy variation with clockwise rotation (pro-economic)</w:t>
                      </w:r>
                      <w:bookmarkEnd w:id="163"/>
                    </w:p>
                  </w:txbxContent>
                </v:textbox>
                <w10:wrap type="topAndBottom"/>
              </v:shape>
            </w:pict>
          </mc:Fallback>
        </mc:AlternateContent>
      </w:r>
      <w:r w:rsidR="002562E9">
        <w:rPr>
          <w:noProof/>
        </w:rPr>
        <w:drawing>
          <wp:anchor distT="0" distB="0" distL="114300" distR="114300" simplePos="0" relativeHeight="251664384" behindDoc="0" locked="0" layoutInCell="1" allowOverlap="1" wp14:anchorId="7E6CFA01" wp14:editId="35BFEBAE">
            <wp:simplePos x="0" y="0"/>
            <wp:positionH relativeFrom="column">
              <wp:posOffset>0</wp:posOffset>
            </wp:positionH>
            <wp:positionV relativeFrom="paragraph">
              <wp:posOffset>0</wp:posOffset>
            </wp:positionV>
            <wp:extent cx="5731510" cy="2722245"/>
            <wp:effectExtent l="0" t="0" r="2540" b="1905"/>
            <wp:wrapTopAndBottom/>
            <wp:docPr id="26" name="Chart 26">
              <a:extLst xmlns:a="http://schemas.openxmlformats.org/drawingml/2006/main">
                <a:ext uri="{FF2B5EF4-FFF2-40B4-BE49-F238E27FC236}">
                  <a16:creationId xmlns:a16="http://schemas.microsoft.com/office/drawing/2014/main" id="{4EACF717-CDA5-4D28-B62C-3793913B15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p>
    <w:p w14:paraId="2DF61F46" w14:textId="77777777" w:rsidR="002562E9" w:rsidRPr="00CA55C9" w:rsidRDefault="002562E9" w:rsidP="00CA55C9">
      <w:pPr>
        <w:spacing w:line="360" w:lineRule="auto"/>
        <w:jc w:val="both"/>
        <w:rPr>
          <w:rFonts w:ascii="Times New Roman" w:hAnsi="Times New Roman" w:cs="Times New Roman"/>
          <w:sz w:val="24"/>
          <w:szCs w:val="24"/>
        </w:rPr>
      </w:pPr>
      <w:r w:rsidRPr="00CA55C9">
        <w:rPr>
          <w:rFonts w:ascii="Times New Roman" w:hAnsi="Times New Roman" w:cs="Times New Roman"/>
          <w:sz w:val="24"/>
          <w:szCs w:val="24"/>
        </w:rPr>
        <w:t>Operational energy reduction</w:t>
      </w:r>
      <w:r w:rsidRPr="00CA55C9">
        <w:rPr>
          <w:rFonts w:ascii="Times New Roman" w:hAnsi="Times New Roman" w:cs="Times New Roman"/>
          <w:sz w:val="24"/>
          <w:szCs w:val="24"/>
        </w:rPr>
        <w:tab/>
        <w:t>(percentage)</w:t>
      </w:r>
      <w:r w:rsidRPr="00CA55C9">
        <w:rPr>
          <w:rFonts w:ascii="Times New Roman" w:hAnsi="Times New Roman" w:cs="Times New Roman"/>
          <w:sz w:val="24"/>
          <w:szCs w:val="24"/>
        </w:rPr>
        <w:tab/>
        <w:t>-</w:t>
      </w:r>
      <w:r w:rsidRPr="00CA55C9">
        <w:rPr>
          <w:rFonts w:ascii="Times New Roman" w:hAnsi="Times New Roman" w:cs="Times New Roman"/>
          <w:sz w:val="24"/>
          <w:szCs w:val="24"/>
        </w:rPr>
        <w:tab/>
        <w:t>0.605350046 %</w:t>
      </w:r>
    </w:p>
    <w:p w14:paraId="288C5964" w14:textId="2B4E15E4" w:rsidR="00A36075" w:rsidRPr="00CA55C9" w:rsidRDefault="002562E9" w:rsidP="00CA55C9">
      <w:pPr>
        <w:spacing w:line="360" w:lineRule="auto"/>
        <w:jc w:val="both"/>
        <w:rPr>
          <w:rFonts w:ascii="Times New Roman" w:hAnsi="Times New Roman" w:cs="Times New Roman"/>
          <w:sz w:val="24"/>
          <w:szCs w:val="24"/>
        </w:rPr>
      </w:pPr>
      <w:r w:rsidRPr="00CA55C9">
        <w:rPr>
          <w:rFonts w:ascii="Times New Roman" w:hAnsi="Times New Roman" w:cs="Times New Roman"/>
          <w:sz w:val="24"/>
          <w:szCs w:val="24"/>
        </w:rPr>
        <w:t xml:space="preserve">(The percentage is low, as the building </w:t>
      </w:r>
      <w:r w:rsidR="00DE6533">
        <w:rPr>
          <w:rFonts w:ascii="Times New Roman" w:hAnsi="Times New Roman" w:cs="Times New Roman"/>
          <w:sz w:val="24"/>
          <w:szCs w:val="24"/>
        </w:rPr>
        <w:t xml:space="preserve">is </w:t>
      </w:r>
      <w:r w:rsidRPr="00CA55C9">
        <w:rPr>
          <w:rFonts w:ascii="Times New Roman" w:hAnsi="Times New Roman" w:cs="Times New Roman"/>
          <w:sz w:val="24"/>
          <w:szCs w:val="24"/>
        </w:rPr>
        <w:t>already oriented in an optimal direction)</w:t>
      </w:r>
    </w:p>
    <w:p w14:paraId="6FC11250" w14:textId="77777777" w:rsidR="00E53743" w:rsidRDefault="00E53743" w:rsidP="00A36075">
      <w:pPr>
        <w:spacing w:line="360" w:lineRule="auto"/>
        <w:ind w:left="360"/>
        <w:jc w:val="both"/>
        <w:rPr>
          <w:rFonts w:ascii="Times New Roman" w:hAnsi="Times New Roman" w:cs="Times New Roman"/>
          <w:b/>
          <w:bCs/>
          <w:sz w:val="24"/>
          <w:szCs w:val="24"/>
        </w:rPr>
      </w:pPr>
    </w:p>
    <w:p w14:paraId="5D556792" w14:textId="77777777" w:rsidR="00E53743" w:rsidRDefault="00E53743" w:rsidP="00A36075">
      <w:pPr>
        <w:spacing w:line="360" w:lineRule="auto"/>
        <w:ind w:left="360"/>
        <w:jc w:val="both"/>
        <w:rPr>
          <w:rFonts w:ascii="Times New Roman" w:hAnsi="Times New Roman" w:cs="Times New Roman"/>
          <w:b/>
          <w:bCs/>
          <w:sz w:val="24"/>
          <w:szCs w:val="24"/>
        </w:rPr>
      </w:pPr>
    </w:p>
    <w:p w14:paraId="2C90CB71" w14:textId="5CE87821" w:rsidR="002562E9" w:rsidRPr="00A36075" w:rsidRDefault="002562E9" w:rsidP="00A36075">
      <w:pPr>
        <w:spacing w:line="360" w:lineRule="auto"/>
        <w:ind w:left="360"/>
        <w:jc w:val="both"/>
        <w:rPr>
          <w:rFonts w:ascii="Times New Roman" w:hAnsi="Times New Roman" w:cs="Times New Roman"/>
          <w:b/>
          <w:bCs/>
          <w:sz w:val="24"/>
          <w:szCs w:val="24"/>
        </w:rPr>
      </w:pPr>
      <w:r w:rsidRPr="00A36075">
        <w:rPr>
          <w:rFonts w:ascii="Times New Roman" w:hAnsi="Times New Roman" w:cs="Times New Roman"/>
          <w:b/>
          <w:bCs/>
          <w:sz w:val="24"/>
          <w:szCs w:val="24"/>
        </w:rPr>
        <w:lastRenderedPageBreak/>
        <w:t>Sustainable friendly scenario</w:t>
      </w:r>
    </w:p>
    <w:p w14:paraId="2787D794" w14:textId="77777777" w:rsidR="00A36075" w:rsidRDefault="002562E9" w:rsidP="00A36075">
      <w:pPr>
        <w:keepNext/>
      </w:pPr>
      <w:r>
        <w:rPr>
          <w:noProof/>
        </w:rPr>
        <w:drawing>
          <wp:inline distT="0" distB="0" distL="0" distR="0" wp14:anchorId="1EC13AAB" wp14:editId="75F47E65">
            <wp:extent cx="5731510" cy="2876550"/>
            <wp:effectExtent l="0" t="0" r="2540" b="0"/>
            <wp:docPr id="28" name="Chart 28">
              <a:extLst xmlns:a="http://schemas.openxmlformats.org/drawingml/2006/main">
                <a:ext uri="{FF2B5EF4-FFF2-40B4-BE49-F238E27FC236}">
                  <a16:creationId xmlns:a16="http://schemas.microsoft.com/office/drawing/2014/main" id="{7ED9A489-0BF4-4EAD-BE7F-27683F19FC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9D970A9" w14:textId="7065A47D" w:rsidR="002562E9" w:rsidRDefault="00A36075" w:rsidP="00A36075">
      <w:pPr>
        <w:pStyle w:val="Caption"/>
        <w:jc w:val="center"/>
      </w:pPr>
      <w:bookmarkStart w:id="154" w:name="_Toc104030878"/>
      <w:r>
        <w:t xml:space="preserve">Figure </w:t>
      </w:r>
      <w:r>
        <w:fldChar w:fldCharType="begin"/>
      </w:r>
      <w:r>
        <w:instrText xml:space="preserve"> SEQ Figure \* ARABIC </w:instrText>
      </w:r>
      <w:r>
        <w:fldChar w:fldCharType="separate"/>
      </w:r>
      <w:r w:rsidR="003679A3">
        <w:rPr>
          <w:noProof/>
        </w:rPr>
        <w:t>24</w:t>
      </w:r>
      <w:r>
        <w:fldChar w:fldCharType="end"/>
      </w:r>
      <w:r>
        <w:rPr>
          <w:lang w:val="en-US"/>
        </w:rPr>
        <w:t>:</w:t>
      </w:r>
      <w:r>
        <w:rPr>
          <w:b w:val="0"/>
          <w:bCs/>
          <w:lang w:val="en-US"/>
        </w:rPr>
        <w:t xml:space="preserve"> </w:t>
      </w:r>
      <w:r w:rsidRPr="00731D76">
        <w:rPr>
          <w:b w:val="0"/>
          <w:bCs/>
          <w:lang w:val="en-US"/>
        </w:rPr>
        <w:t>Operational energy variation with clockwise rotation (</w:t>
      </w:r>
      <w:r>
        <w:rPr>
          <w:b w:val="0"/>
          <w:bCs/>
          <w:lang w:val="en-US"/>
        </w:rPr>
        <w:t>sustainable friendly</w:t>
      </w:r>
      <w:r w:rsidRPr="00731D76">
        <w:rPr>
          <w:b w:val="0"/>
          <w:bCs/>
          <w:lang w:val="en-US"/>
        </w:rPr>
        <w:t>)</w:t>
      </w:r>
      <w:bookmarkEnd w:id="154"/>
    </w:p>
    <w:p w14:paraId="35C3EF98" w14:textId="77777777" w:rsidR="002562E9" w:rsidRPr="00CA55C9" w:rsidRDefault="002562E9" w:rsidP="00CA55C9">
      <w:pPr>
        <w:spacing w:line="360" w:lineRule="auto"/>
        <w:jc w:val="both"/>
        <w:rPr>
          <w:rFonts w:ascii="Times New Roman" w:hAnsi="Times New Roman" w:cs="Times New Roman"/>
          <w:sz w:val="24"/>
          <w:szCs w:val="24"/>
        </w:rPr>
      </w:pPr>
      <w:r w:rsidRPr="00CA55C9">
        <w:rPr>
          <w:rFonts w:ascii="Times New Roman" w:hAnsi="Times New Roman" w:cs="Times New Roman"/>
          <w:sz w:val="24"/>
          <w:szCs w:val="24"/>
        </w:rPr>
        <w:t>Operational energy reduction</w:t>
      </w:r>
      <w:r w:rsidRPr="00CA55C9">
        <w:rPr>
          <w:rFonts w:ascii="Times New Roman" w:hAnsi="Times New Roman" w:cs="Times New Roman"/>
          <w:sz w:val="24"/>
          <w:szCs w:val="24"/>
        </w:rPr>
        <w:tab/>
        <w:t>(percentage)</w:t>
      </w:r>
      <w:r w:rsidRPr="00CA55C9">
        <w:rPr>
          <w:rFonts w:ascii="Times New Roman" w:hAnsi="Times New Roman" w:cs="Times New Roman"/>
          <w:sz w:val="24"/>
          <w:szCs w:val="24"/>
        </w:rPr>
        <w:tab/>
        <w:t>-</w:t>
      </w:r>
      <w:r w:rsidRPr="00CA55C9">
        <w:rPr>
          <w:rFonts w:ascii="Times New Roman" w:hAnsi="Times New Roman" w:cs="Times New Roman"/>
          <w:sz w:val="24"/>
          <w:szCs w:val="24"/>
        </w:rPr>
        <w:tab/>
        <w:t>0.605350046 %</w:t>
      </w:r>
    </w:p>
    <w:p w14:paraId="6C19E431" w14:textId="12B534E5" w:rsidR="002562E9" w:rsidRPr="00CA55C9" w:rsidRDefault="002562E9" w:rsidP="00CA55C9">
      <w:pPr>
        <w:spacing w:line="360" w:lineRule="auto"/>
        <w:jc w:val="both"/>
        <w:rPr>
          <w:rFonts w:ascii="Times New Roman" w:hAnsi="Times New Roman" w:cs="Times New Roman"/>
          <w:sz w:val="24"/>
          <w:szCs w:val="24"/>
        </w:rPr>
      </w:pPr>
      <w:r w:rsidRPr="00CA55C9">
        <w:rPr>
          <w:rFonts w:ascii="Times New Roman" w:hAnsi="Times New Roman" w:cs="Times New Roman"/>
          <w:sz w:val="24"/>
          <w:szCs w:val="24"/>
        </w:rPr>
        <w:t xml:space="preserve">(The percentage is low, as the building </w:t>
      </w:r>
      <w:r w:rsidR="00DE6533">
        <w:rPr>
          <w:rFonts w:ascii="Times New Roman" w:hAnsi="Times New Roman" w:cs="Times New Roman"/>
          <w:sz w:val="24"/>
          <w:szCs w:val="24"/>
        </w:rPr>
        <w:t xml:space="preserve">is </w:t>
      </w:r>
      <w:r w:rsidRPr="00CA55C9">
        <w:rPr>
          <w:rFonts w:ascii="Times New Roman" w:hAnsi="Times New Roman" w:cs="Times New Roman"/>
          <w:sz w:val="24"/>
          <w:szCs w:val="24"/>
        </w:rPr>
        <w:t>already oriented in an optimal direction)</w:t>
      </w:r>
    </w:p>
    <w:p w14:paraId="38542F73" w14:textId="77777777" w:rsidR="002562E9" w:rsidRPr="00A36075" w:rsidRDefault="002562E9" w:rsidP="00A36075">
      <w:pPr>
        <w:spacing w:line="360" w:lineRule="auto"/>
        <w:ind w:left="360"/>
        <w:jc w:val="both"/>
        <w:rPr>
          <w:rFonts w:ascii="Times New Roman" w:hAnsi="Times New Roman" w:cs="Times New Roman"/>
          <w:b/>
          <w:bCs/>
          <w:sz w:val="24"/>
          <w:szCs w:val="28"/>
        </w:rPr>
      </w:pPr>
      <w:r w:rsidRPr="00A36075">
        <w:rPr>
          <w:rFonts w:ascii="Times New Roman" w:hAnsi="Times New Roman" w:cs="Times New Roman"/>
          <w:b/>
          <w:bCs/>
          <w:sz w:val="24"/>
          <w:szCs w:val="28"/>
        </w:rPr>
        <w:t>Net-zero scenario</w:t>
      </w:r>
    </w:p>
    <w:p w14:paraId="14ACCE2B" w14:textId="77777777" w:rsidR="00A36075" w:rsidRDefault="002562E9" w:rsidP="00A36075">
      <w:pPr>
        <w:keepNext/>
      </w:pPr>
      <w:r>
        <w:rPr>
          <w:noProof/>
        </w:rPr>
        <w:drawing>
          <wp:inline distT="0" distB="0" distL="0" distR="0" wp14:anchorId="3FA1E573" wp14:editId="40EC30E3">
            <wp:extent cx="5731510" cy="2747645"/>
            <wp:effectExtent l="0" t="0" r="2540" b="14605"/>
            <wp:docPr id="29" name="Chart 29">
              <a:extLst xmlns:a="http://schemas.openxmlformats.org/drawingml/2006/main">
                <a:ext uri="{FF2B5EF4-FFF2-40B4-BE49-F238E27FC236}">
                  <a16:creationId xmlns:a16="http://schemas.microsoft.com/office/drawing/2014/main" id="{9C2ED96B-A3A6-498A-AE34-A2A82159AB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0AD2E2A" w14:textId="39C073FC" w:rsidR="002562E9" w:rsidRDefault="00A36075" w:rsidP="00A36075">
      <w:pPr>
        <w:pStyle w:val="Caption"/>
      </w:pPr>
      <w:bookmarkStart w:id="155" w:name="_Toc104030879"/>
      <w:r>
        <w:t xml:space="preserve">Figure </w:t>
      </w:r>
      <w:r>
        <w:fldChar w:fldCharType="begin"/>
      </w:r>
      <w:r>
        <w:instrText xml:space="preserve"> SEQ Figure \* ARABIC </w:instrText>
      </w:r>
      <w:r>
        <w:fldChar w:fldCharType="separate"/>
      </w:r>
      <w:r w:rsidR="003679A3">
        <w:rPr>
          <w:noProof/>
        </w:rPr>
        <w:t>25</w:t>
      </w:r>
      <w:r>
        <w:fldChar w:fldCharType="end"/>
      </w:r>
      <w:r>
        <w:rPr>
          <w:lang w:val="en-US"/>
        </w:rPr>
        <w:t>:</w:t>
      </w:r>
      <w:r>
        <w:rPr>
          <w:b w:val="0"/>
          <w:bCs/>
          <w:lang w:val="en-US"/>
        </w:rPr>
        <w:t xml:space="preserve"> </w:t>
      </w:r>
      <w:r w:rsidRPr="0035171D">
        <w:rPr>
          <w:b w:val="0"/>
          <w:bCs/>
          <w:lang w:val="en-US"/>
        </w:rPr>
        <w:t>Operational energy variation with clockwise rotation (</w:t>
      </w:r>
      <w:r>
        <w:rPr>
          <w:b w:val="0"/>
          <w:bCs/>
          <w:lang w:val="en-US"/>
        </w:rPr>
        <w:t>net-zero</w:t>
      </w:r>
      <w:r w:rsidRPr="0035171D">
        <w:rPr>
          <w:b w:val="0"/>
          <w:bCs/>
          <w:lang w:val="en-US"/>
        </w:rPr>
        <w:t>)</w:t>
      </w:r>
      <w:bookmarkEnd w:id="155"/>
    </w:p>
    <w:p w14:paraId="5ED0BD80" w14:textId="77777777" w:rsidR="002562E9" w:rsidRPr="00BA6930" w:rsidRDefault="002562E9" w:rsidP="00BA6930">
      <w:pPr>
        <w:spacing w:line="360" w:lineRule="auto"/>
        <w:jc w:val="both"/>
        <w:rPr>
          <w:rFonts w:ascii="Times New Roman" w:hAnsi="Times New Roman" w:cs="Times New Roman"/>
          <w:sz w:val="24"/>
          <w:szCs w:val="24"/>
        </w:rPr>
      </w:pPr>
      <w:r w:rsidRPr="00BA6930">
        <w:rPr>
          <w:rFonts w:ascii="Times New Roman" w:hAnsi="Times New Roman" w:cs="Times New Roman"/>
          <w:sz w:val="24"/>
          <w:szCs w:val="24"/>
        </w:rPr>
        <w:t>Operational energy reduction (Percentage)</w:t>
      </w:r>
      <w:r w:rsidRPr="00BA6930">
        <w:rPr>
          <w:rFonts w:ascii="Times New Roman" w:hAnsi="Times New Roman" w:cs="Times New Roman"/>
          <w:sz w:val="24"/>
          <w:szCs w:val="24"/>
        </w:rPr>
        <w:tab/>
        <w:t>-</w:t>
      </w:r>
      <w:r w:rsidRPr="00BA6930">
        <w:rPr>
          <w:rFonts w:ascii="Times New Roman" w:hAnsi="Times New Roman" w:cs="Times New Roman"/>
          <w:sz w:val="24"/>
          <w:szCs w:val="24"/>
        </w:rPr>
        <w:tab/>
        <w:t>0.624214926 %</w:t>
      </w:r>
    </w:p>
    <w:p w14:paraId="4793A5B1" w14:textId="4CBAF807" w:rsidR="002562E9" w:rsidRPr="00AF18D7" w:rsidRDefault="002562E9" w:rsidP="00AF18D7">
      <w:pPr>
        <w:spacing w:line="360" w:lineRule="auto"/>
        <w:jc w:val="both"/>
        <w:rPr>
          <w:rFonts w:ascii="Times New Roman" w:hAnsi="Times New Roman" w:cs="Times New Roman"/>
          <w:sz w:val="24"/>
          <w:szCs w:val="24"/>
        </w:rPr>
      </w:pPr>
      <w:r w:rsidRPr="00BA6930">
        <w:rPr>
          <w:rFonts w:ascii="Times New Roman" w:hAnsi="Times New Roman" w:cs="Times New Roman"/>
          <w:sz w:val="24"/>
          <w:szCs w:val="24"/>
        </w:rPr>
        <w:t xml:space="preserve">(The percentage is low, as the building </w:t>
      </w:r>
      <w:r w:rsidR="00DE6533">
        <w:rPr>
          <w:rFonts w:ascii="Times New Roman" w:hAnsi="Times New Roman" w:cs="Times New Roman"/>
          <w:sz w:val="24"/>
          <w:szCs w:val="24"/>
        </w:rPr>
        <w:t xml:space="preserve">is </w:t>
      </w:r>
      <w:r w:rsidRPr="00BA6930">
        <w:rPr>
          <w:rFonts w:ascii="Times New Roman" w:hAnsi="Times New Roman" w:cs="Times New Roman"/>
          <w:sz w:val="24"/>
          <w:szCs w:val="24"/>
        </w:rPr>
        <w:t>already oriented in an optimal direction)</w:t>
      </w:r>
    </w:p>
    <w:p w14:paraId="06484B00" w14:textId="71994CFD" w:rsidR="002562E9" w:rsidRDefault="00136F63" w:rsidP="00136F63">
      <w:pPr>
        <w:pStyle w:val="Heading3"/>
      </w:pPr>
      <w:r>
        <w:lastRenderedPageBreak/>
        <w:t xml:space="preserve"> </w:t>
      </w:r>
      <w:bookmarkStart w:id="156" w:name="_Toc109582206"/>
      <w:r w:rsidR="002562E9" w:rsidRPr="003A601A">
        <w:t>Validation</w:t>
      </w:r>
      <w:bookmarkEnd w:id="156"/>
    </w:p>
    <w:p w14:paraId="13D1EB1C" w14:textId="0646DADE" w:rsidR="002562E9" w:rsidRPr="00AF18D7" w:rsidRDefault="002562E9" w:rsidP="00AF18D7">
      <w:pPr>
        <w:spacing w:line="360" w:lineRule="auto"/>
        <w:jc w:val="both"/>
        <w:rPr>
          <w:rFonts w:ascii="Times New Roman" w:hAnsi="Times New Roman" w:cs="Times New Roman"/>
          <w:color w:val="000000" w:themeColor="text1"/>
          <w:sz w:val="24"/>
          <w:szCs w:val="24"/>
        </w:rPr>
      </w:pPr>
      <w:r w:rsidRPr="00AF18D7">
        <w:rPr>
          <w:rFonts w:ascii="Times New Roman" w:hAnsi="Times New Roman" w:cs="Times New Roman"/>
          <w:color w:val="000000" w:themeColor="text1"/>
          <w:sz w:val="24"/>
          <w:szCs w:val="24"/>
        </w:rPr>
        <w:t xml:space="preserve">Validation of the above results </w:t>
      </w:r>
      <w:r w:rsidR="00DE6533">
        <w:rPr>
          <w:rFonts w:ascii="Times New Roman" w:hAnsi="Times New Roman" w:cs="Times New Roman"/>
          <w:color w:val="000000" w:themeColor="text1"/>
          <w:sz w:val="24"/>
          <w:szCs w:val="24"/>
        </w:rPr>
        <w:t>is</w:t>
      </w:r>
      <w:r w:rsidRPr="00AF18D7">
        <w:rPr>
          <w:rFonts w:ascii="Times New Roman" w:hAnsi="Times New Roman" w:cs="Times New Roman"/>
          <w:color w:val="000000" w:themeColor="text1"/>
          <w:sz w:val="24"/>
          <w:szCs w:val="24"/>
        </w:rPr>
        <w:t xml:space="preserve"> done for each analysis.</w:t>
      </w:r>
      <w:r w:rsidR="00A36075">
        <w:rPr>
          <w:rFonts w:ascii="Times New Roman" w:hAnsi="Times New Roman" w:cs="Times New Roman"/>
          <w:color w:val="000000" w:themeColor="text1"/>
          <w:sz w:val="24"/>
          <w:szCs w:val="24"/>
        </w:rPr>
        <w:t xml:space="preserve"> </w:t>
      </w:r>
      <w:r w:rsidR="00DE6533">
        <w:rPr>
          <w:rFonts w:ascii="Times New Roman" w:hAnsi="Times New Roman" w:cs="Times New Roman"/>
          <w:color w:val="000000" w:themeColor="text1"/>
          <w:sz w:val="24"/>
          <w:szCs w:val="24"/>
        </w:rPr>
        <w:t>O</w:t>
      </w:r>
      <w:r w:rsidRPr="00AF18D7">
        <w:rPr>
          <w:rFonts w:ascii="Times New Roman" w:hAnsi="Times New Roman" w:cs="Times New Roman"/>
          <w:color w:val="000000" w:themeColor="text1"/>
          <w:sz w:val="24"/>
          <w:szCs w:val="24"/>
        </w:rPr>
        <w:t>ne combination out of 540 combinations is selected and validation is done for the following calculation.</w:t>
      </w:r>
    </w:p>
    <w:p w14:paraId="773540AC"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Embodied energy calculation</w:t>
      </w:r>
    </w:p>
    <w:p w14:paraId="50FF0CD5"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Operational energy calculation</w:t>
      </w:r>
    </w:p>
    <w:p w14:paraId="639C1514"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Capital cost calculation</w:t>
      </w:r>
    </w:p>
    <w:p w14:paraId="75E187F7"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Operational cost calculation</w:t>
      </w:r>
    </w:p>
    <w:p w14:paraId="6829F78E"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AC system cost calculation</w:t>
      </w:r>
    </w:p>
    <w:p w14:paraId="2D0AE0EC"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Embodied carbon calculation</w:t>
      </w:r>
    </w:p>
    <w:p w14:paraId="15638B83"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Operational carbon calculation</w:t>
      </w:r>
    </w:p>
    <w:p w14:paraId="26EBE8E6" w14:textId="3C467417" w:rsidR="002562E9" w:rsidRPr="00AF18D7" w:rsidRDefault="002562E9" w:rsidP="00AF18D7">
      <w:pPr>
        <w:spacing w:line="360" w:lineRule="auto"/>
        <w:jc w:val="both"/>
        <w:rPr>
          <w:rFonts w:ascii="Times New Roman" w:hAnsi="Times New Roman" w:cs="Times New Roman"/>
          <w:color w:val="000000" w:themeColor="text1"/>
          <w:sz w:val="24"/>
          <w:szCs w:val="24"/>
        </w:rPr>
      </w:pPr>
      <w:r w:rsidRPr="00AF18D7">
        <w:rPr>
          <w:rFonts w:ascii="Times New Roman" w:hAnsi="Times New Roman" w:cs="Times New Roman"/>
          <w:color w:val="000000" w:themeColor="text1"/>
          <w:sz w:val="24"/>
          <w:szCs w:val="24"/>
        </w:rPr>
        <w:t xml:space="preserve">Considering all the combinations, </w:t>
      </w:r>
      <w:r w:rsidR="00DE6533">
        <w:rPr>
          <w:rFonts w:ascii="Times New Roman" w:hAnsi="Times New Roman" w:cs="Times New Roman"/>
          <w:color w:val="000000" w:themeColor="text1"/>
          <w:sz w:val="24"/>
          <w:szCs w:val="24"/>
        </w:rPr>
        <w:t xml:space="preserve">the </w:t>
      </w:r>
      <w:r w:rsidRPr="00AF18D7">
        <w:rPr>
          <w:rFonts w:ascii="Times New Roman" w:hAnsi="Times New Roman" w:cs="Times New Roman"/>
          <w:color w:val="000000" w:themeColor="text1"/>
          <w:sz w:val="24"/>
          <w:szCs w:val="24"/>
        </w:rPr>
        <w:t>following calculations are validated.</w:t>
      </w:r>
    </w:p>
    <w:p w14:paraId="43527DE5"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Analytic Hierarchy Process (AHP)</w:t>
      </w:r>
    </w:p>
    <w:p w14:paraId="4EB498D3"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Technique for Order of Preference by Similarity to Ideal Solution (TOPSIS)</w:t>
      </w:r>
    </w:p>
    <w:p w14:paraId="0157C04E" w14:textId="77777777" w:rsidR="002562E9" w:rsidRPr="00AF18D7" w:rsidRDefault="002562E9" w:rsidP="00AF18D7">
      <w:pPr>
        <w:pStyle w:val="ListParagraph"/>
        <w:numPr>
          <w:ilvl w:val="1"/>
          <w:numId w:val="27"/>
        </w:numPr>
        <w:spacing w:line="360" w:lineRule="auto"/>
        <w:jc w:val="both"/>
        <w:rPr>
          <w:rFonts w:cs="Times New Roman"/>
          <w:color w:val="000000" w:themeColor="text1"/>
          <w:szCs w:val="24"/>
        </w:rPr>
      </w:pPr>
      <w:r w:rsidRPr="00AF18D7">
        <w:rPr>
          <w:rFonts w:cs="Times New Roman"/>
          <w:color w:val="000000" w:themeColor="text1"/>
          <w:szCs w:val="24"/>
        </w:rPr>
        <w:t>Orientation analysis</w:t>
      </w:r>
    </w:p>
    <w:p w14:paraId="1E792829" w14:textId="77777777" w:rsidR="002562E9" w:rsidRPr="00AF18D7" w:rsidRDefault="002562E9" w:rsidP="00AF18D7">
      <w:pPr>
        <w:spacing w:line="360" w:lineRule="auto"/>
        <w:jc w:val="both"/>
        <w:rPr>
          <w:rFonts w:ascii="Times New Roman" w:hAnsi="Times New Roman" w:cs="Times New Roman"/>
          <w:color w:val="000000" w:themeColor="text1"/>
          <w:sz w:val="24"/>
          <w:szCs w:val="24"/>
        </w:rPr>
      </w:pPr>
      <w:r w:rsidRPr="00AF18D7">
        <w:rPr>
          <w:rFonts w:ascii="Times New Roman" w:hAnsi="Times New Roman" w:cs="Times New Roman"/>
          <w:b/>
          <w:bCs/>
          <w:color w:val="000000" w:themeColor="text1"/>
          <w:sz w:val="24"/>
          <w:szCs w:val="24"/>
        </w:rPr>
        <w:t>Embodied energy calculation</w:t>
      </w:r>
    </w:p>
    <w:p w14:paraId="29066CBD" w14:textId="3AFE4536" w:rsidR="002562E9" w:rsidRPr="00AF18D7" w:rsidRDefault="002562E9" w:rsidP="00AF18D7">
      <w:pPr>
        <w:spacing w:line="360" w:lineRule="auto"/>
        <w:jc w:val="both"/>
        <w:rPr>
          <w:rFonts w:ascii="Times New Roman" w:hAnsi="Times New Roman" w:cs="Times New Roman"/>
          <w:color w:val="000000" w:themeColor="text1"/>
          <w:sz w:val="24"/>
          <w:szCs w:val="24"/>
        </w:rPr>
      </w:pPr>
      <w:r w:rsidRPr="00AF18D7">
        <w:rPr>
          <w:rFonts w:ascii="Times New Roman" w:hAnsi="Times New Roman" w:cs="Times New Roman"/>
          <w:color w:val="000000" w:themeColor="text1"/>
          <w:sz w:val="24"/>
          <w:szCs w:val="24"/>
        </w:rPr>
        <w:t>Embodied energy calculation is validated manually by calculati</w:t>
      </w:r>
      <w:r w:rsidR="00DE6533">
        <w:rPr>
          <w:rFonts w:ascii="Times New Roman" w:hAnsi="Times New Roman" w:cs="Times New Roman"/>
          <w:color w:val="000000" w:themeColor="text1"/>
          <w:sz w:val="24"/>
          <w:szCs w:val="24"/>
        </w:rPr>
        <w:t>ng</w:t>
      </w:r>
      <w:r w:rsidRPr="00AF18D7">
        <w:rPr>
          <w:rFonts w:ascii="Times New Roman" w:hAnsi="Times New Roman" w:cs="Times New Roman"/>
          <w:color w:val="000000" w:themeColor="text1"/>
          <w:sz w:val="24"/>
          <w:szCs w:val="24"/>
        </w:rPr>
        <w:t xml:space="preserve"> embodied energy of 5 elements separately.</w:t>
      </w:r>
    </w:p>
    <w:p w14:paraId="76864458" w14:textId="1FB2E8A0" w:rsidR="002562E9" w:rsidRPr="00AF18D7" w:rsidRDefault="00DE6533" w:rsidP="00AF18D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002562E9" w:rsidRPr="00AF18D7">
        <w:rPr>
          <w:rFonts w:ascii="Times New Roman" w:hAnsi="Times New Roman" w:cs="Times New Roman"/>
          <w:color w:val="000000" w:themeColor="text1"/>
          <w:sz w:val="24"/>
          <w:szCs w:val="24"/>
        </w:rPr>
        <w:t>material combination</w:t>
      </w:r>
      <w:r w:rsidR="00A36075">
        <w:rPr>
          <w:rFonts w:ascii="Times New Roman" w:hAnsi="Times New Roman" w:cs="Times New Roman"/>
          <w:color w:val="000000" w:themeColor="text1"/>
          <w:sz w:val="24"/>
          <w:szCs w:val="24"/>
        </w:rPr>
        <w:t xml:space="preserve"> in </w:t>
      </w:r>
      <w:r w:rsidR="002D0EDC" w:rsidRPr="002D0EDC">
        <w:rPr>
          <w:rFonts w:ascii="Times New Roman" w:hAnsi="Times New Roman" w:cs="Times New Roman"/>
          <w:color w:val="000000" w:themeColor="text1"/>
          <w:sz w:val="24"/>
          <w:szCs w:val="24"/>
        </w:rPr>
        <w:fldChar w:fldCharType="begin"/>
      </w:r>
      <w:r w:rsidR="002D0EDC" w:rsidRPr="002D0EDC">
        <w:rPr>
          <w:rFonts w:ascii="Times New Roman" w:hAnsi="Times New Roman" w:cs="Times New Roman"/>
          <w:color w:val="000000" w:themeColor="text1"/>
          <w:sz w:val="24"/>
          <w:szCs w:val="24"/>
        </w:rPr>
        <w:instrText xml:space="preserve"> REF _Ref105608604 \h  \* MERGEFORMAT </w:instrText>
      </w:r>
      <w:r w:rsidR="002D0EDC" w:rsidRPr="002D0EDC">
        <w:rPr>
          <w:rFonts w:ascii="Times New Roman" w:hAnsi="Times New Roman" w:cs="Times New Roman"/>
          <w:color w:val="000000" w:themeColor="text1"/>
          <w:sz w:val="24"/>
          <w:szCs w:val="24"/>
        </w:rPr>
      </w:r>
      <w:r w:rsidR="002D0EDC" w:rsidRPr="002D0EDC">
        <w:rPr>
          <w:rFonts w:ascii="Times New Roman" w:hAnsi="Times New Roman" w:cs="Times New Roman"/>
          <w:color w:val="000000" w:themeColor="text1"/>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31</w:t>
      </w:r>
      <w:r w:rsidR="002D0EDC" w:rsidRPr="002D0EDC">
        <w:rPr>
          <w:rFonts w:ascii="Times New Roman" w:hAnsi="Times New Roman" w:cs="Times New Roman"/>
          <w:color w:val="000000" w:themeColor="text1"/>
          <w:sz w:val="24"/>
          <w:szCs w:val="24"/>
        </w:rPr>
        <w:fldChar w:fldCharType="end"/>
      </w:r>
      <w:r w:rsidR="002D0EDC">
        <w:rPr>
          <w:rFonts w:ascii="Times New Roman" w:hAnsi="Times New Roman" w:cs="Times New Roman"/>
          <w:color w:val="000000" w:themeColor="text1"/>
          <w:sz w:val="24"/>
          <w:szCs w:val="24"/>
        </w:rPr>
        <w:t xml:space="preserve"> </w:t>
      </w:r>
      <w:r w:rsidR="002562E9" w:rsidRPr="00AF18D7">
        <w:rPr>
          <w:rFonts w:ascii="Times New Roman" w:hAnsi="Times New Roman" w:cs="Times New Roman"/>
          <w:color w:val="000000" w:themeColor="text1"/>
          <w:sz w:val="24"/>
          <w:szCs w:val="24"/>
        </w:rPr>
        <w:t>is used for validation purpose</w:t>
      </w:r>
      <w:r>
        <w:rPr>
          <w:rFonts w:ascii="Times New Roman" w:hAnsi="Times New Roman" w:cs="Times New Roman"/>
          <w:color w:val="000000" w:themeColor="text1"/>
          <w:sz w:val="24"/>
          <w:szCs w:val="24"/>
        </w:rPr>
        <w:t>s</w:t>
      </w:r>
      <w:r w:rsidR="002562E9" w:rsidRPr="00AF18D7">
        <w:rPr>
          <w:rFonts w:ascii="Times New Roman" w:hAnsi="Times New Roman" w:cs="Times New Roman"/>
          <w:color w:val="000000" w:themeColor="text1"/>
          <w:sz w:val="24"/>
          <w:szCs w:val="24"/>
        </w:rPr>
        <w:t>.</w:t>
      </w:r>
      <w:r w:rsidR="00A36075">
        <w:rPr>
          <w:rFonts w:ascii="Times New Roman" w:hAnsi="Times New Roman" w:cs="Times New Roman"/>
          <w:color w:val="000000" w:themeColor="text1"/>
          <w:sz w:val="24"/>
          <w:szCs w:val="24"/>
        </w:rPr>
        <w:t xml:space="preserve"> (Same combination used for the results generation)</w:t>
      </w:r>
    </w:p>
    <w:p w14:paraId="4181E1C2" w14:textId="13066D2C" w:rsidR="00A36075" w:rsidRDefault="00A36075" w:rsidP="00A36075">
      <w:pPr>
        <w:pStyle w:val="Caption"/>
      </w:pPr>
      <w:bookmarkStart w:id="157" w:name="_Ref105608604"/>
      <w:bookmarkStart w:id="158" w:name="_Toc104042696"/>
      <w:r>
        <w:t xml:space="preserve">Table </w:t>
      </w:r>
      <w:r>
        <w:fldChar w:fldCharType="begin"/>
      </w:r>
      <w:r>
        <w:instrText xml:space="preserve"> SEQ Table \* ARABIC </w:instrText>
      </w:r>
      <w:r>
        <w:fldChar w:fldCharType="separate"/>
      </w:r>
      <w:r w:rsidR="003679A3">
        <w:rPr>
          <w:noProof/>
        </w:rPr>
        <w:t>31</w:t>
      </w:r>
      <w:r>
        <w:fldChar w:fldCharType="end"/>
      </w:r>
      <w:bookmarkEnd w:id="157"/>
      <w:r>
        <w:rPr>
          <w:lang w:val="en-US"/>
        </w:rPr>
        <w:t>:</w:t>
      </w:r>
      <w:r>
        <w:rPr>
          <w:b w:val="0"/>
          <w:bCs/>
          <w:lang w:val="en-US"/>
        </w:rPr>
        <w:t xml:space="preserve"> Selected sample material combination (Validation)</w:t>
      </w:r>
      <w:bookmarkEnd w:id="158"/>
    </w:p>
    <w:tbl>
      <w:tblPr>
        <w:tblStyle w:val="ListTable2-Accent3"/>
        <w:tblW w:w="0" w:type="auto"/>
        <w:tblLook w:val="04A0" w:firstRow="1" w:lastRow="0" w:firstColumn="1" w:lastColumn="0" w:noHBand="0" w:noVBand="1"/>
      </w:tblPr>
      <w:tblGrid>
        <w:gridCol w:w="4135"/>
        <w:gridCol w:w="4161"/>
      </w:tblGrid>
      <w:tr w:rsidR="002562E9" w14:paraId="529D8C33" w14:textId="77777777" w:rsidTr="00A36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17F8D693" w14:textId="77777777" w:rsidR="002562E9" w:rsidRPr="008448F3" w:rsidRDefault="002562E9" w:rsidP="008448F3">
            <w:pPr>
              <w:spacing w:line="360" w:lineRule="auto"/>
              <w:rPr>
                <w:rFonts w:ascii="Times New Roman" w:hAnsi="Times New Roman" w:cs="Times New Roman"/>
                <w:b w:val="0"/>
                <w:bCs w:val="0"/>
              </w:rPr>
            </w:pPr>
            <w:r w:rsidRPr="008448F3">
              <w:rPr>
                <w:rFonts w:ascii="Times New Roman" w:hAnsi="Times New Roman" w:cs="Times New Roman"/>
              </w:rPr>
              <w:t>Element Type</w:t>
            </w:r>
          </w:p>
        </w:tc>
        <w:tc>
          <w:tcPr>
            <w:tcW w:w="4161" w:type="dxa"/>
          </w:tcPr>
          <w:p w14:paraId="404C852B" w14:textId="77777777" w:rsidR="002562E9" w:rsidRPr="008448F3" w:rsidRDefault="002562E9" w:rsidP="008448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448F3">
              <w:rPr>
                <w:rFonts w:ascii="Times New Roman" w:hAnsi="Times New Roman" w:cs="Times New Roman"/>
              </w:rPr>
              <w:t>Alternative name (No.)</w:t>
            </w:r>
          </w:p>
        </w:tc>
      </w:tr>
      <w:tr w:rsidR="002562E9" w14:paraId="470F7DE8" w14:textId="77777777" w:rsidTr="00A36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0118689B" w14:textId="77777777" w:rsidR="002562E9" w:rsidRPr="00A36075" w:rsidRDefault="002562E9" w:rsidP="008448F3">
            <w:pPr>
              <w:spacing w:line="360" w:lineRule="auto"/>
              <w:rPr>
                <w:rFonts w:ascii="Times New Roman" w:hAnsi="Times New Roman" w:cs="Times New Roman"/>
                <w:b w:val="0"/>
                <w:bCs w:val="0"/>
              </w:rPr>
            </w:pPr>
            <w:r w:rsidRPr="00A36075">
              <w:rPr>
                <w:rFonts w:ascii="Times New Roman" w:hAnsi="Times New Roman" w:cs="Times New Roman"/>
                <w:b w:val="0"/>
                <w:bCs w:val="0"/>
              </w:rPr>
              <w:t>Wall material no.</w:t>
            </w:r>
          </w:p>
        </w:tc>
        <w:tc>
          <w:tcPr>
            <w:tcW w:w="4161" w:type="dxa"/>
          </w:tcPr>
          <w:p w14:paraId="2071C140"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5</w:t>
            </w:r>
          </w:p>
        </w:tc>
      </w:tr>
      <w:tr w:rsidR="002562E9" w14:paraId="68455C88" w14:textId="77777777" w:rsidTr="00A36075">
        <w:tc>
          <w:tcPr>
            <w:cnfStyle w:val="001000000000" w:firstRow="0" w:lastRow="0" w:firstColumn="1" w:lastColumn="0" w:oddVBand="0" w:evenVBand="0" w:oddHBand="0" w:evenHBand="0" w:firstRowFirstColumn="0" w:firstRowLastColumn="0" w:lastRowFirstColumn="0" w:lastRowLastColumn="0"/>
            <w:tcW w:w="4135" w:type="dxa"/>
          </w:tcPr>
          <w:p w14:paraId="385E0177" w14:textId="77777777" w:rsidR="002562E9" w:rsidRPr="00A36075" w:rsidRDefault="002562E9" w:rsidP="008448F3">
            <w:pPr>
              <w:spacing w:line="360" w:lineRule="auto"/>
              <w:rPr>
                <w:rFonts w:ascii="Times New Roman" w:hAnsi="Times New Roman" w:cs="Times New Roman"/>
                <w:b w:val="0"/>
                <w:bCs w:val="0"/>
              </w:rPr>
            </w:pPr>
            <w:r w:rsidRPr="00A36075">
              <w:rPr>
                <w:rFonts w:ascii="Times New Roman" w:hAnsi="Times New Roman" w:cs="Times New Roman"/>
                <w:b w:val="0"/>
                <w:bCs w:val="0"/>
              </w:rPr>
              <w:t>Window assembly no.</w:t>
            </w:r>
          </w:p>
        </w:tc>
        <w:tc>
          <w:tcPr>
            <w:tcW w:w="4161" w:type="dxa"/>
          </w:tcPr>
          <w:p w14:paraId="096AFBAA"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w:t>
            </w:r>
          </w:p>
        </w:tc>
      </w:tr>
      <w:tr w:rsidR="002562E9" w14:paraId="723C2995" w14:textId="77777777" w:rsidTr="00A36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47FBBAF4" w14:textId="77777777" w:rsidR="002562E9" w:rsidRPr="00A36075" w:rsidRDefault="002562E9" w:rsidP="008448F3">
            <w:pPr>
              <w:spacing w:line="360" w:lineRule="auto"/>
              <w:rPr>
                <w:rFonts w:ascii="Times New Roman" w:hAnsi="Times New Roman" w:cs="Times New Roman"/>
                <w:b w:val="0"/>
                <w:bCs w:val="0"/>
              </w:rPr>
            </w:pPr>
            <w:r w:rsidRPr="00A36075">
              <w:rPr>
                <w:rFonts w:ascii="Times New Roman" w:hAnsi="Times New Roman" w:cs="Times New Roman"/>
                <w:b w:val="0"/>
                <w:bCs w:val="0"/>
              </w:rPr>
              <w:t>Door material no.</w:t>
            </w:r>
          </w:p>
        </w:tc>
        <w:tc>
          <w:tcPr>
            <w:tcW w:w="4161" w:type="dxa"/>
          </w:tcPr>
          <w:p w14:paraId="1F3FEB8C"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2</w:t>
            </w:r>
          </w:p>
        </w:tc>
      </w:tr>
      <w:tr w:rsidR="002562E9" w14:paraId="5D0BAA98" w14:textId="77777777" w:rsidTr="00A36075">
        <w:tc>
          <w:tcPr>
            <w:cnfStyle w:val="001000000000" w:firstRow="0" w:lastRow="0" w:firstColumn="1" w:lastColumn="0" w:oddVBand="0" w:evenVBand="0" w:oddHBand="0" w:evenHBand="0" w:firstRowFirstColumn="0" w:firstRowLastColumn="0" w:lastRowFirstColumn="0" w:lastRowLastColumn="0"/>
            <w:tcW w:w="4135" w:type="dxa"/>
          </w:tcPr>
          <w:p w14:paraId="09141D29" w14:textId="77777777" w:rsidR="002562E9" w:rsidRPr="00A36075" w:rsidRDefault="002562E9" w:rsidP="008448F3">
            <w:pPr>
              <w:spacing w:line="360" w:lineRule="auto"/>
              <w:rPr>
                <w:rFonts w:ascii="Times New Roman" w:hAnsi="Times New Roman" w:cs="Times New Roman"/>
                <w:b w:val="0"/>
                <w:bCs w:val="0"/>
              </w:rPr>
            </w:pPr>
            <w:r w:rsidRPr="00A36075">
              <w:rPr>
                <w:rFonts w:ascii="Times New Roman" w:hAnsi="Times New Roman" w:cs="Times New Roman"/>
                <w:b w:val="0"/>
                <w:bCs w:val="0"/>
              </w:rPr>
              <w:t>Floor assembly no.</w:t>
            </w:r>
          </w:p>
        </w:tc>
        <w:tc>
          <w:tcPr>
            <w:tcW w:w="4161" w:type="dxa"/>
          </w:tcPr>
          <w:p w14:paraId="63AF7440"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2</w:t>
            </w:r>
          </w:p>
        </w:tc>
      </w:tr>
      <w:tr w:rsidR="002562E9" w14:paraId="5C64073E" w14:textId="77777777" w:rsidTr="00A36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239C5FEA" w14:textId="77777777" w:rsidR="002562E9" w:rsidRPr="00A36075" w:rsidRDefault="002562E9" w:rsidP="008448F3">
            <w:pPr>
              <w:spacing w:line="360" w:lineRule="auto"/>
              <w:rPr>
                <w:rFonts w:ascii="Times New Roman" w:hAnsi="Times New Roman" w:cs="Times New Roman"/>
                <w:b w:val="0"/>
                <w:bCs w:val="0"/>
              </w:rPr>
            </w:pPr>
            <w:r w:rsidRPr="00A36075">
              <w:rPr>
                <w:rFonts w:ascii="Times New Roman" w:hAnsi="Times New Roman" w:cs="Times New Roman"/>
                <w:b w:val="0"/>
                <w:bCs w:val="0"/>
              </w:rPr>
              <w:t>Roof assembly no.</w:t>
            </w:r>
          </w:p>
        </w:tc>
        <w:tc>
          <w:tcPr>
            <w:tcW w:w="4161" w:type="dxa"/>
          </w:tcPr>
          <w:p w14:paraId="41184D8E"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w:t>
            </w:r>
          </w:p>
        </w:tc>
      </w:tr>
      <w:tr w:rsidR="002562E9" w14:paraId="704DB3D1" w14:textId="77777777" w:rsidTr="00A36075">
        <w:tc>
          <w:tcPr>
            <w:cnfStyle w:val="001000000000" w:firstRow="0" w:lastRow="0" w:firstColumn="1" w:lastColumn="0" w:oddVBand="0" w:evenVBand="0" w:oddHBand="0" w:evenHBand="0" w:firstRowFirstColumn="0" w:firstRowLastColumn="0" w:lastRowFirstColumn="0" w:lastRowLastColumn="0"/>
            <w:tcW w:w="4135" w:type="dxa"/>
          </w:tcPr>
          <w:p w14:paraId="0476BA62" w14:textId="77777777" w:rsidR="002562E9" w:rsidRPr="00A36075" w:rsidRDefault="002562E9" w:rsidP="008448F3">
            <w:pPr>
              <w:spacing w:line="360" w:lineRule="auto"/>
              <w:rPr>
                <w:rFonts w:ascii="Times New Roman" w:hAnsi="Times New Roman" w:cs="Times New Roman"/>
                <w:b w:val="0"/>
                <w:bCs w:val="0"/>
              </w:rPr>
            </w:pPr>
            <w:r w:rsidRPr="00A36075">
              <w:rPr>
                <w:rFonts w:ascii="Times New Roman" w:hAnsi="Times New Roman" w:cs="Times New Roman"/>
                <w:b w:val="0"/>
                <w:bCs w:val="0"/>
              </w:rPr>
              <w:t>A/C system no.</w:t>
            </w:r>
          </w:p>
        </w:tc>
        <w:tc>
          <w:tcPr>
            <w:tcW w:w="4161" w:type="dxa"/>
          </w:tcPr>
          <w:p w14:paraId="59D8E172"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w:t>
            </w:r>
          </w:p>
        </w:tc>
      </w:tr>
    </w:tbl>
    <w:p w14:paraId="6FF85E38" w14:textId="77777777" w:rsidR="002562E9" w:rsidRDefault="002562E9" w:rsidP="002562E9"/>
    <w:p w14:paraId="26438FF1" w14:textId="59FBD71D" w:rsidR="002562E9" w:rsidRPr="008448F3" w:rsidRDefault="002562E9" w:rsidP="008448F3">
      <w:pPr>
        <w:spacing w:line="360" w:lineRule="auto"/>
        <w:jc w:val="both"/>
        <w:rPr>
          <w:rFonts w:ascii="Times New Roman" w:hAnsi="Times New Roman" w:cs="Times New Roman"/>
          <w:sz w:val="24"/>
          <w:szCs w:val="24"/>
        </w:rPr>
      </w:pPr>
      <w:r w:rsidRPr="008448F3">
        <w:rPr>
          <w:rFonts w:ascii="Times New Roman" w:hAnsi="Times New Roman" w:cs="Times New Roman"/>
          <w:sz w:val="24"/>
          <w:szCs w:val="24"/>
        </w:rPr>
        <w:t xml:space="preserve">The material properties </w:t>
      </w:r>
      <w:r w:rsidRPr="00986573">
        <w:rPr>
          <w:rFonts w:ascii="Times New Roman" w:hAnsi="Times New Roman" w:cs="Times New Roman"/>
          <w:sz w:val="24"/>
          <w:szCs w:val="24"/>
        </w:rPr>
        <w:t xml:space="preserve">of these elements are </w:t>
      </w:r>
      <w:r w:rsidR="00FC0D11" w:rsidRPr="00986573">
        <w:rPr>
          <w:rFonts w:ascii="Times New Roman" w:hAnsi="Times New Roman" w:cs="Times New Roman"/>
          <w:sz w:val="24"/>
          <w:szCs w:val="24"/>
        </w:rPr>
        <w:t xml:space="preserve">mentioned in </w:t>
      </w:r>
      <w:r w:rsidR="00986573" w:rsidRPr="00986573">
        <w:rPr>
          <w:rFonts w:ascii="Times New Roman" w:hAnsi="Times New Roman" w:cs="Times New Roman"/>
          <w:sz w:val="24"/>
          <w:szCs w:val="24"/>
        </w:rPr>
        <w:fldChar w:fldCharType="begin"/>
      </w:r>
      <w:r w:rsidR="00986573" w:rsidRPr="00986573">
        <w:rPr>
          <w:rFonts w:ascii="Times New Roman" w:hAnsi="Times New Roman" w:cs="Times New Roman"/>
          <w:sz w:val="24"/>
          <w:szCs w:val="24"/>
        </w:rPr>
        <w:instrText xml:space="preserve"> REF _Ref105608654 \h  \* MERGEFORMAT </w:instrText>
      </w:r>
      <w:r w:rsidR="00986573" w:rsidRPr="00986573">
        <w:rPr>
          <w:rFonts w:ascii="Times New Roman" w:hAnsi="Times New Roman" w:cs="Times New Roman"/>
          <w:sz w:val="24"/>
          <w:szCs w:val="24"/>
        </w:rPr>
      </w:r>
      <w:r w:rsidR="00986573" w:rsidRPr="00986573">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23</w:t>
      </w:r>
      <w:r w:rsidR="00986573" w:rsidRPr="00986573">
        <w:rPr>
          <w:rFonts w:ascii="Times New Roman" w:hAnsi="Times New Roman" w:cs="Times New Roman"/>
          <w:sz w:val="24"/>
          <w:szCs w:val="24"/>
        </w:rPr>
        <w:fldChar w:fldCharType="end"/>
      </w:r>
      <w:r w:rsidR="00FC0D11" w:rsidRPr="00986573">
        <w:rPr>
          <w:rFonts w:ascii="Times New Roman" w:hAnsi="Times New Roman" w:cs="Times New Roman"/>
          <w:sz w:val="24"/>
          <w:szCs w:val="24"/>
        </w:rPr>
        <w:t xml:space="preserve">, </w:t>
      </w:r>
      <w:r w:rsidR="00986573" w:rsidRPr="00986573">
        <w:rPr>
          <w:rFonts w:ascii="Times New Roman" w:hAnsi="Times New Roman" w:cs="Times New Roman"/>
          <w:sz w:val="24"/>
          <w:szCs w:val="24"/>
        </w:rPr>
        <w:fldChar w:fldCharType="begin"/>
      </w:r>
      <w:r w:rsidR="00986573" w:rsidRPr="00986573">
        <w:rPr>
          <w:rFonts w:ascii="Times New Roman" w:hAnsi="Times New Roman" w:cs="Times New Roman"/>
          <w:sz w:val="24"/>
          <w:szCs w:val="24"/>
        </w:rPr>
        <w:instrText xml:space="preserve"> REF _Ref105608664 \h  \* MERGEFORMAT </w:instrText>
      </w:r>
      <w:r w:rsidR="00986573" w:rsidRPr="00986573">
        <w:rPr>
          <w:rFonts w:ascii="Times New Roman" w:hAnsi="Times New Roman" w:cs="Times New Roman"/>
          <w:sz w:val="24"/>
          <w:szCs w:val="24"/>
        </w:rPr>
      </w:r>
      <w:r w:rsidR="00986573" w:rsidRPr="00986573">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24</w:t>
      </w:r>
      <w:r w:rsidR="00986573" w:rsidRPr="00986573">
        <w:rPr>
          <w:rFonts w:ascii="Times New Roman" w:hAnsi="Times New Roman" w:cs="Times New Roman"/>
          <w:sz w:val="24"/>
          <w:szCs w:val="24"/>
        </w:rPr>
        <w:fldChar w:fldCharType="end"/>
      </w:r>
      <w:r w:rsidR="00FC0D11" w:rsidRPr="00986573">
        <w:rPr>
          <w:rFonts w:ascii="Times New Roman" w:hAnsi="Times New Roman" w:cs="Times New Roman"/>
          <w:sz w:val="24"/>
          <w:szCs w:val="24"/>
        </w:rPr>
        <w:t xml:space="preserve">, </w:t>
      </w:r>
      <w:r w:rsidR="00986573" w:rsidRPr="00986573">
        <w:rPr>
          <w:rFonts w:ascii="Times New Roman" w:hAnsi="Times New Roman" w:cs="Times New Roman"/>
          <w:sz w:val="24"/>
          <w:szCs w:val="24"/>
        </w:rPr>
        <w:fldChar w:fldCharType="begin"/>
      </w:r>
      <w:r w:rsidR="00986573" w:rsidRPr="00986573">
        <w:rPr>
          <w:rFonts w:ascii="Times New Roman" w:hAnsi="Times New Roman" w:cs="Times New Roman"/>
          <w:sz w:val="24"/>
          <w:szCs w:val="24"/>
        </w:rPr>
        <w:instrText xml:space="preserve"> REF _Ref105608670 \h  \* MERGEFORMAT </w:instrText>
      </w:r>
      <w:r w:rsidR="00986573" w:rsidRPr="00986573">
        <w:rPr>
          <w:rFonts w:ascii="Times New Roman" w:hAnsi="Times New Roman" w:cs="Times New Roman"/>
          <w:sz w:val="24"/>
          <w:szCs w:val="24"/>
        </w:rPr>
      </w:r>
      <w:r w:rsidR="00986573" w:rsidRPr="00986573">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25</w:t>
      </w:r>
      <w:r w:rsidR="00986573" w:rsidRPr="00986573">
        <w:rPr>
          <w:rFonts w:ascii="Times New Roman" w:hAnsi="Times New Roman" w:cs="Times New Roman"/>
          <w:sz w:val="24"/>
          <w:szCs w:val="24"/>
        </w:rPr>
        <w:fldChar w:fldCharType="end"/>
      </w:r>
      <w:r w:rsidR="00FC0D11" w:rsidRPr="00986573">
        <w:rPr>
          <w:rFonts w:ascii="Times New Roman" w:hAnsi="Times New Roman" w:cs="Times New Roman"/>
          <w:sz w:val="24"/>
          <w:szCs w:val="24"/>
        </w:rPr>
        <w:t xml:space="preserve">, </w:t>
      </w:r>
      <w:r w:rsidR="00986573" w:rsidRPr="00986573">
        <w:rPr>
          <w:rFonts w:ascii="Times New Roman" w:hAnsi="Times New Roman" w:cs="Times New Roman"/>
          <w:sz w:val="24"/>
          <w:szCs w:val="24"/>
        </w:rPr>
        <w:fldChar w:fldCharType="begin"/>
      </w:r>
      <w:r w:rsidR="00986573" w:rsidRPr="00986573">
        <w:rPr>
          <w:rFonts w:ascii="Times New Roman" w:hAnsi="Times New Roman" w:cs="Times New Roman"/>
          <w:sz w:val="24"/>
          <w:szCs w:val="24"/>
        </w:rPr>
        <w:instrText xml:space="preserve"> REF _Ref105608675 \h  \* MERGEFORMAT </w:instrText>
      </w:r>
      <w:r w:rsidR="00986573" w:rsidRPr="00986573">
        <w:rPr>
          <w:rFonts w:ascii="Times New Roman" w:hAnsi="Times New Roman" w:cs="Times New Roman"/>
          <w:sz w:val="24"/>
          <w:szCs w:val="24"/>
        </w:rPr>
      </w:r>
      <w:r w:rsidR="00986573" w:rsidRPr="00986573">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26</w:t>
      </w:r>
      <w:r w:rsidR="00986573" w:rsidRPr="00986573">
        <w:rPr>
          <w:rFonts w:ascii="Times New Roman" w:hAnsi="Times New Roman" w:cs="Times New Roman"/>
          <w:sz w:val="24"/>
          <w:szCs w:val="24"/>
        </w:rPr>
        <w:fldChar w:fldCharType="end"/>
      </w:r>
      <w:r w:rsidR="00FC0D11" w:rsidRPr="00986573">
        <w:rPr>
          <w:rFonts w:ascii="Times New Roman" w:hAnsi="Times New Roman" w:cs="Times New Roman"/>
          <w:sz w:val="24"/>
          <w:szCs w:val="24"/>
        </w:rPr>
        <w:t xml:space="preserve">, </w:t>
      </w:r>
      <w:r w:rsidR="00986573" w:rsidRPr="00986573">
        <w:rPr>
          <w:rFonts w:ascii="Times New Roman" w:hAnsi="Times New Roman" w:cs="Times New Roman"/>
          <w:sz w:val="24"/>
          <w:szCs w:val="24"/>
        </w:rPr>
        <w:fldChar w:fldCharType="begin"/>
      </w:r>
      <w:r w:rsidR="00986573" w:rsidRPr="00986573">
        <w:rPr>
          <w:rFonts w:ascii="Times New Roman" w:hAnsi="Times New Roman" w:cs="Times New Roman"/>
          <w:sz w:val="24"/>
          <w:szCs w:val="24"/>
        </w:rPr>
        <w:instrText xml:space="preserve"> REF _Ref105608681 \h  \* MERGEFORMAT </w:instrText>
      </w:r>
      <w:r w:rsidR="00986573" w:rsidRPr="00986573">
        <w:rPr>
          <w:rFonts w:ascii="Times New Roman" w:hAnsi="Times New Roman" w:cs="Times New Roman"/>
          <w:sz w:val="24"/>
          <w:szCs w:val="24"/>
        </w:rPr>
      </w:r>
      <w:r w:rsidR="00986573" w:rsidRPr="00986573">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27</w:t>
      </w:r>
      <w:r w:rsidR="00986573" w:rsidRPr="00986573">
        <w:rPr>
          <w:rFonts w:ascii="Times New Roman" w:hAnsi="Times New Roman" w:cs="Times New Roman"/>
          <w:sz w:val="24"/>
          <w:szCs w:val="24"/>
        </w:rPr>
        <w:fldChar w:fldCharType="end"/>
      </w:r>
      <w:r w:rsidR="00986573" w:rsidRPr="00986573">
        <w:rPr>
          <w:rFonts w:ascii="Times New Roman" w:hAnsi="Times New Roman" w:cs="Times New Roman"/>
          <w:sz w:val="24"/>
          <w:szCs w:val="24"/>
        </w:rPr>
        <w:t xml:space="preserve"> </w:t>
      </w:r>
      <w:r w:rsidR="00FC0D11" w:rsidRPr="00986573">
        <w:rPr>
          <w:rFonts w:ascii="Times New Roman" w:hAnsi="Times New Roman" w:cs="Times New Roman"/>
          <w:sz w:val="24"/>
          <w:szCs w:val="24"/>
        </w:rPr>
        <w:t xml:space="preserve">and </w:t>
      </w:r>
      <w:r w:rsidR="00986573" w:rsidRPr="00986573">
        <w:rPr>
          <w:rFonts w:ascii="Times New Roman" w:hAnsi="Times New Roman" w:cs="Times New Roman"/>
          <w:sz w:val="24"/>
          <w:szCs w:val="24"/>
        </w:rPr>
        <w:fldChar w:fldCharType="begin"/>
      </w:r>
      <w:r w:rsidR="00986573" w:rsidRPr="00986573">
        <w:rPr>
          <w:rFonts w:ascii="Times New Roman" w:hAnsi="Times New Roman" w:cs="Times New Roman"/>
          <w:sz w:val="24"/>
          <w:szCs w:val="24"/>
        </w:rPr>
        <w:instrText xml:space="preserve"> REF _Ref105608687 \h  \* MERGEFORMAT </w:instrText>
      </w:r>
      <w:r w:rsidR="00986573" w:rsidRPr="00986573">
        <w:rPr>
          <w:rFonts w:ascii="Times New Roman" w:hAnsi="Times New Roman" w:cs="Times New Roman"/>
          <w:sz w:val="24"/>
          <w:szCs w:val="24"/>
        </w:rPr>
      </w:r>
      <w:r w:rsidR="00986573" w:rsidRPr="00986573">
        <w:rPr>
          <w:rFonts w:ascii="Times New Roman"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28</w:t>
      </w:r>
      <w:r w:rsidR="00986573" w:rsidRPr="00986573">
        <w:rPr>
          <w:rFonts w:ascii="Times New Roman" w:hAnsi="Times New Roman" w:cs="Times New Roman"/>
          <w:sz w:val="24"/>
          <w:szCs w:val="24"/>
        </w:rPr>
        <w:fldChar w:fldCharType="end"/>
      </w:r>
      <w:r w:rsidR="00FC0D11" w:rsidRPr="00986573">
        <w:rPr>
          <w:rFonts w:ascii="Times New Roman" w:hAnsi="Times New Roman" w:cs="Times New Roman"/>
          <w:sz w:val="24"/>
          <w:szCs w:val="24"/>
        </w:rPr>
        <w:t>.</w:t>
      </w:r>
    </w:p>
    <w:p w14:paraId="08F5E54C" w14:textId="6EB29B60" w:rsidR="002562E9" w:rsidRPr="008448F3" w:rsidRDefault="002562E9" w:rsidP="008448F3">
      <w:pPr>
        <w:spacing w:line="360" w:lineRule="auto"/>
        <w:jc w:val="both"/>
        <w:rPr>
          <w:rFonts w:ascii="Times New Roman" w:hAnsi="Times New Roman" w:cs="Times New Roman"/>
          <w:sz w:val="24"/>
          <w:szCs w:val="24"/>
        </w:rPr>
      </w:pPr>
      <w:r w:rsidRPr="008448F3">
        <w:rPr>
          <w:rFonts w:ascii="Times New Roman" w:hAnsi="Times New Roman" w:cs="Times New Roman"/>
          <w:sz w:val="24"/>
          <w:szCs w:val="24"/>
        </w:rPr>
        <w:lastRenderedPageBreak/>
        <w:t xml:space="preserve">Revit schedules are created for each element and total areas are calculated. The total area, user inputs for embodied energy and the manual calculation for total energy </w:t>
      </w:r>
      <w:r w:rsidR="00DE6533">
        <w:rPr>
          <w:rFonts w:ascii="Times New Roman" w:hAnsi="Times New Roman" w:cs="Times New Roman"/>
          <w:sz w:val="24"/>
          <w:szCs w:val="24"/>
        </w:rPr>
        <w:t xml:space="preserve">are </w:t>
      </w:r>
      <w:r w:rsidRPr="008448F3">
        <w:rPr>
          <w:rFonts w:ascii="Times New Roman" w:hAnsi="Times New Roman" w:cs="Times New Roman"/>
          <w:sz w:val="24"/>
          <w:szCs w:val="24"/>
        </w:rPr>
        <w:t>as follows.</w:t>
      </w:r>
    </w:p>
    <w:p w14:paraId="4D21AB44" w14:textId="0A8B6F2E" w:rsidR="00FC0D11" w:rsidRDefault="00FC0D11" w:rsidP="00FC0D11">
      <w:pPr>
        <w:pStyle w:val="Caption"/>
      </w:pPr>
      <w:bookmarkStart w:id="159" w:name="_Toc104042697"/>
      <w:r>
        <w:t xml:space="preserve">Table </w:t>
      </w:r>
      <w:r>
        <w:fldChar w:fldCharType="begin"/>
      </w:r>
      <w:r>
        <w:instrText xml:space="preserve"> SEQ Table \* ARABIC </w:instrText>
      </w:r>
      <w:r>
        <w:fldChar w:fldCharType="separate"/>
      </w:r>
      <w:r w:rsidR="003679A3">
        <w:rPr>
          <w:noProof/>
        </w:rPr>
        <w:t>32</w:t>
      </w:r>
      <w:r>
        <w:fldChar w:fldCharType="end"/>
      </w:r>
      <w:r>
        <w:rPr>
          <w:lang w:val="en-US"/>
        </w:rPr>
        <w:t>:</w:t>
      </w:r>
      <w:r>
        <w:rPr>
          <w:b w:val="0"/>
          <w:bCs/>
          <w:lang w:val="en-US"/>
        </w:rPr>
        <w:t xml:space="preserve"> Manual embodied energy calculation</w:t>
      </w:r>
      <w:bookmarkEnd w:id="159"/>
    </w:p>
    <w:tbl>
      <w:tblPr>
        <w:tblStyle w:val="ListTable2-Accent3"/>
        <w:tblW w:w="0" w:type="auto"/>
        <w:tblLook w:val="04A0" w:firstRow="1" w:lastRow="0" w:firstColumn="1" w:lastColumn="0" w:noHBand="0" w:noVBand="1"/>
      </w:tblPr>
      <w:tblGrid>
        <w:gridCol w:w="2033"/>
        <w:gridCol w:w="2099"/>
        <w:gridCol w:w="2065"/>
        <w:gridCol w:w="2099"/>
      </w:tblGrid>
      <w:tr w:rsidR="002562E9" w14:paraId="39F59DF2" w14:textId="77777777" w:rsidTr="00FC0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5C6A58CB" w14:textId="77777777" w:rsidR="002562E9" w:rsidRPr="008448F3" w:rsidRDefault="002562E9" w:rsidP="008448F3">
            <w:pPr>
              <w:spacing w:line="360" w:lineRule="auto"/>
              <w:rPr>
                <w:rFonts w:ascii="Times New Roman" w:hAnsi="Times New Roman" w:cs="Times New Roman"/>
                <w:b w:val="0"/>
                <w:bCs w:val="0"/>
              </w:rPr>
            </w:pPr>
            <w:r w:rsidRPr="008448F3">
              <w:rPr>
                <w:rFonts w:ascii="Times New Roman" w:hAnsi="Times New Roman" w:cs="Times New Roman"/>
              </w:rPr>
              <w:t>Element type</w:t>
            </w:r>
          </w:p>
        </w:tc>
        <w:tc>
          <w:tcPr>
            <w:tcW w:w="2099" w:type="dxa"/>
          </w:tcPr>
          <w:p w14:paraId="76DD48D2" w14:textId="77777777" w:rsidR="002562E9" w:rsidRPr="008448F3" w:rsidRDefault="002562E9" w:rsidP="008448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448F3">
              <w:rPr>
                <w:rFonts w:ascii="Times New Roman" w:hAnsi="Times New Roman" w:cs="Times New Roman"/>
              </w:rPr>
              <w:t>Total area (m</w:t>
            </w:r>
            <w:r w:rsidRPr="008448F3">
              <w:rPr>
                <w:rFonts w:ascii="Times New Roman" w:hAnsi="Times New Roman" w:cs="Times New Roman"/>
                <w:vertAlign w:val="superscript"/>
              </w:rPr>
              <w:t>2</w:t>
            </w:r>
            <w:r w:rsidRPr="008448F3">
              <w:rPr>
                <w:rFonts w:ascii="Times New Roman" w:hAnsi="Times New Roman" w:cs="Times New Roman"/>
              </w:rPr>
              <w:t>)</w:t>
            </w:r>
          </w:p>
        </w:tc>
        <w:tc>
          <w:tcPr>
            <w:tcW w:w="2065" w:type="dxa"/>
          </w:tcPr>
          <w:p w14:paraId="223FA1C4" w14:textId="77777777" w:rsidR="002562E9" w:rsidRPr="008448F3" w:rsidRDefault="002562E9" w:rsidP="008448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448F3">
              <w:rPr>
                <w:rFonts w:ascii="Times New Roman" w:hAnsi="Times New Roman" w:cs="Times New Roman"/>
              </w:rPr>
              <w:t>Embodied energy (MJ/m²)</w:t>
            </w:r>
          </w:p>
        </w:tc>
        <w:tc>
          <w:tcPr>
            <w:tcW w:w="2099" w:type="dxa"/>
          </w:tcPr>
          <w:p w14:paraId="7E2DB13E" w14:textId="77777777" w:rsidR="002562E9" w:rsidRPr="008448F3" w:rsidRDefault="002562E9" w:rsidP="008448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448F3">
              <w:rPr>
                <w:rFonts w:ascii="Times New Roman" w:hAnsi="Times New Roman" w:cs="Times New Roman"/>
              </w:rPr>
              <w:t>Total embodied energy (MJ)</w:t>
            </w:r>
          </w:p>
        </w:tc>
      </w:tr>
      <w:tr w:rsidR="002562E9" w14:paraId="41FB642C" w14:textId="77777777" w:rsidTr="00FC0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1EB921A9" w14:textId="77777777" w:rsidR="002562E9" w:rsidRPr="00FC0D11" w:rsidRDefault="002562E9" w:rsidP="008448F3">
            <w:pPr>
              <w:spacing w:line="360" w:lineRule="auto"/>
              <w:rPr>
                <w:rFonts w:ascii="Times New Roman" w:hAnsi="Times New Roman" w:cs="Times New Roman"/>
                <w:b w:val="0"/>
                <w:bCs w:val="0"/>
              </w:rPr>
            </w:pPr>
            <w:r w:rsidRPr="00FC0D11">
              <w:rPr>
                <w:rFonts w:ascii="Times New Roman" w:hAnsi="Times New Roman" w:cs="Times New Roman"/>
                <w:b w:val="0"/>
                <w:bCs w:val="0"/>
              </w:rPr>
              <w:t>Wall</w:t>
            </w:r>
          </w:p>
        </w:tc>
        <w:tc>
          <w:tcPr>
            <w:tcW w:w="2099" w:type="dxa"/>
          </w:tcPr>
          <w:p w14:paraId="3F4D1494"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3630.42</w:t>
            </w:r>
          </w:p>
        </w:tc>
        <w:tc>
          <w:tcPr>
            <w:tcW w:w="2065" w:type="dxa"/>
          </w:tcPr>
          <w:p w14:paraId="0B1B56D9"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1.5</w:t>
            </w:r>
          </w:p>
        </w:tc>
        <w:tc>
          <w:tcPr>
            <w:tcW w:w="2099" w:type="dxa"/>
          </w:tcPr>
          <w:p w14:paraId="32DF7795"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5445.63</w:t>
            </w:r>
          </w:p>
        </w:tc>
      </w:tr>
      <w:tr w:rsidR="002562E9" w14:paraId="4B318896" w14:textId="77777777" w:rsidTr="00FC0D11">
        <w:tc>
          <w:tcPr>
            <w:cnfStyle w:val="001000000000" w:firstRow="0" w:lastRow="0" w:firstColumn="1" w:lastColumn="0" w:oddVBand="0" w:evenVBand="0" w:oddHBand="0" w:evenHBand="0" w:firstRowFirstColumn="0" w:firstRowLastColumn="0" w:lastRowFirstColumn="0" w:lastRowLastColumn="0"/>
            <w:tcW w:w="2033" w:type="dxa"/>
          </w:tcPr>
          <w:p w14:paraId="643ECC0A" w14:textId="77777777" w:rsidR="002562E9" w:rsidRPr="00FC0D11" w:rsidRDefault="002562E9" w:rsidP="008448F3">
            <w:pPr>
              <w:spacing w:line="360" w:lineRule="auto"/>
              <w:rPr>
                <w:rFonts w:ascii="Times New Roman" w:hAnsi="Times New Roman" w:cs="Times New Roman"/>
                <w:b w:val="0"/>
                <w:bCs w:val="0"/>
              </w:rPr>
            </w:pPr>
            <w:r w:rsidRPr="00FC0D11">
              <w:rPr>
                <w:rFonts w:ascii="Times New Roman" w:hAnsi="Times New Roman" w:cs="Times New Roman"/>
                <w:b w:val="0"/>
                <w:bCs w:val="0"/>
              </w:rPr>
              <w:t>Window</w:t>
            </w:r>
          </w:p>
        </w:tc>
        <w:tc>
          <w:tcPr>
            <w:tcW w:w="2099" w:type="dxa"/>
          </w:tcPr>
          <w:p w14:paraId="58269697"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1222.4808</w:t>
            </w:r>
          </w:p>
        </w:tc>
        <w:tc>
          <w:tcPr>
            <w:tcW w:w="2065" w:type="dxa"/>
          </w:tcPr>
          <w:p w14:paraId="5B6BFB77"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w:t>
            </w:r>
          </w:p>
        </w:tc>
        <w:tc>
          <w:tcPr>
            <w:tcW w:w="2099" w:type="dxa"/>
          </w:tcPr>
          <w:p w14:paraId="589AF18D"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3667.4424</w:t>
            </w:r>
          </w:p>
        </w:tc>
      </w:tr>
      <w:tr w:rsidR="002562E9" w14:paraId="5FCE804F" w14:textId="77777777" w:rsidTr="00FC0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4651BE94" w14:textId="77777777" w:rsidR="002562E9" w:rsidRPr="00FC0D11" w:rsidRDefault="002562E9" w:rsidP="008448F3">
            <w:pPr>
              <w:spacing w:line="360" w:lineRule="auto"/>
              <w:rPr>
                <w:rFonts w:ascii="Times New Roman" w:hAnsi="Times New Roman" w:cs="Times New Roman"/>
                <w:b w:val="0"/>
                <w:bCs w:val="0"/>
              </w:rPr>
            </w:pPr>
            <w:r w:rsidRPr="00FC0D11">
              <w:rPr>
                <w:rFonts w:ascii="Times New Roman" w:hAnsi="Times New Roman" w:cs="Times New Roman"/>
                <w:b w:val="0"/>
                <w:bCs w:val="0"/>
              </w:rPr>
              <w:t>Door</w:t>
            </w:r>
          </w:p>
        </w:tc>
        <w:tc>
          <w:tcPr>
            <w:tcW w:w="2099" w:type="dxa"/>
          </w:tcPr>
          <w:p w14:paraId="490916AC"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18.4203</w:t>
            </w:r>
          </w:p>
        </w:tc>
        <w:tc>
          <w:tcPr>
            <w:tcW w:w="2065" w:type="dxa"/>
          </w:tcPr>
          <w:p w14:paraId="7CB79554"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2</w:t>
            </w:r>
          </w:p>
        </w:tc>
        <w:tc>
          <w:tcPr>
            <w:tcW w:w="2099" w:type="dxa"/>
          </w:tcPr>
          <w:p w14:paraId="29E8B758"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36.8406</w:t>
            </w:r>
          </w:p>
        </w:tc>
      </w:tr>
      <w:tr w:rsidR="002562E9" w14:paraId="14CF3E55" w14:textId="77777777" w:rsidTr="00FC0D11">
        <w:tc>
          <w:tcPr>
            <w:cnfStyle w:val="001000000000" w:firstRow="0" w:lastRow="0" w:firstColumn="1" w:lastColumn="0" w:oddVBand="0" w:evenVBand="0" w:oddHBand="0" w:evenHBand="0" w:firstRowFirstColumn="0" w:firstRowLastColumn="0" w:lastRowFirstColumn="0" w:lastRowLastColumn="0"/>
            <w:tcW w:w="2033" w:type="dxa"/>
          </w:tcPr>
          <w:p w14:paraId="101D52A2" w14:textId="77777777" w:rsidR="002562E9" w:rsidRPr="00FC0D11" w:rsidRDefault="002562E9" w:rsidP="008448F3">
            <w:pPr>
              <w:spacing w:line="360" w:lineRule="auto"/>
              <w:rPr>
                <w:rFonts w:ascii="Times New Roman" w:hAnsi="Times New Roman" w:cs="Times New Roman"/>
                <w:b w:val="0"/>
                <w:bCs w:val="0"/>
              </w:rPr>
            </w:pPr>
            <w:r w:rsidRPr="00FC0D11">
              <w:rPr>
                <w:rFonts w:ascii="Times New Roman" w:hAnsi="Times New Roman" w:cs="Times New Roman"/>
                <w:b w:val="0"/>
                <w:bCs w:val="0"/>
              </w:rPr>
              <w:t>Floor</w:t>
            </w:r>
          </w:p>
        </w:tc>
        <w:tc>
          <w:tcPr>
            <w:tcW w:w="2099" w:type="dxa"/>
          </w:tcPr>
          <w:p w14:paraId="4FF7D4F6"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10917.06364</w:t>
            </w:r>
          </w:p>
        </w:tc>
        <w:tc>
          <w:tcPr>
            <w:tcW w:w="2065" w:type="dxa"/>
          </w:tcPr>
          <w:p w14:paraId="71B1BF79"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w:t>
            </w:r>
          </w:p>
        </w:tc>
        <w:tc>
          <w:tcPr>
            <w:tcW w:w="2099" w:type="dxa"/>
          </w:tcPr>
          <w:p w14:paraId="4B0B8A8E"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32751.19092</w:t>
            </w:r>
          </w:p>
        </w:tc>
      </w:tr>
      <w:tr w:rsidR="002562E9" w14:paraId="0AF4112C" w14:textId="77777777" w:rsidTr="00FC0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6D970710" w14:textId="77777777" w:rsidR="002562E9" w:rsidRPr="00FC0D11" w:rsidRDefault="002562E9" w:rsidP="008448F3">
            <w:pPr>
              <w:spacing w:line="360" w:lineRule="auto"/>
              <w:rPr>
                <w:rFonts w:ascii="Times New Roman" w:hAnsi="Times New Roman" w:cs="Times New Roman"/>
                <w:b w:val="0"/>
                <w:bCs w:val="0"/>
              </w:rPr>
            </w:pPr>
            <w:r w:rsidRPr="00FC0D11">
              <w:rPr>
                <w:rFonts w:ascii="Times New Roman" w:hAnsi="Times New Roman" w:cs="Times New Roman"/>
                <w:b w:val="0"/>
                <w:bCs w:val="0"/>
              </w:rPr>
              <w:t>Roof</w:t>
            </w:r>
          </w:p>
        </w:tc>
        <w:tc>
          <w:tcPr>
            <w:tcW w:w="2099" w:type="dxa"/>
          </w:tcPr>
          <w:p w14:paraId="55F6D5E4"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1091.706364</w:t>
            </w:r>
          </w:p>
        </w:tc>
        <w:tc>
          <w:tcPr>
            <w:tcW w:w="2065" w:type="dxa"/>
          </w:tcPr>
          <w:p w14:paraId="79786703"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5</w:t>
            </w:r>
          </w:p>
        </w:tc>
        <w:tc>
          <w:tcPr>
            <w:tcW w:w="2099" w:type="dxa"/>
          </w:tcPr>
          <w:p w14:paraId="1B14E078" w14:textId="77777777" w:rsidR="002562E9" w:rsidRPr="008448F3" w:rsidRDefault="002562E9" w:rsidP="008448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48F3">
              <w:rPr>
                <w:rFonts w:ascii="Times New Roman" w:hAnsi="Times New Roman" w:cs="Times New Roman"/>
              </w:rPr>
              <w:t>5458.53182</w:t>
            </w:r>
          </w:p>
        </w:tc>
      </w:tr>
      <w:tr w:rsidR="002562E9" w14:paraId="58E65CA1" w14:textId="77777777" w:rsidTr="00FC0D11">
        <w:tc>
          <w:tcPr>
            <w:cnfStyle w:val="001000000000" w:firstRow="0" w:lastRow="0" w:firstColumn="1" w:lastColumn="0" w:oddVBand="0" w:evenVBand="0" w:oddHBand="0" w:evenHBand="0" w:firstRowFirstColumn="0" w:firstRowLastColumn="0" w:lastRowFirstColumn="0" w:lastRowLastColumn="0"/>
            <w:tcW w:w="6197" w:type="dxa"/>
            <w:gridSpan w:val="3"/>
          </w:tcPr>
          <w:p w14:paraId="50437397" w14:textId="77777777" w:rsidR="002562E9" w:rsidRPr="008448F3" w:rsidRDefault="002562E9" w:rsidP="008448F3">
            <w:pPr>
              <w:spacing w:line="360" w:lineRule="auto"/>
              <w:jc w:val="center"/>
              <w:rPr>
                <w:rFonts w:ascii="Times New Roman" w:hAnsi="Times New Roman" w:cs="Times New Roman"/>
                <w:b w:val="0"/>
                <w:bCs w:val="0"/>
              </w:rPr>
            </w:pPr>
            <w:r w:rsidRPr="008448F3">
              <w:rPr>
                <w:rFonts w:ascii="Times New Roman" w:hAnsi="Times New Roman" w:cs="Times New Roman"/>
              </w:rPr>
              <w:t>Total</w:t>
            </w:r>
          </w:p>
        </w:tc>
        <w:tc>
          <w:tcPr>
            <w:tcW w:w="2099" w:type="dxa"/>
          </w:tcPr>
          <w:p w14:paraId="46B640F2" w14:textId="77777777" w:rsidR="002562E9" w:rsidRPr="008448F3" w:rsidRDefault="002562E9" w:rsidP="008448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448F3">
              <w:rPr>
                <w:rFonts w:ascii="Times New Roman" w:hAnsi="Times New Roman" w:cs="Times New Roman"/>
                <w:b/>
                <w:bCs/>
              </w:rPr>
              <w:t>47359.63574</w:t>
            </w:r>
          </w:p>
        </w:tc>
      </w:tr>
    </w:tbl>
    <w:p w14:paraId="187C68BA" w14:textId="77777777" w:rsidR="002562E9" w:rsidRDefault="002562E9" w:rsidP="002562E9"/>
    <w:p w14:paraId="77CA720C" w14:textId="65CD5010" w:rsidR="002562E9" w:rsidRPr="00FE0675" w:rsidRDefault="002562E9" w:rsidP="00FE0675">
      <w:pPr>
        <w:spacing w:line="360" w:lineRule="auto"/>
        <w:rPr>
          <w:rFonts w:ascii="Times New Roman" w:hAnsi="Times New Roman" w:cs="Times New Roman"/>
          <w:sz w:val="24"/>
          <w:szCs w:val="24"/>
        </w:rPr>
      </w:pPr>
      <w:r w:rsidRPr="00FE0675">
        <w:rPr>
          <w:rFonts w:ascii="Times New Roman" w:hAnsi="Times New Roman" w:cs="Times New Roman"/>
          <w:sz w:val="24"/>
          <w:szCs w:val="24"/>
        </w:rPr>
        <w:t>Value calculated manually</w:t>
      </w:r>
      <w:r w:rsidRPr="00FE0675">
        <w:rPr>
          <w:rFonts w:ascii="Times New Roman" w:hAnsi="Times New Roman" w:cs="Times New Roman"/>
          <w:sz w:val="24"/>
          <w:szCs w:val="24"/>
        </w:rPr>
        <w:tab/>
      </w:r>
      <w:r w:rsidRPr="00FE0675">
        <w:rPr>
          <w:rFonts w:ascii="Times New Roman" w:hAnsi="Times New Roman" w:cs="Times New Roman"/>
          <w:sz w:val="24"/>
          <w:szCs w:val="24"/>
        </w:rPr>
        <w:tab/>
      </w:r>
      <w:r w:rsidR="00DE6533">
        <w:rPr>
          <w:rFonts w:ascii="Times New Roman" w:hAnsi="Times New Roman" w:cs="Times New Roman"/>
          <w:sz w:val="24"/>
          <w:szCs w:val="24"/>
        </w:rPr>
        <w:tab/>
      </w:r>
      <w:r w:rsidRPr="00FE0675">
        <w:rPr>
          <w:rFonts w:ascii="Times New Roman" w:hAnsi="Times New Roman" w:cs="Times New Roman"/>
          <w:sz w:val="24"/>
          <w:szCs w:val="24"/>
        </w:rPr>
        <w:t>=</w:t>
      </w:r>
      <w:r w:rsidRPr="00FE0675">
        <w:rPr>
          <w:rFonts w:ascii="Times New Roman" w:hAnsi="Times New Roman" w:cs="Times New Roman"/>
          <w:sz w:val="24"/>
          <w:szCs w:val="24"/>
        </w:rPr>
        <w:tab/>
        <w:t>47359.63574 MJ</w:t>
      </w:r>
    </w:p>
    <w:p w14:paraId="2C862554" w14:textId="008ABEFB" w:rsidR="002562E9" w:rsidRPr="00FE0675" w:rsidRDefault="00DE6533" w:rsidP="00FE0675">
      <w:pPr>
        <w:spacing w:line="360" w:lineRule="auto"/>
        <w:rPr>
          <w:rFonts w:ascii="Times New Roman" w:hAnsi="Times New Roman" w:cs="Times New Roman"/>
          <w:sz w:val="24"/>
          <w:szCs w:val="24"/>
        </w:rPr>
      </w:pPr>
      <w:r>
        <w:rPr>
          <w:rFonts w:ascii="Times New Roman" w:hAnsi="Times New Roman" w:cs="Times New Roman"/>
          <w:sz w:val="24"/>
          <w:szCs w:val="24"/>
        </w:rPr>
        <w:t>The v</w:t>
      </w:r>
      <w:r w:rsidR="002562E9" w:rsidRPr="00FE0675">
        <w:rPr>
          <w:rFonts w:ascii="Times New Roman" w:hAnsi="Times New Roman" w:cs="Times New Roman"/>
          <w:sz w:val="24"/>
          <w:szCs w:val="24"/>
        </w:rPr>
        <w:t xml:space="preserve">alue generated from </w:t>
      </w:r>
      <w:r>
        <w:rPr>
          <w:rFonts w:ascii="Times New Roman" w:hAnsi="Times New Roman" w:cs="Times New Roman"/>
          <w:sz w:val="24"/>
          <w:szCs w:val="24"/>
        </w:rPr>
        <w:t xml:space="preserve">the </w:t>
      </w:r>
      <w:r w:rsidR="002562E9" w:rsidRPr="00FE0675">
        <w:rPr>
          <w:rFonts w:ascii="Times New Roman" w:hAnsi="Times New Roman" w:cs="Times New Roman"/>
          <w:sz w:val="24"/>
          <w:szCs w:val="24"/>
        </w:rPr>
        <w:t>automated tool</w:t>
      </w:r>
      <w:r w:rsidR="002562E9" w:rsidRPr="00FE0675">
        <w:rPr>
          <w:rFonts w:ascii="Times New Roman" w:hAnsi="Times New Roman" w:cs="Times New Roman"/>
          <w:sz w:val="24"/>
          <w:szCs w:val="24"/>
        </w:rPr>
        <w:tab/>
        <w:t>=</w:t>
      </w:r>
      <w:r w:rsidR="002562E9" w:rsidRPr="00FE0675">
        <w:rPr>
          <w:rFonts w:ascii="Times New Roman" w:hAnsi="Times New Roman" w:cs="Times New Roman"/>
          <w:sz w:val="24"/>
          <w:szCs w:val="24"/>
        </w:rPr>
        <w:tab/>
        <w:t>47359.63573 MJ</w:t>
      </w:r>
    </w:p>
    <w:p w14:paraId="3152E1CE" w14:textId="77777777" w:rsidR="002562E9" w:rsidRPr="005E09FC" w:rsidRDefault="002562E9" w:rsidP="005E09FC">
      <w:pPr>
        <w:spacing w:line="360" w:lineRule="auto"/>
        <w:jc w:val="both"/>
        <w:rPr>
          <w:rFonts w:ascii="Times New Roman" w:hAnsi="Times New Roman" w:cs="Times New Roman"/>
          <w:sz w:val="24"/>
          <w:szCs w:val="24"/>
        </w:rPr>
      </w:pPr>
      <w:r w:rsidRPr="005E09FC">
        <w:rPr>
          <w:rFonts w:ascii="Times New Roman" w:hAnsi="Times New Roman" w:cs="Times New Roman"/>
          <w:b/>
          <w:bCs/>
          <w:sz w:val="24"/>
          <w:szCs w:val="24"/>
        </w:rPr>
        <w:t>Operational energy calculation</w:t>
      </w:r>
    </w:p>
    <w:p w14:paraId="53AD70F4" w14:textId="606BEF14" w:rsidR="002562E9" w:rsidRPr="005E09FC" w:rsidRDefault="00DE6533" w:rsidP="005E09FC">
      <w:pPr>
        <w:spacing w:line="360" w:lineRule="auto"/>
        <w:jc w:val="both"/>
        <w:rPr>
          <w:rFonts w:ascii="Times New Roman" w:hAnsi="Times New Roman" w:cs="Times New Roman"/>
          <w:sz w:val="24"/>
          <w:szCs w:val="24"/>
        </w:rPr>
      </w:pPr>
      <w:r>
        <w:rPr>
          <w:rFonts w:ascii="Times New Roman" w:hAnsi="Times New Roman" w:cs="Times New Roman"/>
          <w:sz w:val="24"/>
          <w:szCs w:val="24"/>
        </w:rPr>
        <w:t>The o</w:t>
      </w:r>
      <w:r w:rsidR="002562E9" w:rsidRPr="005E09FC">
        <w:rPr>
          <w:rFonts w:ascii="Times New Roman" w:hAnsi="Times New Roman" w:cs="Times New Roman"/>
          <w:sz w:val="24"/>
          <w:szCs w:val="24"/>
        </w:rPr>
        <w:t xml:space="preserve">perational energy calculation process is validated by </w:t>
      </w:r>
      <w:proofErr w:type="spellStart"/>
      <w:r w:rsidR="002562E9" w:rsidRPr="005E09FC">
        <w:rPr>
          <w:rFonts w:ascii="Times New Roman" w:hAnsi="Times New Roman" w:cs="Times New Roman"/>
          <w:sz w:val="24"/>
          <w:szCs w:val="24"/>
        </w:rPr>
        <w:t>analyzing</w:t>
      </w:r>
      <w:proofErr w:type="spellEnd"/>
      <w:r w:rsidR="002562E9" w:rsidRPr="005E09FC">
        <w:rPr>
          <w:rFonts w:ascii="Times New Roman" w:hAnsi="Times New Roman" w:cs="Times New Roman"/>
          <w:sz w:val="24"/>
          <w:szCs w:val="24"/>
        </w:rPr>
        <w:t xml:space="preserve"> the BIM model through Revit-heating and cooling loads menu. BIM model is assigned with </w:t>
      </w:r>
      <w:r>
        <w:rPr>
          <w:rFonts w:ascii="Times New Roman" w:hAnsi="Times New Roman" w:cs="Times New Roman"/>
          <w:sz w:val="24"/>
          <w:szCs w:val="24"/>
        </w:rPr>
        <w:t xml:space="preserve">the </w:t>
      </w:r>
      <w:r w:rsidR="002562E9" w:rsidRPr="005E09FC">
        <w:rPr>
          <w:rFonts w:ascii="Times New Roman" w:hAnsi="Times New Roman" w:cs="Times New Roman"/>
          <w:sz w:val="24"/>
          <w:szCs w:val="24"/>
        </w:rPr>
        <w:t>above</w:t>
      </w:r>
      <w:r>
        <w:rPr>
          <w:rFonts w:ascii="Times New Roman" w:hAnsi="Times New Roman" w:cs="Times New Roman"/>
          <w:sz w:val="24"/>
          <w:szCs w:val="24"/>
        </w:rPr>
        <w:t>-</w:t>
      </w:r>
      <w:r w:rsidR="002562E9" w:rsidRPr="005E09FC">
        <w:rPr>
          <w:rFonts w:ascii="Times New Roman" w:hAnsi="Times New Roman" w:cs="Times New Roman"/>
          <w:sz w:val="24"/>
          <w:szCs w:val="24"/>
        </w:rPr>
        <w:t xml:space="preserve">mentioned material combination and </w:t>
      </w:r>
      <w:r w:rsidR="00D81F12">
        <w:rPr>
          <w:rFonts w:ascii="Times New Roman" w:hAnsi="Times New Roman" w:cs="Times New Roman"/>
          <w:sz w:val="24"/>
          <w:szCs w:val="24"/>
        </w:rPr>
        <w:t xml:space="preserve">the Revit generated </w:t>
      </w:r>
      <w:r w:rsidR="002562E9" w:rsidRPr="005E09FC">
        <w:rPr>
          <w:rFonts w:ascii="Times New Roman" w:hAnsi="Times New Roman" w:cs="Times New Roman"/>
          <w:sz w:val="24"/>
          <w:szCs w:val="24"/>
        </w:rPr>
        <w:t xml:space="preserve">report is </w:t>
      </w:r>
      <w:r w:rsidR="00D81F12">
        <w:rPr>
          <w:rFonts w:ascii="Times New Roman" w:hAnsi="Times New Roman" w:cs="Times New Roman"/>
          <w:sz w:val="24"/>
          <w:szCs w:val="24"/>
        </w:rPr>
        <w:t>in Figure 26</w:t>
      </w:r>
      <w:r w:rsidR="002562E9" w:rsidRPr="005E09FC">
        <w:rPr>
          <w:rFonts w:ascii="Times New Roman" w:hAnsi="Times New Roman" w:cs="Times New Roman"/>
          <w:sz w:val="24"/>
          <w:szCs w:val="24"/>
        </w:rPr>
        <w:t>.</w:t>
      </w:r>
    </w:p>
    <w:p w14:paraId="22A59B99" w14:textId="7BFD6782" w:rsidR="002562E9" w:rsidRPr="001F7E9B" w:rsidRDefault="00D81F12" w:rsidP="00417278">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8176" behindDoc="0" locked="0" layoutInCell="1" allowOverlap="1" wp14:anchorId="0CEBE966" wp14:editId="0D4486E4">
                <wp:simplePos x="0" y="0"/>
                <wp:positionH relativeFrom="column">
                  <wp:posOffset>0</wp:posOffset>
                </wp:positionH>
                <wp:positionV relativeFrom="paragraph">
                  <wp:posOffset>3993515</wp:posOffset>
                </wp:positionV>
                <wp:extent cx="57315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6DE7DF" w14:textId="674D6F61" w:rsidR="00D81F12" w:rsidRPr="00265EA4" w:rsidRDefault="00D81F12" w:rsidP="00D81F12">
                            <w:pPr>
                              <w:pStyle w:val="Caption"/>
                              <w:jc w:val="center"/>
                              <w:rPr>
                                <w:rFonts w:eastAsiaTheme="minorHAnsi" w:cstheme="minorBidi"/>
                                <w:noProof/>
                                <w:lang w:val="en-ZW"/>
                              </w:rPr>
                            </w:pPr>
                            <w:bookmarkStart w:id="160" w:name="_Toc104030880"/>
                            <w:r>
                              <w:t xml:space="preserve">Figure </w:t>
                            </w:r>
                            <w:r>
                              <w:fldChar w:fldCharType="begin"/>
                            </w:r>
                            <w:r>
                              <w:instrText xml:space="preserve"> SEQ Figure \* ARABIC </w:instrText>
                            </w:r>
                            <w:r>
                              <w:fldChar w:fldCharType="separate"/>
                            </w:r>
                            <w:r w:rsidR="003679A3">
                              <w:rPr>
                                <w:noProof/>
                              </w:rPr>
                              <w:t>26</w:t>
                            </w:r>
                            <w:r>
                              <w:fldChar w:fldCharType="end"/>
                            </w:r>
                            <w:r>
                              <w:rPr>
                                <w:lang w:val="en-US"/>
                              </w:rPr>
                              <w:t>:</w:t>
                            </w:r>
                            <w:r>
                              <w:rPr>
                                <w:b w:val="0"/>
                                <w:bCs/>
                                <w:lang w:val="en-US"/>
                              </w:rPr>
                              <w:t xml:space="preserve"> Operational energy report (Revit)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E966" id="Text Box 20" o:spid="_x0000_s1100" type="#_x0000_t202" style="position:absolute;margin-left:0;margin-top:314.45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2p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" stroked="f">
                <v:textbox style="mso-fit-shape-to-text:t" inset="0,0,0,0">
                  <w:txbxContent>
                    <w:p w14:paraId="616DE7DF" w14:textId="674D6F61" w:rsidR="00D81F12" w:rsidRPr="00265EA4" w:rsidRDefault="00D81F12" w:rsidP="00D81F12">
                      <w:pPr>
                        <w:pStyle w:val="Caption"/>
                        <w:jc w:val="center"/>
                        <w:rPr>
                          <w:rFonts w:eastAsiaTheme="minorHAnsi" w:cstheme="minorBidi"/>
                          <w:noProof/>
                          <w:lang w:val="en-ZW"/>
                        </w:rPr>
                      </w:pPr>
                      <w:bookmarkStart w:id="171" w:name="_Toc104030880"/>
                      <w:r>
                        <w:t xml:space="preserve">Figure </w:t>
                      </w:r>
                      <w:r>
                        <w:fldChar w:fldCharType="begin"/>
                      </w:r>
                      <w:r>
                        <w:instrText xml:space="preserve"> SEQ Figure \* ARABIC </w:instrText>
                      </w:r>
                      <w:r>
                        <w:fldChar w:fldCharType="separate"/>
                      </w:r>
                      <w:r w:rsidR="003679A3">
                        <w:rPr>
                          <w:noProof/>
                        </w:rPr>
                        <w:t>26</w:t>
                      </w:r>
                      <w:r>
                        <w:fldChar w:fldCharType="end"/>
                      </w:r>
                      <w:r>
                        <w:rPr>
                          <w:lang w:val="en-US"/>
                        </w:rPr>
                        <w:t>:</w:t>
                      </w:r>
                      <w:r>
                        <w:rPr>
                          <w:b w:val="0"/>
                          <w:bCs/>
                          <w:lang w:val="en-US"/>
                        </w:rPr>
                        <w:t xml:space="preserve"> Operational energy report (Revit)</w:t>
                      </w:r>
                      <w:bookmarkEnd w:id="171"/>
                    </w:p>
                  </w:txbxContent>
                </v:textbox>
                <w10:wrap type="topAndBottom"/>
              </v:shape>
            </w:pict>
          </mc:Fallback>
        </mc:AlternateContent>
      </w:r>
      <w:r w:rsidR="002562E9" w:rsidRPr="00AA26CA">
        <w:rPr>
          <w:noProof/>
        </w:rPr>
        <w:drawing>
          <wp:anchor distT="0" distB="0" distL="114300" distR="114300" simplePos="0" relativeHeight="251665408" behindDoc="0" locked="0" layoutInCell="1" allowOverlap="1" wp14:anchorId="401C5293" wp14:editId="1998B0A4">
            <wp:simplePos x="0" y="0"/>
            <wp:positionH relativeFrom="column">
              <wp:posOffset>0</wp:posOffset>
            </wp:positionH>
            <wp:positionV relativeFrom="paragraph">
              <wp:posOffset>-2735</wp:posOffset>
            </wp:positionV>
            <wp:extent cx="5731510" cy="3938905"/>
            <wp:effectExtent l="0" t="0" r="254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anchor>
        </w:drawing>
      </w:r>
      <w:r w:rsidR="002562E9" w:rsidRPr="001F7E9B">
        <w:rPr>
          <w:rFonts w:ascii="Times New Roman" w:hAnsi="Times New Roman" w:cs="Times New Roman"/>
          <w:sz w:val="24"/>
          <w:szCs w:val="24"/>
        </w:rPr>
        <w:t>Peak cooling load value generated by automated tool</w:t>
      </w:r>
      <w:r w:rsidR="002562E9" w:rsidRPr="001F7E9B">
        <w:rPr>
          <w:rFonts w:ascii="Times New Roman" w:hAnsi="Times New Roman" w:cs="Times New Roman"/>
          <w:sz w:val="24"/>
          <w:szCs w:val="24"/>
        </w:rPr>
        <w:tab/>
        <w:t>=</w:t>
      </w:r>
      <w:r w:rsidR="002562E9" w:rsidRPr="001F7E9B">
        <w:rPr>
          <w:rFonts w:ascii="Times New Roman" w:hAnsi="Times New Roman" w:cs="Times New Roman"/>
          <w:sz w:val="24"/>
          <w:szCs w:val="24"/>
        </w:rPr>
        <w:tab/>
        <w:t>4</w:t>
      </w:r>
      <w:r w:rsidR="00DC513D">
        <w:rPr>
          <w:rFonts w:ascii="Times New Roman" w:hAnsi="Times New Roman" w:cs="Times New Roman"/>
          <w:sz w:val="24"/>
          <w:szCs w:val="24"/>
        </w:rPr>
        <w:t>60.1984</w:t>
      </w:r>
      <w:r w:rsidR="002562E9" w:rsidRPr="001F7E9B">
        <w:rPr>
          <w:rFonts w:ascii="Times New Roman" w:hAnsi="Times New Roman" w:cs="Times New Roman"/>
          <w:sz w:val="24"/>
          <w:szCs w:val="24"/>
        </w:rPr>
        <w:t xml:space="preserve"> kW</w:t>
      </w:r>
    </w:p>
    <w:p w14:paraId="464EF334" w14:textId="77777777" w:rsidR="002562E9" w:rsidRPr="001F7E9B" w:rsidRDefault="002562E9" w:rsidP="001F7E9B">
      <w:pPr>
        <w:spacing w:line="360" w:lineRule="auto"/>
        <w:jc w:val="both"/>
        <w:rPr>
          <w:rFonts w:ascii="Times New Roman" w:hAnsi="Times New Roman" w:cs="Times New Roman"/>
          <w:sz w:val="24"/>
          <w:szCs w:val="24"/>
        </w:rPr>
      </w:pPr>
      <w:r w:rsidRPr="001F7E9B">
        <w:rPr>
          <w:rFonts w:ascii="Times New Roman" w:hAnsi="Times New Roman" w:cs="Times New Roman"/>
          <w:sz w:val="24"/>
          <w:szCs w:val="24"/>
        </w:rPr>
        <w:t>Peak cooling load value generated by Revit</w:t>
      </w:r>
      <w:r w:rsidRPr="001F7E9B">
        <w:rPr>
          <w:rFonts w:ascii="Times New Roman" w:hAnsi="Times New Roman" w:cs="Times New Roman"/>
          <w:sz w:val="24"/>
          <w:szCs w:val="24"/>
        </w:rPr>
        <w:tab/>
      </w:r>
      <w:r w:rsidRPr="001F7E9B">
        <w:rPr>
          <w:rFonts w:ascii="Times New Roman" w:hAnsi="Times New Roman" w:cs="Times New Roman"/>
          <w:sz w:val="24"/>
          <w:szCs w:val="24"/>
        </w:rPr>
        <w:tab/>
      </w:r>
      <w:r w:rsidRPr="001F7E9B">
        <w:rPr>
          <w:rFonts w:ascii="Times New Roman" w:hAnsi="Times New Roman" w:cs="Times New Roman"/>
          <w:sz w:val="24"/>
          <w:szCs w:val="24"/>
        </w:rPr>
        <w:tab/>
        <w:t>=</w:t>
      </w:r>
      <w:r w:rsidRPr="001F7E9B">
        <w:rPr>
          <w:rFonts w:ascii="Times New Roman" w:hAnsi="Times New Roman" w:cs="Times New Roman"/>
          <w:sz w:val="24"/>
          <w:szCs w:val="24"/>
        </w:rPr>
        <w:tab/>
        <w:t>458.0710 kW</w:t>
      </w:r>
    </w:p>
    <w:p w14:paraId="5DD4FBB0" w14:textId="269220BD" w:rsidR="002562E9" w:rsidRDefault="00CB64DC" w:rsidP="001F7E9B">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Deviation</w:t>
      </w:r>
      <w:r w:rsidR="002562E9" w:rsidRPr="001F7E9B">
        <w:rPr>
          <w:rFonts w:ascii="Times New Roman" w:hAnsi="Times New Roman" w:cs="Times New Roman"/>
          <w:sz w:val="24"/>
          <w:szCs w:val="24"/>
        </w:rPr>
        <w:t xml:space="preserve"> of operational energy</w:t>
      </w:r>
      <w:r w:rsidR="002562E9" w:rsidRPr="001F7E9B">
        <w:rPr>
          <w:rFonts w:ascii="Times New Roman" w:hAnsi="Times New Roman" w:cs="Times New Roman"/>
          <w:sz w:val="24"/>
          <w:szCs w:val="24"/>
        </w:rPr>
        <w:tab/>
        <w:t>=</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(460.1984-458.071)</m:t>
            </m:r>
          </m:num>
          <m:den>
            <m:r>
              <w:rPr>
                <w:rFonts w:ascii="Cambria Math" w:hAnsi="Cambria Math" w:cs="Times New Roman"/>
                <w:sz w:val="24"/>
                <w:szCs w:val="24"/>
              </w:rPr>
              <m:t>458.0710</m:t>
            </m:r>
          </m:den>
        </m:f>
        <m:r>
          <w:rPr>
            <w:rFonts w:ascii="Cambria Math" w:hAnsi="Cambria Math" w:cs="Times New Roman"/>
            <w:sz w:val="24"/>
            <w:szCs w:val="24"/>
          </w:rPr>
          <m:t>×100%</m:t>
        </m:r>
      </m:oMath>
      <w:r w:rsidR="002562E9" w:rsidRPr="001F7E9B">
        <w:rPr>
          <w:rFonts w:ascii="Times New Roman" w:eastAsiaTheme="minorEastAsia" w:hAnsi="Times New Roman" w:cs="Times New Roman"/>
          <w:sz w:val="24"/>
          <w:szCs w:val="24"/>
        </w:rPr>
        <w:tab/>
        <w:t>=</w:t>
      </w:r>
      <w:r w:rsidR="002562E9" w:rsidRPr="001F7E9B">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0.46</w:t>
      </w:r>
      <w:r w:rsidR="002562E9" w:rsidRPr="001F7E9B">
        <w:rPr>
          <w:rFonts w:ascii="Times New Roman" w:eastAsiaTheme="minorEastAsia" w:hAnsi="Times New Roman" w:cs="Times New Roman"/>
          <w:sz w:val="24"/>
          <w:szCs w:val="24"/>
        </w:rPr>
        <w:t>%</w:t>
      </w:r>
    </w:p>
    <w:p w14:paraId="4EC87B0F" w14:textId="77777777" w:rsidR="002562E9" w:rsidRPr="001F7E9B" w:rsidRDefault="002562E9" w:rsidP="001F7E9B">
      <w:pPr>
        <w:spacing w:line="360" w:lineRule="auto"/>
        <w:jc w:val="both"/>
        <w:rPr>
          <w:rFonts w:ascii="Times New Roman" w:eastAsiaTheme="minorEastAsia" w:hAnsi="Times New Roman" w:cs="Times New Roman"/>
          <w:sz w:val="24"/>
          <w:szCs w:val="24"/>
        </w:rPr>
      </w:pPr>
      <w:r w:rsidRPr="001F7E9B">
        <w:rPr>
          <w:rFonts w:ascii="Times New Roman" w:eastAsiaTheme="minorEastAsia" w:hAnsi="Times New Roman" w:cs="Times New Roman"/>
          <w:b/>
          <w:bCs/>
          <w:sz w:val="24"/>
          <w:szCs w:val="24"/>
        </w:rPr>
        <w:t>Capital cost calculation</w:t>
      </w:r>
    </w:p>
    <w:p w14:paraId="7C25CC68" w14:textId="6ACC2005" w:rsidR="002562E9" w:rsidRPr="001F7E9B" w:rsidRDefault="002562E9" w:rsidP="001F7E9B">
      <w:pPr>
        <w:spacing w:line="360" w:lineRule="auto"/>
        <w:jc w:val="both"/>
        <w:rPr>
          <w:rFonts w:ascii="Times New Roman" w:hAnsi="Times New Roman" w:cs="Times New Roman"/>
          <w:sz w:val="24"/>
          <w:szCs w:val="24"/>
        </w:rPr>
      </w:pPr>
      <w:r w:rsidRPr="001F7E9B">
        <w:rPr>
          <w:rFonts w:ascii="Times New Roman" w:hAnsi="Times New Roman" w:cs="Times New Roman"/>
          <w:sz w:val="24"/>
          <w:szCs w:val="24"/>
        </w:rPr>
        <w:t xml:space="preserve">Revit schedules are created for each element and total areas are calculated. The total area, user inputs for material rate and the manual calculation for </w:t>
      </w:r>
      <w:r w:rsidR="00DE6533">
        <w:rPr>
          <w:rFonts w:ascii="Times New Roman" w:hAnsi="Times New Roman" w:cs="Times New Roman"/>
          <w:sz w:val="24"/>
          <w:szCs w:val="24"/>
        </w:rPr>
        <w:t xml:space="preserve">the </w:t>
      </w:r>
      <w:r w:rsidRPr="001F7E9B">
        <w:rPr>
          <w:rFonts w:ascii="Times New Roman" w:hAnsi="Times New Roman" w:cs="Times New Roman"/>
          <w:sz w:val="24"/>
          <w:szCs w:val="24"/>
        </w:rPr>
        <w:t xml:space="preserve">total cost </w:t>
      </w:r>
      <w:r w:rsidR="00DE6533">
        <w:rPr>
          <w:rFonts w:ascii="Times New Roman" w:hAnsi="Times New Roman" w:cs="Times New Roman"/>
          <w:sz w:val="24"/>
          <w:szCs w:val="24"/>
        </w:rPr>
        <w:t xml:space="preserve">are </w:t>
      </w:r>
      <w:r w:rsidRPr="001F7E9B">
        <w:rPr>
          <w:rFonts w:ascii="Times New Roman" w:hAnsi="Times New Roman" w:cs="Times New Roman"/>
          <w:sz w:val="24"/>
          <w:szCs w:val="24"/>
        </w:rPr>
        <w:t>as follows.</w:t>
      </w:r>
    </w:p>
    <w:p w14:paraId="08F682F2" w14:textId="424E48D4" w:rsidR="009B7856" w:rsidRDefault="009B7856" w:rsidP="009B7856">
      <w:pPr>
        <w:pStyle w:val="Caption"/>
      </w:pPr>
      <w:bookmarkStart w:id="161" w:name="_Toc104042698"/>
      <w:r>
        <w:t xml:space="preserve">Table </w:t>
      </w:r>
      <w:r>
        <w:fldChar w:fldCharType="begin"/>
      </w:r>
      <w:r>
        <w:instrText xml:space="preserve"> SEQ Table \* ARABIC </w:instrText>
      </w:r>
      <w:r>
        <w:fldChar w:fldCharType="separate"/>
      </w:r>
      <w:r w:rsidR="003679A3">
        <w:rPr>
          <w:noProof/>
        </w:rPr>
        <w:t>33</w:t>
      </w:r>
      <w:r>
        <w:fldChar w:fldCharType="end"/>
      </w:r>
      <w:r>
        <w:rPr>
          <w:lang w:val="en-US"/>
        </w:rPr>
        <w:t>:</w:t>
      </w:r>
      <w:r>
        <w:rPr>
          <w:b w:val="0"/>
          <w:bCs/>
          <w:lang w:val="en-US"/>
        </w:rPr>
        <w:t xml:space="preserve"> Manual capital cost calculation</w:t>
      </w:r>
      <w:bookmarkEnd w:id="161"/>
    </w:p>
    <w:tbl>
      <w:tblPr>
        <w:tblStyle w:val="ListTable2-Accent3"/>
        <w:tblW w:w="0" w:type="auto"/>
        <w:tblLook w:val="04A0" w:firstRow="1" w:lastRow="0" w:firstColumn="1" w:lastColumn="0" w:noHBand="0" w:noVBand="1"/>
      </w:tblPr>
      <w:tblGrid>
        <w:gridCol w:w="2045"/>
        <w:gridCol w:w="1735"/>
        <w:gridCol w:w="2409"/>
        <w:gridCol w:w="2107"/>
      </w:tblGrid>
      <w:tr w:rsidR="002562E9" w14:paraId="08FD6993" w14:textId="77777777" w:rsidTr="00417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5" w:type="dxa"/>
          </w:tcPr>
          <w:p w14:paraId="511FA971" w14:textId="77777777" w:rsidR="002562E9" w:rsidRPr="005C51A0" w:rsidRDefault="002562E9" w:rsidP="005C51A0">
            <w:pPr>
              <w:spacing w:line="360" w:lineRule="auto"/>
              <w:rPr>
                <w:rFonts w:ascii="Times New Roman" w:hAnsi="Times New Roman" w:cs="Times New Roman"/>
                <w:b w:val="0"/>
                <w:bCs w:val="0"/>
              </w:rPr>
            </w:pPr>
            <w:r w:rsidRPr="005C51A0">
              <w:rPr>
                <w:rFonts w:ascii="Times New Roman" w:hAnsi="Times New Roman" w:cs="Times New Roman"/>
              </w:rPr>
              <w:t>Element type</w:t>
            </w:r>
          </w:p>
        </w:tc>
        <w:tc>
          <w:tcPr>
            <w:tcW w:w="1735" w:type="dxa"/>
          </w:tcPr>
          <w:p w14:paraId="46B43109" w14:textId="77777777" w:rsidR="002562E9" w:rsidRPr="005C51A0" w:rsidRDefault="002562E9" w:rsidP="005C51A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C51A0">
              <w:rPr>
                <w:rFonts w:ascii="Times New Roman" w:hAnsi="Times New Roman" w:cs="Times New Roman"/>
              </w:rPr>
              <w:t>Total area (m</w:t>
            </w:r>
            <w:r w:rsidRPr="005C51A0">
              <w:rPr>
                <w:rFonts w:ascii="Times New Roman" w:hAnsi="Times New Roman" w:cs="Times New Roman"/>
                <w:vertAlign w:val="superscript"/>
              </w:rPr>
              <w:t>2</w:t>
            </w:r>
            <w:r w:rsidRPr="005C51A0">
              <w:rPr>
                <w:rFonts w:ascii="Times New Roman" w:hAnsi="Times New Roman" w:cs="Times New Roman"/>
              </w:rPr>
              <w:t>)</w:t>
            </w:r>
          </w:p>
        </w:tc>
        <w:tc>
          <w:tcPr>
            <w:tcW w:w="2409" w:type="dxa"/>
          </w:tcPr>
          <w:p w14:paraId="09CA1012" w14:textId="77777777" w:rsidR="002562E9" w:rsidRPr="005C51A0" w:rsidRDefault="002562E9" w:rsidP="005C51A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C51A0">
              <w:rPr>
                <w:rFonts w:ascii="Times New Roman" w:hAnsi="Times New Roman" w:cs="Times New Roman"/>
              </w:rPr>
              <w:t>Rate of element (LKR)</w:t>
            </w:r>
          </w:p>
        </w:tc>
        <w:tc>
          <w:tcPr>
            <w:tcW w:w="2107" w:type="dxa"/>
          </w:tcPr>
          <w:p w14:paraId="27D7484D" w14:textId="77777777" w:rsidR="002562E9" w:rsidRPr="005C51A0" w:rsidRDefault="002562E9" w:rsidP="005C51A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C51A0">
              <w:rPr>
                <w:rFonts w:ascii="Times New Roman" w:hAnsi="Times New Roman" w:cs="Times New Roman"/>
              </w:rPr>
              <w:t>Total cost (LKR)</w:t>
            </w:r>
          </w:p>
        </w:tc>
      </w:tr>
      <w:tr w:rsidR="002562E9" w14:paraId="7B95B452" w14:textId="77777777" w:rsidTr="0041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5" w:type="dxa"/>
          </w:tcPr>
          <w:p w14:paraId="7CC7D755" w14:textId="77777777" w:rsidR="002562E9" w:rsidRPr="009B7856" w:rsidRDefault="002562E9" w:rsidP="005C51A0">
            <w:pPr>
              <w:spacing w:line="360" w:lineRule="auto"/>
              <w:rPr>
                <w:rFonts w:ascii="Times New Roman" w:hAnsi="Times New Roman" w:cs="Times New Roman"/>
                <w:b w:val="0"/>
                <w:bCs w:val="0"/>
              </w:rPr>
            </w:pPr>
            <w:r w:rsidRPr="009B7856">
              <w:rPr>
                <w:rFonts w:ascii="Times New Roman" w:hAnsi="Times New Roman" w:cs="Times New Roman"/>
                <w:b w:val="0"/>
                <w:bCs w:val="0"/>
              </w:rPr>
              <w:t>Wall</w:t>
            </w:r>
          </w:p>
        </w:tc>
        <w:tc>
          <w:tcPr>
            <w:tcW w:w="1735" w:type="dxa"/>
          </w:tcPr>
          <w:p w14:paraId="199CDB28"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3630.42</w:t>
            </w:r>
          </w:p>
        </w:tc>
        <w:tc>
          <w:tcPr>
            <w:tcW w:w="2409" w:type="dxa"/>
          </w:tcPr>
          <w:p w14:paraId="31904A00"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160</w:t>
            </w:r>
          </w:p>
        </w:tc>
        <w:tc>
          <w:tcPr>
            <w:tcW w:w="2107" w:type="dxa"/>
          </w:tcPr>
          <w:p w14:paraId="0773ABE2"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580867.2</w:t>
            </w:r>
          </w:p>
        </w:tc>
      </w:tr>
      <w:tr w:rsidR="002562E9" w14:paraId="712E2F57" w14:textId="77777777" w:rsidTr="00417278">
        <w:tc>
          <w:tcPr>
            <w:cnfStyle w:val="001000000000" w:firstRow="0" w:lastRow="0" w:firstColumn="1" w:lastColumn="0" w:oddVBand="0" w:evenVBand="0" w:oddHBand="0" w:evenHBand="0" w:firstRowFirstColumn="0" w:firstRowLastColumn="0" w:lastRowFirstColumn="0" w:lastRowLastColumn="0"/>
            <w:tcW w:w="2045" w:type="dxa"/>
          </w:tcPr>
          <w:p w14:paraId="3933A8F9" w14:textId="77777777" w:rsidR="002562E9" w:rsidRPr="009B7856" w:rsidRDefault="002562E9" w:rsidP="005C51A0">
            <w:pPr>
              <w:spacing w:line="360" w:lineRule="auto"/>
              <w:rPr>
                <w:rFonts w:ascii="Times New Roman" w:hAnsi="Times New Roman" w:cs="Times New Roman"/>
                <w:b w:val="0"/>
                <w:bCs w:val="0"/>
              </w:rPr>
            </w:pPr>
            <w:r w:rsidRPr="009B7856">
              <w:rPr>
                <w:rFonts w:ascii="Times New Roman" w:hAnsi="Times New Roman" w:cs="Times New Roman"/>
                <w:b w:val="0"/>
                <w:bCs w:val="0"/>
              </w:rPr>
              <w:t>Window</w:t>
            </w:r>
          </w:p>
        </w:tc>
        <w:tc>
          <w:tcPr>
            <w:tcW w:w="1735" w:type="dxa"/>
          </w:tcPr>
          <w:p w14:paraId="0DE6239D"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1222.4808</w:t>
            </w:r>
          </w:p>
        </w:tc>
        <w:tc>
          <w:tcPr>
            <w:tcW w:w="2409" w:type="dxa"/>
          </w:tcPr>
          <w:p w14:paraId="50F0F8A1"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500</w:t>
            </w:r>
          </w:p>
        </w:tc>
        <w:tc>
          <w:tcPr>
            <w:tcW w:w="2107" w:type="dxa"/>
          </w:tcPr>
          <w:p w14:paraId="477F13FA"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611240.4</w:t>
            </w:r>
          </w:p>
        </w:tc>
      </w:tr>
      <w:tr w:rsidR="002562E9" w14:paraId="72D8E60C" w14:textId="77777777" w:rsidTr="0041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5" w:type="dxa"/>
          </w:tcPr>
          <w:p w14:paraId="13DB0E6D" w14:textId="77777777" w:rsidR="002562E9" w:rsidRPr="009B7856" w:rsidRDefault="002562E9" w:rsidP="005C51A0">
            <w:pPr>
              <w:spacing w:line="360" w:lineRule="auto"/>
              <w:rPr>
                <w:rFonts w:ascii="Times New Roman" w:hAnsi="Times New Roman" w:cs="Times New Roman"/>
                <w:b w:val="0"/>
                <w:bCs w:val="0"/>
              </w:rPr>
            </w:pPr>
            <w:r w:rsidRPr="009B7856">
              <w:rPr>
                <w:rFonts w:ascii="Times New Roman" w:hAnsi="Times New Roman" w:cs="Times New Roman"/>
                <w:b w:val="0"/>
                <w:bCs w:val="0"/>
              </w:rPr>
              <w:t>Door</w:t>
            </w:r>
          </w:p>
        </w:tc>
        <w:tc>
          <w:tcPr>
            <w:tcW w:w="1735" w:type="dxa"/>
          </w:tcPr>
          <w:p w14:paraId="55C51BC7"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18.4203</w:t>
            </w:r>
          </w:p>
        </w:tc>
        <w:tc>
          <w:tcPr>
            <w:tcW w:w="2409" w:type="dxa"/>
          </w:tcPr>
          <w:p w14:paraId="05C77345"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500</w:t>
            </w:r>
          </w:p>
        </w:tc>
        <w:tc>
          <w:tcPr>
            <w:tcW w:w="2107" w:type="dxa"/>
          </w:tcPr>
          <w:p w14:paraId="4F9DC69A"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9210.15</w:t>
            </w:r>
          </w:p>
        </w:tc>
      </w:tr>
      <w:tr w:rsidR="002562E9" w14:paraId="1F2B2879" w14:textId="77777777" w:rsidTr="00417278">
        <w:tc>
          <w:tcPr>
            <w:cnfStyle w:val="001000000000" w:firstRow="0" w:lastRow="0" w:firstColumn="1" w:lastColumn="0" w:oddVBand="0" w:evenVBand="0" w:oddHBand="0" w:evenHBand="0" w:firstRowFirstColumn="0" w:firstRowLastColumn="0" w:lastRowFirstColumn="0" w:lastRowLastColumn="0"/>
            <w:tcW w:w="2045" w:type="dxa"/>
          </w:tcPr>
          <w:p w14:paraId="05FE4DFA" w14:textId="77777777" w:rsidR="002562E9" w:rsidRPr="009B7856" w:rsidRDefault="002562E9" w:rsidP="005C51A0">
            <w:pPr>
              <w:spacing w:line="360" w:lineRule="auto"/>
              <w:rPr>
                <w:rFonts w:ascii="Times New Roman" w:hAnsi="Times New Roman" w:cs="Times New Roman"/>
                <w:b w:val="0"/>
                <w:bCs w:val="0"/>
              </w:rPr>
            </w:pPr>
            <w:r w:rsidRPr="009B7856">
              <w:rPr>
                <w:rFonts w:ascii="Times New Roman" w:hAnsi="Times New Roman" w:cs="Times New Roman"/>
                <w:b w:val="0"/>
                <w:bCs w:val="0"/>
              </w:rPr>
              <w:t>Floor</w:t>
            </w:r>
          </w:p>
        </w:tc>
        <w:tc>
          <w:tcPr>
            <w:tcW w:w="1735" w:type="dxa"/>
          </w:tcPr>
          <w:p w14:paraId="08022DCA"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10917.06364</w:t>
            </w:r>
          </w:p>
        </w:tc>
        <w:tc>
          <w:tcPr>
            <w:tcW w:w="2409" w:type="dxa"/>
          </w:tcPr>
          <w:p w14:paraId="56A35A2D"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456</w:t>
            </w:r>
          </w:p>
        </w:tc>
        <w:tc>
          <w:tcPr>
            <w:tcW w:w="2107" w:type="dxa"/>
          </w:tcPr>
          <w:p w14:paraId="53C7483D"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4978181.02</w:t>
            </w:r>
          </w:p>
        </w:tc>
      </w:tr>
      <w:tr w:rsidR="002562E9" w14:paraId="1164C2EC" w14:textId="77777777" w:rsidTr="00417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5" w:type="dxa"/>
          </w:tcPr>
          <w:p w14:paraId="55BC7B67" w14:textId="77777777" w:rsidR="002562E9" w:rsidRPr="009B7856" w:rsidRDefault="002562E9" w:rsidP="005C51A0">
            <w:pPr>
              <w:spacing w:line="360" w:lineRule="auto"/>
              <w:rPr>
                <w:rFonts w:ascii="Times New Roman" w:hAnsi="Times New Roman" w:cs="Times New Roman"/>
                <w:b w:val="0"/>
                <w:bCs w:val="0"/>
              </w:rPr>
            </w:pPr>
            <w:r w:rsidRPr="009B7856">
              <w:rPr>
                <w:rFonts w:ascii="Times New Roman" w:hAnsi="Times New Roman" w:cs="Times New Roman"/>
                <w:b w:val="0"/>
                <w:bCs w:val="0"/>
              </w:rPr>
              <w:t>Roof</w:t>
            </w:r>
          </w:p>
        </w:tc>
        <w:tc>
          <w:tcPr>
            <w:tcW w:w="1735" w:type="dxa"/>
          </w:tcPr>
          <w:p w14:paraId="3AD70944"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1091.706364</w:t>
            </w:r>
          </w:p>
        </w:tc>
        <w:tc>
          <w:tcPr>
            <w:tcW w:w="2409" w:type="dxa"/>
          </w:tcPr>
          <w:p w14:paraId="668B504A"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140</w:t>
            </w:r>
          </w:p>
        </w:tc>
        <w:tc>
          <w:tcPr>
            <w:tcW w:w="2107" w:type="dxa"/>
          </w:tcPr>
          <w:p w14:paraId="099417E1" w14:textId="77777777" w:rsidR="002562E9" w:rsidRPr="005C51A0" w:rsidRDefault="002562E9" w:rsidP="005C51A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51A0">
              <w:rPr>
                <w:rFonts w:ascii="Times New Roman" w:hAnsi="Times New Roman" w:cs="Times New Roman"/>
              </w:rPr>
              <w:t>152838.891</w:t>
            </w:r>
          </w:p>
        </w:tc>
      </w:tr>
      <w:tr w:rsidR="002562E9" w14:paraId="4A3749C1" w14:textId="77777777" w:rsidTr="009B7856">
        <w:tc>
          <w:tcPr>
            <w:cnfStyle w:val="001000000000" w:firstRow="0" w:lastRow="0" w:firstColumn="1" w:lastColumn="0" w:oddVBand="0" w:evenVBand="0" w:oddHBand="0" w:evenHBand="0" w:firstRowFirstColumn="0" w:firstRowLastColumn="0" w:lastRowFirstColumn="0" w:lastRowLastColumn="0"/>
            <w:tcW w:w="6189" w:type="dxa"/>
            <w:gridSpan w:val="3"/>
          </w:tcPr>
          <w:p w14:paraId="61968357" w14:textId="77777777" w:rsidR="002562E9" w:rsidRPr="005C51A0" w:rsidRDefault="002562E9" w:rsidP="005C51A0">
            <w:pPr>
              <w:spacing w:line="360" w:lineRule="auto"/>
              <w:jc w:val="center"/>
              <w:rPr>
                <w:rFonts w:ascii="Times New Roman" w:hAnsi="Times New Roman" w:cs="Times New Roman"/>
                <w:b w:val="0"/>
                <w:bCs w:val="0"/>
              </w:rPr>
            </w:pPr>
            <w:r w:rsidRPr="005C51A0">
              <w:rPr>
                <w:rFonts w:ascii="Times New Roman" w:hAnsi="Times New Roman" w:cs="Times New Roman"/>
              </w:rPr>
              <w:t>Total</w:t>
            </w:r>
          </w:p>
        </w:tc>
        <w:tc>
          <w:tcPr>
            <w:tcW w:w="2107" w:type="dxa"/>
          </w:tcPr>
          <w:p w14:paraId="663995DE" w14:textId="77777777" w:rsidR="002562E9" w:rsidRPr="005C51A0" w:rsidRDefault="002562E9" w:rsidP="005C51A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C51A0">
              <w:rPr>
                <w:rFonts w:ascii="Times New Roman" w:hAnsi="Times New Roman" w:cs="Times New Roman"/>
                <w:b/>
                <w:bCs/>
              </w:rPr>
              <w:t>6332337.661</w:t>
            </w:r>
          </w:p>
        </w:tc>
      </w:tr>
    </w:tbl>
    <w:p w14:paraId="38065A0A" w14:textId="50DC4512"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lastRenderedPageBreak/>
        <w:t>Value calculated manually</w:t>
      </w:r>
      <w:r w:rsidRPr="005C51A0">
        <w:rPr>
          <w:rFonts w:ascii="Times New Roman" w:hAnsi="Times New Roman" w:cs="Times New Roman"/>
          <w:sz w:val="24"/>
          <w:szCs w:val="24"/>
        </w:rPr>
        <w:tab/>
      </w:r>
      <w:r w:rsidRPr="005C51A0">
        <w:rPr>
          <w:rFonts w:ascii="Times New Roman" w:hAnsi="Times New Roman" w:cs="Times New Roman"/>
          <w:sz w:val="24"/>
          <w:szCs w:val="24"/>
        </w:rPr>
        <w:tab/>
      </w:r>
      <w:r w:rsidR="00DE6533">
        <w:rPr>
          <w:rFonts w:ascii="Times New Roman" w:hAnsi="Times New Roman" w:cs="Times New Roman"/>
          <w:sz w:val="24"/>
          <w:szCs w:val="24"/>
        </w:rPr>
        <w:tab/>
      </w:r>
      <w:r w:rsidRPr="005C51A0">
        <w:rPr>
          <w:rFonts w:ascii="Times New Roman" w:hAnsi="Times New Roman" w:cs="Times New Roman"/>
          <w:sz w:val="24"/>
          <w:szCs w:val="24"/>
        </w:rPr>
        <w:t>=</w:t>
      </w:r>
      <w:r w:rsidRPr="005C51A0">
        <w:rPr>
          <w:rFonts w:ascii="Times New Roman" w:hAnsi="Times New Roman" w:cs="Times New Roman"/>
          <w:sz w:val="24"/>
          <w:szCs w:val="24"/>
        </w:rPr>
        <w:tab/>
        <w:t>6332337.661 LKR</w:t>
      </w:r>
    </w:p>
    <w:p w14:paraId="66B90CD2" w14:textId="6E912243" w:rsidR="002562E9" w:rsidRPr="005C51A0" w:rsidRDefault="00DE6533" w:rsidP="005C51A0">
      <w:pPr>
        <w:spacing w:line="360" w:lineRule="auto"/>
        <w:jc w:val="both"/>
        <w:rPr>
          <w:rFonts w:ascii="Times New Roman" w:hAnsi="Times New Roman" w:cs="Times New Roman"/>
          <w:sz w:val="24"/>
          <w:szCs w:val="24"/>
        </w:rPr>
      </w:pPr>
      <w:r>
        <w:rPr>
          <w:rFonts w:ascii="Times New Roman" w:hAnsi="Times New Roman" w:cs="Times New Roman"/>
          <w:sz w:val="24"/>
          <w:szCs w:val="24"/>
        </w:rPr>
        <w:t>The v</w:t>
      </w:r>
      <w:r w:rsidR="002562E9" w:rsidRPr="005C51A0">
        <w:rPr>
          <w:rFonts w:ascii="Times New Roman" w:hAnsi="Times New Roman" w:cs="Times New Roman"/>
          <w:sz w:val="24"/>
          <w:szCs w:val="24"/>
        </w:rPr>
        <w:t xml:space="preserve">alue generated from </w:t>
      </w:r>
      <w:r>
        <w:rPr>
          <w:rFonts w:ascii="Times New Roman" w:hAnsi="Times New Roman" w:cs="Times New Roman"/>
          <w:sz w:val="24"/>
          <w:szCs w:val="24"/>
        </w:rPr>
        <w:t xml:space="preserve">the </w:t>
      </w:r>
      <w:r w:rsidR="002562E9" w:rsidRPr="005C51A0">
        <w:rPr>
          <w:rFonts w:ascii="Times New Roman" w:hAnsi="Times New Roman" w:cs="Times New Roman"/>
          <w:sz w:val="24"/>
          <w:szCs w:val="24"/>
        </w:rPr>
        <w:t>automated tool</w:t>
      </w:r>
      <w:r w:rsidR="002562E9" w:rsidRPr="005C51A0">
        <w:rPr>
          <w:rFonts w:ascii="Times New Roman" w:hAnsi="Times New Roman" w:cs="Times New Roman"/>
          <w:sz w:val="24"/>
          <w:szCs w:val="24"/>
        </w:rPr>
        <w:tab/>
        <w:t>=</w:t>
      </w:r>
      <w:r w:rsidR="002562E9" w:rsidRPr="005C51A0">
        <w:rPr>
          <w:rFonts w:ascii="Times New Roman" w:hAnsi="Times New Roman" w:cs="Times New Roman"/>
          <w:sz w:val="24"/>
          <w:szCs w:val="24"/>
        </w:rPr>
        <w:tab/>
        <w:t>6332337.659 LKR</w:t>
      </w:r>
    </w:p>
    <w:p w14:paraId="642DB04D"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b/>
          <w:bCs/>
          <w:sz w:val="24"/>
          <w:szCs w:val="24"/>
        </w:rPr>
        <w:t>Operational Cost (A/C system)</w:t>
      </w:r>
    </w:p>
    <w:p w14:paraId="47D155E9"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Operational cost is validated by multiplying the operational energy and the average unit energy cost.</w:t>
      </w:r>
    </w:p>
    <w:p w14:paraId="44D9A09D"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Annual energy consumption</w:t>
      </w:r>
      <w:r w:rsidRPr="005C51A0">
        <w:rPr>
          <w:rFonts w:ascii="Times New Roman" w:hAnsi="Times New Roman" w:cs="Times New Roman"/>
          <w:sz w:val="24"/>
          <w:szCs w:val="24"/>
        </w:rPr>
        <w:tab/>
        <w:t>=</w:t>
      </w:r>
      <w:r w:rsidRPr="005C51A0">
        <w:rPr>
          <w:rFonts w:ascii="Times New Roman" w:hAnsi="Times New Roman" w:cs="Times New Roman"/>
          <w:sz w:val="24"/>
          <w:szCs w:val="24"/>
        </w:rPr>
        <w:tab/>
        <w:t>1366100.598 kWh</w:t>
      </w:r>
    </w:p>
    <w:p w14:paraId="6BF3801F" w14:textId="00AB9F0C" w:rsidR="002562E9" w:rsidRPr="005C51A0" w:rsidRDefault="00DE6533" w:rsidP="005C51A0">
      <w:pPr>
        <w:spacing w:line="360" w:lineRule="auto"/>
        <w:jc w:val="both"/>
        <w:rPr>
          <w:rFonts w:ascii="Times New Roman" w:hAnsi="Times New Roman" w:cs="Times New Roman"/>
          <w:sz w:val="24"/>
          <w:szCs w:val="24"/>
        </w:rPr>
      </w:pPr>
      <w:r>
        <w:rPr>
          <w:rFonts w:ascii="Times New Roman" w:hAnsi="Times New Roman" w:cs="Times New Roman"/>
          <w:sz w:val="24"/>
          <w:szCs w:val="24"/>
        </w:rPr>
        <w:t>The l</w:t>
      </w:r>
      <w:r w:rsidR="002562E9" w:rsidRPr="005C51A0">
        <w:rPr>
          <w:rFonts w:ascii="Times New Roman" w:hAnsi="Times New Roman" w:cs="Times New Roman"/>
          <w:sz w:val="24"/>
          <w:szCs w:val="24"/>
        </w:rPr>
        <w:t>ife cycle of building</w:t>
      </w:r>
      <w:r w:rsidR="002562E9" w:rsidRPr="005C51A0">
        <w:rPr>
          <w:rFonts w:ascii="Times New Roman" w:hAnsi="Times New Roman" w:cs="Times New Roman"/>
          <w:sz w:val="24"/>
          <w:szCs w:val="24"/>
        </w:rPr>
        <w:tab/>
        <w:t>=</w:t>
      </w:r>
      <w:r w:rsidR="002562E9" w:rsidRPr="005C51A0">
        <w:rPr>
          <w:rFonts w:ascii="Times New Roman" w:hAnsi="Times New Roman" w:cs="Times New Roman"/>
          <w:sz w:val="24"/>
          <w:szCs w:val="24"/>
        </w:rPr>
        <w:tab/>
        <w:t>50 years</w:t>
      </w:r>
    </w:p>
    <w:p w14:paraId="77872456"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Average unit energy cost</w:t>
      </w:r>
      <w:r w:rsidRPr="005C51A0">
        <w:rPr>
          <w:rFonts w:ascii="Times New Roman" w:hAnsi="Times New Roman" w:cs="Times New Roman"/>
          <w:sz w:val="24"/>
          <w:szCs w:val="24"/>
        </w:rPr>
        <w:tab/>
        <w:t>=</w:t>
      </w:r>
      <w:r w:rsidRPr="005C51A0">
        <w:rPr>
          <w:rFonts w:ascii="Times New Roman" w:hAnsi="Times New Roman" w:cs="Times New Roman"/>
          <w:sz w:val="24"/>
          <w:szCs w:val="24"/>
        </w:rPr>
        <w:tab/>
        <w:t>30 LKR/kWh</w:t>
      </w:r>
    </w:p>
    <w:p w14:paraId="1689F9D8" w14:textId="65E6F2AE"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Operational cost</w:t>
      </w:r>
      <w:r w:rsidRPr="005C51A0">
        <w:rPr>
          <w:rFonts w:ascii="Times New Roman" w:hAnsi="Times New Roman" w:cs="Times New Roman"/>
          <w:sz w:val="24"/>
          <w:szCs w:val="24"/>
        </w:rPr>
        <w:tab/>
      </w:r>
      <w:r w:rsidRPr="005C51A0">
        <w:rPr>
          <w:rFonts w:ascii="Times New Roman" w:hAnsi="Times New Roman" w:cs="Times New Roman"/>
          <w:sz w:val="24"/>
          <w:szCs w:val="24"/>
        </w:rPr>
        <w:tab/>
        <w:t>=</w:t>
      </w:r>
      <w:r w:rsidRPr="005C51A0">
        <w:rPr>
          <w:rFonts w:ascii="Times New Roman" w:hAnsi="Times New Roman" w:cs="Times New Roman"/>
          <w:sz w:val="24"/>
          <w:szCs w:val="24"/>
        </w:rPr>
        <w:tab/>
        <w:t>1366100.598 * 50 * 30</w:t>
      </w:r>
      <w:r w:rsidR="000D3684">
        <w:rPr>
          <w:rFonts w:ascii="Times New Roman" w:hAnsi="Times New Roman" w:cs="Times New Roman"/>
          <w:sz w:val="24"/>
          <w:szCs w:val="24"/>
        </w:rPr>
        <w:t xml:space="preserve"> </w:t>
      </w:r>
      <w:r w:rsidRPr="005C51A0">
        <w:rPr>
          <w:rFonts w:ascii="Times New Roman" w:hAnsi="Times New Roman" w:cs="Times New Roman"/>
          <w:sz w:val="24"/>
          <w:szCs w:val="24"/>
        </w:rPr>
        <w:t>= 2,049,150,897 LKR</w:t>
      </w:r>
    </w:p>
    <w:p w14:paraId="46429E06"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Manually calculated operational cost</w:t>
      </w:r>
      <w:r w:rsidRPr="005C51A0">
        <w:rPr>
          <w:rFonts w:ascii="Times New Roman" w:hAnsi="Times New Roman" w:cs="Times New Roman"/>
          <w:sz w:val="24"/>
          <w:szCs w:val="24"/>
        </w:rPr>
        <w:tab/>
      </w:r>
      <w:r w:rsidRPr="005C51A0">
        <w:rPr>
          <w:rFonts w:ascii="Times New Roman" w:hAnsi="Times New Roman" w:cs="Times New Roman"/>
          <w:sz w:val="24"/>
          <w:szCs w:val="24"/>
        </w:rPr>
        <w:tab/>
        <w:t>=</w:t>
      </w:r>
      <w:r w:rsidRPr="005C51A0">
        <w:rPr>
          <w:rFonts w:ascii="Times New Roman" w:hAnsi="Times New Roman" w:cs="Times New Roman"/>
          <w:sz w:val="24"/>
          <w:szCs w:val="24"/>
        </w:rPr>
        <w:tab/>
        <w:t>2,049,150,897 LKR</w:t>
      </w:r>
    </w:p>
    <w:p w14:paraId="04B51BC2"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Cost generated by automated tool</w:t>
      </w:r>
      <w:r w:rsidRPr="005C51A0">
        <w:rPr>
          <w:rFonts w:ascii="Times New Roman" w:hAnsi="Times New Roman" w:cs="Times New Roman"/>
          <w:sz w:val="24"/>
          <w:szCs w:val="24"/>
        </w:rPr>
        <w:tab/>
      </w:r>
      <w:r w:rsidRPr="005C51A0">
        <w:rPr>
          <w:rFonts w:ascii="Times New Roman" w:hAnsi="Times New Roman" w:cs="Times New Roman"/>
          <w:sz w:val="24"/>
          <w:szCs w:val="24"/>
        </w:rPr>
        <w:tab/>
        <w:t>=</w:t>
      </w:r>
      <w:r w:rsidRPr="005C51A0">
        <w:rPr>
          <w:rFonts w:ascii="Times New Roman" w:hAnsi="Times New Roman" w:cs="Times New Roman"/>
          <w:sz w:val="24"/>
          <w:szCs w:val="24"/>
        </w:rPr>
        <w:tab/>
        <w:t>2,049,150,896 LKR</w:t>
      </w:r>
    </w:p>
    <w:p w14:paraId="32F69135"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b/>
          <w:bCs/>
          <w:sz w:val="24"/>
          <w:szCs w:val="24"/>
        </w:rPr>
        <w:t>A/C system cost</w:t>
      </w:r>
    </w:p>
    <w:p w14:paraId="382D6CC8"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A/C system cost is validated by manual calculation.</w:t>
      </w:r>
    </w:p>
    <w:p w14:paraId="41B2F5EB"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A/C system price (1 unit)</w:t>
      </w:r>
      <w:r w:rsidRPr="005C51A0">
        <w:rPr>
          <w:rFonts w:ascii="Times New Roman" w:hAnsi="Times New Roman" w:cs="Times New Roman"/>
          <w:sz w:val="24"/>
          <w:szCs w:val="24"/>
        </w:rPr>
        <w:tab/>
        <w:t>=</w:t>
      </w:r>
      <w:r w:rsidRPr="005C51A0">
        <w:rPr>
          <w:rFonts w:ascii="Times New Roman" w:hAnsi="Times New Roman" w:cs="Times New Roman"/>
          <w:sz w:val="24"/>
          <w:szCs w:val="24"/>
        </w:rPr>
        <w:tab/>
        <w:t>749240 LKR</w:t>
      </w:r>
    </w:p>
    <w:p w14:paraId="09911A3B" w14:textId="7D9BD751" w:rsidR="002562E9" w:rsidRPr="005C51A0" w:rsidRDefault="00DE6533" w:rsidP="005C51A0">
      <w:pPr>
        <w:spacing w:line="360" w:lineRule="auto"/>
        <w:jc w:val="both"/>
        <w:rPr>
          <w:rFonts w:ascii="Times New Roman" w:hAnsi="Times New Roman" w:cs="Times New Roman"/>
          <w:sz w:val="24"/>
          <w:szCs w:val="24"/>
        </w:rPr>
      </w:pPr>
      <w:r>
        <w:rPr>
          <w:rFonts w:ascii="Times New Roman" w:hAnsi="Times New Roman" w:cs="Times New Roman"/>
          <w:sz w:val="24"/>
          <w:szCs w:val="24"/>
        </w:rPr>
        <w:t>The l</w:t>
      </w:r>
      <w:r w:rsidR="002562E9" w:rsidRPr="005C51A0">
        <w:rPr>
          <w:rFonts w:ascii="Times New Roman" w:hAnsi="Times New Roman" w:cs="Times New Roman"/>
          <w:sz w:val="24"/>
          <w:szCs w:val="24"/>
        </w:rPr>
        <w:t>ife cycle of building</w:t>
      </w:r>
      <w:r w:rsidR="002562E9" w:rsidRPr="005C51A0">
        <w:rPr>
          <w:rFonts w:ascii="Times New Roman" w:hAnsi="Times New Roman" w:cs="Times New Roman"/>
          <w:sz w:val="24"/>
          <w:szCs w:val="24"/>
        </w:rPr>
        <w:tab/>
        <w:t>=</w:t>
      </w:r>
      <w:r w:rsidR="002562E9" w:rsidRPr="005C51A0">
        <w:rPr>
          <w:rFonts w:ascii="Times New Roman" w:hAnsi="Times New Roman" w:cs="Times New Roman"/>
          <w:sz w:val="24"/>
          <w:szCs w:val="24"/>
        </w:rPr>
        <w:tab/>
        <w:t>50 years</w:t>
      </w:r>
    </w:p>
    <w:p w14:paraId="1EA80574" w14:textId="1094B861" w:rsidR="002562E9" w:rsidRPr="005C51A0" w:rsidRDefault="00DE6533" w:rsidP="005C51A0">
      <w:pPr>
        <w:spacing w:line="360" w:lineRule="auto"/>
        <w:jc w:val="both"/>
        <w:rPr>
          <w:rFonts w:ascii="Times New Roman" w:hAnsi="Times New Roman" w:cs="Times New Roman"/>
          <w:sz w:val="24"/>
          <w:szCs w:val="24"/>
        </w:rPr>
      </w:pPr>
      <w:r>
        <w:rPr>
          <w:rFonts w:ascii="Times New Roman" w:hAnsi="Times New Roman" w:cs="Times New Roman"/>
          <w:sz w:val="24"/>
          <w:szCs w:val="24"/>
        </w:rPr>
        <w:t>The l</w:t>
      </w:r>
      <w:r w:rsidR="002562E9" w:rsidRPr="005C51A0">
        <w:rPr>
          <w:rFonts w:ascii="Times New Roman" w:hAnsi="Times New Roman" w:cs="Times New Roman"/>
          <w:sz w:val="24"/>
          <w:szCs w:val="24"/>
        </w:rPr>
        <w:t xml:space="preserve">ife cycle of </w:t>
      </w:r>
      <w:r>
        <w:rPr>
          <w:rFonts w:ascii="Times New Roman" w:hAnsi="Times New Roman" w:cs="Times New Roman"/>
          <w:sz w:val="24"/>
          <w:szCs w:val="24"/>
        </w:rPr>
        <w:t xml:space="preserve">an </w:t>
      </w:r>
      <w:r w:rsidR="002562E9" w:rsidRPr="005C51A0">
        <w:rPr>
          <w:rFonts w:ascii="Times New Roman" w:hAnsi="Times New Roman" w:cs="Times New Roman"/>
          <w:sz w:val="24"/>
          <w:szCs w:val="24"/>
        </w:rPr>
        <w:t>A/C unit</w:t>
      </w:r>
      <w:r w:rsidR="002562E9" w:rsidRPr="005C51A0">
        <w:rPr>
          <w:rFonts w:ascii="Times New Roman" w:hAnsi="Times New Roman" w:cs="Times New Roman"/>
          <w:sz w:val="24"/>
          <w:szCs w:val="24"/>
        </w:rPr>
        <w:tab/>
        <w:t>=</w:t>
      </w:r>
      <w:r w:rsidR="002562E9" w:rsidRPr="005C51A0">
        <w:rPr>
          <w:rFonts w:ascii="Times New Roman" w:hAnsi="Times New Roman" w:cs="Times New Roman"/>
          <w:sz w:val="24"/>
          <w:szCs w:val="24"/>
        </w:rPr>
        <w:tab/>
        <w:t>10 years</w:t>
      </w:r>
    </w:p>
    <w:p w14:paraId="2EE5F993" w14:textId="60AE0F7A" w:rsidR="002562E9" w:rsidRPr="005C51A0" w:rsidRDefault="00DE6533" w:rsidP="005C51A0">
      <w:p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562E9" w:rsidRPr="005C51A0">
        <w:rPr>
          <w:rFonts w:ascii="Times New Roman" w:hAnsi="Times New Roman" w:cs="Times New Roman"/>
          <w:sz w:val="24"/>
          <w:szCs w:val="24"/>
        </w:rPr>
        <w:t xml:space="preserve">apacity of </w:t>
      </w:r>
      <w:r>
        <w:rPr>
          <w:rFonts w:ascii="Times New Roman" w:hAnsi="Times New Roman" w:cs="Times New Roman"/>
          <w:sz w:val="24"/>
          <w:szCs w:val="24"/>
        </w:rPr>
        <w:t xml:space="preserve">the </w:t>
      </w:r>
      <w:r w:rsidR="002562E9" w:rsidRPr="005C51A0">
        <w:rPr>
          <w:rFonts w:ascii="Times New Roman" w:hAnsi="Times New Roman" w:cs="Times New Roman"/>
          <w:sz w:val="24"/>
          <w:szCs w:val="24"/>
        </w:rPr>
        <w:t>A/C unit</w:t>
      </w:r>
      <w:r w:rsidR="002562E9" w:rsidRPr="005C51A0">
        <w:rPr>
          <w:rFonts w:ascii="Times New Roman" w:hAnsi="Times New Roman" w:cs="Times New Roman"/>
          <w:sz w:val="24"/>
          <w:szCs w:val="24"/>
        </w:rPr>
        <w:tab/>
        <w:t>=</w:t>
      </w:r>
      <w:r w:rsidR="002562E9" w:rsidRPr="005C51A0">
        <w:rPr>
          <w:rFonts w:ascii="Times New Roman" w:hAnsi="Times New Roman" w:cs="Times New Roman"/>
          <w:sz w:val="24"/>
          <w:szCs w:val="24"/>
        </w:rPr>
        <w:tab/>
        <w:t>14.067 kW</w:t>
      </w:r>
    </w:p>
    <w:p w14:paraId="47A44C5A"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Peak cooling load</w:t>
      </w:r>
      <w:r w:rsidRPr="005C51A0">
        <w:rPr>
          <w:rFonts w:ascii="Times New Roman" w:hAnsi="Times New Roman" w:cs="Times New Roman"/>
          <w:sz w:val="24"/>
          <w:szCs w:val="24"/>
        </w:rPr>
        <w:tab/>
      </w:r>
      <w:r w:rsidRPr="005C51A0">
        <w:rPr>
          <w:rFonts w:ascii="Times New Roman" w:hAnsi="Times New Roman" w:cs="Times New Roman"/>
          <w:sz w:val="24"/>
          <w:szCs w:val="24"/>
        </w:rPr>
        <w:tab/>
        <w:t>=</w:t>
      </w:r>
      <w:r w:rsidRPr="005C51A0">
        <w:rPr>
          <w:rFonts w:ascii="Times New Roman" w:hAnsi="Times New Roman" w:cs="Times New Roman"/>
          <w:sz w:val="24"/>
          <w:szCs w:val="24"/>
        </w:rPr>
        <w:tab/>
        <w:t>458.0710 kW</w:t>
      </w:r>
    </w:p>
    <w:p w14:paraId="0511EB45" w14:textId="77777777" w:rsidR="002562E9" w:rsidRPr="005C51A0" w:rsidRDefault="002562E9" w:rsidP="005C51A0">
      <w:pPr>
        <w:spacing w:line="360" w:lineRule="auto"/>
        <w:jc w:val="both"/>
        <w:rPr>
          <w:rFonts w:ascii="Times New Roman" w:eastAsiaTheme="minorEastAsia" w:hAnsi="Times New Roman" w:cs="Times New Roman"/>
          <w:sz w:val="24"/>
          <w:szCs w:val="24"/>
        </w:rPr>
      </w:pPr>
      <w:r w:rsidRPr="005C51A0">
        <w:rPr>
          <w:rFonts w:ascii="Times New Roman" w:hAnsi="Times New Roman" w:cs="Times New Roman"/>
          <w:sz w:val="24"/>
          <w:szCs w:val="24"/>
        </w:rPr>
        <w:t>Number of A/C units for building</w:t>
      </w:r>
      <w:r w:rsidRPr="005C51A0">
        <w:rPr>
          <w:rFonts w:ascii="Times New Roman" w:hAnsi="Times New Roman" w:cs="Times New Roman"/>
          <w:sz w:val="24"/>
          <w:szCs w:val="24"/>
        </w:rPr>
        <w:tab/>
        <w:t>=</w:t>
      </w:r>
      <w:r w:rsidRPr="005C51A0">
        <w:rPr>
          <w:rFonts w:ascii="Times New Roman" w:hAnsi="Times New Roman" w:cs="Times New Roman"/>
          <w:sz w:val="24"/>
          <w:szCs w:val="24"/>
        </w:rPr>
        <w:tab/>
      </w:r>
      <m:oMath>
        <m:f>
          <m:fPr>
            <m:ctrlPr>
              <w:rPr>
                <w:rFonts w:ascii="Cambria Math" w:hAnsi="Cambria Math" w:cs="Times New Roman"/>
                <w:i/>
                <w:sz w:val="24"/>
                <w:szCs w:val="24"/>
              </w:rPr>
            </m:ctrlPr>
          </m:fPr>
          <m:num>
            <m:r>
              <w:rPr>
                <w:rFonts w:ascii="Cambria Math" w:hAnsi="Cambria Math" w:cs="Times New Roman"/>
                <w:sz w:val="24"/>
                <w:szCs w:val="24"/>
              </w:rPr>
              <m:t>Peak cooling load</m:t>
            </m:r>
          </m:num>
          <m:den>
            <m:r>
              <w:rPr>
                <w:rFonts w:ascii="Cambria Math" w:hAnsi="Cambria Math" w:cs="Times New Roman"/>
                <w:sz w:val="24"/>
                <w:szCs w:val="24"/>
              </w:rPr>
              <m:t>capacity of AC unit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458.0710</m:t>
            </m:r>
          </m:num>
          <m:den>
            <m:r>
              <w:rPr>
                <w:rFonts w:ascii="Cambria Math" w:eastAsiaTheme="minorEastAsia" w:hAnsi="Cambria Math" w:cs="Times New Roman"/>
                <w:sz w:val="24"/>
                <w:szCs w:val="24"/>
              </w:rPr>
              <m:t>14.067</m:t>
            </m:r>
          </m:den>
        </m:f>
      </m:oMath>
      <w:r w:rsidRPr="005C51A0">
        <w:rPr>
          <w:rFonts w:ascii="Times New Roman" w:eastAsiaTheme="minorEastAsia" w:hAnsi="Times New Roman" w:cs="Times New Roman"/>
          <w:sz w:val="24"/>
          <w:szCs w:val="24"/>
        </w:rPr>
        <w:tab/>
        <w:t>=&gt;</w:t>
      </w:r>
      <w:r w:rsidRPr="005C51A0">
        <w:rPr>
          <w:rFonts w:ascii="Times New Roman" w:eastAsiaTheme="minorEastAsia" w:hAnsi="Times New Roman" w:cs="Times New Roman"/>
          <w:sz w:val="24"/>
          <w:szCs w:val="24"/>
        </w:rPr>
        <w:tab/>
        <w:t>33</w:t>
      </w:r>
    </w:p>
    <w:p w14:paraId="1B7B6FFD" w14:textId="77777777" w:rsidR="002562E9" w:rsidRPr="005C51A0" w:rsidRDefault="002562E9" w:rsidP="005C51A0">
      <w:pPr>
        <w:spacing w:line="360" w:lineRule="auto"/>
        <w:jc w:val="both"/>
        <w:rPr>
          <w:rFonts w:ascii="Times New Roman" w:eastAsiaTheme="minorEastAsia" w:hAnsi="Times New Roman" w:cs="Times New Roman"/>
          <w:sz w:val="24"/>
          <w:szCs w:val="24"/>
        </w:rPr>
      </w:pPr>
      <w:r w:rsidRPr="005C51A0">
        <w:rPr>
          <w:rFonts w:ascii="Times New Roman" w:eastAsiaTheme="minorEastAsia" w:hAnsi="Times New Roman" w:cs="Times New Roman"/>
          <w:sz w:val="24"/>
          <w:szCs w:val="24"/>
        </w:rPr>
        <w:t>Number of replacements</w:t>
      </w:r>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Life cycle of building</m:t>
            </m:r>
          </m:num>
          <m:den>
            <m:r>
              <w:rPr>
                <w:rFonts w:ascii="Cambria Math" w:eastAsiaTheme="minorEastAsia" w:hAnsi="Cambria Math" w:cs="Times New Roman"/>
                <w:sz w:val="24"/>
                <w:szCs w:val="24"/>
              </w:rPr>
              <m:t>Life cycle of AC unit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50</m:t>
            </m:r>
          </m:num>
          <m:den>
            <m:r>
              <w:rPr>
                <w:rFonts w:ascii="Cambria Math" w:eastAsiaTheme="minorEastAsia" w:hAnsi="Cambria Math" w:cs="Times New Roman"/>
                <w:sz w:val="24"/>
                <w:szCs w:val="24"/>
              </w:rPr>
              <m:t>10</m:t>
            </m:r>
          </m:den>
        </m:f>
      </m:oMath>
      <w:r w:rsidRPr="005C51A0">
        <w:rPr>
          <w:rFonts w:ascii="Times New Roman" w:eastAsiaTheme="minorEastAsia" w:hAnsi="Times New Roman" w:cs="Times New Roman"/>
          <w:sz w:val="24"/>
          <w:szCs w:val="24"/>
        </w:rPr>
        <w:tab/>
        <w:t>=&gt;</w:t>
      </w:r>
      <w:r w:rsidRPr="005C51A0">
        <w:rPr>
          <w:rFonts w:ascii="Times New Roman" w:eastAsiaTheme="minorEastAsia" w:hAnsi="Times New Roman" w:cs="Times New Roman"/>
          <w:sz w:val="24"/>
          <w:szCs w:val="24"/>
        </w:rPr>
        <w:tab/>
        <w:t>5</w:t>
      </w:r>
    </w:p>
    <w:p w14:paraId="6984000B" w14:textId="77777777" w:rsidR="002562E9" w:rsidRPr="005C51A0" w:rsidRDefault="002562E9" w:rsidP="005C51A0">
      <w:pPr>
        <w:spacing w:line="360" w:lineRule="auto"/>
        <w:jc w:val="both"/>
        <w:rPr>
          <w:rFonts w:ascii="Times New Roman" w:eastAsiaTheme="minorEastAsia" w:hAnsi="Times New Roman" w:cs="Times New Roman"/>
          <w:sz w:val="24"/>
          <w:szCs w:val="24"/>
        </w:rPr>
      </w:pPr>
      <w:r w:rsidRPr="005C51A0">
        <w:rPr>
          <w:rFonts w:ascii="Times New Roman" w:eastAsiaTheme="minorEastAsia" w:hAnsi="Times New Roman" w:cs="Times New Roman"/>
          <w:sz w:val="24"/>
          <w:szCs w:val="24"/>
        </w:rPr>
        <w:t>A/C system cost</w:t>
      </w:r>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t>749240 * 33 * 5</w:t>
      </w:r>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t>123,624,600 LKR</w:t>
      </w:r>
    </w:p>
    <w:p w14:paraId="08029C9C" w14:textId="77777777" w:rsidR="002562E9" w:rsidRPr="005C51A0" w:rsidRDefault="002562E9" w:rsidP="005C51A0">
      <w:pPr>
        <w:spacing w:line="360" w:lineRule="auto"/>
        <w:jc w:val="both"/>
        <w:rPr>
          <w:rFonts w:ascii="Times New Roman" w:eastAsiaTheme="minorEastAsia" w:hAnsi="Times New Roman" w:cs="Times New Roman"/>
          <w:sz w:val="24"/>
          <w:szCs w:val="24"/>
        </w:rPr>
      </w:pPr>
      <w:r w:rsidRPr="005C51A0">
        <w:rPr>
          <w:rFonts w:ascii="Times New Roman" w:eastAsiaTheme="minorEastAsia" w:hAnsi="Times New Roman" w:cs="Times New Roman"/>
          <w:sz w:val="24"/>
          <w:szCs w:val="24"/>
        </w:rPr>
        <w:t>Manually calculated A/C system cost</w:t>
      </w:r>
      <w:r w:rsidRPr="005C51A0">
        <w:rPr>
          <w:rFonts w:ascii="Times New Roman" w:eastAsiaTheme="minorEastAsia" w:hAnsi="Times New Roman" w:cs="Times New Roman"/>
          <w:sz w:val="24"/>
          <w:szCs w:val="24"/>
        </w:rPr>
        <w:tab/>
      </w:r>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t>123,624,600 LKR</w:t>
      </w:r>
    </w:p>
    <w:p w14:paraId="673ED4C0" w14:textId="0425C78E" w:rsidR="002562E9" w:rsidRPr="005C51A0" w:rsidRDefault="002562E9" w:rsidP="005C51A0">
      <w:pPr>
        <w:spacing w:line="360" w:lineRule="auto"/>
        <w:jc w:val="both"/>
        <w:rPr>
          <w:rFonts w:ascii="Times New Roman" w:eastAsiaTheme="minorEastAsia" w:hAnsi="Times New Roman" w:cs="Times New Roman"/>
          <w:sz w:val="24"/>
          <w:szCs w:val="24"/>
        </w:rPr>
      </w:pPr>
      <w:r w:rsidRPr="005C51A0">
        <w:rPr>
          <w:rFonts w:ascii="Times New Roman" w:eastAsiaTheme="minorEastAsia" w:hAnsi="Times New Roman" w:cs="Times New Roman"/>
          <w:sz w:val="24"/>
          <w:szCs w:val="24"/>
        </w:rPr>
        <w:t>Cost generated from automated tool</w:t>
      </w:r>
      <w:r w:rsidRPr="005C51A0">
        <w:rPr>
          <w:rFonts w:ascii="Times New Roman" w:eastAsiaTheme="minorEastAsia" w:hAnsi="Times New Roman" w:cs="Times New Roman"/>
          <w:sz w:val="24"/>
          <w:szCs w:val="24"/>
        </w:rPr>
        <w:tab/>
      </w:r>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t>1</w:t>
      </w:r>
      <w:r w:rsidR="003A331B">
        <w:rPr>
          <w:rFonts w:ascii="Times New Roman" w:eastAsiaTheme="minorEastAsia" w:hAnsi="Times New Roman" w:cs="Times New Roman"/>
          <w:sz w:val="24"/>
          <w:szCs w:val="24"/>
        </w:rPr>
        <w:t>23</w:t>
      </w:r>
      <w:r w:rsidRPr="005C51A0">
        <w:rPr>
          <w:rFonts w:ascii="Times New Roman" w:eastAsiaTheme="minorEastAsia" w:hAnsi="Times New Roman" w:cs="Times New Roman"/>
          <w:sz w:val="24"/>
          <w:szCs w:val="24"/>
        </w:rPr>
        <w:t>,</w:t>
      </w:r>
      <w:r w:rsidR="003A331B">
        <w:rPr>
          <w:rFonts w:ascii="Times New Roman" w:eastAsiaTheme="minorEastAsia" w:hAnsi="Times New Roman" w:cs="Times New Roman"/>
          <w:sz w:val="24"/>
          <w:szCs w:val="24"/>
        </w:rPr>
        <w:t>624</w:t>
      </w:r>
      <w:r w:rsidRPr="005C51A0">
        <w:rPr>
          <w:rFonts w:ascii="Times New Roman" w:eastAsiaTheme="minorEastAsia" w:hAnsi="Times New Roman" w:cs="Times New Roman"/>
          <w:sz w:val="24"/>
          <w:szCs w:val="24"/>
        </w:rPr>
        <w:t>,</w:t>
      </w:r>
      <w:r w:rsidR="003A331B">
        <w:rPr>
          <w:rFonts w:ascii="Times New Roman" w:eastAsiaTheme="minorEastAsia" w:hAnsi="Times New Roman" w:cs="Times New Roman"/>
          <w:sz w:val="24"/>
          <w:szCs w:val="24"/>
        </w:rPr>
        <w:t>6</w:t>
      </w:r>
      <w:r w:rsidRPr="005C51A0">
        <w:rPr>
          <w:rFonts w:ascii="Times New Roman" w:eastAsiaTheme="minorEastAsia" w:hAnsi="Times New Roman" w:cs="Times New Roman"/>
          <w:sz w:val="24"/>
          <w:szCs w:val="24"/>
        </w:rPr>
        <w:t>00 LKR</w:t>
      </w:r>
    </w:p>
    <w:p w14:paraId="7074BFE9" w14:textId="0C0448BA"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eastAsiaTheme="minorEastAsia" w:hAnsi="Times New Roman" w:cs="Times New Roman"/>
          <w:sz w:val="24"/>
          <w:szCs w:val="24"/>
        </w:rPr>
        <w:t>Accuracy of system cost</w:t>
      </w:r>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r>
      <m:oMath>
        <m:f>
          <m:fPr>
            <m:ctrlPr>
              <w:rPr>
                <w:rFonts w:ascii="Cambria Math" w:hAnsi="Cambria Math" w:cs="Times New Roman"/>
                <w:i/>
                <w:sz w:val="24"/>
                <w:szCs w:val="24"/>
              </w:rPr>
            </m:ctrlPr>
          </m:fPr>
          <m:num>
            <m:r>
              <w:rPr>
                <w:rFonts w:ascii="Cambria Math" w:hAnsi="Cambria Math" w:cs="Times New Roman"/>
                <w:sz w:val="24"/>
                <w:szCs w:val="24"/>
              </w:rPr>
              <m:t>123624600</m:t>
            </m:r>
          </m:num>
          <m:den>
            <m:r>
              <w:rPr>
                <w:rFonts w:ascii="Cambria Math" w:hAnsi="Cambria Math" w:cs="Times New Roman"/>
                <w:sz w:val="24"/>
                <w:szCs w:val="24"/>
              </w:rPr>
              <m:t>123624600</m:t>
            </m:r>
          </m:den>
        </m:f>
        <m:r>
          <w:rPr>
            <w:rFonts w:ascii="Cambria Math" w:hAnsi="Cambria Math" w:cs="Times New Roman"/>
            <w:sz w:val="24"/>
            <w:szCs w:val="24"/>
          </w:rPr>
          <m:t>×100%</m:t>
        </m:r>
      </m:oMath>
      <w:r w:rsidRPr="005C51A0">
        <w:rPr>
          <w:rFonts w:ascii="Times New Roman" w:eastAsiaTheme="minorEastAsia" w:hAnsi="Times New Roman" w:cs="Times New Roman"/>
          <w:sz w:val="24"/>
          <w:szCs w:val="24"/>
        </w:rPr>
        <w:tab/>
        <w:t>=</w:t>
      </w:r>
      <w:r w:rsidRPr="005C51A0">
        <w:rPr>
          <w:rFonts w:ascii="Times New Roman" w:eastAsiaTheme="minorEastAsia" w:hAnsi="Times New Roman" w:cs="Times New Roman"/>
          <w:sz w:val="24"/>
          <w:szCs w:val="24"/>
        </w:rPr>
        <w:tab/>
      </w:r>
      <w:r w:rsidR="003A331B">
        <w:rPr>
          <w:rFonts w:ascii="Times New Roman" w:eastAsiaTheme="minorEastAsia" w:hAnsi="Times New Roman" w:cs="Times New Roman"/>
          <w:sz w:val="24"/>
          <w:szCs w:val="24"/>
        </w:rPr>
        <w:t>100</w:t>
      </w:r>
      <w:r w:rsidRPr="005C51A0">
        <w:rPr>
          <w:rFonts w:ascii="Times New Roman" w:eastAsiaTheme="minorEastAsia" w:hAnsi="Times New Roman" w:cs="Times New Roman"/>
          <w:sz w:val="24"/>
          <w:szCs w:val="24"/>
        </w:rPr>
        <w:t>%</w:t>
      </w:r>
    </w:p>
    <w:p w14:paraId="49F338A4" w14:textId="77777777"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b/>
          <w:bCs/>
          <w:sz w:val="24"/>
          <w:szCs w:val="24"/>
        </w:rPr>
        <w:lastRenderedPageBreak/>
        <w:t>Embodied carbon</w:t>
      </w:r>
    </w:p>
    <w:p w14:paraId="12D0D41B" w14:textId="34721AC9" w:rsidR="002562E9" w:rsidRPr="005C51A0" w:rsidRDefault="002562E9" w:rsidP="005C51A0">
      <w:pPr>
        <w:spacing w:line="360" w:lineRule="auto"/>
        <w:jc w:val="both"/>
        <w:rPr>
          <w:rFonts w:ascii="Times New Roman" w:hAnsi="Times New Roman" w:cs="Times New Roman"/>
          <w:sz w:val="24"/>
          <w:szCs w:val="24"/>
        </w:rPr>
      </w:pPr>
      <w:r w:rsidRPr="005C51A0">
        <w:rPr>
          <w:rFonts w:ascii="Times New Roman" w:hAnsi="Times New Roman" w:cs="Times New Roman"/>
          <w:sz w:val="24"/>
          <w:szCs w:val="24"/>
        </w:rPr>
        <w:t xml:space="preserve">Revit schedules are created for each element and total areas are calculated. The total area, user inputs for embodied carbon and the manual calculation for total embodied carbon </w:t>
      </w:r>
      <w:r w:rsidR="00DE6533">
        <w:rPr>
          <w:rFonts w:ascii="Times New Roman" w:hAnsi="Times New Roman" w:cs="Times New Roman"/>
          <w:sz w:val="24"/>
          <w:szCs w:val="24"/>
        </w:rPr>
        <w:t xml:space="preserve">are </w:t>
      </w:r>
      <w:r w:rsidRPr="005C51A0">
        <w:rPr>
          <w:rFonts w:ascii="Times New Roman" w:hAnsi="Times New Roman" w:cs="Times New Roman"/>
          <w:sz w:val="24"/>
          <w:szCs w:val="24"/>
        </w:rPr>
        <w:t>as follows.</w:t>
      </w:r>
    </w:p>
    <w:p w14:paraId="770EDBA5" w14:textId="5022A30D" w:rsidR="000D3684" w:rsidRDefault="000D3684" w:rsidP="000D3684">
      <w:pPr>
        <w:pStyle w:val="Caption"/>
      </w:pPr>
      <w:bookmarkStart w:id="162" w:name="_Toc104042699"/>
      <w:r>
        <w:t xml:space="preserve">Table </w:t>
      </w:r>
      <w:r>
        <w:fldChar w:fldCharType="begin"/>
      </w:r>
      <w:r>
        <w:instrText xml:space="preserve"> SEQ Table \* ARABIC </w:instrText>
      </w:r>
      <w:r>
        <w:fldChar w:fldCharType="separate"/>
      </w:r>
      <w:r w:rsidR="003679A3">
        <w:rPr>
          <w:noProof/>
        </w:rPr>
        <w:t>34</w:t>
      </w:r>
      <w:r>
        <w:fldChar w:fldCharType="end"/>
      </w:r>
      <w:r>
        <w:rPr>
          <w:lang w:val="en-US"/>
        </w:rPr>
        <w:t>:</w:t>
      </w:r>
      <w:r>
        <w:rPr>
          <w:b w:val="0"/>
          <w:bCs/>
          <w:lang w:val="en-US"/>
        </w:rPr>
        <w:t xml:space="preserve"> Manual embodied carbon calculation</w:t>
      </w:r>
      <w:bookmarkEnd w:id="162"/>
    </w:p>
    <w:tbl>
      <w:tblPr>
        <w:tblStyle w:val="ListTable2-Accent3"/>
        <w:tblW w:w="0" w:type="auto"/>
        <w:tblLook w:val="04A0" w:firstRow="1" w:lastRow="0" w:firstColumn="1" w:lastColumn="0" w:noHBand="0" w:noVBand="1"/>
      </w:tblPr>
      <w:tblGrid>
        <w:gridCol w:w="2033"/>
        <w:gridCol w:w="2099"/>
        <w:gridCol w:w="2065"/>
        <w:gridCol w:w="2099"/>
      </w:tblGrid>
      <w:tr w:rsidR="002562E9" w14:paraId="4FE8F09E" w14:textId="77777777" w:rsidTr="000D3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7065D231" w14:textId="77777777" w:rsidR="002562E9" w:rsidRPr="008B68F5" w:rsidRDefault="002562E9" w:rsidP="008B68F5">
            <w:pPr>
              <w:spacing w:line="360" w:lineRule="auto"/>
              <w:rPr>
                <w:rFonts w:ascii="Times New Roman" w:hAnsi="Times New Roman" w:cs="Times New Roman"/>
                <w:b w:val="0"/>
                <w:bCs w:val="0"/>
              </w:rPr>
            </w:pPr>
            <w:r w:rsidRPr="008B68F5">
              <w:rPr>
                <w:rFonts w:ascii="Times New Roman" w:hAnsi="Times New Roman" w:cs="Times New Roman"/>
              </w:rPr>
              <w:t>Element type</w:t>
            </w:r>
          </w:p>
        </w:tc>
        <w:tc>
          <w:tcPr>
            <w:tcW w:w="2099" w:type="dxa"/>
          </w:tcPr>
          <w:p w14:paraId="0D3D9F75"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B68F5">
              <w:rPr>
                <w:rFonts w:ascii="Times New Roman" w:hAnsi="Times New Roman" w:cs="Times New Roman"/>
              </w:rPr>
              <w:t>Total area (m</w:t>
            </w:r>
            <w:r w:rsidRPr="008B68F5">
              <w:rPr>
                <w:rFonts w:ascii="Times New Roman" w:hAnsi="Times New Roman" w:cs="Times New Roman"/>
                <w:vertAlign w:val="superscript"/>
              </w:rPr>
              <w:t>2</w:t>
            </w:r>
            <w:r w:rsidRPr="008B68F5">
              <w:rPr>
                <w:rFonts w:ascii="Times New Roman" w:hAnsi="Times New Roman" w:cs="Times New Roman"/>
              </w:rPr>
              <w:t>)</w:t>
            </w:r>
          </w:p>
        </w:tc>
        <w:tc>
          <w:tcPr>
            <w:tcW w:w="2065" w:type="dxa"/>
          </w:tcPr>
          <w:p w14:paraId="101B1683"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B68F5">
              <w:rPr>
                <w:rFonts w:ascii="Times New Roman" w:hAnsi="Times New Roman" w:cs="Times New Roman"/>
              </w:rPr>
              <w:t>Embodied carbon (kg/m²)</w:t>
            </w:r>
          </w:p>
        </w:tc>
        <w:tc>
          <w:tcPr>
            <w:tcW w:w="2099" w:type="dxa"/>
          </w:tcPr>
          <w:p w14:paraId="7A3B4C3E"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B68F5">
              <w:rPr>
                <w:rFonts w:ascii="Times New Roman" w:hAnsi="Times New Roman" w:cs="Times New Roman"/>
              </w:rPr>
              <w:t>Total embodied carbon (kg)</w:t>
            </w:r>
          </w:p>
        </w:tc>
      </w:tr>
      <w:tr w:rsidR="002562E9" w14:paraId="49317E38" w14:textId="77777777" w:rsidTr="000D3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3663AE3F" w14:textId="77777777" w:rsidR="002562E9" w:rsidRPr="000D3684" w:rsidRDefault="002562E9" w:rsidP="008B68F5">
            <w:pPr>
              <w:spacing w:line="360" w:lineRule="auto"/>
              <w:rPr>
                <w:rFonts w:ascii="Times New Roman" w:hAnsi="Times New Roman" w:cs="Times New Roman"/>
                <w:b w:val="0"/>
                <w:bCs w:val="0"/>
              </w:rPr>
            </w:pPr>
            <w:r w:rsidRPr="000D3684">
              <w:rPr>
                <w:rFonts w:ascii="Times New Roman" w:hAnsi="Times New Roman" w:cs="Times New Roman"/>
                <w:b w:val="0"/>
                <w:bCs w:val="0"/>
              </w:rPr>
              <w:t>Wall</w:t>
            </w:r>
          </w:p>
        </w:tc>
        <w:tc>
          <w:tcPr>
            <w:tcW w:w="2099" w:type="dxa"/>
          </w:tcPr>
          <w:p w14:paraId="2920805A"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3630.42</w:t>
            </w:r>
          </w:p>
        </w:tc>
        <w:tc>
          <w:tcPr>
            <w:tcW w:w="2065" w:type="dxa"/>
          </w:tcPr>
          <w:p w14:paraId="5EE8D1E3"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0.2</w:t>
            </w:r>
          </w:p>
        </w:tc>
        <w:tc>
          <w:tcPr>
            <w:tcW w:w="2099" w:type="dxa"/>
          </w:tcPr>
          <w:p w14:paraId="24C8DF76"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726.084</w:t>
            </w:r>
          </w:p>
        </w:tc>
      </w:tr>
      <w:tr w:rsidR="002562E9" w14:paraId="04F22C6A" w14:textId="77777777" w:rsidTr="000D3684">
        <w:tc>
          <w:tcPr>
            <w:cnfStyle w:val="001000000000" w:firstRow="0" w:lastRow="0" w:firstColumn="1" w:lastColumn="0" w:oddVBand="0" w:evenVBand="0" w:oddHBand="0" w:evenHBand="0" w:firstRowFirstColumn="0" w:firstRowLastColumn="0" w:lastRowFirstColumn="0" w:lastRowLastColumn="0"/>
            <w:tcW w:w="2033" w:type="dxa"/>
          </w:tcPr>
          <w:p w14:paraId="0AC407B5" w14:textId="77777777" w:rsidR="002562E9" w:rsidRPr="000D3684" w:rsidRDefault="002562E9" w:rsidP="008B68F5">
            <w:pPr>
              <w:spacing w:line="360" w:lineRule="auto"/>
              <w:rPr>
                <w:rFonts w:ascii="Times New Roman" w:hAnsi="Times New Roman" w:cs="Times New Roman"/>
                <w:b w:val="0"/>
                <w:bCs w:val="0"/>
              </w:rPr>
            </w:pPr>
            <w:r w:rsidRPr="000D3684">
              <w:rPr>
                <w:rFonts w:ascii="Times New Roman" w:hAnsi="Times New Roman" w:cs="Times New Roman"/>
                <w:b w:val="0"/>
                <w:bCs w:val="0"/>
              </w:rPr>
              <w:t>Window</w:t>
            </w:r>
          </w:p>
        </w:tc>
        <w:tc>
          <w:tcPr>
            <w:tcW w:w="2099" w:type="dxa"/>
          </w:tcPr>
          <w:p w14:paraId="1D686AAC"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1222.4808</w:t>
            </w:r>
          </w:p>
        </w:tc>
        <w:tc>
          <w:tcPr>
            <w:tcW w:w="2065" w:type="dxa"/>
          </w:tcPr>
          <w:p w14:paraId="49D0F9A3"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w:t>
            </w:r>
          </w:p>
        </w:tc>
        <w:tc>
          <w:tcPr>
            <w:tcW w:w="2099" w:type="dxa"/>
          </w:tcPr>
          <w:p w14:paraId="7105C20C"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1222.4808</w:t>
            </w:r>
          </w:p>
        </w:tc>
      </w:tr>
      <w:tr w:rsidR="002562E9" w14:paraId="3D3180B5" w14:textId="77777777" w:rsidTr="000D3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599EA145" w14:textId="77777777" w:rsidR="002562E9" w:rsidRPr="000D3684" w:rsidRDefault="002562E9" w:rsidP="008B68F5">
            <w:pPr>
              <w:spacing w:line="360" w:lineRule="auto"/>
              <w:rPr>
                <w:rFonts w:ascii="Times New Roman" w:hAnsi="Times New Roman" w:cs="Times New Roman"/>
                <w:b w:val="0"/>
                <w:bCs w:val="0"/>
              </w:rPr>
            </w:pPr>
            <w:r w:rsidRPr="000D3684">
              <w:rPr>
                <w:rFonts w:ascii="Times New Roman" w:hAnsi="Times New Roman" w:cs="Times New Roman"/>
                <w:b w:val="0"/>
                <w:bCs w:val="0"/>
              </w:rPr>
              <w:t>Door</w:t>
            </w:r>
          </w:p>
        </w:tc>
        <w:tc>
          <w:tcPr>
            <w:tcW w:w="2099" w:type="dxa"/>
          </w:tcPr>
          <w:p w14:paraId="359DA7D6"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18.4203</w:t>
            </w:r>
          </w:p>
        </w:tc>
        <w:tc>
          <w:tcPr>
            <w:tcW w:w="2065" w:type="dxa"/>
          </w:tcPr>
          <w:p w14:paraId="7C3C996D"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w:t>
            </w:r>
          </w:p>
        </w:tc>
        <w:tc>
          <w:tcPr>
            <w:tcW w:w="2099" w:type="dxa"/>
          </w:tcPr>
          <w:p w14:paraId="3BD6DEE3"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18.4203</w:t>
            </w:r>
          </w:p>
        </w:tc>
      </w:tr>
      <w:tr w:rsidR="002562E9" w14:paraId="09342DB6" w14:textId="77777777" w:rsidTr="000D3684">
        <w:tc>
          <w:tcPr>
            <w:cnfStyle w:val="001000000000" w:firstRow="0" w:lastRow="0" w:firstColumn="1" w:lastColumn="0" w:oddVBand="0" w:evenVBand="0" w:oddHBand="0" w:evenHBand="0" w:firstRowFirstColumn="0" w:firstRowLastColumn="0" w:lastRowFirstColumn="0" w:lastRowLastColumn="0"/>
            <w:tcW w:w="2033" w:type="dxa"/>
          </w:tcPr>
          <w:p w14:paraId="2F237C37" w14:textId="77777777" w:rsidR="002562E9" w:rsidRPr="000D3684" w:rsidRDefault="002562E9" w:rsidP="008B68F5">
            <w:pPr>
              <w:spacing w:line="360" w:lineRule="auto"/>
              <w:rPr>
                <w:rFonts w:ascii="Times New Roman" w:hAnsi="Times New Roman" w:cs="Times New Roman"/>
                <w:b w:val="0"/>
                <w:bCs w:val="0"/>
              </w:rPr>
            </w:pPr>
            <w:r w:rsidRPr="000D3684">
              <w:rPr>
                <w:rFonts w:ascii="Times New Roman" w:hAnsi="Times New Roman" w:cs="Times New Roman"/>
                <w:b w:val="0"/>
                <w:bCs w:val="0"/>
              </w:rPr>
              <w:t>Floor</w:t>
            </w:r>
          </w:p>
        </w:tc>
        <w:tc>
          <w:tcPr>
            <w:tcW w:w="2099" w:type="dxa"/>
          </w:tcPr>
          <w:p w14:paraId="7F61295C"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10917.06364</w:t>
            </w:r>
          </w:p>
        </w:tc>
        <w:tc>
          <w:tcPr>
            <w:tcW w:w="2065" w:type="dxa"/>
          </w:tcPr>
          <w:p w14:paraId="4D7CB764"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2</w:t>
            </w:r>
          </w:p>
        </w:tc>
        <w:tc>
          <w:tcPr>
            <w:tcW w:w="2099" w:type="dxa"/>
          </w:tcPr>
          <w:p w14:paraId="449452AA"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21834.12728</w:t>
            </w:r>
          </w:p>
        </w:tc>
      </w:tr>
      <w:tr w:rsidR="002562E9" w14:paraId="6D37E888" w14:textId="77777777" w:rsidTr="000D36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31CA4C73" w14:textId="77777777" w:rsidR="002562E9" w:rsidRPr="000D3684" w:rsidRDefault="002562E9" w:rsidP="008B68F5">
            <w:pPr>
              <w:spacing w:line="360" w:lineRule="auto"/>
              <w:rPr>
                <w:rFonts w:ascii="Times New Roman" w:hAnsi="Times New Roman" w:cs="Times New Roman"/>
                <w:b w:val="0"/>
                <w:bCs w:val="0"/>
              </w:rPr>
            </w:pPr>
            <w:r w:rsidRPr="000D3684">
              <w:rPr>
                <w:rFonts w:ascii="Times New Roman" w:hAnsi="Times New Roman" w:cs="Times New Roman"/>
                <w:b w:val="0"/>
                <w:bCs w:val="0"/>
              </w:rPr>
              <w:t>Roof</w:t>
            </w:r>
          </w:p>
        </w:tc>
        <w:tc>
          <w:tcPr>
            <w:tcW w:w="2099" w:type="dxa"/>
          </w:tcPr>
          <w:p w14:paraId="38E3AD7F"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1091.706364</w:t>
            </w:r>
          </w:p>
        </w:tc>
        <w:tc>
          <w:tcPr>
            <w:tcW w:w="2065" w:type="dxa"/>
          </w:tcPr>
          <w:p w14:paraId="1183B330"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2</w:t>
            </w:r>
          </w:p>
        </w:tc>
        <w:tc>
          <w:tcPr>
            <w:tcW w:w="2099" w:type="dxa"/>
          </w:tcPr>
          <w:p w14:paraId="047DE7F2"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2183.412728</w:t>
            </w:r>
          </w:p>
        </w:tc>
      </w:tr>
      <w:tr w:rsidR="002562E9" w14:paraId="7800782D" w14:textId="77777777" w:rsidTr="000D3684">
        <w:tc>
          <w:tcPr>
            <w:cnfStyle w:val="001000000000" w:firstRow="0" w:lastRow="0" w:firstColumn="1" w:lastColumn="0" w:oddVBand="0" w:evenVBand="0" w:oddHBand="0" w:evenHBand="0" w:firstRowFirstColumn="0" w:firstRowLastColumn="0" w:lastRowFirstColumn="0" w:lastRowLastColumn="0"/>
            <w:tcW w:w="6197" w:type="dxa"/>
            <w:gridSpan w:val="3"/>
          </w:tcPr>
          <w:p w14:paraId="14E09D66" w14:textId="77777777" w:rsidR="002562E9" w:rsidRPr="008B68F5" w:rsidRDefault="002562E9" w:rsidP="008B68F5">
            <w:pPr>
              <w:spacing w:line="360" w:lineRule="auto"/>
              <w:jc w:val="center"/>
              <w:rPr>
                <w:rFonts w:ascii="Times New Roman" w:hAnsi="Times New Roman" w:cs="Times New Roman"/>
                <w:b w:val="0"/>
                <w:bCs w:val="0"/>
              </w:rPr>
            </w:pPr>
            <w:r w:rsidRPr="008B68F5">
              <w:rPr>
                <w:rFonts w:ascii="Times New Roman" w:hAnsi="Times New Roman" w:cs="Times New Roman"/>
              </w:rPr>
              <w:t>Total</w:t>
            </w:r>
          </w:p>
        </w:tc>
        <w:tc>
          <w:tcPr>
            <w:tcW w:w="2099" w:type="dxa"/>
          </w:tcPr>
          <w:p w14:paraId="08030C6D"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68F5">
              <w:rPr>
                <w:rFonts w:ascii="Times New Roman" w:hAnsi="Times New Roman" w:cs="Times New Roman"/>
                <w:b/>
                <w:bCs/>
              </w:rPr>
              <w:t>25984.52511</w:t>
            </w:r>
          </w:p>
        </w:tc>
      </w:tr>
    </w:tbl>
    <w:p w14:paraId="450F5A99" w14:textId="77777777" w:rsidR="002562E9" w:rsidRDefault="002562E9" w:rsidP="002562E9"/>
    <w:p w14:paraId="791369FC" w14:textId="2E90FB9A"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Value calculated manually</w:t>
      </w:r>
      <w:r w:rsidRPr="008B68F5">
        <w:rPr>
          <w:rFonts w:ascii="Times New Roman" w:hAnsi="Times New Roman" w:cs="Times New Roman"/>
          <w:sz w:val="24"/>
          <w:szCs w:val="24"/>
        </w:rPr>
        <w:tab/>
      </w:r>
      <w:r w:rsidRPr="008B68F5">
        <w:rPr>
          <w:rFonts w:ascii="Times New Roman" w:hAnsi="Times New Roman" w:cs="Times New Roman"/>
          <w:sz w:val="24"/>
          <w:szCs w:val="24"/>
        </w:rPr>
        <w:tab/>
      </w:r>
      <w:r w:rsidR="00DE6533">
        <w:rPr>
          <w:rFonts w:ascii="Times New Roman" w:hAnsi="Times New Roman" w:cs="Times New Roman"/>
          <w:sz w:val="24"/>
          <w:szCs w:val="24"/>
        </w:rPr>
        <w:tab/>
      </w:r>
      <w:r w:rsidRPr="008B68F5">
        <w:rPr>
          <w:rFonts w:ascii="Times New Roman" w:hAnsi="Times New Roman" w:cs="Times New Roman"/>
          <w:sz w:val="24"/>
          <w:szCs w:val="24"/>
        </w:rPr>
        <w:t>=</w:t>
      </w:r>
      <w:r w:rsidRPr="008B68F5">
        <w:rPr>
          <w:rFonts w:ascii="Times New Roman" w:hAnsi="Times New Roman" w:cs="Times New Roman"/>
          <w:sz w:val="24"/>
          <w:szCs w:val="24"/>
        </w:rPr>
        <w:tab/>
        <w:t>25984.52511 kg</w:t>
      </w:r>
    </w:p>
    <w:p w14:paraId="78D5D08B" w14:textId="0B10FDFE" w:rsidR="002562E9" w:rsidRPr="008B68F5" w:rsidRDefault="00DE6533" w:rsidP="008B68F5">
      <w:pPr>
        <w:spacing w:line="360" w:lineRule="auto"/>
        <w:jc w:val="both"/>
        <w:rPr>
          <w:rFonts w:ascii="Times New Roman" w:hAnsi="Times New Roman" w:cs="Times New Roman"/>
          <w:sz w:val="24"/>
          <w:szCs w:val="24"/>
        </w:rPr>
      </w:pPr>
      <w:r>
        <w:rPr>
          <w:rFonts w:ascii="Times New Roman" w:hAnsi="Times New Roman" w:cs="Times New Roman"/>
          <w:sz w:val="24"/>
          <w:szCs w:val="24"/>
        </w:rPr>
        <w:t>The v</w:t>
      </w:r>
      <w:r w:rsidR="002562E9" w:rsidRPr="008B68F5">
        <w:rPr>
          <w:rFonts w:ascii="Times New Roman" w:hAnsi="Times New Roman" w:cs="Times New Roman"/>
          <w:sz w:val="24"/>
          <w:szCs w:val="24"/>
        </w:rPr>
        <w:t xml:space="preserve">alue generated from </w:t>
      </w:r>
      <w:r>
        <w:rPr>
          <w:rFonts w:ascii="Times New Roman" w:hAnsi="Times New Roman" w:cs="Times New Roman"/>
          <w:sz w:val="24"/>
          <w:szCs w:val="24"/>
        </w:rPr>
        <w:t xml:space="preserve">the </w:t>
      </w:r>
      <w:r w:rsidR="002562E9" w:rsidRPr="008B68F5">
        <w:rPr>
          <w:rFonts w:ascii="Times New Roman" w:hAnsi="Times New Roman" w:cs="Times New Roman"/>
          <w:sz w:val="24"/>
          <w:szCs w:val="24"/>
        </w:rPr>
        <w:t>automated tool</w:t>
      </w:r>
      <w:r w:rsidR="002562E9" w:rsidRPr="008B68F5">
        <w:rPr>
          <w:rFonts w:ascii="Times New Roman" w:hAnsi="Times New Roman" w:cs="Times New Roman"/>
          <w:sz w:val="24"/>
          <w:szCs w:val="24"/>
        </w:rPr>
        <w:tab/>
        <w:t>=</w:t>
      </w:r>
      <w:r w:rsidR="002562E9" w:rsidRPr="008B68F5">
        <w:rPr>
          <w:rFonts w:ascii="Times New Roman" w:hAnsi="Times New Roman" w:cs="Times New Roman"/>
          <w:sz w:val="24"/>
          <w:szCs w:val="24"/>
        </w:rPr>
        <w:tab/>
        <w:t>25984.5251 kg</w:t>
      </w:r>
    </w:p>
    <w:p w14:paraId="3DAE6932"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b/>
          <w:bCs/>
          <w:sz w:val="24"/>
          <w:szCs w:val="24"/>
        </w:rPr>
        <w:t>Operational Carbon (A/C system)</w:t>
      </w:r>
    </w:p>
    <w:p w14:paraId="67067103" w14:textId="25ECB1D9"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Operational carbon is validated by multiplying the operational energy and the CO</w:t>
      </w:r>
      <w:r w:rsidRPr="008B68F5">
        <w:rPr>
          <w:rFonts w:ascii="Times New Roman" w:hAnsi="Times New Roman" w:cs="Times New Roman"/>
          <w:sz w:val="24"/>
          <w:szCs w:val="24"/>
          <w:vertAlign w:val="subscript"/>
        </w:rPr>
        <w:t>2</w:t>
      </w:r>
      <w:r w:rsidRPr="008B68F5">
        <w:rPr>
          <w:rFonts w:ascii="Times New Roman" w:hAnsi="Times New Roman" w:cs="Times New Roman"/>
          <w:sz w:val="24"/>
          <w:szCs w:val="24"/>
        </w:rPr>
        <w:t xml:space="preserve"> emission per unit </w:t>
      </w:r>
      <w:r w:rsidR="00DE6533">
        <w:rPr>
          <w:rFonts w:ascii="Times New Roman" w:hAnsi="Times New Roman" w:cs="Times New Roman"/>
          <w:sz w:val="24"/>
          <w:szCs w:val="24"/>
        </w:rPr>
        <w:t xml:space="preserve">of </w:t>
      </w:r>
      <w:r w:rsidRPr="008B68F5">
        <w:rPr>
          <w:rFonts w:ascii="Times New Roman" w:hAnsi="Times New Roman" w:cs="Times New Roman"/>
          <w:sz w:val="24"/>
          <w:szCs w:val="24"/>
        </w:rPr>
        <w:t>energy.</w:t>
      </w:r>
    </w:p>
    <w:p w14:paraId="7D2A75B9"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Annual energy consumption</w:t>
      </w:r>
      <w:r w:rsidRPr="008B68F5">
        <w:rPr>
          <w:rFonts w:ascii="Times New Roman" w:hAnsi="Times New Roman" w:cs="Times New Roman"/>
          <w:sz w:val="24"/>
          <w:szCs w:val="24"/>
        </w:rPr>
        <w:tab/>
        <w:t>=</w:t>
      </w:r>
      <w:r w:rsidRPr="008B68F5">
        <w:rPr>
          <w:rFonts w:ascii="Times New Roman" w:hAnsi="Times New Roman" w:cs="Times New Roman"/>
          <w:sz w:val="24"/>
          <w:szCs w:val="24"/>
        </w:rPr>
        <w:tab/>
        <w:t>1366100.598 kWh</w:t>
      </w:r>
    </w:p>
    <w:p w14:paraId="60F34127" w14:textId="3D47E924" w:rsidR="002562E9" w:rsidRPr="008B68F5" w:rsidRDefault="00DE6533" w:rsidP="008B68F5">
      <w:pPr>
        <w:spacing w:line="360" w:lineRule="auto"/>
        <w:jc w:val="both"/>
        <w:rPr>
          <w:rFonts w:ascii="Times New Roman" w:hAnsi="Times New Roman" w:cs="Times New Roman"/>
          <w:sz w:val="24"/>
          <w:szCs w:val="24"/>
        </w:rPr>
      </w:pPr>
      <w:r>
        <w:rPr>
          <w:rFonts w:ascii="Times New Roman" w:hAnsi="Times New Roman" w:cs="Times New Roman"/>
          <w:sz w:val="24"/>
          <w:szCs w:val="24"/>
        </w:rPr>
        <w:t>The l</w:t>
      </w:r>
      <w:r w:rsidR="002562E9" w:rsidRPr="008B68F5">
        <w:rPr>
          <w:rFonts w:ascii="Times New Roman" w:hAnsi="Times New Roman" w:cs="Times New Roman"/>
          <w:sz w:val="24"/>
          <w:szCs w:val="24"/>
        </w:rPr>
        <w:t>ife cycle of building</w:t>
      </w:r>
      <w:r w:rsidR="002562E9" w:rsidRPr="008B68F5">
        <w:rPr>
          <w:rFonts w:ascii="Times New Roman" w:hAnsi="Times New Roman" w:cs="Times New Roman"/>
          <w:sz w:val="24"/>
          <w:szCs w:val="24"/>
        </w:rPr>
        <w:tab/>
        <w:t>=</w:t>
      </w:r>
      <w:r w:rsidR="002562E9" w:rsidRPr="008B68F5">
        <w:rPr>
          <w:rFonts w:ascii="Times New Roman" w:hAnsi="Times New Roman" w:cs="Times New Roman"/>
          <w:sz w:val="24"/>
          <w:szCs w:val="24"/>
        </w:rPr>
        <w:tab/>
        <w:t>50 years</w:t>
      </w:r>
    </w:p>
    <w:p w14:paraId="6F175440"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CO</w:t>
      </w:r>
      <w:r w:rsidRPr="008B68F5">
        <w:rPr>
          <w:rFonts w:ascii="Times New Roman" w:hAnsi="Times New Roman" w:cs="Times New Roman"/>
          <w:sz w:val="24"/>
          <w:szCs w:val="24"/>
          <w:vertAlign w:val="subscript"/>
        </w:rPr>
        <w:t>2</w:t>
      </w:r>
      <w:r w:rsidRPr="008B68F5">
        <w:rPr>
          <w:rFonts w:ascii="Times New Roman" w:hAnsi="Times New Roman" w:cs="Times New Roman"/>
          <w:sz w:val="24"/>
          <w:szCs w:val="24"/>
        </w:rPr>
        <w:t xml:space="preserve"> emission per unit energy =</w:t>
      </w:r>
      <w:r w:rsidRPr="008B68F5">
        <w:rPr>
          <w:rFonts w:ascii="Times New Roman" w:hAnsi="Times New Roman" w:cs="Times New Roman"/>
          <w:sz w:val="24"/>
          <w:szCs w:val="24"/>
        </w:rPr>
        <w:tab/>
        <w:t>0.299 kg/kWh</w:t>
      </w:r>
    </w:p>
    <w:p w14:paraId="6D080858" w14:textId="16A08D0F"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Operational carbon emission</w:t>
      </w:r>
      <w:r w:rsidRPr="008B68F5">
        <w:rPr>
          <w:rFonts w:ascii="Times New Roman" w:hAnsi="Times New Roman" w:cs="Times New Roman"/>
          <w:sz w:val="24"/>
          <w:szCs w:val="24"/>
        </w:rPr>
        <w:tab/>
        <w:t>=</w:t>
      </w:r>
      <w:r w:rsidRPr="008B68F5">
        <w:rPr>
          <w:rFonts w:ascii="Times New Roman" w:hAnsi="Times New Roman" w:cs="Times New Roman"/>
          <w:sz w:val="24"/>
          <w:szCs w:val="24"/>
        </w:rPr>
        <w:tab/>
        <w:t>1366100.598 * 50 * 0.299</w:t>
      </w:r>
      <w:r w:rsidR="006F07B2">
        <w:rPr>
          <w:rFonts w:ascii="Times New Roman" w:hAnsi="Times New Roman" w:cs="Times New Roman"/>
          <w:sz w:val="24"/>
          <w:szCs w:val="24"/>
        </w:rPr>
        <w:t xml:space="preserve"> </w:t>
      </w:r>
      <w:r w:rsidRPr="008B68F5">
        <w:rPr>
          <w:rFonts w:ascii="Times New Roman" w:hAnsi="Times New Roman" w:cs="Times New Roman"/>
          <w:sz w:val="24"/>
          <w:szCs w:val="24"/>
        </w:rPr>
        <w:t>= 20,423,203.94 kg</w:t>
      </w:r>
    </w:p>
    <w:p w14:paraId="683503CA"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Manually calculated operational carbon emission</w:t>
      </w:r>
      <w:r w:rsidRPr="008B68F5">
        <w:rPr>
          <w:rFonts w:ascii="Times New Roman" w:hAnsi="Times New Roman" w:cs="Times New Roman"/>
          <w:sz w:val="24"/>
          <w:szCs w:val="24"/>
        </w:rPr>
        <w:tab/>
        <w:t>=</w:t>
      </w:r>
      <w:r w:rsidRPr="008B68F5">
        <w:rPr>
          <w:rFonts w:ascii="Times New Roman" w:hAnsi="Times New Roman" w:cs="Times New Roman"/>
          <w:sz w:val="24"/>
          <w:szCs w:val="24"/>
        </w:rPr>
        <w:tab/>
        <w:t>20,423,203.94 kg</w:t>
      </w:r>
    </w:p>
    <w:p w14:paraId="54DF44E8"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Carbon emission generated by automated tool</w:t>
      </w:r>
      <w:r w:rsidRPr="008B68F5">
        <w:rPr>
          <w:rFonts w:ascii="Times New Roman" w:hAnsi="Times New Roman" w:cs="Times New Roman"/>
          <w:sz w:val="24"/>
          <w:szCs w:val="24"/>
        </w:rPr>
        <w:tab/>
        <w:t>=</w:t>
      </w:r>
      <w:r w:rsidRPr="008B68F5">
        <w:rPr>
          <w:rFonts w:ascii="Times New Roman" w:hAnsi="Times New Roman" w:cs="Times New Roman"/>
          <w:sz w:val="24"/>
          <w:szCs w:val="24"/>
        </w:rPr>
        <w:tab/>
        <w:t>20,423,203,93 kg</w:t>
      </w:r>
    </w:p>
    <w:p w14:paraId="14636109"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b/>
          <w:bCs/>
          <w:sz w:val="24"/>
          <w:szCs w:val="24"/>
        </w:rPr>
        <w:t>Analytic Hierarchy Process (AHP)</w:t>
      </w:r>
    </w:p>
    <w:p w14:paraId="438E4733" w14:textId="1D8EF180"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 xml:space="preserve">Weightages derived from the automated tool </w:t>
      </w:r>
      <w:r w:rsidR="00DE6533">
        <w:rPr>
          <w:rFonts w:ascii="Times New Roman" w:hAnsi="Times New Roman" w:cs="Times New Roman"/>
          <w:sz w:val="24"/>
          <w:szCs w:val="24"/>
        </w:rPr>
        <w:t>are</w:t>
      </w:r>
      <w:r w:rsidRPr="008B68F5">
        <w:rPr>
          <w:rFonts w:ascii="Times New Roman" w:hAnsi="Times New Roman" w:cs="Times New Roman"/>
          <w:sz w:val="24"/>
          <w:szCs w:val="24"/>
        </w:rPr>
        <w:t xml:space="preserve"> validated by a manual calculation process for </w:t>
      </w:r>
      <w:r w:rsidR="00DE6533">
        <w:rPr>
          <w:rFonts w:ascii="Times New Roman" w:hAnsi="Times New Roman" w:cs="Times New Roman"/>
          <w:sz w:val="24"/>
          <w:szCs w:val="24"/>
        </w:rPr>
        <w:t xml:space="preserve">the </w:t>
      </w:r>
      <w:r w:rsidRPr="008B68F5">
        <w:rPr>
          <w:rFonts w:ascii="Times New Roman" w:hAnsi="Times New Roman" w:cs="Times New Roman"/>
          <w:sz w:val="24"/>
          <w:szCs w:val="24"/>
        </w:rPr>
        <w:t>pro-economic scenario.</w:t>
      </w:r>
    </w:p>
    <w:p w14:paraId="444E3A75" w14:textId="77777777" w:rsidR="002562E9" w:rsidRPr="008B68F5" w:rsidRDefault="002562E9" w:rsidP="008B68F5">
      <w:pPr>
        <w:spacing w:line="360" w:lineRule="auto"/>
        <w:jc w:val="both"/>
        <w:rPr>
          <w:rFonts w:ascii="Times New Roman" w:hAnsi="Times New Roman" w:cs="Times New Roman"/>
          <w:sz w:val="24"/>
          <w:szCs w:val="24"/>
        </w:rPr>
      </w:pPr>
      <w:r w:rsidRPr="00226251">
        <w:rPr>
          <w:rFonts w:ascii="Times New Roman" w:hAnsi="Times New Roman" w:cs="Times New Roman"/>
          <w:b/>
          <w:bCs/>
          <w:sz w:val="24"/>
          <w:szCs w:val="24"/>
        </w:rPr>
        <w:lastRenderedPageBreak/>
        <w:t>Step 1</w:t>
      </w:r>
      <w:r w:rsidRPr="008B68F5">
        <w:rPr>
          <w:rFonts w:ascii="Times New Roman" w:hAnsi="Times New Roman" w:cs="Times New Roman"/>
          <w:sz w:val="24"/>
          <w:szCs w:val="24"/>
        </w:rPr>
        <w:t xml:space="preserve"> – Pair-wise comparison</w:t>
      </w:r>
    </w:p>
    <w:p w14:paraId="2F994B7F" w14:textId="045638AC" w:rsidR="006F07B2" w:rsidRDefault="006F07B2" w:rsidP="006F07B2">
      <w:pPr>
        <w:pStyle w:val="Caption"/>
      </w:pPr>
      <w:bookmarkStart w:id="163" w:name="_Toc104042700"/>
      <w:r>
        <w:t xml:space="preserve">Table </w:t>
      </w:r>
      <w:r>
        <w:fldChar w:fldCharType="begin"/>
      </w:r>
      <w:r>
        <w:instrText xml:space="preserve"> SEQ Table \* ARABIC </w:instrText>
      </w:r>
      <w:r>
        <w:fldChar w:fldCharType="separate"/>
      </w:r>
      <w:r w:rsidR="003679A3">
        <w:rPr>
          <w:noProof/>
        </w:rPr>
        <w:t>35</w:t>
      </w:r>
      <w:r>
        <w:fldChar w:fldCharType="end"/>
      </w:r>
      <w:r>
        <w:rPr>
          <w:lang w:val="en-US"/>
        </w:rPr>
        <w:t>:</w:t>
      </w:r>
      <w:r>
        <w:rPr>
          <w:b w:val="0"/>
          <w:bCs/>
          <w:lang w:val="en-US"/>
        </w:rPr>
        <w:t xml:space="preserve"> AHP pair-wise comparison</w:t>
      </w:r>
      <w:bookmarkEnd w:id="163"/>
    </w:p>
    <w:tbl>
      <w:tblPr>
        <w:tblStyle w:val="ListTable2-Accent3"/>
        <w:tblW w:w="0" w:type="auto"/>
        <w:tblLook w:val="04A0" w:firstRow="1" w:lastRow="0" w:firstColumn="1" w:lastColumn="0" w:noHBand="0" w:noVBand="1"/>
      </w:tblPr>
      <w:tblGrid>
        <w:gridCol w:w="1500"/>
        <w:gridCol w:w="1500"/>
        <w:gridCol w:w="1500"/>
        <w:gridCol w:w="1500"/>
      </w:tblGrid>
      <w:tr w:rsidR="002562E9" w:rsidRPr="00AB034F" w14:paraId="0C1CE6A6" w14:textId="77777777" w:rsidTr="006F07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00" w:type="dxa"/>
            <w:noWrap/>
            <w:hideMark/>
          </w:tcPr>
          <w:p w14:paraId="0825668F" w14:textId="77777777" w:rsidR="002562E9" w:rsidRPr="006F07B2" w:rsidRDefault="002562E9" w:rsidP="008B68F5">
            <w:pPr>
              <w:spacing w:line="360" w:lineRule="auto"/>
              <w:rPr>
                <w:rFonts w:ascii="Times New Roman" w:hAnsi="Times New Roman" w:cs="Times New Roman"/>
              </w:rPr>
            </w:pPr>
            <w:r w:rsidRPr="006F07B2">
              <w:rPr>
                <w:rFonts w:ascii="Times New Roman" w:hAnsi="Times New Roman" w:cs="Times New Roman"/>
              </w:rPr>
              <w:t>Attributes</w:t>
            </w:r>
          </w:p>
        </w:tc>
        <w:tc>
          <w:tcPr>
            <w:tcW w:w="1500" w:type="dxa"/>
            <w:noWrap/>
            <w:hideMark/>
          </w:tcPr>
          <w:p w14:paraId="1DDC3D70" w14:textId="77777777" w:rsidR="002562E9" w:rsidRPr="006F07B2"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07B2">
              <w:rPr>
                <w:rFonts w:ascii="Times New Roman" w:hAnsi="Times New Roman" w:cs="Times New Roman"/>
              </w:rPr>
              <w:t>Energy</w:t>
            </w:r>
          </w:p>
        </w:tc>
        <w:tc>
          <w:tcPr>
            <w:tcW w:w="1500" w:type="dxa"/>
            <w:noWrap/>
            <w:hideMark/>
          </w:tcPr>
          <w:p w14:paraId="252DC216" w14:textId="77777777" w:rsidR="002562E9" w:rsidRPr="006F07B2"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07B2">
              <w:rPr>
                <w:rFonts w:ascii="Times New Roman" w:hAnsi="Times New Roman" w:cs="Times New Roman"/>
              </w:rPr>
              <w:t>Cost</w:t>
            </w:r>
          </w:p>
        </w:tc>
        <w:tc>
          <w:tcPr>
            <w:tcW w:w="1500" w:type="dxa"/>
            <w:noWrap/>
            <w:hideMark/>
          </w:tcPr>
          <w:p w14:paraId="677B9C02" w14:textId="77777777" w:rsidR="002562E9" w:rsidRPr="006F07B2"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07B2">
              <w:rPr>
                <w:rFonts w:ascii="Times New Roman" w:hAnsi="Times New Roman" w:cs="Times New Roman"/>
              </w:rPr>
              <w:t>CO2</w:t>
            </w:r>
          </w:p>
        </w:tc>
      </w:tr>
      <w:tr w:rsidR="002562E9" w:rsidRPr="00AB034F" w14:paraId="794977A1" w14:textId="77777777" w:rsidTr="006F07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00" w:type="dxa"/>
            <w:noWrap/>
            <w:hideMark/>
          </w:tcPr>
          <w:p w14:paraId="4BC933B0" w14:textId="77777777" w:rsidR="002562E9" w:rsidRPr="006F07B2" w:rsidRDefault="002562E9" w:rsidP="008B68F5">
            <w:pPr>
              <w:spacing w:line="360" w:lineRule="auto"/>
              <w:rPr>
                <w:rFonts w:ascii="Times New Roman" w:hAnsi="Times New Roman" w:cs="Times New Roman"/>
                <w:b w:val="0"/>
                <w:bCs w:val="0"/>
              </w:rPr>
            </w:pPr>
            <w:r w:rsidRPr="006F07B2">
              <w:rPr>
                <w:rFonts w:ascii="Times New Roman" w:hAnsi="Times New Roman" w:cs="Times New Roman"/>
                <w:b w:val="0"/>
                <w:bCs w:val="0"/>
              </w:rPr>
              <w:t>Energy</w:t>
            </w:r>
          </w:p>
        </w:tc>
        <w:tc>
          <w:tcPr>
            <w:tcW w:w="1500" w:type="dxa"/>
            <w:noWrap/>
            <w:hideMark/>
          </w:tcPr>
          <w:p w14:paraId="00D0C86C"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w:t>
            </w:r>
          </w:p>
        </w:tc>
        <w:tc>
          <w:tcPr>
            <w:tcW w:w="1500" w:type="dxa"/>
            <w:noWrap/>
            <w:hideMark/>
          </w:tcPr>
          <w:p w14:paraId="64A596C6"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0.2</w:t>
            </w:r>
          </w:p>
        </w:tc>
        <w:tc>
          <w:tcPr>
            <w:tcW w:w="1500" w:type="dxa"/>
            <w:noWrap/>
            <w:hideMark/>
          </w:tcPr>
          <w:p w14:paraId="3F9604F8"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3</w:t>
            </w:r>
          </w:p>
        </w:tc>
      </w:tr>
      <w:tr w:rsidR="002562E9" w:rsidRPr="00AB034F" w14:paraId="32E5160C" w14:textId="77777777" w:rsidTr="006F07B2">
        <w:trPr>
          <w:trHeight w:val="288"/>
        </w:trPr>
        <w:tc>
          <w:tcPr>
            <w:cnfStyle w:val="001000000000" w:firstRow="0" w:lastRow="0" w:firstColumn="1" w:lastColumn="0" w:oddVBand="0" w:evenVBand="0" w:oddHBand="0" w:evenHBand="0" w:firstRowFirstColumn="0" w:firstRowLastColumn="0" w:lastRowFirstColumn="0" w:lastRowLastColumn="0"/>
            <w:tcW w:w="1500" w:type="dxa"/>
            <w:noWrap/>
            <w:hideMark/>
          </w:tcPr>
          <w:p w14:paraId="127F5E04" w14:textId="77777777" w:rsidR="002562E9" w:rsidRPr="006F07B2" w:rsidRDefault="002562E9" w:rsidP="008B68F5">
            <w:pPr>
              <w:spacing w:line="360" w:lineRule="auto"/>
              <w:rPr>
                <w:rFonts w:ascii="Times New Roman" w:hAnsi="Times New Roman" w:cs="Times New Roman"/>
                <w:b w:val="0"/>
                <w:bCs w:val="0"/>
              </w:rPr>
            </w:pPr>
            <w:r w:rsidRPr="006F07B2">
              <w:rPr>
                <w:rFonts w:ascii="Times New Roman" w:hAnsi="Times New Roman" w:cs="Times New Roman"/>
                <w:b w:val="0"/>
                <w:bCs w:val="0"/>
              </w:rPr>
              <w:t>Cost</w:t>
            </w:r>
          </w:p>
        </w:tc>
        <w:tc>
          <w:tcPr>
            <w:tcW w:w="1500" w:type="dxa"/>
            <w:noWrap/>
            <w:hideMark/>
          </w:tcPr>
          <w:p w14:paraId="3B46831D"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5</w:t>
            </w:r>
          </w:p>
        </w:tc>
        <w:tc>
          <w:tcPr>
            <w:tcW w:w="1500" w:type="dxa"/>
            <w:noWrap/>
            <w:hideMark/>
          </w:tcPr>
          <w:p w14:paraId="1B20CA33"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w:t>
            </w:r>
          </w:p>
        </w:tc>
        <w:tc>
          <w:tcPr>
            <w:tcW w:w="1500" w:type="dxa"/>
            <w:noWrap/>
            <w:hideMark/>
          </w:tcPr>
          <w:p w14:paraId="53F9D820"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7</w:t>
            </w:r>
          </w:p>
        </w:tc>
      </w:tr>
      <w:tr w:rsidR="002562E9" w:rsidRPr="00AB034F" w14:paraId="7B71C06F" w14:textId="77777777" w:rsidTr="006F07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00" w:type="dxa"/>
            <w:noWrap/>
            <w:hideMark/>
          </w:tcPr>
          <w:p w14:paraId="198B9CB5" w14:textId="77777777" w:rsidR="002562E9" w:rsidRPr="006F07B2" w:rsidRDefault="002562E9" w:rsidP="008B68F5">
            <w:pPr>
              <w:spacing w:line="360" w:lineRule="auto"/>
              <w:rPr>
                <w:rFonts w:ascii="Times New Roman" w:hAnsi="Times New Roman" w:cs="Times New Roman"/>
                <w:b w:val="0"/>
                <w:bCs w:val="0"/>
              </w:rPr>
            </w:pPr>
            <w:r w:rsidRPr="006F07B2">
              <w:rPr>
                <w:rFonts w:ascii="Times New Roman" w:hAnsi="Times New Roman" w:cs="Times New Roman"/>
                <w:b w:val="0"/>
                <w:bCs w:val="0"/>
              </w:rPr>
              <w:t>CO2</w:t>
            </w:r>
          </w:p>
        </w:tc>
        <w:tc>
          <w:tcPr>
            <w:tcW w:w="1500" w:type="dxa"/>
            <w:noWrap/>
            <w:hideMark/>
          </w:tcPr>
          <w:p w14:paraId="1C079722"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0.333</w:t>
            </w:r>
          </w:p>
        </w:tc>
        <w:tc>
          <w:tcPr>
            <w:tcW w:w="1500" w:type="dxa"/>
            <w:noWrap/>
            <w:hideMark/>
          </w:tcPr>
          <w:p w14:paraId="6A3DC2D9"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0.1429</w:t>
            </w:r>
          </w:p>
        </w:tc>
        <w:tc>
          <w:tcPr>
            <w:tcW w:w="1500" w:type="dxa"/>
            <w:noWrap/>
            <w:hideMark/>
          </w:tcPr>
          <w:p w14:paraId="5E68F451"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w:t>
            </w:r>
          </w:p>
        </w:tc>
      </w:tr>
    </w:tbl>
    <w:p w14:paraId="55F04993" w14:textId="77777777" w:rsidR="002562E9" w:rsidRDefault="002562E9" w:rsidP="002562E9"/>
    <w:p w14:paraId="7E4371ED" w14:textId="0FD387EE" w:rsidR="002562E9" w:rsidRPr="008B68F5" w:rsidRDefault="002562E9" w:rsidP="008B68F5">
      <w:pPr>
        <w:spacing w:line="360" w:lineRule="auto"/>
        <w:rPr>
          <w:rFonts w:ascii="Times New Roman" w:hAnsi="Times New Roman" w:cs="Times New Roman"/>
          <w:sz w:val="24"/>
          <w:szCs w:val="24"/>
        </w:rPr>
      </w:pPr>
      <w:r w:rsidRPr="00226251">
        <w:rPr>
          <w:rFonts w:ascii="Times New Roman" w:hAnsi="Times New Roman" w:cs="Times New Roman"/>
          <w:b/>
          <w:bCs/>
          <w:sz w:val="24"/>
          <w:szCs w:val="24"/>
        </w:rPr>
        <w:t>Step</w:t>
      </w:r>
      <w:r w:rsidR="00DE6533" w:rsidRPr="00226251">
        <w:rPr>
          <w:rFonts w:ascii="Times New Roman" w:hAnsi="Times New Roman" w:cs="Times New Roman"/>
          <w:b/>
          <w:bCs/>
          <w:sz w:val="24"/>
          <w:szCs w:val="24"/>
        </w:rPr>
        <w:t>s</w:t>
      </w:r>
      <w:r w:rsidRPr="00226251">
        <w:rPr>
          <w:rFonts w:ascii="Times New Roman" w:hAnsi="Times New Roman" w:cs="Times New Roman"/>
          <w:b/>
          <w:bCs/>
          <w:sz w:val="24"/>
          <w:szCs w:val="24"/>
        </w:rPr>
        <w:t xml:space="preserve"> 2,3,4 and 5</w:t>
      </w:r>
      <w:r w:rsidRPr="008B68F5">
        <w:rPr>
          <w:rFonts w:ascii="Times New Roman" w:hAnsi="Times New Roman" w:cs="Times New Roman"/>
          <w:sz w:val="24"/>
          <w:szCs w:val="24"/>
        </w:rPr>
        <w:t xml:space="preserve"> – A</w:t>
      </w:r>
      <w:r w:rsidRPr="008B68F5">
        <w:rPr>
          <w:rFonts w:ascii="Times New Roman" w:hAnsi="Times New Roman" w:cs="Times New Roman"/>
          <w:sz w:val="24"/>
          <w:szCs w:val="24"/>
          <w:vertAlign w:val="subscript"/>
        </w:rPr>
        <w:t>1</w:t>
      </w:r>
      <w:r w:rsidRPr="008B68F5">
        <w:rPr>
          <w:rFonts w:ascii="Times New Roman" w:hAnsi="Times New Roman" w:cs="Times New Roman"/>
          <w:sz w:val="24"/>
          <w:szCs w:val="24"/>
        </w:rPr>
        <w:t>, A</w:t>
      </w:r>
      <w:r w:rsidRPr="008B68F5">
        <w:rPr>
          <w:rFonts w:ascii="Times New Roman" w:hAnsi="Times New Roman" w:cs="Times New Roman"/>
          <w:sz w:val="24"/>
          <w:szCs w:val="24"/>
          <w:vertAlign w:val="subscript"/>
        </w:rPr>
        <w:t>2</w:t>
      </w:r>
      <w:r w:rsidRPr="008B68F5">
        <w:rPr>
          <w:rFonts w:ascii="Times New Roman" w:hAnsi="Times New Roman" w:cs="Times New Roman"/>
          <w:sz w:val="24"/>
          <w:szCs w:val="24"/>
        </w:rPr>
        <w:t>, A</w:t>
      </w:r>
      <w:r w:rsidRPr="008B68F5">
        <w:rPr>
          <w:rFonts w:ascii="Times New Roman" w:hAnsi="Times New Roman" w:cs="Times New Roman"/>
          <w:sz w:val="24"/>
          <w:szCs w:val="24"/>
          <w:vertAlign w:val="subscript"/>
        </w:rPr>
        <w:t>3</w:t>
      </w:r>
      <w:r w:rsidRPr="008B68F5">
        <w:rPr>
          <w:rFonts w:ascii="Times New Roman" w:hAnsi="Times New Roman" w:cs="Times New Roman"/>
          <w:sz w:val="24"/>
          <w:szCs w:val="24"/>
        </w:rPr>
        <w:t>, A</w:t>
      </w:r>
      <w:r w:rsidRPr="008B68F5">
        <w:rPr>
          <w:rFonts w:ascii="Times New Roman" w:hAnsi="Times New Roman" w:cs="Times New Roman"/>
          <w:sz w:val="24"/>
          <w:szCs w:val="24"/>
          <w:vertAlign w:val="subscript"/>
        </w:rPr>
        <w:t>4</w:t>
      </w:r>
      <w:r w:rsidRPr="008B68F5">
        <w:rPr>
          <w:rFonts w:ascii="Times New Roman" w:hAnsi="Times New Roman" w:cs="Times New Roman"/>
          <w:sz w:val="24"/>
          <w:szCs w:val="24"/>
        </w:rPr>
        <w:t>, matrix generation</w:t>
      </w:r>
    </w:p>
    <w:p w14:paraId="7C47B6A1" w14:textId="516D0A57" w:rsidR="005D4A1D" w:rsidRDefault="005D4A1D" w:rsidP="005D4A1D">
      <w:pPr>
        <w:pStyle w:val="Caption"/>
      </w:pPr>
      <w:bookmarkStart w:id="164" w:name="_Toc104042701"/>
      <w:r>
        <w:t xml:space="preserve">Table </w:t>
      </w:r>
      <w:r>
        <w:fldChar w:fldCharType="begin"/>
      </w:r>
      <w:r>
        <w:instrText xml:space="preserve"> SEQ Table \* ARABIC </w:instrText>
      </w:r>
      <w:r>
        <w:fldChar w:fldCharType="separate"/>
      </w:r>
      <w:r w:rsidR="003679A3">
        <w:rPr>
          <w:noProof/>
        </w:rPr>
        <w:t>36</w:t>
      </w:r>
      <w:r>
        <w:fldChar w:fldCharType="end"/>
      </w:r>
      <w:r>
        <w:rPr>
          <w:lang w:val="en-US"/>
        </w:rPr>
        <w:t>:</w:t>
      </w:r>
      <w:r>
        <w:rPr>
          <w:b w:val="0"/>
          <w:bCs/>
          <w:lang w:val="en-US"/>
        </w:rPr>
        <w:t xml:space="preserve"> AHP-</w:t>
      </w:r>
      <w:r w:rsidRPr="00DC7097">
        <w:rPr>
          <w:b w:val="0"/>
          <w:bCs/>
          <w:lang w:val="en-US"/>
        </w:rPr>
        <w:t>A1, A2, A3, A4</w:t>
      </w:r>
      <w:r>
        <w:rPr>
          <w:b w:val="0"/>
          <w:bCs/>
          <w:lang w:val="en-US"/>
        </w:rPr>
        <w:t xml:space="preserve"> matric</w:t>
      </w:r>
      <w:r w:rsidR="001E090F">
        <w:rPr>
          <w:b w:val="0"/>
          <w:bCs/>
          <w:lang w:val="en-US"/>
        </w:rPr>
        <w:t>e</w:t>
      </w:r>
      <w:r>
        <w:rPr>
          <w:b w:val="0"/>
          <w:bCs/>
          <w:lang w:val="en-US"/>
        </w:rPr>
        <w:t>s generation</w:t>
      </w:r>
      <w:bookmarkEnd w:id="164"/>
    </w:p>
    <w:tbl>
      <w:tblPr>
        <w:tblStyle w:val="ListTable2-Accent3"/>
        <w:tblW w:w="0" w:type="auto"/>
        <w:tblLook w:val="04A0" w:firstRow="1" w:lastRow="0" w:firstColumn="1" w:lastColumn="0" w:noHBand="0" w:noVBand="1"/>
      </w:tblPr>
      <w:tblGrid>
        <w:gridCol w:w="2074"/>
        <w:gridCol w:w="2074"/>
        <w:gridCol w:w="2074"/>
        <w:gridCol w:w="2074"/>
      </w:tblGrid>
      <w:tr w:rsidR="002562E9" w14:paraId="102DD3FA" w14:textId="77777777" w:rsidTr="005D4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C769604" w14:textId="77777777" w:rsidR="002562E9" w:rsidRPr="008B68F5" w:rsidRDefault="002562E9" w:rsidP="008B68F5">
            <w:pPr>
              <w:spacing w:line="360" w:lineRule="auto"/>
              <w:rPr>
                <w:rFonts w:ascii="Times New Roman" w:hAnsi="Times New Roman" w:cs="Times New Roman"/>
              </w:rPr>
            </w:pPr>
            <w:r w:rsidRPr="008B68F5">
              <w:rPr>
                <w:rFonts w:ascii="Times New Roman" w:hAnsi="Times New Roman" w:cs="Times New Roman"/>
              </w:rPr>
              <w:t>A</w:t>
            </w:r>
            <w:r w:rsidRPr="008B68F5">
              <w:rPr>
                <w:rFonts w:ascii="Times New Roman" w:hAnsi="Times New Roman" w:cs="Times New Roman"/>
                <w:vertAlign w:val="subscript"/>
              </w:rPr>
              <w:t>1</w:t>
            </w:r>
            <w:r w:rsidRPr="008B68F5">
              <w:rPr>
                <w:rFonts w:ascii="Times New Roman" w:hAnsi="Times New Roman" w:cs="Times New Roman"/>
              </w:rPr>
              <w:t xml:space="preserve"> Matrix</w:t>
            </w:r>
          </w:p>
        </w:tc>
        <w:tc>
          <w:tcPr>
            <w:tcW w:w="2074" w:type="dxa"/>
          </w:tcPr>
          <w:p w14:paraId="6C6620A5"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A</w:t>
            </w:r>
            <w:r w:rsidRPr="008B68F5">
              <w:rPr>
                <w:rFonts w:ascii="Times New Roman" w:hAnsi="Times New Roman" w:cs="Times New Roman"/>
                <w:vertAlign w:val="subscript"/>
              </w:rPr>
              <w:t>2</w:t>
            </w:r>
            <w:r w:rsidRPr="008B68F5">
              <w:rPr>
                <w:rFonts w:ascii="Times New Roman" w:hAnsi="Times New Roman" w:cs="Times New Roman"/>
              </w:rPr>
              <w:t xml:space="preserve"> Matrix</w:t>
            </w:r>
          </w:p>
        </w:tc>
        <w:tc>
          <w:tcPr>
            <w:tcW w:w="2074" w:type="dxa"/>
          </w:tcPr>
          <w:p w14:paraId="24FF4A43"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A</w:t>
            </w:r>
            <w:r w:rsidRPr="008B68F5">
              <w:rPr>
                <w:rFonts w:ascii="Times New Roman" w:hAnsi="Times New Roman" w:cs="Times New Roman"/>
                <w:vertAlign w:val="subscript"/>
              </w:rPr>
              <w:t>3</w:t>
            </w:r>
            <w:r w:rsidRPr="008B68F5">
              <w:rPr>
                <w:rFonts w:ascii="Times New Roman" w:hAnsi="Times New Roman" w:cs="Times New Roman"/>
              </w:rPr>
              <w:t xml:space="preserve"> Matrix</w:t>
            </w:r>
          </w:p>
        </w:tc>
        <w:tc>
          <w:tcPr>
            <w:tcW w:w="2074" w:type="dxa"/>
          </w:tcPr>
          <w:p w14:paraId="70D0AA9A"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A</w:t>
            </w:r>
            <w:r w:rsidRPr="008B68F5">
              <w:rPr>
                <w:rFonts w:ascii="Times New Roman" w:hAnsi="Times New Roman" w:cs="Times New Roman"/>
                <w:vertAlign w:val="subscript"/>
              </w:rPr>
              <w:t>4</w:t>
            </w:r>
            <w:r w:rsidRPr="008B68F5">
              <w:rPr>
                <w:rFonts w:ascii="Times New Roman" w:hAnsi="Times New Roman" w:cs="Times New Roman"/>
              </w:rPr>
              <w:t xml:space="preserve"> Matrix</w:t>
            </w:r>
          </w:p>
        </w:tc>
      </w:tr>
      <w:tr w:rsidR="002562E9" w14:paraId="0E8F38A4" w14:textId="77777777" w:rsidTr="005D4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929E560" w14:textId="77777777" w:rsidR="002562E9" w:rsidRPr="005D4A1D" w:rsidRDefault="002562E9" w:rsidP="008B68F5">
            <w:pPr>
              <w:spacing w:line="360" w:lineRule="auto"/>
              <w:rPr>
                <w:rFonts w:ascii="Times New Roman" w:hAnsi="Times New Roman" w:cs="Times New Roman"/>
                <w:b w:val="0"/>
                <w:bCs w:val="0"/>
              </w:rPr>
            </w:pPr>
            <w:r w:rsidRPr="005D4A1D">
              <w:rPr>
                <w:rFonts w:ascii="Times New Roman" w:hAnsi="Times New Roman" w:cs="Times New Roman"/>
                <w:b w:val="0"/>
                <w:bCs w:val="0"/>
              </w:rPr>
              <w:t>0.843432665</w:t>
            </w:r>
          </w:p>
        </w:tc>
        <w:tc>
          <w:tcPr>
            <w:tcW w:w="2074" w:type="dxa"/>
          </w:tcPr>
          <w:p w14:paraId="67517F9F"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0.188397658</w:t>
            </w:r>
          </w:p>
        </w:tc>
        <w:tc>
          <w:tcPr>
            <w:tcW w:w="2074" w:type="dxa"/>
          </w:tcPr>
          <w:p w14:paraId="3C99D83E"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0.577360931</w:t>
            </w:r>
          </w:p>
        </w:tc>
        <w:tc>
          <w:tcPr>
            <w:tcW w:w="2074" w:type="dxa"/>
          </w:tcPr>
          <w:p w14:paraId="7509A86C"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3.06458656</w:t>
            </w:r>
          </w:p>
        </w:tc>
      </w:tr>
      <w:tr w:rsidR="002562E9" w14:paraId="2FD06D70" w14:textId="77777777" w:rsidTr="005D4A1D">
        <w:tc>
          <w:tcPr>
            <w:cnfStyle w:val="001000000000" w:firstRow="0" w:lastRow="0" w:firstColumn="1" w:lastColumn="0" w:oddVBand="0" w:evenVBand="0" w:oddHBand="0" w:evenHBand="0" w:firstRowFirstColumn="0" w:firstRowLastColumn="0" w:lastRowFirstColumn="0" w:lastRowLastColumn="0"/>
            <w:tcW w:w="2074" w:type="dxa"/>
          </w:tcPr>
          <w:p w14:paraId="277C935E" w14:textId="77777777" w:rsidR="002562E9" w:rsidRPr="005D4A1D" w:rsidRDefault="002562E9" w:rsidP="008B68F5">
            <w:pPr>
              <w:spacing w:line="360" w:lineRule="auto"/>
              <w:rPr>
                <w:rFonts w:ascii="Times New Roman" w:hAnsi="Times New Roman" w:cs="Times New Roman"/>
                <w:b w:val="0"/>
                <w:bCs w:val="0"/>
              </w:rPr>
            </w:pPr>
            <w:r w:rsidRPr="005D4A1D">
              <w:rPr>
                <w:rFonts w:ascii="Times New Roman" w:hAnsi="Times New Roman" w:cs="Times New Roman"/>
                <w:b w:val="0"/>
                <w:bCs w:val="0"/>
              </w:rPr>
              <w:t>3.27106631</w:t>
            </w:r>
          </w:p>
        </w:tc>
        <w:tc>
          <w:tcPr>
            <w:tcW w:w="2074" w:type="dxa"/>
          </w:tcPr>
          <w:p w14:paraId="712E41EE"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0.730658483</w:t>
            </w:r>
          </w:p>
        </w:tc>
        <w:tc>
          <w:tcPr>
            <w:tcW w:w="2074" w:type="dxa"/>
          </w:tcPr>
          <w:p w14:paraId="16A43DED"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2.239253784</w:t>
            </w:r>
          </w:p>
        </w:tc>
        <w:tc>
          <w:tcPr>
            <w:tcW w:w="2074" w:type="dxa"/>
          </w:tcPr>
          <w:p w14:paraId="35E86751"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3.064706474</w:t>
            </w:r>
          </w:p>
        </w:tc>
      </w:tr>
      <w:tr w:rsidR="002562E9" w14:paraId="53A67480" w14:textId="77777777" w:rsidTr="005D4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A032173" w14:textId="77777777" w:rsidR="002562E9" w:rsidRPr="005D4A1D" w:rsidRDefault="002562E9" w:rsidP="008B68F5">
            <w:pPr>
              <w:spacing w:line="360" w:lineRule="auto"/>
              <w:rPr>
                <w:rFonts w:ascii="Times New Roman" w:hAnsi="Times New Roman" w:cs="Times New Roman"/>
                <w:b w:val="0"/>
                <w:bCs w:val="0"/>
              </w:rPr>
            </w:pPr>
            <w:r w:rsidRPr="005D4A1D">
              <w:rPr>
                <w:rFonts w:ascii="Times New Roman" w:hAnsi="Times New Roman" w:cs="Times New Roman"/>
                <w:b w:val="0"/>
                <w:bCs w:val="0"/>
              </w:rPr>
              <w:t>0.362375494</w:t>
            </w:r>
          </w:p>
        </w:tc>
        <w:tc>
          <w:tcPr>
            <w:tcW w:w="2074" w:type="dxa"/>
          </w:tcPr>
          <w:p w14:paraId="152728B9"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0.080943859</w:t>
            </w:r>
          </w:p>
        </w:tc>
        <w:tc>
          <w:tcPr>
            <w:tcW w:w="2074" w:type="dxa"/>
          </w:tcPr>
          <w:p w14:paraId="1A5202EC"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0.248091376</w:t>
            </w:r>
          </w:p>
        </w:tc>
        <w:tc>
          <w:tcPr>
            <w:tcW w:w="2074" w:type="dxa"/>
          </w:tcPr>
          <w:p w14:paraId="5746D6AC"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3.064980842</w:t>
            </w:r>
          </w:p>
        </w:tc>
      </w:tr>
      <w:tr w:rsidR="002562E9" w14:paraId="614D9826" w14:textId="77777777" w:rsidTr="005D4A1D">
        <w:tc>
          <w:tcPr>
            <w:cnfStyle w:val="001000000000" w:firstRow="0" w:lastRow="0" w:firstColumn="1" w:lastColumn="0" w:oddVBand="0" w:evenVBand="0" w:oddHBand="0" w:evenHBand="0" w:firstRowFirstColumn="0" w:firstRowLastColumn="0" w:lastRowFirstColumn="0" w:lastRowLastColumn="0"/>
            <w:tcW w:w="2074" w:type="dxa"/>
          </w:tcPr>
          <w:p w14:paraId="33D0418B" w14:textId="77777777" w:rsidR="002562E9" w:rsidRPr="008B68F5" w:rsidRDefault="002562E9" w:rsidP="008B68F5">
            <w:pPr>
              <w:spacing w:line="360" w:lineRule="auto"/>
              <w:rPr>
                <w:rFonts w:ascii="Times New Roman" w:hAnsi="Times New Roman" w:cs="Times New Roman"/>
              </w:rPr>
            </w:pPr>
            <w:r w:rsidRPr="008B68F5">
              <w:rPr>
                <w:rFonts w:ascii="Times New Roman" w:hAnsi="Times New Roman" w:cs="Times New Roman"/>
              </w:rPr>
              <w:t>4.47687447</w:t>
            </w:r>
          </w:p>
        </w:tc>
        <w:tc>
          <w:tcPr>
            <w:tcW w:w="2074" w:type="dxa"/>
          </w:tcPr>
          <w:p w14:paraId="576F52AD"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1</w:t>
            </w:r>
          </w:p>
        </w:tc>
        <w:tc>
          <w:tcPr>
            <w:tcW w:w="2074" w:type="dxa"/>
          </w:tcPr>
          <w:p w14:paraId="64C3A73D"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74" w:type="dxa"/>
          </w:tcPr>
          <w:p w14:paraId="40F3BAAF"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3.064757958</w:t>
            </w:r>
          </w:p>
        </w:tc>
      </w:tr>
      <w:tr w:rsidR="002562E9" w14:paraId="410FADD9" w14:textId="77777777" w:rsidTr="005D4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8D2DC11" w14:textId="77777777" w:rsidR="002562E9" w:rsidRPr="008B68F5" w:rsidRDefault="002562E9" w:rsidP="008B68F5">
            <w:pPr>
              <w:spacing w:line="360" w:lineRule="auto"/>
              <w:rPr>
                <w:rFonts w:ascii="Times New Roman" w:hAnsi="Times New Roman" w:cs="Times New Roman"/>
              </w:rPr>
            </w:pPr>
            <w:r w:rsidRPr="008B68F5">
              <w:rPr>
                <w:rFonts w:ascii="Times New Roman" w:hAnsi="Times New Roman" w:cs="Times New Roman"/>
              </w:rPr>
              <w:t>(Sum)</w:t>
            </w:r>
          </w:p>
        </w:tc>
        <w:tc>
          <w:tcPr>
            <w:tcW w:w="2074" w:type="dxa"/>
          </w:tcPr>
          <w:p w14:paraId="4C517874"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(Sum)</w:t>
            </w:r>
          </w:p>
        </w:tc>
        <w:tc>
          <w:tcPr>
            <w:tcW w:w="2074" w:type="dxa"/>
          </w:tcPr>
          <w:p w14:paraId="6C86D2C7"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4" w:type="dxa"/>
          </w:tcPr>
          <w:p w14:paraId="0B5117EE"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68F5">
              <w:rPr>
                <w:rFonts w:ascii="Times New Roman" w:hAnsi="Times New Roman" w:cs="Times New Roman"/>
              </w:rPr>
              <w:t>(Average)</w:t>
            </w:r>
          </w:p>
        </w:tc>
      </w:tr>
    </w:tbl>
    <w:p w14:paraId="118D3401" w14:textId="77777777" w:rsidR="002562E9" w:rsidRPr="00AB034F" w:rsidRDefault="002562E9" w:rsidP="002562E9"/>
    <w:p w14:paraId="7110B97E"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hAnsi="Times New Roman" w:cs="Times New Roman"/>
          <w:sz w:val="24"/>
          <w:szCs w:val="24"/>
        </w:rPr>
        <w:t xml:space="preserve">Consistency index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max</m:t>
                </m:r>
              </m:sub>
            </m:sSub>
            <m:r>
              <w:rPr>
                <w:rFonts w:ascii="Cambria Math" w:hAnsi="Cambria Math" w:cs="Times New Roman"/>
                <w:sz w:val="24"/>
                <w:szCs w:val="24"/>
              </w:rPr>
              <m:t>-n</m:t>
            </m:r>
          </m:num>
          <m:den>
            <m:r>
              <w:rPr>
                <w:rFonts w:ascii="Cambria Math" w:hAnsi="Cambria Math" w:cs="Times New Roman"/>
                <w:sz w:val="24"/>
                <w:szCs w:val="24"/>
              </w:rPr>
              <m:t>n-1</m:t>
            </m:r>
          </m:den>
        </m:f>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3.064757958-3</m:t>
            </m:r>
          </m:num>
          <m:den>
            <m:r>
              <w:rPr>
                <w:rFonts w:ascii="Cambria Math" w:hAnsi="Cambria Math" w:cs="Times New Roman"/>
                <w:sz w:val="24"/>
                <w:szCs w:val="24"/>
              </w:rPr>
              <m:t>3-1</m:t>
            </m:r>
          </m:den>
        </m:f>
      </m:oMath>
      <w:r w:rsidRPr="008B68F5">
        <w:rPr>
          <w:rFonts w:ascii="Times New Roman" w:eastAsiaTheme="minorEastAsia" w:hAnsi="Times New Roman" w:cs="Times New Roman"/>
          <w:sz w:val="24"/>
          <w:szCs w:val="24"/>
        </w:rPr>
        <w:tab/>
      </w:r>
      <w:r w:rsidRPr="008B68F5">
        <w:rPr>
          <w:rFonts w:ascii="Times New Roman" w:eastAsiaTheme="minorEastAsia" w:hAnsi="Times New Roman" w:cs="Times New Roman"/>
          <w:sz w:val="24"/>
          <w:szCs w:val="24"/>
        </w:rPr>
        <w:tab/>
        <w:t>=</w:t>
      </w:r>
      <w:r w:rsidRPr="008B68F5">
        <w:rPr>
          <w:rFonts w:ascii="Times New Roman" w:eastAsiaTheme="minorEastAsia" w:hAnsi="Times New Roman" w:cs="Times New Roman"/>
          <w:sz w:val="24"/>
          <w:szCs w:val="24"/>
        </w:rPr>
        <w:tab/>
        <w:t>0.032378979</w:t>
      </w:r>
    </w:p>
    <w:p w14:paraId="29A8FA48"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t>Consistency ratio = Consistency index/Random index = 0.032378979/0.52 = 0.0622 (&lt; 0.1)</w:t>
      </w:r>
    </w:p>
    <w:p w14:paraId="52965806" w14:textId="595E3EF9" w:rsidR="002562E9"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t xml:space="preserve">Therefore, </w:t>
      </w:r>
      <w:r w:rsidR="00DE6533">
        <w:rPr>
          <w:rFonts w:ascii="Times New Roman" w:eastAsiaTheme="minorEastAsia" w:hAnsi="Times New Roman" w:cs="Times New Roman"/>
          <w:sz w:val="24"/>
          <w:szCs w:val="24"/>
        </w:rPr>
        <w:t xml:space="preserve">the </w:t>
      </w:r>
      <w:r w:rsidRPr="008B68F5">
        <w:rPr>
          <w:rFonts w:ascii="Times New Roman" w:eastAsiaTheme="minorEastAsia" w:hAnsi="Times New Roman" w:cs="Times New Roman"/>
          <w:sz w:val="24"/>
          <w:szCs w:val="24"/>
        </w:rPr>
        <w:t>A</w:t>
      </w:r>
      <w:r w:rsidRPr="008B68F5">
        <w:rPr>
          <w:rFonts w:ascii="Times New Roman" w:eastAsiaTheme="minorEastAsia" w:hAnsi="Times New Roman" w:cs="Times New Roman"/>
          <w:sz w:val="24"/>
          <w:szCs w:val="24"/>
          <w:vertAlign w:val="subscript"/>
        </w:rPr>
        <w:t>2</w:t>
      </w:r>
      <w:r w:rsidRPr="008B68F5">
        <w:rPr>
          <w:rFonts w:ascii="Times New Roman" w:eastAsiaTheme="minorEastAsia" w:hAnsi="Times New Roman" w:cs="Times New Roman"/>
          <w:sz w:val="24"/>
          <w:szCs w:val="24"/>
        </w:rPr>
        <w:t xml:space="preserve"> matrix can be taken as weightages</w:t>
      </w:r>
    </w:p>
    <w:p w14:paraId="76AC1805" w14:textId="69FE7FB3" w:rsidR="00226251" w:rsidRDefault="00226251" w:rsidP="00226251">
      <w:pPr>
        <w:pStyle w:val="Caption"/>
      </w:pPr>
      <w:bookmarkStart w:id="165" w:name="_Toc104042702"/>
      <w:r>
        <w:t xml:space="preserve">Table </w:t>
      </w:r>
      <w:r>
        <w:fldChar w:fldCharType="begin"/>
      </w:r>
      <w:r>
        <w:instrText xml:space="preserve"> SEQ Table \* ARABIC </w:instrText>
      </w:r>
      <w:r>
        <w:fldChar w:fldCharType="separate"/>
      </w:r>
      <w:r w:rsidR="003679A3">
        <w:rPr>
          <w:noProof/>
        </w:rPr>
        <w:t>37</w:t>
      </w:r>
      <w:r>
        <w:fldChar w:fldCharType="end"/>
      </w:r>
      <w:r>
        <w:rPr>
          <w:lang w:val="en-US"/>
        </w:rPr>
        <w:t>:</w:t>
      </w:r>
      <w:r>
        <w:rPr>
          <w:b w:val="0"/>
          <w:bCs/>
          <w:lang w:val="en-US"/>
        </w:rPr>
        <w:t xml:space="preserve"> Weightages for pro-economic scenario</w:t>
      </w:r>
      <w:bookmarkEnd w:id="165"/>
    </w:p>
    <w:tbl>
      <w:tblPr>
        <w:tblStyle w:val="ListTable2-Accent3"/>
        <w:tblW w:w="9055" w:type="dxa"/>
        <w:tblLook w:val="04A0" w:firstRow="1" w:lastRow="0" w:firstColumn="1" w:lastColumn="0" w:noHBand="0" w:noVBand="1"/>
      </w:tblPr>
      <w:tblGrid>
        <w:gridCol w:w="2070"/>
        <w:gridCol w:w="3150"/>
        <w:gridCol w:w="3835"/>
      </w:tblGrid>
      <w:tr w:rsidR="002562E9" w14:paraId="62B6993A" w14:textId="77777777" w:rsidTr="00226251">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070" w:type="dxa"/>
          </w:tcPr>
          <w:p w14:paraId="6CBBBD09" w14:textId="77777777" w:rsidR="002562E9" w:rsidRPr="008B68F5" w:rsidRDefault="002562E9" w:rsidP="008B68F5">
            <w:pPr>
              <w:spacing w:line="360" w:lineRule="auto"/>
              <w:rPr>
                <w:rFonts w:ascii="Times New Roman" w:eastAsiaTheme="minorEastAsia" w:hAnsi="Times New Roman" w:cs="Times New Roman"/>
              </w:rPr>
            </w:pPr>
            <w:r w:rsidRPr="008B68F5">
              <w:rPr>
                <w:rFonts w:ascii="Times New Roman" w:eastAsiaTheme="minorEastAsia" w:hAnsi="Times New Roman" w:cs="Times New Roman"/>
              </w:rPr>
              <w:t>Attribute</w:t>
            </w:r>
          </w:p>
        </w:tc>
        <w:tc>
          <w:tcPr>
            <w:tcW w:w="3150" w:type="dxa"/>
          </w:tcPr>
          <w:p w14:paraId="795000D2"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eastAsiaTheme="minorEastAsia" w:hAnsi="Times New Roman" w:cs="Times New Roman"/>
              </w:rPr>
              <w:t>Manually derived weightages</w:t>
            </w:r>
          </w:p>
        </w:tc>
        <w:tc>
          <w:tcPr>
            <w:tcW w:w="3835" w:type="dxa"/>
          </w:tcPr>
          <w:p w14:paraId="0D3C708D"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eastAsiaTheme="minorEastAsia" w:hAnsi="Times New Roman" w:cs="Times New Roman"/>
              </w:rPr>
              <w:t>Automated tool derived weightages</w:t>
            </w:r>
          </w:p>
        </w:tc>
      </w:tr>
      <w:tr w:rsidR="002562E9" w14:paraId="76C12CF0" w14:textId="77777777" w:rsidTr="0022625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070" w:type="dxa"/>
          </w:tcPr>
          <w:p w14:paraId="12213544" w14:textId="77777777" w:rsidR="002562E9" w:rsidRPr="00226251" w:rsidRDefault="002562E9" w:rsidP="008B68F5">
            <w:pPr>
              <w:spacing w:line="360" w:lineRule="auto"/>
              <w:rPr>
                <w:rFonts w:ascii="Times New Roman" w:eastAsiaTheme="minorEastAsia" w:hAnsi="Times New Roman" w:cs="Times New Roman"/>
                <w:b w:val="0"/>
                <w:bCs w:val="0"/>
              </w:rPr>
            </w:pPr>
            <w:r w:rsidRPr="00226251">
              <w:rPr>
                <w:rFonts w:ascii="Times New Roman" w:eastAsiaTheme="minorEastAsia" w:hAnsi="Times New Roman" w:cs="Times New Roman"/>
                <w:b w:val="0"/>
                <w:bCs w:val="0"/>
              </w:rPr>
              <w:t>Total Energy</w:t>
            </w:r>
          </w:p>
        </w:tc>
        <w:tc>
          <w:tcPr>
            <w:tcW w:w="3150" w:type="dxa"/>
          </w:tcPr>
          <w:p w14:paraId="1F053A76"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0.188397658</w:t>
            </w:r>
          </w:p>
        </w:tc>
        <w:tc>
          <w:tcPr>
            <w:tcW w:w="3835" w:type="dxa"/>
          </w:tcPr>
          <w:p w14:paraId="26A082A8"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eastAsiaTheme="minorEastAsia" w:hAnsi="Times New Roman" w:cs="Times New Roman"/>
              </w:rPr>
              <w:t>0.1884</w:t>
            </w:r>
          </w:p>
        </w:tc>
      </w:tr>
      <w:tr w:rsidR="002562E9" w14:paraId="6577158C" w14:textId="77777777" w:rsidTr="00226251">
        <w:trPr>
          <w:trHeight w:val="290"/>
        </w:trPr>
        <w:tc>
          <w:tcPr>
            <w:cnfStyle w:val="001000000000" w:firstRow="0" w:lastRow="0" w:firstColumn="1" w:lastColumn="0" w:oddVBand="0" w:evenVBand="0" w:oddHBand="0" w:evenHBand="0" w:firstRowFirstColumn="0" w:firstRowLastColumn="0" w:lastRowFirstColumn="0" w:lastRowLastColumn="0"/>
            <w:tcW w:w="2070" w:type="dxa"/>
          </w:tcPr>
          <w:p w14:paraId="6BE5DF15" w14:textId="77777777" w:rsidR="002562E9" w:rsidRPr="00226251" w:rsidRDefault="002562E9" w:rsidP="008B68F5">
            <w:pPr>
              <w:spacing w:line="360" w:lineRule="auto"/>
              <w:rPr>
                <w:rFonts w:ascii="Times New Roman" w:eastAsiaTheme="minorEastAsia" w:hAnsi="Times New Roman" w:cs="Times New Roman"/>
                <w:b w:val="0"/>
                <w:bCs w:val="0"/>
              </w:rPr>
            </w:pPr>
            <w:r w:rsidRPr="00226251">
              <w:rPr>
                <w:rFonts w:ascii="Times New Roman" w:eastAsiaTheme="minorEastAsia" w:hAnsi="Times New Roman" w:cs="Times New Roman"/>
                <w:b w:val="0"/>
                <w:bCs w:val="0"/>
              </w:rPr>
              <w:t>Total Cost</w:t>
            </w:r>
          </w:p>
        </w:tc>
        <w:tc>
          <w:tcPr>
            <w:tcW w:w="3150" w:type="dxa"/>
          </w:tcPr>
          <w:p w14:paraId="6CAC180B"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0.730658483</w:t>
            </w:r>
          </w:p>
        </w:tc>
        <w:tc>
          <w:tcPr>
            <w:tcW w:w="3835" w:type="dxa"/>
          </w:tcPr>
          <w:p w14:paraId="21236219"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eastAsiaTheme="minorEastAsia" w:hAnsi="Times New Roman" w:cs="Times New Roman"/>
              </w:rPr>
              <w:t>0.7307</w:t>
            </w:r>
          </w:p>
        </w:tc>
      </w:tr>
      <w:tr w:rsidR="002562E9" w14:paraId="39580CB9" w14:textId="77777777" w:rsidTr="0022625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070" w:type="dxa"/>
          </w:tcPr>
          <w:p w14:paraId="24828C1B" w14:textId="77777777" w:rsidR="002562E9" w:rsidRPr="00226251" w:rsidRDefault="002562E9" w:rsidP="008B68F5">
            <w:pPr>
              <w:spacing w:line="360" w:lineRule="auto"/>
              <w:rPr>
                <w:rFonts w:ascii="Times New Roman" w:eastAsiaTheme="minorEastAsia" w:hAnsi="Times New Roman" w:cs="Times New Roman"/>
                <w:b w:val="0"/>
                <w:bCs w:val="0"/>
              </w:rPr>
            </w:pPr>
            <w:r w:rsidRPr="00226251">
              <w:rPr>
                <w:rFonts w:ascii="Times New Roman" w:eastAsiaTheme="minorEastAsia" w:hAnsi="Times New Roman" w:cs="Times New Roman"/>
                <w:b w:val="0"/>
                <w:bCs w:val="0"/>
              </w:rPr>
              <w:t>CO</w:t>
            </w:r>
            <w:r w:rsidRPr="00226251">
              <w:rPr>
                <w:rFonts w:ascii="Times New Roman" w:eastAsiaTheme="minorEastAsia" w:hAnsi="Times New Roman" w:cs="Times New Roman"/>
                <w:b w:val="0"/>
                <w:bCs w:val="0"/>
                <w:vertAlign w:val="subscript"/>
              </w:rPr>
              <w:t>2</w:t>
            </w:r>
            <w:r w:rsidRPr="00226251">
              <w:rPr>
                <w:rFonts w:ascii="Times New Roman" w:eastAsiaTheme="minorEastAsia" w:hAnsi="Times New Roman" w:cs="Times New Roman"/>
                <w:b w:val="0"/>
                <w:bCs w:val="0"/>
              </w:rPr>
              <w:t xml:space="preserve"> emission</w:t>
            </w:r>
          </w:p>
        </w:tc>
        <w:tc>
          <w:tcPr>
            <w:tcW w:w="3150" w:type="dxa"/>
          </w:tcPr>
          <w:p w14:paraId="3F459F08"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0.080943859</w:t>
            </w:r>
          </w:p>
        </w:tc>
        <w:tc>
          <w:tcPr>
            <w:tcW w:w="3835" w:type="dxa"/>
          </w:tcPr>
          <w:p w14:paraId="6CF2CAB9"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eastAsiaTheme="minorEastAsia" w:hAnsi="Times New Roman" w:cs="Times New Roman"/>
              </w:rPr>
              <w:t>0.0809</w:t>
            </w:r>
          </w:p>
        </w:tc>
      </w:tr>
    </w:tbl>
    <w:p w14:paraId="01ECF63E" w14:textId="77777777" w:rsidR="002562E9" w:rsidRPr="008B68F5" w:rsidRDefault="002562E9" w:rsidP="008B68F5">
      <w:pPr>
        <w:spacing w:line="360" w:lineRule="auto"/>
        <w:jc w:val="both"/>
        <w:rPr>
          <w:rFonts w:ascii="Times New Roman" w:hAnsi="Times New Roman" w:cs="Times New Roman"/>
          <w:sz w:val="24"/>
          <w:szCs w:val="24"/>
        </w:rPr>
      </w:pPr>
    </w:p>
    <w:p w14:paraId="7AAF649D" w14:textId="77777777" w:rsidR="002562E9" w:rsidRPr="008B68F5" w:rsidRDefault="002562E9" w:rsidP="008B68F5">
      <w:pPr>
        <w:spacing w:line="360" w:lineRule="auto"/>
        <w:jc w:val="both"/>
        <w:rPr>
          <w:rFonts w:ascii="Times New Roman" w:hAnsi="Times New Roman" w:cs="Times New Roman"/>
          <w:b/>
          <w:bCs/>
          <w:sz w:val="24"/>
          <w:szCs w:val="24"/>
        </w:rPr>
      </w:pPr>
      <w:r w:rsidRPr="008B68F5">
        <w:rPr>
          <w:rFonts w:ascii="Times New Roman" w:hAnsi="Times New Roman" w:cs="Times New Roman"/>
          <w:b/>
          <w:bCs/>
          <w:sz w:val="24"/>
          <w:szCs w:val="24"/>
        </w:rPr>
        <w:t>Technique for Order of Preference by Similarity to Ideal Solution (TOPSIS)</w:t>
      </w:r>
    </w:p>
    <w:p w14:paraId="35B3CECD" w14:textId="69CA5BFB" w:rsidR="002562E9" w:rsidRPr="008B68F5" w:rsidRDefault="00DE6533" w:rsidP="008B68F5">
      <w:p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2562E9" w:rsidRPr="008B68F5">
        <w:rPr>
          <w:rFonts w:ascii="Times New Roman" w:hAnsi="Times New Roman" w:cs="Times New Roman"/>
          <w:sz w:val="24"/>
          <w:szCs w:val="24"/>
        </w:rPr>
        <w:t xml:space="preserve">anking order is validated by a manual calculation process for </w:t>
      </w:r>
      <w:r>
        <w:rPr>
          <w:rFonts w:ascii="Times New Roman" w:hAnsi="Times New Roman" w:cs="Times New Roman"/>
          <w:sz w:val="24"/>
          <w:szCs w:val="24"/>
        </w:rPr>
        <w:t xml:space="preserve">the </w:t>
      </w:r>
      <w:r w:rsidR="002562E9" w:rsidRPr="008B68F5">
        <w:rPr>
          <w:rFonts w:ascii="Times New Roman" w:hAnsi="Times New Roman" w:cs="Times New Roman"/>
          <w:sz w:val="24"/>
          <w:szCs w:val="24"/>
        </w:rPr>
        <w:t>pro</w:t>
      </w:r>
      <w:r>
        <w:rPr>
          <w:rFonts w:ascii="Times New Roman" w:hAnsi="Times New Roman" w:cs="Times New Roman"/>
          <w:sz w:val="24"/>
          <w:szCs w:val="24"/>
        </w:rPr>
        <w:t>-</w:t>
      </w:r>
      <w:r w:rsidR="002562E9" w:rsidRPr="008B68F5">
        <w:rPr>
          <w:rFonts w:ascii="Times New Roman" w:hAnsi="Times New Roman" w:cs="Times New Roman"/>
          <w:sz w:val="24"/>
          <w:szCs w:val="24"/>
        </w:rPr>
        <w:t>economic scenario. Excel is used for computing each step, as the matrix is 3 x 540.</w:t>
      </w:r>
    </w:p>
    <w:p w14:paraId="0C071BFC" w14:textId="77777777" w:rsidR="00417278" w:rsidRDefault="00417278" w:rsidP="008B68F5">
      <w:pPr>
        <w:spacing w:line="360" w:lineRule="auto"/>
        <w:jc w:val="both"/>
        <w:rPr>
          <w:rFonts w:ascii="Times New Roman" w:hAnsi="Times New Roman" w:cs="Times New Roman"/>
          <w:b/>
          <w:bCs/>
          <w:sz w:val="24"/>
          <w:szCs w:val="24"/>
        </w:rPr>
      </w:pPr>
    </w:p>
    <w:p w14:paraId="4E11714D" w14:textId="01BB5DB8"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b/>
          <w:bCs/>
          <w:sz w:val="24"/>
          <w:szCs w:val="24"/>
        </w:rPr>
        <w:lastRenderedPageBreak/>
        <w:t>Step 1 – Generating evaluation matrix</w:t>
      </w:r>
    </w:p>
    <w:p w14:paraId="0E348738"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Evaluation matrix – Pro-economic scenario.</w:t>
      </w:r>
    </w:p>
    <w:p w14:paraId="10342692" w14:textId="77777777" w:rsidR="002562E9" w:rsidRPr="008B68F5" w:rsidRDefault="002562E9" w:rsidP="008B68F5">
      <w:pPr>
        <w:pStyle w:val="ListParagraph"/>
        <w:numPr>
          <w:ilvl w:val="0"/>
          <w:numId w:val="27"/>
        </w:numPr>
        <w:spacing w:line="360" w:lineRule="auto"/>
        <w:jc w:val="both"/>
        <w:rPr>
          <w:rFonts w:cs="Times New Roman"/>
          <w:szCs w:val="24"/>
        </w:rPr>
      </w:pPr>
      <w:r w:rsidRPr="008B68F5">
        <w:rPr>
          <w:rFonts w:cs="Times New Roman"/>
          <w:szCs w:val="24"/>
        </w:rPr>
        <w:t>Column 1 - Total cost</w:t>
      </w:r>
    </w:p>
    <w:p w14:paraId="3BB85D7F" w14:textId="77777777" w:rsidR="002562E9" w:rsidRPr="008B68F5" w:rsidRDefault="002562E9" w:rsidP="008B68F5">
      <w:pPr>
        <w:pStyle w:val="ListParagraph"/>
        <w:numPr>
          <w:ilvl w:val="0"/>
          <w:numId w:val="27"/>
        </w:numPr>
        <w:spacing w:line="360" w:lineRule="auto"/>
        <w:jc w:val="both"/>
        <w:rPr>
          <w:rFonts w:cs="Times New Roman"/>
          <w:szCs w:val="24"/>
        </w:rPr>
      </w:pPr>
      <w:r w:rsidRPr="008B68F5">
        <w:rPr>
          <w:rFonts w:cs="Times New Roman"/>
          <w:szCs w:val="24"/>
        </w:rPr>
        <w:t>Column 2 – Total energy</w:t>
      </w:r>
    </w:p>
    <w:p w14:paraId="2AE79C4B" w14:textId="77777777" w:rsidR="002562E9" w:rsidRPr="008B68F5" w:rsidRDefault="002562E9" w:rsidP="008B68F5">
      <w:pPr>
        <w:pStyle w:val="ListParagraph"/>
        <w:numPr>
          <w:ilvl w:val="0"/>
          <w:numId w:val="27"/>
        </w:numPr>
        <w:spacing w:line="360" w:lineRule="auto"/>
        <w:jc w:val="both"/>
        <w:rPr>
          <w:rFonts w:cs="Times New Roman"/>
          <w:szCs w:val="24"/>
        </w:rPr>
      </w:pPr>
      <w:r w:rsidRPr="008B68F5">
        <w:rPr>
          <w:rFonts w:cs="Times New Roman"/>
          <w:szCs w:val="24"/>
        </w:rPr>
        <w:t>Column 3 – Total carbon emission</w:t>
      </w:r>
    </w:p>
    <w:p w14:paraId="1263A3D8" w14:textId="77777777" w:rsidR="002562E9" w:rsidRPr="008B68F5" w:rsidRDefault="002562E9" w:rsidP="008B68F5">
      <w:pPr>
        <w:pStyle w:val="ListParagraph"/>
        <w:numPr>
          <w:ilvl w:val="0"/>
          <w:numId w:val="27"/>
        </w:numPr>
        <w:spacing w:line="360" w:lineRule="auto"/>
        <w:jc w:val="both"/>
        <w:rPr>
          <w:rFonts w:cs="Times New Roman"/>
          <w:szCs w:val="24"/>
        </w:rPr>
      </w:pPr>
      <w:r w:rsidRPr="008B68F5">
        <w:rPr>
          <w:rFonts w:cs="Times New Roman"/>
          <w:szCs w:val="24"/>
        </w:rPr>
        <w:t xml:space="preserve">540 rows – 540 combinations </w:t>
      </w:r>
    </w:p>
    <w:p w14:paraId="13914A99"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1867.075027</m:t>
                        </m:r>
                      </m:e>
                      <m:e>
                        <m:r>
                          <w:rPr>
                            <w:rFonts w:ascii="Cambria Math" w:hAnsi="Cambria Math" w:cs="Times New Roman"/>
                            <w:sz w:val="24"/>
                            <w:szCs w:val="24"/>
                          </w:rPr>
                          <m:t>⋯</m:t>
                        </m:r>
                      </m:e>
                      <m:e>
                        <m:r>
                          <w:rPr>
                            <w:rFonts w:ascii="Cambria Math" w:hAnsi="Cambria Math" w:cs="Times New Roman"/>
                            <w:sz w:val="24"/>
                            <w:szCs w:val="24"/>
                          </w:rPr>
                          <m:t>17722.20686</m:t>
                        </m: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mr>
                    <m:mr>
                      <m:e>
                        <m:r>
                          <w:rPr>
                            <w:rFonts w:ascii="Cambria Math" w:hAnsi="Cambria Math" w:cs="Times New Roman"/>
                            <w:sz w:val="24"/>
                            <w:szCs w:val="24"/>
                          </w:rPr>
                          <m:t>2029.792591</m:t>
                        </m:r>
                      </m:e>
                      <m:e>
                        <m:r>
                          <w:rPr>
                            <w:rFonts w:ascii="Cambria Math" w:hAnsi="Cambria Math" w:cs="Times New Roman"/>
                            <w:sz w:val="24"/>
                            <w:szCs w:val="24"/>
                          </w:rPr>
                          <m:t>⋯</m:t>
                        </m:r>
                      </m:e>
                      <m:e>
                        <m:r>
                          <w:rPr>
                            <w:rFonts w:ascii="Cambria Math" w:hAnsi="Cambria Math" w:cs="Times New Roman"/>
                            <w:sz w:val="24"/>
                            <w:szCs w:val="24"/>
                          </w:rPr>
                          <m:t>19185.03596</m:t>
                        </m:r>
                      </m:e>
                    </m:mr>
                  </m:m>
                </m:e>
              </m:d>
            </m:e>
            <m:sub>
              <m:r>
                <w:rPr>
                  <w:rFonts w:ascii="Cambria Math" w:hAnsi="Cambria Math" w:cs="Times New Roman"/>
                  <w:sz w:val="24"/>
                  <w:szCs w:val="24"/>
                </w:rPr>
                <m:t>540×3</m:t>
              </m:r>
            </m:sub>
          </m:sSub>
        </m:oMath>
      </m:oMathPara>
    </w:p>
    <w:p w14:paraId="47E77ABE"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b/>
          <w:bCs/>
          <w:sz w:val="24"/>
          <w:szCs w:val="24"/>
        </w:rPr>
        <w:t>Step 2 – Matrix normalization</w:t>
      </w:r>
    </w:p>
    <w:p w14:paraId="165C967B"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The normalized matrix (R) is generated.</w:t>
      </w:r>
    </w:p>
    <w:p w14:paraId="675CBC62" w14:textId="0FDA573F"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num>
          <m:den>
            <m:rad>
              <m:radPr>
                <m:degHide m:val="1"/>
                <m:ctrlPr>
                  <w:rPr>
                    <w:rFonts w:ascii="Cambria Math" w:hAnsi="Cambria Math" w:cs="Times New Roman"/>
                    <w:i/>
                    <w:sz w:val="24"/>
                    <w:szCs w:val="24"/>
                  </w:rPr>
                </m:ctrlPr>
              </m:radP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m</m:t>
                    </m:r>
                  </m:sup>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k,j</m:t>
                        </m:r>
                      </m:sub>
                      <m:sup>
                        <m:r>
                          <w:rPr>
                            <w:rFonts w:ascii="Cambria Math" w:hAnsi="Cambria Math" w:cs="Times New Roman"/>
                            <w:sz w:val="24"/>
                            <w:szCs w:val="24"/>
                          </w:rPr>
                          <m:t>2</m:t>
                        </m:r>
                      </m:sup>
                    </m:sSubSup>
                  </m:e>
                </m:nary>
              </m:e>
            </m:rad>
          </m:den>
        </m:f>
      </m:oMath>
      <w:r w:rsidR="002562E9" w:rsidRPr="008B68F5">
        <w:rPr>
          <w:rFonts w:ascii="Times New Roman" w:eastAsiaTheme="minorEastAsia" w:hAnsi="Times New Roman" w:cs="Times New Roman"/>
          <w:sz w:val="24"/>
          <w:szCs w:val="24"/>
        </w:rPr>
        <w:t xml:space="preserve">  ,</w:t>
      </w:r>
      <w:r w:rsidR="002562E9" w:rsidRPr="008B68F5">
        <w:rPr>
          <w:rFonts w:ascii="Times New Roman" w:eastAsiaTheme="minorEastAsia" w:hAnsi="Times New Roman" w:cs="Times New Roman"/>
          <w:sz w:val="24"/>
          <w:szCs w:val="24"/>
        </w:rPr>
        <w:tab/>
        <w:t xml:space="preserve">i= 1, 2, …, m and j = 1, </w:t>
      </w:r>
      <w:proofErr w:type="gramStart"/>
      <w:r w:rsidR="002562E9" w:rsidRPr="008B68F5">
        <w:rPr>
          <w:rFonts w:ascii="Times New Roman" w:eastAsiaTheme="minorEastAsia" w:hAnsi="Times New Roman" w:cs="Times New Roman"/>
          <w:sz w:val="24"/>
          <w:szCs w:val="24"/>
        </w:rPr>
        <w:t>2,…</w:t>
      </w:r>
      <w:proofErr w:type="gramEnd"/>
      <w:r w:rsidR="002562E9" w:rsidRPr="008B68F5">
        <w:rPr>
          <w:rFonts w:ascii="Times New Roman" w:eastAsiaTheme="minorEastAsia" w:hAnsi="Times New Roman" w:cs="Times New Roman"/>
          <w:sz w:val="24"/>
          <w:szCs w:val="24"/>
        </w:rPr>
        <w:t>, n</w:t>
      </w:r>
    </w:p>
    <w:p w14:paraId="71CD2B25" w14:textId="4651D577" w:rsidR="002562E9" w:rsidRPr="008B68F5" w:rsidRDefault="00000000" w:rsidP="008B68F5">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0.038768005</m:t>
                        </m:r>
                      </m:e>
                      <m:e>
                        <m:r>
                          <w:rPr>
                            <w:rFonts w:ascii="Cambria Math" w:hAnsi="Cambria Math" w:cs="Times New Roman"/>
                            <w:sz w:val="24"/>
                            <w:szCs w:val="24"/>
                          </w:rPr>
                          <m:t>⋯</m:t>
                        </m:r>
                      </m:e>
                      <m:e>
                        <m:r>
                          <w:rPr>
                            <w:rFonts w:ascii="Cambria Math" w:hAnsi="Cambria Math" w:cs="Times New Roman"/>
                            <w:sz w:val="24"/>
                            <w:szCs w:val="24"/>
                          </w:rPr>
                          <m:t>0.038861089</m:t>
                        </m: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mr>
                    <m:mr>
                      <m:e>
                        <m:r>
                          <w:rPr>
                            <w:rFonts w:ascii="Cambria Math" w:hAnsi="Cambria Math" w:cs="Times New Roman"/>
                            <w:sz w:val="24"/>
                            <w:szCs w:val="24"/>
                          </w:rPr>
                          <m:t>0.042146678</m:t>
                        </m:r>
                      </m:e>
                      <m:e>
                        <m:r>
                          <w:rPr>
                            <w:rFonts w:ascii="Cambria Math" w:hAnsi="Cambria Math" w:cs="Times New Roman"/>
                            <w:sz w:val="24"/>
                            <w:szCs w:val="24"/>
                          </w:rPr>
                          <m:t>⋯</m:t>
                        </m:r>
                      </m:e>
                      <m:e>
                        <m:r>
                          <w:rPr>
                            <w:rFonts w:ascii="Cambria Math" w:hAnsi="Cambria Math" w:cs="Times New Roman"/>
                            <w:sz w:val="24"/>
                            <w:szCs w:val="24"/>
                          </w:rPr>
                          <m:t>0.042068767</m:t>
                        </m:r>
                      </m:e>
                    </m:mr>
                  </m:m>
                </m:e>
              </m:d>
            </m:e>
            <m:sub>
              <m:r>
                <w:rPr>
                  <w:rFonts w:ascii="Cambria Math" w:hAnsi="Cambria Math" w:cs="Times New Roman"/>
                  <w:sz w:val="24"/>
                  <w:szCs w:val="24"/>
                </w:rPr>
                <m:t>540×3</m:t>
              </m:r>
            </m:sub>
          </m:sSub>
        </m:oMath>
      </m:oMathPara>
    </w:p>
    <w:p w14:paraId="66FD1D74"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b/>
          <w:bCs/>
          <w:sz w:val="24"/>
          <w:szCs w:val="24"/>
        </w:rPr>
        <w:t>Step 3 – Weighted normalized matrix</w:t>
      </w:r>
    </w:p>
    <w:p w14:paraId="175FE474" w14:textId="77777777" w:rsidR="002562E9" w:rsidRPr="008B68F5" w:rsidRDefault="002562E9" w:rsidP="008B68F5">
      <w:pPr>
        <w:spacing w:line="360" w:lineRule="auto"/>
        <w:jc w:val="both"/>
        <w:rPr>
          <w:rFonts w:ascii="Times New Roman" w:hAnsi="Times New Roman" w:cs="Times New Roman"/>
          <w:sz w:val="24"/>
          <w:szCs w:val="24"/>
        </w:rPr>
      </w:pPr>
      <w:r w:rsidRPr="008B68F5">
        <w:rPr>
          <w:rFonts w:ascii="Times New Roman" w:hAnsi="Times New Roman" w:cs="Times New Roman"/>
          <w:sz w:val="24"/>
          <w:szCs w:val="24"/>
        </w:rPr>
        <w:t>The weighted normalized matrix (T) is generated.</w:t>
      </w:r>
    </w:p>
    <w:p w14:paraId="54CBEC8A"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0.028327781</m:t>
                        </m:r>
                      </m:e>
                      <m:e>
                        <m:r>
                          <w:rPr>
                            <w:rFonts w:ascii="Cambria Math" w:hAnsi="Cambria Math" w:cs="Times New Roman"/>
                            <w:sz w:val="24"/>
                            <w:szCs w:val="24"/>
                          </w:rPr>
                          <m:t>⋯</m:t>
                        </m:r>
                      </m:e>
                      <m:e>
                        <m:r>
                          <w:rPr>
                            <w:rFonts w:ascii="Cambria Math" w:hAnsi="Cambria Math" w:cs="Times New Roman"/>
                            <w:sz w:val="24"/>
                            <w:szCs w:val="24"/>
                          </w:rPr>
                          <m:t>0.003143862</m:t>
                        </m: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mr>
                    <m:mr>
                      <m:e>
                        <m:r>
                          <w:rPr>
                            <w:rFonts w:ascii="Cambria Math" w:hAnsi="Cambria Math" w:cs="Times New Roman"/>
                            <w:sz w:val="24"/>
                            <w:szCs w:val="24"/>
                          </w:rPr>
                          <m:t>0.030796577</m:t>
                        </m:r>
                      </m:e>
                      <m:e>
                        <m:r>
                          <w:rPr>
                            <w:rFonts w:ascii="Cambria Math" w:hAnsi="Cambria Math" w:cs="Times New Roman"/>
                            <w:sz w:val="24"/>
                            <w:szCs w:val="24"/>
                          </w:rPr>
                          <m:t>⋯</m:t>
                        </m:r>
                      </m:e>
                      <m:e>
                        <m:r>
                          <w:rPr>
                            <w:rFonts w:ascii="Cambria Math" w:hAnsi="Cambria Math" w:cs="Times New Roman"/>
                            <w:sz w:val="24"/>
                            <w:szCs w:val="24"/>
                          </w:rPr>
                          <m:t>0.003403363</m:t>
                        </m:r>
                      </m:e>
                    </m:mr>
                  </m:m>
                </m:e>
              </m:d>
            </m:e>
            <m:sub>
              <m:r>
                <w:rPr>
                  <w:rFonts w:ascii="Cambria Math" w:hAnsi="Cambria Math" w:cs="Times New Roman"/>
                  <w:sz w:val="24"/>
                  <w:szCs w:val="24"/>
                </w:rPr>
                <m:t>540×3</m:t>
              </m:r>
            </m:sub>
          </m:sSub>
        </m:oMath>
      </m:oMathPara>
    </w:p>
    <w:p w14:paraId="2E3E3F07"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sidR="002562E9" w:rsidRPr="008B68F5">
        <w:rPr>
          <w:rFonts w:ascii="Times New Roman" w:eastAsiaTheme="minorEastAsia" w:hAnsi="Times New Roman" w:cs="Times New Roman"/>
          <w:sz w:val="24"/>
          <w:szCs w:val="24"/>
        </w:rPr>
        <w:t xml:space="preserve">  ,</w:t>
      </w:r>
      <w:r w:rsidR="002562E9" w:rsidRPr="008B68F5">
        <w:rPr>
          <w:rFonts w:ascii="Times New Roman" w:eastAsiaTheme="minorEastAsia" w:hAnsi="Times New Roman" w:cs="Times New Roman"/>
          <w:sz w:val="24"/>
          <w:szCs w:val="24"/>
        </w:rPr>
        <w:tab/>
      </w:r>
      <w:proofErr w:type="spellStart"/>
      <w:r w:rsidR="002562E9" w:rsidRPr="008B68F5">
        <w:rPr>
          <w:rFonts w:ascii="Times New Roman" w:eastAsiaTheme="minorEastAsia" w:hAnsi="Times New Roman" w:cs="Times New Roman"/>
          <w:sz w:val="24"/>
          <w:szCs w:val="24"/>
        </w:rPr>
        <w:t>i</w:t>
      </w:r>
      <w:proofErr w:type="spellEnd"/>
      <w:r w:rsidR="002562E9" w:rsidRPr="008B68F5">
        <w:rPr>
          <w:rFonts w:ascii="Times New Roman" w:eastAsiaTheme="minorEastAsia" w:hAnsi="Times New Roman" w:cs="Times New Roman"/>
          <w:sz w:val="24"/>
          <w:szCs w:val="24"/>
        </w:rPr>
        <w:t>= 1, 2, …, m and j = 1, 2…, n</w:t>
      </w:r>
    </w:p>
    <w:p w14:paraId="2504C1AB"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r>
          <w:rPr>
            <w:rFonts w:ascii="Cambria Math" w:eastAsiaTheme="minorEastAsia" w:hAnsi="Cambria Math" w:cs="Times New Roman"/>
            <w:sz w:val="24"/>
            <w:szCs w:val="24"/>
          </w:rPr>
          <m:t>0.7307</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eastAsiaTheme="minorEastAsia" w:hAnsi="Cambria Math" w:cs="Times New Roman"/>
            <w:sz w:val="24"/>
            <w:szCs w:val="24"/>
          </w:rPr>
          <m:t>=</m:t>
        </m:r>
        <m:r>
          <w:rPr>
            <w:rFonts w:ascii="Cambria Math" w:hAnsi="Cambria Math" w:cs="Times New Roman"/>
            <w:sz w:val="24"/>
            <w:szCs w:val="24"/>
          </w:rPr>
          <m:t>0.1884</m:t>
        </m:r>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r>
          <w:rPr>
            <w:rFonts w:ascii="Cambria Math" w:hAnsi="Cambria Math" w:cs="Times New Roman"/>
            <w:sz w:val="24"/>
            <w:szCs w:val="24"/>
          </w:rPr>
          <m:t>=0.0809</m:t>
        </m:r>
      </m:oMath>
      <w:r w:rsidR="002562E9" w:rsidRPr="008B68F5">
        <w:rPr>
          <w:rFonts w:ascii="Times New Roman" w:eastAsiaTheme="minorEastAsia" w:hAnsi="Times New Roman" w:cs="Times New Roman"/>
          <w:sz w:val="24"/>
          <w:szCs w:val="24"/>
        </w:rPr>
        <w:t xml:space="preserve"> </w:t>
      </w:r>
    </w:p>
    <w:p w14:paraId="42867398" w14:textId="216AE212"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sidR="00DE6533" w:rsidRPr="008B68F5">
        <w:rPr>
          <w:rFonts w:ascii="Times New Roman" w:eastAsiaTheme="minorEastAsia" w:hAnsi="Times New Roman" w:cs="Times New Roman"/>
          <w:sz w:val="24"/>
          <w:szCs w:val="24"/>
        </w:rPr>
        <w:t xml:space="preserve"> </w:t>
      </w:r>
      <w:r w:rsidR="002562E9" w:rsidRPr="008B68F5">
        <w:rPr>
          <w:rFonts w:ascii="Times New Roman" w:eastAsiaTheme="minorEastAsia" w:hAnsi="Times New Roman" w:cs="Times New Roman"/>
          <w:sz w:val="24"/>
          <w:szCs w:val="24"/>
        </w:rPr>
        <w:t xml:space="preserve">is the weightage, derived by the AHP </w:t>
      </w:r>
      <w:proofErr w:type="gramStart"/>
      <w:r w:rsidR="002562E9" w:rsidRPr="008B68F5">
        <w:rPr>
          <w:rFonts w:ascii="Times New Roman" w:eastAsiaTheme="minorEastAsia" w:hAnsi="Times New Roman" w:cs="Times New Roman"/>
          <w:sz w:val="24"/>
          <w:szCs w:val="24"/>
        </w:rPr>
        <w:t>method.</w:t>
      </w:r>
      <w:proofErr w:type="gramEnd"/>
    </w:p>
    <w:p w14:paraId="3B0D6A15"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b/>
          <w:bCs/>
          <w:sz w:val="24"/>
          <w:szCs w:val="24"/>
        </w:rPr>
        <w:t>Step 4 – Determining the best and worst solution for each attribute</w:t>
      </w:r>
    </w:p>
    <w:p w14:paraId="0CAB75A2"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t>Best solution</w:t>
      </w:r>
      <w:r w:rsidRPr="008B68F5">
        <w:rPr>
          <w:rFonts w:ascii="Times New Roman" w:eastAsiaTheme="minorEastAsia" w:hAnsi="Times New Roman" w:cs="Times New Roman"/>
          <w:sz w:val="24"/>
          <w:szCs w:val="24"/>
        </w:rPr>
        <w:tab/>
      </w:r>
      <w:r w:rsidRPr="008B68F5">
        <w:rPr>
          <w:rFonts w:ascii="Times New Roman" w:eastAsiaTheme="minorEastAsia" w:hAnsi="Times New Roman" w:cs="Times New Roman"/>
          <w:sz w:val="24"/>
          <w:szCs w:val="24"/>
        </w:rPr>
        <w:tab/>
        <w:t>=</w:t>
      </w:r>
      <w:r w:rsidRPr="008B68F5">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best,j</m:t>
            </m:r>
          </m:sub>
        </m:sSub>
        <m:r>
          <w:rPr>
            <w:rFonts w:ascii="Cambria Math" w:eastAsiaTheme="minorEastAsia" w:hAnsi="Cambria Math" w:cs="Times New Roman"/>
            <w:sz w:val="24"/>
            <w:szCs w:val="24"/>
          </w:rPr>
          <m:t xml:space="preserve"> | j=1,2,…, n</m:t>
        </m:r>
      </m:oMath>
    </w:p>
    <w:p w14:paraId="28CC7EB3"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t>Worst solution</w:t>
      </w:r>
      <w:r w:rsidRPr="008B68F5">
        <w:rPr>
          <w:rFonts w:ascii="Times New Roman" w:eastAsiaTheme="minorEastAsia" w:hAnsi="Times New Roman" w:cs="Times New Roman"/>
          <w:sz w:val="24"/>
          <w:szCs w:val="24"/>
        </w:rPr>
        <w:tab/>
      </w:r>
      <w:r w:rsidRPr="008B68F5">
        <w:rPr>
          <w:rFonts w:ascii="Times New Roman" w:eastAsiaTheme="minorEastAsia" w:hAnsi="Times New Roman" w:cs="Times New Roman"/>
          <w:sz w:val="24"/>
          <w:szCs w:val="24"/>
        </w:rPr>
        <w:tab/>
        <w:t>=</w:t>
      </w:r>
      <w:r w:rsidRPr="008B68F5">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worst,j</m:t>
            </m:r>
          </m:sub>
        </m:sSub>
        <m:r>
          <w:rPr>
            <w:rFonts w:ascii="Cambria Math" w:eastAsiaTheme="minorEastAsia" w:hAnsi="Cambria Math" w:cs="Times New Roman"/>
            <w:sz w:val="24"/>
            <w:szCs w:val="24"/>
          </w:rPr>
          <m:t xml:space="preserve"> | j=1,2,…, n</m:t>
        </m:r>
      </m:oMath>
    </w:p>
    <w:p w14:paraId="4825715E"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best,1</m:t>
              </m:r>
            </m:sub>
          </m:sSub>
          <m:r>
            <w:rPr>
              <w:rFonts w:ascii="Cambria Math" w:eastAsiaTheme="minorEastAsia" w:hAnsi="Cambria Math" w:cs="Times New Roman"/>
              <w:sz w:val="24"/>
              <w:szCs w:val="24"/>
            </w:rPr>
            <m:t>=0.027920707,</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best,2</m:t>
              </m:r>
            </m:sub>
          </m:sSub>
          <m:r>
            <w:rPr>
              <w:rFonts w:ascii="Cambria Math" w:eastAsiaTheme="minorEastAsia" w:hAnsi="Cambria Math" w:cs="Times New Roman"/>
              <w:sz w:val="24"/>
              <w:szCs w:val="24"/>
            </w:rPr>
            <m:t>=0.007209173,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best,3</m:t>
              </m:r>
            </m:sub>
          </m:sSub>
          <m:r>
            <w:rPr>
              <w:rFonts w:ascii="Cambria Math" w:eastAsiaTheme="minorEastAsia" w:hAnsi="Cambria Math" w:cs="Times New Roman"/>
              <w:sz w:val="24"/>
              <w:szCs w:val="24"/>
            </w:rPr>
            <m:t>=0.003095911</m:t>
          </m:r>
        </m:oMath>
      </m:oMathPara>
    </w:p>
    <w:p w14:paraId="5F7B02E8" w14:textId="77777777" w:rsidR="002562E9" w:rsidRPr="008B68F5" w:rsidRDefault="00000000" w:rsidP="008B68F5">
      <w:pPr>
        <w:spacing w:after="0" w:line="360" w:lineRule="auto"/>
        <w:jc w:val="both"/>
        <w:rPr>
          <w:rFonts w:ascii="Times New Roman" w:eastAsia="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worst,1</m:t>
              </m:r>
            </m:sub>
          </m:sSub>
          <m:r>
            <w:rPr>
              <w:rFonts w:ascii="Cambria Math" w:eastAsiaTheme="minorEastAsia" w:hAnsi="Cambria Math" w:cs="Times New Roman"/>
              <w:sz w:val="24"/>
              <w:szCs w:val="24"/>
            </w:rPr>
            <m:t>=0.03521508,</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worst,2</m:t>
              </m:r>
            </m:sub>
          </m:sSub>
          <m:r>
            <w:rPr>
              <w:rFonts w:ascii="Cambria Math" w:eastAsiaTheme="minorEastAsia" w:hAnsi="Cambria Math" w:cs="Times New Roman"/>
              <w:sz w:val="24"/>
              <w:szCs w:val="24"/>
            </w:rPr>
            <m:t>=0.009074966,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worst,3</m:t>
              </m:r>
            </m:sub>
          </m:sSub>
          <m:r>
            <w:rPr>
              <w:rFonts w:ascii="Cambria Math" w:eastAsiaTheme="minorEastAsia" w:hAnsi="Cambria Math" w:cs="Times New Roman"/>
              <w:sz w:val="24"/>
              <w:szCs w:val="24"/>
            </w:rPr>
            <m:t>=0.003897041</m:t>
          </m:r>
        </m:oMath>
      </m:oMathPara>
    </w:p>
    <w:p w14:paraId="0D2B5D5E" w14:textId="77777777" w:rsidR="002562E9" w:rsidRPr="008B68F5" w:rsidRDefault="002562E9" w:rsidP="008B68F5">
      <w:pPr>
        <w:spacing w:after="0" w:line="360" w:lineRule="auto"/>
        <w:jc w:val="both"/>
        <w:rPr>
          <w:rFonts w:ascii="Times New Roman" w:eastAsia="Times New Roman" w:hAnsi="Times New Roman" w:cs="Times New Roman"/>
          <w:color w:val="000000"/>
          <w:sz w:val="24"/>
          <w:szCs w:val="24"/>
          <w:lang w:bidi="si-LK"/>
        </w:rPr>
      </w:pPr>
    </w:p>
    <w:p w14:paraId="53A9A5E1"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b/>
          <w:bCs/>
          <w:sz w:val="24"/>
          <w:szCs w:val="24"/>
        </w:rPr>
        <w:t>Step 5 – Calculating Euclidean distance from best and worst</w:t>
      </w:r>
    </w:p>
    <w:p w14:paraId="2E4D9490" w14:textId="1C6F82B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t xml:space="preserve">The Euclidean distance from </w:t>
      </w:r>
      <w:r w:rsidR="00DE6533">
        <w:rPr>
          <w:rFonts w:ascii="Times New Roman" w:eastAsiaTheme="minorEastAsia" w:hAnsi="Times New Roman" w:cs="Times New Roman"/>
          <w:sz w:val="24"/>
          <w:szCs w:val="24"/>
        </w:rPr>
        <w:t xml:space="preserve">the </w:t>
      </w:r>
      <w:r w:rsidRPr="008B68F5">
        <w:rPr>
          <w:rFonts w:ascii="Times New Roman" w:eastAsiaTheme="minorEastAsia" w:hAnsi="Times New Roman" w:cs="Times New Roman"/>
          <w:sz w:val="24"/>
          <w:szCs w:val="24"/>
        </w:rPr>
        <w:t xml:space="preserve">worst condition 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oMath>
      <w:r w:rsidRPr="008B68F5">
        <w:rPr>
          <w:rFonts w:ascii="Times New Roman" w:eastAsiaTheme="minorEastAsia" w:hAnsi="Times New Roman" w:cs="Times New Roman"/>
          <w:sz w:val="24"/>
          <w:szCs w:val="24"/>
        </w:rPr>
        <w:t xml:space="preserve">, and the Euclidean distance from the best condition 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oMath>
      <w:r w:rsidRPr="008B68F5">
        <w:rPr>
          <w:rFonts w:ascii="Times New Roman" w:eastAsiaTheme="minorEastAsia" w:hAnsi="Times New Roman" w:cs="Times New Roman"/>
          <w:sz w:val="24"/>
          <w:szCs w:val="24"/>
        </w:rPr>
        <w:t>.</w:t>
      </w:r>
    </w:p>
    <w:p w14:paraId="71491A66"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worst,j</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2562E9" w:rsidRPr="008B68F5">
        <w:rPr>
          <w:rFonts w:ascii="Times New Roman" w:eastAsiaTheme="minorEastAsia" w:hAnsi="Times New Roman" w:cs="Times New Roman"/>
          <w:sz w:val="24"/>
          <w:szCs w:val="24"/>
        </w:rPr>
        <w:tab/>
        <w:t>i= 1, 2, …, m</w:t>
      </w:r>
    </w:p>
    <w:p w14:paraId="1C869CD7"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r>
            <w:rPr>
              <w:rFonts w:ascii="Cambria Math" w:eastAsiaTheme="minorEastAsia" w:hAnsi="Cambria Math" w:cs="Times New Roman"/>
              <w:sz w:val="24"/>
              <w:szCs w:val="24"/>
            </w:rPr>
            <m:t>=0.007146903,0.007089079,……….,0.004592276</m:t>
          </m:r>
        </m:oMath>
      </m:oMathPara>
    </w:p>
    <w:p w14:paraId="733B993A"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best,j</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e>
            </m:nary>
          </m:e>
        </m:rad>
      </m:oMath>
      <w:r w:rsidR="002562E9" w:rsidRPr="008B68F5">
        <w:rPr>
          <w:rFonts w:ascii="Times New Roman" w:eastAsiaTheme="minorEastAsia" w:hAnsi="Times New Roman" w:cs="Times New Roman"/>
          <w:sz w:val="24"/>
          <w:szCs w:val="24"/>
        </w:rPr>
        <w:tab/>
        <w:t>i= 1, 2, …, m</w:t>
      </w:r>
    </w:p>
    <w:p w14:paraId="50723DF4"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r>
            <w:rPr>
              <w:rFonts w:ascii="Cambria Math" w:eastAsiaTheme="minorEastAsia" w:hAnsi="Cambria Math" w:cs="Times New Roman"/>
              <w:sz w:val="24"/>
              <w:szCs w:val="24"/>
            </w:rPr>
            <m:t>=0.000424895,0.000482705,………,0.002979556</m:t>
          </m:r>
        </m:oMath>
      </m:oMathPara>
    </w:p>
    <w:p w14:paraId="49BFAB75"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b/>
          <w:bCs/>
          <w:sz w:val="24"/>
          <w:szCs w:val="24"/>
        </w:rPr>
        <w:t>Step 6 – Calculation of similarity to the worst condition</w:t>
      </w:r>
    </w:p>
    <w:p w14:paraId="59217DF8"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hAnsi="Times New Roman" w:cs="Times New Roman"/>
          <w:sz w:val="24"/>
          <w:szCs w:val="24"/>
        </w:rPr>
        <w:t xml:space="preserve">The similarity to the worst condition </w:t>
      </w:r>
      <w:r w:rsidRPr="008B68F5">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oMath>
      <w:r w:rsidRPr="008B68F5">
        <w:rPr>
          <w:rFonts w:ascii="Times New Roman" w:eastAsiaTheme="minorEastAsia" w:hAnsi="Times New Roman" w:cs="Times New Roman"/>
          <w:sz w:val="24"/>
          <w:szCs w:val="24"/>
        </w:rPr>
        <w:t>) is calculated using the following eq</w:t>
      </w:r>
      <w:proofErr w:type="spellStart"/>
      <w:r w:rsidRPr="008B68F5">
        <w:rPr>
          <w:rFonts w:ascii="Times New Roman" w:eastAsiaTheme="minorEastAsia" w:hAnsi="Times New Roman" w:cs="Times New Roman"/>
          <w:sz w:val="24"/>
          <w:szCs w:val="24"/>
        </w:rPr>
        <w:t>uation</w:t>
      </w:r>
      <w:proofErr w:type="spellEnd"/>
      <w:r w:rsidRPr="008B68F5">
        <w:rPr>
          <w:rFonts w:ascii="Times New Roman" w:eastAsiaTheme="minorEastAsia" w:hAnsi="Times New Roman" w:cs="Times New Roman"/>
          <w:sz w:val="24"/>
          <w:szCs w:val="24"/>
        </w:rPr>
        <w:t>,</w:t>
      </w:r>
    </w:p>
    <w:p w14:paraId="74EA8475"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i,worst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i,best</m:t>
                </m:r>
              </m:sub>
            </m:sSub>
          </m:den>
        </m:f>
        <m:r>
          <w:rPr>
            <w:rFonts w:ascii="Cambria Math" w:eastAsiaTheme="minorEastAsia" w:hAnsi="Cambria Math" w:cs="Times New Roman"/>
            <w:sz w:val="24"/>
            <w:szCs w:val="24"/>
          </w:rPr>
          <m:t xml:space="preserve">  ,     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i,w</m:t>
            </m:r>
          </m:sub>
        </m:sSub>
        <m:r>
          <w:rPr>
            <w:rFonts w:ascii="Cambria Math" w:eastAsiaTheme="minorEastAsia" w:hAnsi="Cambria Math" w:cs="Times New Roman"/>
            <w:sz w:val="24"/>
            <w:szCs w:val="24"/>
          </w:rPr>
          <m:t>≤1</m:t>
        </m:r>
      </m:oMath>
      <w:r w:rsidR="002562E9" w:rsidRPr="008B68F5">
        <w:rPr>
          <w:rFonts w:ascii="Times New Roman" w:eastAsiaTheme="minorEastAsia" w:hAnsi="Times New Roman" w:cs="Times New Roman"/>
          <w:sz w:val="24"/>
          <w:szCs w:val="24"/>
        </w:rPr>
        <w:t xml:space="preserve">  ,</w:t>
      </w:r>
      <w:r w:rsidR="002562E9" w:rsidRPr="008B68F5">
        <w:rPr>
          <w:rFonts w:ascii="Times New Roman" w:eastAsiaTheme="minorEastAsia" w:hAnsi="Times New Roman" w:cs="Times New Roman"/>
          <w:sz w:val="24"/>
          <w:szCs w:val="24"/>
        </w:rPr>
        <w:tab/>
        <w:t>i= 1, 2, …, m</w:t>
      </w:r>
    </w:p>
    <w:p w14:paraId="63E875E3" w14:textId="77777777" w:rsidR="002562E9" w:rsidRPr="008B68F5" w:rsidRDefault="00000000" w:rsidP="008B68F5">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=0.943884576,0.936249469,0.943080225,………,0.606494675</m:t>
          </m:r>
        </m:oMath>
      </m:oMathPara>
    </w:p>
    <w:p w14:paraId="67FF6931"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b/>
          <w:bCs/>
          <w:sz w:val="24"/>
          <w:szCs w:val="24"/>
        </w:rPr>
        <w:t>Step 7 – Ranking the combinations</w:t>
      </w:r>
    </w:p>
    <w:p w14:paraId="4C7373F0" w14:textId="6CCFF2B2"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t xml:space="preserve">The performance score of the first 5 combinations calculated from </w:t>
      </w:r>
      <w:r w:rsidR="00DE6533">
        <w:rPr>
          <w:rFonts w:ascii="Times New Roman" w:eastAsiaTheme="minorEastAsia" w:hAnsi="Times New Roman" w:cs="Times New Roman"/>
          <w:sz w:val="24"/>
          <w:szCs w:val="24"/>
        </w:rPr>
        <w:t xml:space="preserve">the </w:t>
      </w:r>
      <w:r w:rsidRPr="008B68F5">
        <w:rPr>
          <w:rFonts w:ascii="Times New Roman" w:eastAsiaTheme="minorEastAsia" w:hAnsi="Times New Roman" w:cs="Times New Roman"/>
          <w:sz w:val="24"/>
          <w:szCs w:val="24"/>
        </w:rPr>
        <w:t xml:space="preserve">manual calculation and automated tool </w:t>
      </w:r>
      <w:r w:rsidR="00DE6533">
        <w:rPr>
          <w:rFonts w:ascii="Times New Roman" w:eastAsiaTheme="minorEastAsia" w:hAnsi="Times New Roman" w:cs="Times New Roman"/>
          <w:sz w:val="24"/>
          <w:szCs w:val="24"/>
        </w:rPr>
        <w:t>is</w:t>
      </w:r>
      <w:r w:rsidRPr="008B68F5">
        <w:rPr>
          <w:rFonts w:ascii="Times New Roman" w:eastAsiaTheme="minorEastAsia" w:hAnsi="Times New Roman" w:cs="Times New Roman"/>
          <w:sz w:val="24"/>
          <w:szCs w:val="24"/>
        </w:rPr>
        <w:t xml:space="preserve"> mentioned in</w:t>
      </w:r>
      <w:r w:rsidR="00986573">
        <w:rPr>
          <w:rFonts w:ascii="Times New Roman" w:eastAsiaTheme="minorEastAsia" w:hAnsi="Times New Roman" w:cs="Times New Roman"/>
          <w:sz w:val="24"/>
          <w:szCs w:val="24"/>
        </w:rPr>
        <w:t xml:space="preserve"> </w:t>
      </w:r>
      <w:r w:rsidR="00986573" w:rsidRPr="00986573">
        <w:rPr>
          <w:rFonts w:ascii="Times New Roman" w:eastAsiaTheme="minorEastAsia" w:hAnsi="Times New Roman" w:cs="Times New Roman"/>
          <w:sz w:val="24"/>
          <w:szCs w:val="24"/>
        </w:rPr>
        <w:fldChar w:fldCharType="begin"/>
      </w:r>
      <w:r w:rsidR="00986573" w:rsidRPr="00986573">
        <w:rPr>
          <w:rFonts w:ascii="Times New Roman" w:eastAsiaTheme="minorEastAsia" w:hAnsi="Times New Roman" w:cs="Times New Roman"/>
          <w:sz w:val="24"/>
          <w:szCs w:val="24"/>
        </w:rPr>
        <w:instrText xml:space="preserve"> REF _Ref105608761 \h  \* MERGEFORMAT </w:instrText>
      </w:r>
      <w:r w:rsidR="00986573" w:rsidRPr="00986573">
        <w:rPr>
          <w:rFonts w:ascii="Times New Roman" w:eastAsiaTheme="minorEastAsia" w:hAnsi="Times New Roman" w:cs="Times New Roman"/>
          <w:sz w:val="24"/>
          <w:szCs w:val="24"/>
        </w:rPr>
      </w:r>
      <w:r w:rsidR="00986573" w:rsidRPr="00986573">
        <w:rPr>
          <w:rFonts w:ascii="Times New Roman" w:eastAsiaTheme="minorEastAsia" w:hAnsi="Times New Roman" w:cs="Times New Roman"/>
          <w:sz w:val="24"/>
          <w:szCs w:val="24"/>
        </w:rPr>
        <w:fldChar w:fldCharType="separate"/>
      </w:r>
      <w:r w:rsidR="003679A3" w:rsidRPr="003679A3">
        <w:rPr>
          <w:rFonts w:ascii="Times New Roman" w:hAnsi="Times New Roman" w:cs="Times New Roman"/>
          <w:sz w:val="24"/>
          <w:szCs w:val="24"/>
        </w:rPr>
        <w:t xml:space="preserve">Table </w:t>
      </w:r>
      <w:r w:rsidR="003679A3" w:rsidRPr="003679A3">
        <w:rPr>
          <w:rFonts w:ascii="Times New Roman" w:hAnsi="Times New Roman" w:cs="Times New Roman"/>
          <w:noProof/>
          <w:sz w:val="24"/>
          <w:szCs w:val="24"/>
        </w:rPr>
        <w:t>38</w:t>
      </w:r>
      <w:r w:rsidR="00986573" w:rsidRPr="00986573">
        <w:rPr>
          <w:rFonts w:ascii="Times New Roman" w:eastAsiaTheme="minorEastAsia" w:hAnsi="Times New Roman" w:cs="Times New Roman"/>
          <w:sz w:val="24"/>
          <w:szCs w:val="24"/>
        </w:rPr>
        <w:fldChar w:fldCharType="end"/>
      </w:r>
      <w:r w:rsidRPr="008B68F5">
        <w:rPr>
          <w:rFonts w:ascii="Times New Roman" w:eastAsiaTheme="minorEastAsia" w:hAnsi="Times New Roman" w:cs="Times New Roman"/>
          <w:sz w:val="24"/>
          <w:szCs w:val="24"/>
        </w:rPr>
        <w:t>.</w:t>
      </w:r>
    </w:p>
    <w:p w14:paraId="1CA42C95" w14:textId="5C300BEE" w:rsidR="00685104" w:rsidRDefault="00685104" w:rsidP="00685104">
      <w:pPr>
        <w:pStyle w:val="Caption"/>
      </w:pPr>
      <w:bookmarkStart w:id="166" w:name="_Ref105608761"/>
      <w:bookmarkStart w:id="167" w:name="_Toc104042703"/>
      <w:r>
        <w:t xml:space="preserve">Table </w:t>
      </w:r>
      <w:r>
        <w:fldChar w:fldCharType="begin"/>
      </w:r>
      <w:r>
        <w:instrText xml:space="preserve"> SEQ Table \* ARABIC </w:instrText>
      </w:r>
      <w:r>
        <w:fldChar w:fldCharType="separate"/>
      </w:r>
      <w:r w:rsidR="003679A3">
        <w:rPr>
          <w:noProof/>
        </w:rPr>
        <w:t>38</w:t>
      </w:r>
      <w:r>
        <w:fldChar w:fldCharType="end"/>
      </w:r>
      <w:bookmarkEnd w:id="166"/>
      <w:r>
        <w:rPr>
          <w:lang w:val="en-US"/>
        </w:rPr>
        <w:t>:</w:t>
      </w:r>
      <w:r>
        <w:rPr>
          <w:b w:val="0"/>
          <w:bCs/>
          <w:lang w:val="en-US"/>
        </w:rPr>
        <w:t xml:space="preserve"> Comparison of TOPSIS manual and automated tool calculation</w:t>
      </w:r>
      <w:bookmarkEnd w:id="167"/>
    </w:p>
    <w:tbl>
      <w:tblPr>
        <w:tblStyle w:val="ListTable2-Accent3"/>
        <w:tblW w:w="0" w:type="auto"/>
        <w:tblLook w:val="04A0" w:firstRow="1" w:lastRow="0" w:firstColumn="1" w:lastColumn="0" w:noHBand="0" w:noVBand="1"/>
      </w:tblPr>
      <w:tblGrid>
        <w:gridCol w:w="2767"/>
        <w:gridCol w:w="2764"/>
        <w:gridCol w:w="2765"/>
      </w:tblGrid>
      <w:tr w:rsidR="002562E9" w14:paraId="1882F7DE" w14:textId="77777777" w:rsidTr="00685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14:paraId="043390B0" w14:textId="77777777" w:rsidR="002562E9" w:rsidRPr="008B68F5" w:rsidRDefault="002562E9" w:rsidP="008B68F5">
            <w:pPr>
              <w:spacing w:line="360" w:lineRule="auto"/>
              <w:rPr>
                <w:rFonts w:ascii="Times New Roman" w:eastAsiaTheme="minorEastAsia" w:hAnsi="Times New Roman" w:cs="Times New Roman"/>
                <w:b w:val="0"/>
                <w:bCs w:val="0"/>
              </w:rPr>
            </w:pPr>
            <w:r w:rsidRPr="008B68F5">
              <w:rPr>
                <w:rFonts w:ascii="Times New Roman" w:eastAsiaTheme="minorEastAsia" w:hAnsi="Times New Roman" w:cs="Times New Roman"/>
              </w:rPr>
              <w:t>Combination number</w:t>
            </w:r>
          </w:p>
        </w:tc>
        <w:tc>
          <w:tcPr>
            <w:tcW w:w="2764" w:type="dxa"/>
          </w:tcPr>
          <w:p w14:paraId="494262E3"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rPr>
            </w:pPr>
            <w:r w:rsidRPr="008B68F5">
              <w:rPr>
                <w:rFonts w:ascii="Times New Roman" w:eastAsiaTheme="minorEastAsia" w:hAnsi="Times New Roman" w:cs="Times New Roman"/>
              </w:rPr>
              <w:t>Performance score (</w:t>
            </w:r>
            <w:proofErr w:type="spellStart"/>
            <w:r w:rsidRPr="008B68F5">
              <w:rPr>
                <w:rFonts w:ascii="Times New Roman" w:eastAsiaTheme="minorEastAsia" w:hAnsi="Times New Roman" w:cs="Times New Roman"/>
              </w:rPr>
              <w:t>S</w:t>
            </w:r>
            <w:r w:rsidRPr="008B68F5">
              <w:rPr>
                <w:rFonts w:ascii="Times New Roman" w:eastAsiaTheme="minorEastAsia" w:hAnsi="Times New Roman" w:cs="Times New Roman"/>
                <w:vertAlign w:val="subscript"/>
              </w:rPr>
              <w:t>w</w:t>
            </w:r>
            <w:proofErr w:type="spellEnd"/>
            <w:r w:rsidRPr="008B68F5">
              <w:rPr>
                <w:rFonts w:ascii="Times New Roman" w:eastAsiaTheme="minorEastAsia" w:hAnsi="Times New Roman" w:cs="Times New Roman"/>
              </w:rPr>
              <w:t>- Manual calculation)</w:t>
            </w:r>
          </w:p>
        </w:tc>
        <w:tc>
          <w:tcPr>
            <w:tcW w:w="2765" w:type="dxa"/>
          </w:tcPr>
          <w:p w14:paraId="12D88C17" w14:textId="77777777" w:rsidR="002562E9" w:rsidRPr="008B68F5" w:rsidRDefault="002562E9" w:rsidP="008B68F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rPr>
            </w:pPr>
            <w:r w:rsidRPr="008B68F5">
              <w:rPr>
                <w:rFonts w:ascii="Times New Roman" w:eastAsiaTheme="minorEastAsia" w:hAnsi="Times New Roman" w:cs="Times New Roman"/>
              </w:rPr>
              <w:t>Performance score (</w:t>
            </w:r>
            <w:proofErr w:type="spellStart"/>
            <w:r w:rsidRPr="008B68F5">
              <w:rPr>
                <w:rFonts w:ascii="Times New Roman" w:eastAsiaTheme="minorEastAsia" w:hAnsi="Times New Roman" w:cs="Times New Roman"/>
              </w:rPr>
              <w:t>S</w:t>
            </w:r>
            <w:r w:rsidRPr="008B68F5">
              <w:rPr>
                <w:rFonts w:ascii="Times New Roman" w:eastAsiaTheme="minorEastAsia" w:hAnsi="Times New Roman" w:cs="Times New Roman"/>
                <w:vertAlign w:val="subscript"/>
              </w:rPr>
              <w:t>w</w:t>
            </w:r>
            <w:proofErr w:type="spellEnd"/>
            <w:r w:rsidRPr="008B68F5">
              <w:rPr>
                <w:rFonts w:ascii="Times New Roman" w:eastAsiaTheme="minorEastAsia" w:hAnsi="Times New Roman" w:cs="Times New Roman"/>
              </w:rPr>
              <w:t>- Automated tool)</w:t>
            </w:r>
          </w:p>
        </w:tc>
      </w:tr>
      <w:tr w:rsidR="002562E9" w14:paraId="04959C85" w14:textId="77777777" w:rsidTr="0068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14:paraId="736BCB40" w14:textId="77777777" w:rsidR="002562E9" w:rsidRPr="00685104" w:rsidRDefault="002562E9" w:rsidP="008B68F5">
            <w:pPr>
              <w:spacing w:line="360" w:lineRule="auto"/>
              <w:rPr>
                <w:rFonts w:ascii="Times New Roman" w:eastAsiaTheme="minorEastAsia" w:hAnsi="Times New Roman" w:cs="Times New Roman"/>
                <w:b w:val="0"/>
                <w:bCs w:val="0"/>
              </w:rPr>
            </w:pPr>
            <w:r w:rsidRPr="00685104">
              <w:rPr>
                <w:rFonts w:ascii="Times New Roman" w:eastAsiaTheme="minorEastAsia" w:hAnsi="Times New Roman" w:cs="Times New Roman"/>
                <w:b w:val="0"/>
                <w:bCs w:val="0"/>
              </w:rPr>
              <w:t>1</w:t>
            </w:r>
          </w:p>
        </w:tc>
        <w:tc>
          <w:tcPr>
            <w:tcW w:w="2764" w:type="dxa"/>
          </w:tcPr>
          <w:p w14:paraId="09613AA8"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0.943884576</w:t>
            </w:r>
          </w:p>
        </w:tc>
        <w:tc>
          <w:tcPr>
            <w:tcW w:w="2765" w:type="dxa"/>
          </w:tcPr>
          <w:p w14:paraId="721401CA"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0.943884576</w:t>
            </w:r>
          </w:p>
        </w:tc>
      </w:tr>
      <w:tr w:rsidR="002562E9" w14:paraId="2E62A06B" w14:textId="77777777" w:rsidTr="00685104">
        <w:tc>
          <w:tcPr>
            <w:cnfStyle w:val="001000000000" w:firstRow="0" w:lastRow="0" w:firstColumn="1" w:lastColumn="0" w:oddVBand="0" w:evenVBand="0" w:oddHBand="0" w:evenHBand="0" w:firstRowFirstColumn="0" w:firstRowLastColumn="0" w:lastRowFirstColumn="0" w:lastRowLastColumn="0"/>
            <w:tcW w:w="2767" w:type="dxa"/>
          </w:tcPr>
          <w:p w14:paraId="7AA250C9" w14:textId="77777777" w:rsidR="002562E9" w:rsidRPr="00685104" w:rsidRDefault="002562E9" w:rsidP="008B68F5">
            <w:pPr>
              <w:spacing w:line="360" w:lineRule="auto"/>
              <w:rPr>
                <w:rFonts w:ascii="Times New Roman" w:eastAsiaTheme="minorEastAsia" w:hAnsi="Times New Roman" w:cs="Times New Roman"/>
                <w:b w:val="0"/>
                <w:bCs w:val="0"/>
              </w:rPr>
            </w:pPr>
            <w:r w:rsidRPr="00685104">
              <w:rPr>
                <w:rFonts w:ascii="Times New Roman" w:eastAsiaTheme="minorEastAsia" w:hAnsi="Times New Roman" w:cs="Times New Roman"/>
                <w:b w:val="0"/>
                <w:bCs w:val="0"/>
              </w:rPr>
              <w:t>2</w:t>
            </w:r>
          </w:p>
        </w:tc>
        <w:tc>
          <w:tcPr>
            <w:tcW w:w="2764" w:type="dxa"/>
          </w:tcPr>
          <w:p w14:paraId="4002313F"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0.936249469</w:t>
            </w:r>
          </w:p>
        </w:tc>
        <w:tc>
          <w:tcPr>
            <w:tcW w:w="2765" w:type="dxa"/>
          </w:tcPr>
          <w:p w14:paraId="2F280C0A"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0.936249469</w:t>
            </w:r>
          </w:p>
        </w:tc>
      </w:tr>
      <w:tr w:rsidR="002562E9" w14:paraId="3301BECC" w14:textId="77777777" w:rsidTr="0068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14:paraId="18B0F8F9" w14:textId="77777777" w:rsidR="002562E9" w:rsidRPr="00685104" w:rsidRDefault="002562E9" w:rsidP="008B68F5">
            <w:pPr>
              <w:spacing w:line="360" w:lineRule="auto"/>
              <w:rPr>
                <w:rFonts w:ascii="Times New Roman" w:eastAsiaTheme="minorEastAsia" w:hAnsi="Times New Roman" w:cs="Times New Roman"/>
                <w:b w:val="0"/>
                <w:bCs w:val="0"/>
              </w:rPr>
            </w:pPr>
            <w:r w:rsidRPr="00685104">
              <w:rPr>
                <w:rFonts w:ascii="Times New Roman" w:eastAsiaTheme="minorEastAsia" w:hAnsi="Times New Roman" w:cs="Times New Roman"/>
                <w:b w:val="0"/>
                <w:bCs w:val="0"/>
              </w:rPr>
              <w:t>3</w:t>
            </w:r>
          </w:p>
        </w:tc>
        <w:tc>
          <w:tcPr>
            <w:tcW w:w="2764" w:type="dxa"/>
          </w:tcPr>
          <w:p w14:paraId="584C229A"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0.943080225</w:t>
            </w:r>
          </w:p>
        </w:tc>
        <w:tc>
          <w:tcPr>
            <w:tcW w:w="2765" w:type="dxa"/>
          </w:tcPr>
          <w:p w14:paraId="7BD845FC"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0.943080225</w:t>
            </w:r>
          </w:p>
        </w:tc>
      </w:tr>
      <w:tr w:rsidR="002562E9" w14:paraId="69EE60BD" w14:textId="77777777" w:rsidTr="00685104">
        <w:tc>
          <w:tcPr>
            <w:cnfStyle w:val="001000000000" w:firstRow="0" w:lastRow="0" w:firstColumn="1" w:lastColumn="0" w:oddVBand="0" w:evenVBand="0" w:oddHBand="0" w:evenHBand="0" w:firstRowFirstColumn="0" w:firstRowLastColumn="0" w:lastRowFirstColumn="0" w:lastRowLastColumn="0"/>
            <w:tcW w:w="2767" w:type="dxa"/>
          </w:tcPr>
          <w:p w14:paraId="65016176" w14:textId="77777777" w:rsidR="002562E9" w:rsidRPr="00685104" w:rsidRDefault="002562E9" w:rsidP="008B68F5">
            <w:pPr>
              <w:spacing w:line="360" w:lineRule="auto"/>
              <w:rPr>
                <w:rFonts w:ascii="Times New Roman" w:eastAsiaTheme="minorEastAsia" w:hAnsi="Times New Roman" w:cs="Times New Roman"/>
                <w:b w:val="0"/>
                <w:bCs w:val="0"/>
              </w:rPr>
            </w:pPr>
            <w:r w:rsidRPr="00685104">
              <w:rPr>
                <w:rFonts w:ascii="Times New Roman" w:eastAsiaTheme="minorEastAsia" w:hAnsi="Times New Roman" w:cs="Times New Roman"/>
                <w:b w:val="0"/>
                <w:bCs w:val="0"/>
              </w:rPr>
              <w:t>4</w:t>
            </w:r>
          </w:p>
        </w:tc>
        <w:tc>
          <w:tcPr>
            <w:tcW w:w="2764" w:type="dxa"/>
          </w:tcPr>
          <w:p w14:paraId="0104E568"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0.940568622</w:t>
            </w:r>
          </w:p>
        </w:tc>
        <w:tc>
          <w:tcPr>
            <w:tcW w:w="2765" w:type="dxa"/>
          </w:tcPr>
          <w:p w14:paraId="33E16BB9" w14:textId="77777777" w:rsidR="002562E9" w:rsidRPr="008B68F5" w:rsidRDefault="002562E9" w:rsidP="008B68F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0.940568622</w:t>
            </w:r>
          </w:p>
        </w:tc>
      </w:tr>
      <w:tr w:rsidR="002562E9" w14:paraId="69AAF411" w14:textId="77777777" w:rsidTr="0068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14:paraId="79021167" w14:textId="77777777" w:rsidR="002562E9" w:rsidRPr="00685104" w:rsidRDefault="002562E9" w:rsidP="008B68F5">
            <w:pPr>
              <w:spacing w:line="360" w:lineRule="auto"/>
              <w:rPr>
                <w:rFonts w:ascii="Times New Roman" w:eastAsiaTheme="minorEastAsia" w:hAnsi="Times New Roman" w:cs="Times New Roman"/>
                <w:b w:val="0"/>
                <w:bCs w:val="0"/>
              </w:rPr>
            </w:pPr>
            <w:r w:rsidRPr="00685104">
              <w:rPr>
                <w:rFonts w:ascii="Times New Roman" w:eastAsiaTheme="minorEastAsia" w:hAnsi="Times New Roman" w:cs="Times New Roman"/>
                <w:b w:val="0"/>
                <w:bCs w:val="0"/>
              </w:rPr>
              <w:t>5</w:t>
            </w:r>
          </w:p>
        </w:tc>
        <w:tc>
          <w:tcPr>
            <w:tcW w:w="2764" w:type="dxa"/>
          </w:tcPr>
          <w:p w14:paraId="5F62A3BD"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0.932934572</w:t>
            </w:r>
          </w:p>
        </w:tc>
        <w:tc>
          <w:tcPr>
            <w:tcW w:w="2765" w:type="dxa"/>
          </w:tcPr>
          <w:p w14:paraId="6630654C" w14:textId="77777777" w:rsidR="002562E9" w:rsidRPr="008B68F5" w:rsidRDefault="002562E9" w:rsidP="008B68F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8B68F5">
              <w:rPr>
                <w:rFonts w:ascii="Times New Roman" w:hAnsi="Times New Roman" w:cs="Times New Roman"/>
              </w:rPr>
              <w:t>0.932934572</w:t>
            </w:r>
          </w:p>
        </w:tc>
      </w:tr>
    </w:tbl>
    <w:p w14:paraId="5E6219C0" w14:textId="77777777" w:rsidR="002562E9" w:rsidRPr="008B68F5" w:rsidRDefault="002562E9" w:rsidP="008B68F5">
      <w:pPr>
        <w:spacing w:line="360" w:lineRule="auto"/>
        <w:jc w:val="both"/>
        <w:rPr>
          <w:rFonts w:ascii="Times New Roman" w:eastAsiaTheme="minorEastAsia" w:hAnsi="Times New Roman" w:cs="Times New Roman"/>
          <w:sz w:val="24"/>
          <w:szCs w:val="24"/>
        </w:rPr>
      </w:pPr>
    </w:p>
    <w:p w14:paraId="7482B1F7" w14:textId="526C1255"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sz w:val="24"/>
          <w:szCs w:val="24"/>
        </w:rPr>
        <w:lastRenderedPageBreak/>
        <w:t xml:space="preserve">All performance scores of 540 combinations are similar between the manual calculation and the automated tool. Therefore, the ranking sequence </w:t>
      </w:r>
      <w:r w:rsidR="00DE6533">
        <w:rPr>
          <w:rFonts w:ascii="Times New Roman" w:eastAsiaTheme="minorEastAsia" w:hAnsi="Times New Roman" w:cs="Times New Roman"/>
          <w:sz w:val="24"/>
          <w:szCs w:val="24"/>
        </w:rPr>
        <w:t xml:space="preserve">is </w:t>
      </w:r>
      <w:r w:rsidRPr="008B68F5">
        <w:rPr>
          <w:rFonts w:ascii="Times New Roman" w:eastAsiaTheme="minorEastAsia" w:hAnsi="Times New Roman" w:cs="Times New Roman"/>
          <w:sz w:val="24"/>
          <w:szCs w:val="24"/>
        </w:rPr>
        <w:t xml:space="preserve">also similar </w:t>
      </w:r>
      <w:r w:rsidR="00DE6533">
        <w:rPr>
          <w:rFonts w:ascii="Times New Roman" w:eastAsiaTheme="minorEastAsia" w:hAnsi="Times New Roman" w:cs="Times New Roman"/>
          <w:sz w:val="24"/>
          <w:szCs w:val="24"/>
        </w:rPr>
        <w:t>to</w:t>
      </w:r>
      <w:r w:rsidRPr="008B68F5">
        <w:rPr>
          <w:rFonts w:ascii="Times New Roman" w:eastAsiaTheme="minorEastAsia" w:hAnsi="Times New Roman" w:cs="Times New Roman"/>
          <w:sz w:val="24"/>
          <w:szCs w:val="24"/>
        </w:rPr>
        <w:t xml:space="preserve"> each other.</w:t>
      </w:r>
    </w:p>
    <w:p w14:paraId="54F23B0E" w14:textId="77777777" w:rsidR="002562E9" w:rsidRPr="008B68F5" w:rsidRDefault="002562E9" w:rsidP="008B68F5">
      <w:pPr>
        <w:spacing w:line="360" w:lineRule="auto"/>
        <w:jc w:val="both"/>
        <w:rPr>
          <w:rFonts w:ascii="Times New Roman" w:eastAsiaTheme="minorEastAsia" w:hAnsi="Times New Roman" w:cs="Times New Roman"/>
          <w:sz w:val="24"/>
          <w:szCs w:val="24"/>
        </w:rPr>
      </w:pPr>
      <w:r w:rsidRPr="008B68F5">
        <w:rPr>
          <w:rFonts w:ascii="Times New Roman" w:eastAsiaTheme="minorEastAsia" w:hAnsi="Times New Roman" w:cs="Times New Roman"/>
          <w:b/>
          <w:bCs/>
          <w:sz w:val="24"/>
          <w:szCs w:val="24"/>
        </w:rPr>
        <w:t>Orientation analysis</w:t>
      </w:r>
    </w:p>
    <w:p w14:paraId="6BD05855" w14:textId="0F8358A3" w:rsidR="002562E9" w:rsidRDefault="009B0CEB" w:rsidP="008B68F5">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3CEC2F3F" wp14:editId="2CC0E846">
                <wp:simplePos x="0" y="0"/>
                <wp:positionH relativeFrom="column">
                  <wp:posOffset>436880</wp:posOffset>
                </wp:positionH>
                <wp:positionV relativeFrom="paragraph">
                  <wp:posOffset>4886325</wp:posOffset>
                </wp:positionV>
                <wp:extent cx="393827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87D214D" w14:textId="29062FBE" w:rsidR="009B0CEB" w:rsidRPr="00895D49" w:rsidRDefault="009B0CEB" w:rsidP="009B0CEB">
                            <w:pPr>
                              <w:pStyle w:val="Caption"/>
                              <w:jc w:val="center"/>
                              <w:rPr>
                                <w:rFonts w:eastAsiaTheme="minorHAnsi"/>
                                <w:noProof/>
                                <w:lang w:val="en-ZW"/>
                              </w:rPr>
                            </w:pPr>
                            <w:bookmarkStart w:id="168" w:name="_Toc104030881"/>
                            <w:r>
                              <w:t xml:space="preserve">Figure </w:t>
                            </w:r>
                            <w:r>
                              <w:fldChar w:fldCharType="begin"/>
                            </w:r>
                            <w:r>
                              <w:instrText xml:space="preserve"> SEQ Figure \* ARABIC </w:instrText>
                            </w:r>
                            <w:r>
                              <w:fldChar w:fldCharType="separate"/>
                            </w:r>
                            <w:r w:rsidR="003679A3">
                              <w:rPr>
                                <w:noProof/>
                              </w:rPr>
                              <w:t>27</w:t>
                            </w:r>
                            <w:r>
                              <w:fldChar w:fldCharType="end"/>
                            </w:r>
                            <w:r>
                              <w:rPr>
                                <w:lang w:val="en-US"/>
                              </w:rPr>
                              <w:t>:</w:t>
                            </w:r>
                            <w:r>
                              <w:rPr>
                                <w:b w:val="0"/>
                                <w:bCs/>
                                <w:lang w:val="en-US"/>
                              </w:rPr>
                              <w:t xml:space="preserve"> Autodesk "Insight" orientation analysis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C2F3F" id="Text Box 37" o:spid="_x0000_s1101" type="#_x0000_t202" style="position:absolute;left:0;text-align:left;margin-left:34.4pt;margin-top:384.75pt;width:310.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u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" stroked="f">
                <v:textbox style="mso-fit-shape-to-text:t" inset="0,0,0,0">
                  <w:txbxContent>
                    <w:p w14:paraId="587D214D" w14:textId="29062FBE" w:rsidR="009B0CEB" w:rsidRPr="00895D49" w:rsidRDefault="009B0CEB" w:rsidP="009B0CEB">
                      <w:pPr>
                        <w:pStyle w:val="Caption"/>
                        <w:jc w:val="center"/>
                        <w:rPr>
                          <w:rFonts w:eastAsiaTheme="minorHAnsi"/>
                          <w:noProof/>
                          <w:lang w:val="en-ZW"/>
                        </w:rPr>
                      </w:pPr>
                      <w:bookmarkStart w:id="180" w:name="_Toc104030881"/>
                      <w:r>
                        <w:t xml:space="preserve">Figure </w:t>
                      </w:r>
                      <w:r>
                        <w:fldChar w:fldCharType="begin"/>
                      </w:r>
                      <w:r>
                        <w:instrText xml:space="preserve"> SEQ Figure \* ARABIC </w:instrText>
                      </w:r>
                      <w:r>
                        <w:fldChar w:fldCharType="separate"/>
                      </w:r>
                      <w:r w:rsidR="003679A3">
                        <w:rPr>
                          <w:noProof/>
                        </w:rPr>
                        <w:t>27</w:t>
                      </w:r>
                      <w:r>
                        <w:fldChar w:fldCharType="end"/>
                      </w:r>
                      <w:r>
                        <w:rPr>
                          <w:lang w:val="en-US"/>
                        </w:rPr>
                        <w:t>:</w:t>
                      </w:r>
                      <w:r>
                        <w:rPr>
                          <w:b w:val="0"/>
                          <w:bCs/>
                          <w:lang w:val="en-US"/>
                        </w:rPr>
                        <w:t xml:space="preserve"> Autodesk "Insight" orientation analysis</w:t>
                      </w:r>
                      <w:bookmarkEnd w:id="180"/>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99200" behindDoc="0" locked="0" layoutInCell="1" allowOverlap="1" wp14:anchorId="0D83088D" wp14:editId="6C9A2930">
            <wp:simplePos x="0" y="0"/>
            <wp:positionH relativeFrom="page">
              <wp:align>center</wp:align>
            </wp:positionH>
            <wp:positionV relativeFrom="paragraph">
              <wp:posOffset>890905</wp:posOffset>
            </wp:positionV>
            <wp:extent cx="3938270" cy="3938270"/>
            <wp:effectExtent l="0" t="0" r="508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8270" cy="3938270"/>
                    </a:xfrm>
                    <a:prstGeom prst="rect">
                      <a:avLst/>
                    </a:prstGeom>
                    <a:noFill/>
                  </pic:spPr>
                </pic:pic>
              </a:graphicData>
            </a:graphic>
          </wp:anchor>
        </w:drawing>
      </w:r>
      <w:r w:rsidR="00DE6533">
        <w:rPr>
          <w:rFonts w:ascii="Times New Roman" w:hAnsi="Times New Roman" w:cs="Times New Roman"/>
          <w:sz w:val="24"/>
          <w:szCs w:val="24"/>
        </w:rPr>
        <w:t>The o</w:t>
      </w:r>
      <w:r w:rsidR="002562E9" w:rsidRPr="008B68F5">
        <w:rPr>
          <w:rFonts w:ascii="Times New Roman" w:hAnsi="Times New Roman" w:cs="Times New Roman"/>
          <w:sz w:val="24"/>
          <w:szCs w:val="24"/>
        </w:rPr>
        <w:t xml:space="preserve">ptimum orientation calculation process is validated by </w:t>
      </w:r>
      <w:proofErr w:type="spellStart"/>
      <w:r w:rsidR="002562E9" w:rsidRPr="008B68F5">
        <w:rPr>
          <w:rFonts w:ascii="Times New Roman" w:hAnsi="Times New Roman" w:cs="Times New Roman"/>
          <w:sz w:val="24"/>
          <w:szCs w:val="24"/>
        </w:rPr>
        <w:t>analyzing</w:t>
      </w:r>
      <w:proofErr w:type="spellEnd"/>
      <w:r w:rsidR="002562E9" w:rsidRPr="008B68F5">
        <w:rPr>
          <w:rFonts w:ascii="Times New Roman" w:hAnsi="Times New Roman" w:cs="Times New Roman"/>
          <w:sz w:val="24"/>
          <w:szCs w:val="24"/>
        </w:rPr>
        <w:t xml:space="preserve"> the BIM model through Autodesk cloud</w:t>
      </w:r>
      <w:r w:rsidR="00DE6533">
        <w:rPr>
          <w:rFonts w:ascii="Times New Roman" w:hAnsi="Times New Roman" w:cs="Times New Roman"/>
          <w:sz w:val="24"/>
          <w:szCs w:val="24"/>
        </w:rPr>
        <w:t>-</w:t>
      </w:r>
      <w:r w:rsidR="002562E9" w:rsidRPr="008B68F5">
        <w:rPr>
          <w:rFonts w:ascii="Times New Roman" w:hAnsi="Times New Roman" w:cs="Times New Roman"/>
          <w:sz w:val="24"/>
          <w:szCs w:val="24"/>
        </w:rPr>
        <w:t xml:space="preserve">based “Insight”. BIM model is assigned with </w:t>
      </w:r>
      <w:r w:rsidR="00DE6533">
        <w:rPr>
          <w:rFonts w:ascii="Times New Roman" w:hAnsi="Times New Roman" w:cs="Times New Roman"/>
          <w:sz w:val="24"/>
          <w:szCs w:val="24"/>
        </w:rPr>
        <w:t xml:space="preserve">the </w:t>
      </w:r>
      <w:r w:rsidR="002562E9" w:rsidRPr="008B68F5">
        <w:rPr>
          <w:rFonts w:ascii="Times New Roman" w:hAnsi="Times New Roman" w:cs="Times New Roman"/>
          <w:sz w:val="24"/>
          <w:szCs w:val="24"/>
        </w:rPr>
        <w:t>above</w:t>
      </w:r>
      <w:r w:rsidR="00DE6533">
        <w:rPr>
          <w:rFonts w:ascii="Times New Roman" w:hAnsi="Times New Roman" w:cs="Times New Roman"/>
          <w:sz w:val="24"/>
          <w:szCs w:val="24"/>
        </w:rPr>
        <w:t>-</w:t>
      </w:r>
      <w:r w:rsidR="002562E9" w:rsidRPr="008B68F5">
        <w:rPr>
          <w:rFonts w:ascii="Times New Roman" w:hAnsi="Times New Roman" w:cs="Times New Roman"/>
          <w:sz w:val="24"/>
          <w:szCs w:val="24"/>
        </w:rPr>
        <w:t xml:space="preserve">mentioned material combination and </w:t>
      </w:r>
      <w:r w:rsidR="00DE6533">
        <w:rPr>
          <w:rFonts w:ascii="Times New Roman" w:hAnsi="Times New Roman" w:cs="Times New Roman"/>
          <w:sz w:val="24"/>
          <w:szCs w:val="24"/>
        </w:rPr>
        <w:t xml:space="preserve">the </w:t>
      </w:r>
      <w:r w:rsidR="002562E9" w:rsidRPr="008B68F5">
        <w:rPr>
          <w:rFonts w:ascii="Times New Roman" w:hAnsi="Times New Roman" w:cs="Times New Roman"/>
          <w:sz w:val="24"/>
          <w:szCs w:val="24"/>
        </w:rPr>
        <w:t>following output is generated from “Insight”.</w:t>
      </w:r>
    </w:p>
    <w:p w14:paraId="625B7719" w14:textId="05439B43" w:rsidR="002562E9" w:rsidRPr="00702273" w:rsidRDefault="002562E9" w:rsidP="00417278">
      <w:pPr>
        <w:spacing w:before="240" w:line="360" w:lineRule="auto"/>
        <w:jc w:val="both"/>
        <w:rPr>
          <w:rFonts w:ascii="Times New Roman" w:hAnsi="Times New Roman" w:cs="Times New Roman"/>
          <w:color w:val="000000" w:themeColor="text1"/>
          <w:sz w:val="24"/>
          <w:szCs w:val="24"/>
        </w:rPr>
      </w:pPr>
      <w:r w:rsidRPr="008B68F5">
        <w:rPr>
          <w:rFonts w:ascii="Times New Roman" w:hAnsi="Times New Roman" w:cs="Times New Roman"/>
          <w:sz w:val="24"/>
          <w:szCs w:val="24"/>
        </w:rPr>
        <w:t>A chart</w:t>
      </w:r>
      <w:r w:rsidR="009B0CEB">
        <w:rPr>
          <w:rFonts w:ascii="Times New Roman" w:hAnsi="Times New Roman" w:cs="Times New Roman"/>
          <w:sz w:val="24"/>
          <w:szCs w:val="24"/>
        </w:rPr>
        <w:t xml:space="preserve"> as in Figure 27</w:t>
      </w:r>
      <w:r w:rsidRPr="008B68F5">
        <w:rPr>
          <w:rFonts w:ascii="Times New Roman" w:hAnsi="Times New Roman" w:cs="Times New Roman"/>
          <w:sz w:val="24"/>
          <w:szCs w:val="24"/>
        </w:rPr>
        <w:t xml:space="preserve"> is developed with cost per area per year (USD/m</w:t>
      </w:r>
      <w:r w:rsidRPr="008B68F5">
        <w:rPr>
          <w:rFonts w:ascii="Times New Roman" w:hAnsi="Times New Roman" w:cs="Times New Roman"/>
          <w:sz w:val="24"/>
          <w:szCs w:val="24"/>
          <w:vertAlign w:val="superscript"/>
        </w:rPr>
        <w:t>2</w:t>
      </w:r>
      <w:r w:rsidRPr="008B68F5">
        <w:rPr>
          <w:rFonts w:ascii="Times New Roman" w:hAnsi="Times New Roman" w:cs="Times New Roman"/>
          <w:sz w:val="24"/>
          <w:szCs w:val="24"/>
        </w:rPr>
        <w:t>/year) vs the building</w:t>
      </w:r>
      <w:r w:rsidR="00DE6533">
        <w:rPr>
          <w:rFonts w:ascii="Times New Roman" w:hAnsi="Times New Roman" w:cs="Times New Roman"/>
          <w:sz w:val="24"/>
          <w:szCs w:val="24"/>
        </w:rPr>
        <w:t>'s</w:t>
      </w:r>
      <w:r w:rsidRPr="008B68F5">
        <w:rPr>
          <w:rFonts w:ascii="Times New Roman" w:hAnsi="Times New Roman" w:cs="Times New Roman"/>
          <w:sz w:val="24"/>
          <w:szCs w:val="24"/>
        </w:rPr>
        <w:t xml:space="preserve"> clockwise orientation (degrees). The results can be categorized into 3 categories according to the cost per area per year value. Area 1 represents the least energy</w:t>
      </w:r>
      <w:r w:rsidR="00DE6533">
        <w:rPr>
          <w:rFonts w:ascii="Times New Roman" w:hAnsi="Times New Roman" w:cs="Times New Roman"/>
          <w:sz w:val="24"/>
          <w:szCs w:val="24"/>
        </w:rPr>
        <w:t>-</w:t>
      </w:r>
      <w:r w:rsidRPr="008B68F5">
        <w:rPr>
          <w:rFonts w:ascii="Times New Roman" w:hAnsi="Times New Roman" w:cs="Times New Roman"/>
          <w:sz w:val="24"/>
          <w:szCs w:val="24"/>
        </w:rPr>
        <w:t xml:space="preserve">efficient </w:t>
      </w:r>
      <w:r w:rsidRPr="00702273">
        <w:rPr>
          <w:rFonts w:ascii="Times New Roman" w:hAnsi="Times New Roman" w:cs="Times New Roman"/>
          <w:color w:val="000000" w:themeColor="text1"/>
          <w:sz w:val="24"/>
          <w:szCs w:val="24"/>
        </w:rPr>
        <w:t>orientations. Area 2 represents moderately energy efficient orientations and area 3 represents the highest energy efficient orientations.</w:t>
      </w:r>
    </w:p>
    <w:p w14:paraId="69F4F304" w14:textId="77777777" w:rsidR="002562E9" w:rsidRPr="00702273" w:rsidRDefault="002562E9" w:rsidP="00702273">
      <w:pPr>
        <w:spacing w:line="360" w:lineRule="auto"/>
        <w:jc w:val="both"/>
        <w:rPr>
          <w:rFonts w:ascii="Times New Roman" w:hAnsi="Times New Roman" w:cs="Times New Roman"/>
          <w:color w:val="000000" w:themeColor="text1"/>
          <w:sz w:val="24"/>
          <w:szCs w:val="24"/>
        </w:rPr>
      </w:pPr>
      <w:r w:rsidRPr="00702273">
        <w:rPr>
          <w:rFonts w:ascii="Times New Roman" w:hAnsi="Times New Roman" w:cs="Times New Roman"/>
          <w:color w:val="000000" w:themeColor="text1"/>
          <w:sz w:val="24"/>
          <w:szCs w:val="24"/>
        </w:rPr>
        <w:t>Comparison of orientation analysis between “Insight” result and the automated tool output.</w:t>
      </w:r>
    </w:p>
    <w:p w14:paraId="248F3413" w14:textId="607C9FAA" w:rsidR="00AA47AE" w:rsidRDefault="00AA47AE" w:rsidP="00AA47AE">
      <w:pPr>
        <w:pStyle w:val="Caption"/>
      </w:pPr>
      <w:bookmarkStart w:id="169" w:name="_Toc104042704"/>
      <w:r>
        <w:lastRenderedPageBreak/>
        <w:t xml:space="preserve">Table </w:t>
      </w:r>
      <w:r>
        <w:fldChar w:fldCharType="begin"/>
      </w:r>
      <w:r>
        <w:instrText xml:space="preserve"> SEQ Table \* ARABIC </w:instrText>
      </w:r>
      <w:r>
        <w:fldChar w:fldCharType="separate"/>
      </w:r>
      <w:r w:rsidR="003679A3">
        <w:rPr>
          <w:noProof/>
        </w:rPr>
        <w:t>39</w:t>
      </w:r>
      <w:r>
        <w:fldChar w:fldCharType="end"/>
      </w:r>
      <w:r>
        <w:rPr>
          <w:lang w:val="en-US"/>
        </w:rPr>
        <w:t>:</w:t>
      </w:r>
      <w:r>
        <w:rPr>
          <w:b w:val="0"/>
          <w:bCs/>
          <w:lang w:val="en-US"/>
        </w:rPr>
        <w:t xml:space="preserve"> Comparison of manual and "Insight"</w:t>
      </w:r>
      <w:r>
        <w:rPr>
          <w:b w:val="0"/>
          <w:bCs/>
          <w:noProof/>
          <w:lang w:val="en-US"/>
        </w:rPr>
        <w:t xml:space="preserve"> orientation analysis</w:t>
      </w:r>
      <w:bookmarkEnd w:id="169"/>
    </w:p>
    <w:tbl>
      <w:tblPr>
        <w:tblStyle w:val="ListTable2-Accent3"/>
        <w:tblW w:w="0" w:type="auto"/>
        <w:tblLook w:val="04A0" w:firstRow="1" w:lastRow="0" w:firstColumn="1" w:lastColumn="0" w:noHBand="0" w:noVBand="1"/>
      </w:tblPr>
      <w:tblGrid>
        <w:gridCol w:w="2743"/>
        <w:gridCol w:w="2776"/>
        <w:gridCol w:w="2777"/>
      </w:tblGrid>
      <w:tr w:rsidR="002562E9" w14:paraId="74B66880" w14:textId="77777777" w:rsidTr="00AA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3" w:type="dxa"/>
          </w:tcPr>
          <w:p w14:paraId="751BC0BC" w14:textId="77777777" w:rsidR="002562E9" w:rsidRPr="001D5804" w:rsidRDefault="002562E9" w:rsidP="001D5804">
            <w:pPr>
              <w:spacing w:line="360" w:lineRule="auto"/>
              <w:rPr>
                <w:rFonts w:ascii="Times New Roman" w:hAnsi="Times New Roman" w:cs="Times New Roman"/>
                <w:b w:val="0"/>
                <w:bCs w:val="0"/>
              </w:rPr>
            </w:pPr>
            <w:r w:rsidRPr="001D5804">
              <w:rPr>
                <w:rFonts w:ascii="Times New Roman" w:hAnsi="Times New Roman" w:cs="Times New Roman"/>
              </w:rPr>
              <w:t>Efficiency level</w:t>
            </w:r>
          </w:p>
        </w:tc>
        <w:tc>
          <w:tcPr>
            <w:tcW w:w="2776" w:type="dxa"/>
          </w:tcPr>
          <w:p w14:paraId="44BDD5CC" w14:textId="77777777" w:rsidR="002562E9" w:rsidRPr="001D5804" w:rsidRDefault="002562E9" w:rsidP="001D580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D5804">
              <w:rPr>
                <w:rFonts w:ascii="Times New Roman" w:hAnsi="Times New Roman" w:cs="Times New Roman"/>
              </w:rPr>
              <w:t>Insight results (Orientation – degrees)</w:t>
            </w:r>
          </w:p>
        </w:tc>
        <w:tc>
          <w:tcPr>
            <w:tcW w:w="2777" w:type="dxa"/>
          </w:tcPr>
          <w:p w14:paraId="41BFC35C" w14:textId="77777777" w:rsidR="002562E9" w:rsidRPr="001D5804" w:rsidRDefault="002562E9" w:rsidP="001D580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1D5804">
              <w:rPr>
                <w:rFonts w:ascii="Times New Roman" w:hAnsi="Times New Roman" w:cs="Times New Roman"/>
              </w:rPr>
              <w:t>Automated tool results (Orientation – degrees)</w:t>
            </w:r>
          </w:p>
        </w:tc>
      </w:tr>
      <w:tr w:rsidR="002562E9" w14:paraId="51BE1BD6" w14:textId="77777777" w:rsidTr="00AA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3" w:type="dxa"/>
          </w:tcPr>
          <w:p w14:paraId="14D3ECAA" w14:textId="77777777" w:rsidR="002562E9" w:rsidRPr="00AA47AE" w:rsidRDefault="002562E9" w:rsidP="001D5804">
            <w:pPr>
              <w:spacing w:line="360" w:lineRule="auto"/>
              <w:rPr>
                <w:rFonts w:ascii="Times New Roman" w:hAnsi="Times New Roman" w:cs="Times New Roman"/>
                <w:b w:val="0"/>
                <w:bCs w:val="0"/>
              </w:rPr>
            </w:pPr>
            <w:r w:rsidRPr="00AA47AE">
              <w:rPr>
                <w:rFonts w:ascii="Times New Roman" w:hAnsi="Times New Roman" w:cs="Times New Roman"/>
                <w:b w:val="0"/>
                <w:bCs w:val="0"/>
              </w:rPr>
              <w:t>Highest energy efficient</w:t>
            </w:r>
          </w:p>
        </w:tc>
        <w:tc>
          <w:tcPr>
            <w:tcW w:w="2776" w:type="dxa"/>
          </w:tcPr>
          <w:p w14:paraId="212AFA78" w14:textId="77777777" w:rsidR="002562E9" w:rsidRPr="001D5804" w:rsidRDefault="002562E9" w:rsidP="001D58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5804">
              <w:rPr>
                <w:rFonts w:ascii="Times New Roman" w:hAnsi="Times New Roman" w:cs="Times New Roman"/>
              </w:rPr>
              <w:t>0</w:t>
            </w:r>
            <w:r w:rsidRPr="001D5804">
              <w:rPr>
                <w:rFonts w:ascii="Times New Roman" w:hAnsi="Times New Roman" w:cs="Times New Roman"/>
                <w:vertAlign w:val="superscript"/>
              </w:rPr>
              <w:t xml:space="preserve"> 0</w:t>
            </w:r>
            <w:r w:rsidRPr="001D5804">
              <w:rPr>
                <w:rFonts w:ascii="Times New Roman" w:hAnsi="Times New Roman" w:cs="Times New Roman"/>
              </w:rPr>
              <w:t>, 180</w:t>
            </w:r>
            <w:r w:rsidRPr="001D5804">
              <w:rPr>
                <w:rFonts w:ascii="Times New Roman" w:hAnsi="Times New Roman" w:cs="Times New Roman"/>
                <w:vertAlign w:val="superscript"/>
              </w:rPr>
              <w:t xml:space="preserve"> 0</w:t>
            </w:r>
          </w:p>
        </w:tc>
        <w:tc>
          <w:tcPr>
            <w:tcW w:w="2777" w:type="dxa"/>
          </w:tcPr>
          <w:p w14:paraId="08D796BA" w14:textId="77777777" w:rsidR="002562E9" w:rsidRPr="001D5804" w:rsidRDefault="002562E9" w:rsidP="001D58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5804">
              <w:rPr>
                <w:rFonts w:ascii="Times New Roman" w:hAnsi="Times New Roman" w:cs="Times New Roman"/>
              </w:rPr>
              <w:t>0</w:t>
            </w:r>
            <w:r w:rsidRPr="001D5804">
              <w:rPr>
                <w:rFonts w:ascii="Times New Roman" w:hAnsi="Times New Roman" w:cs="Times New Roman"/>
                <w:vertAlign w:val="superscript"/>
              </w:rPr>
              <w:t xml:space="preserve"> 0</w:t>
            </w:r>
            <w:r w:rsidRPr="001D5804">
              <w:rPr>
                <w:rFonts w:ascii="Times New Roman" w:hAnsi="Times New Roman" w:cs="Times New Roman"/>
              </w:rPr>
              <w:t>, 180</w:t>
            </w:r>
            <w:r w:rsidRPr="001D5804">
              <w:rPr>
                <w:rFonts w:ascii="Times New Roman" w:hAnsi="Times New Roman" w:cs="Times New Roman"/>
                <w:vertAlign w:val="superscript"/>
              </w:rPr>
              <w:t xml:space="preserve"> 0</w:t>
            </w:r>
          </w:p>
        </w:tc>
      </w:tr>
      <w:tr w:rsidR="002562E9" w14:paraId="575532A1" w14:textId="77777777" w:rsidTr="00AA47AE">
        <w:tc>
          <w:tcPr>
            <w:cnfStyle w:val="001000000000" w:firstRow="0" w:lastRow="0" w:firstColumn="1" w:lastColumn="0" w:oddVBand="0" w:evenVBand="0" w:oddHBand="0" w:evenHBand="0" w:firstRowFirstColumn="0" w:firstRowLastColumn="0" w:lastRowFirstColumn="0" w:lastRowLastColumn="0"/>
            <w:tcW w:w="2743" w:type="dxa"/>
          </w:tcPr>
          <w:p w14:paraId="053EB86A" w14:textId="77777777" w:rsidR="002562E9" w:rsidRPr="00AA47AE" w:rsidRDefault="002562E9" w:rsidP="001D5804">
            <w:pPr>
              <w:spacing w:line="360" w:lineRule="auto"/>
              <w:rPr>
                <w:rFonts w:ascii="Times New Roman" w:hAnsi="Times New Roman" w:cs="Times New Roman"/>
                <w:b w:val="0"/>
                <w:bCs w:val="0"/>
              </w:rPr>
            </w:pPr>
            <w:r w:rsidRPr="00AA47AE">
              <w:rPr>
                <w:rFonts w:ascii="Times New Roman" w:hAnsi="Times New Roman" w:cs="Times New Roman"/>
                <w:b w:val="0"/>
                <w:bCs w:val="0"/>
              </w:rPr>
              <w:t>Medium energy efficient</w:t>
            </w:r>
          </w:p>
        </w:tc>
        <w:tc>
          <w:tcPr>
            <w:tcW w:w="2776" w:type="dxa"/>
          </w:tcPr>
          <w:p w14:paraId="52355B8D" w14:textId="77777777" w:rsidR="002562E9" w:rsidRPr="001D5804" w:rsidRDefault="002562E9" w:rsidP="001D580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5804">
              <w:rPr>
                <w:rFonts w:ascii="Times New Roman" w:hAnsi="Times New Roman" w:cs="Times New Roman"/>
              </w:rPr>
              <w:t>45</w:t>
            </w:r>
            <w:r w:rsidRPr="001D5804">
              <w:rPr>
                <w:rFonts w:ascii="Times New Roman" w:hAnsi="Times New Roman" w:cs="Times New Roman"/>
                <w:vertAlign w:val="superscript"/>
              </w:rPr>
              <w:t xml:space="preserve"> 0</w:t>
            </w:r>
            <w:r w:rsidRPr="001D5804">
              <w:rPr>
                <w:rFonts w:ascii="Times New Roman" w:hAnsi="Times New Roman" w:cs="Times New Roman"/>
              </w:rPr>
              <w:t>, 135</w:t>
            </w:r>
            <w:r w:rsidRPr="001D5804">
              <w:rPr>
                <w:rFonts w:ascii="Times New Roman" w:hAnsi="Times New Roman" w:cs="Times New Roman"/>
                <w:vertAlign w:val="superscript"/>
              </w:rPr>
              <w:t xml:space="preserve"> 0</w:t>
            </w:r>
            <w:r w:rsidRPr="001D5804">
              <w:rPr>
                <w:rFonts w:ascii="Times New Roman" w:hAnsi="Times New Roman" w:cs="Times New Roman"/>
              </w:rPr>
              <w:t>, 225</w:t>
            </w:r>
            <w:r w:rsidRPr="001D5804">
              <w:rPr>
                <w:rFonts w:ascii="Times New Roman" w:hAnsi="Times New Roman" w:cs="Times New Roman"/>
                <w:vertAlign w:val="superscript"/>
              </w:rPr>
              <w:t xml:space="preserve"> 0</w:t>
            </w:r>
            <w:r w:rsidRPr="001D5804">
              <w:rPr>
                <w:rFonts w:ascii="Times New Roman" w:hAnsi="Times New Roman" w:cs="Times New Roman"/>
              </w:rPr>
              <w:t>, 315</w:t>
            </w:r>
            <w:r w:rsidRPr="001D5804">
              <w:rPr>
                <w:rFonts w:ascii="Times New Roman" w:hAnsi="Times New Roman" w:cs="Times New Roman"/>
                <w:vertAlign w:val="superscript"/>
              </w:rPr>
              <w:t xml:space="preserve"> 0</w:t>
            </w:r>
          </w:p>
        </w:tc>
        <w:tc>
          <w:tcPr>
            <w:tcW w:w="2777" w:type="dxa"/>
          </w:tcPr>
          <w:p w14:paraId="64060E08" w14:textId="77777777" w:rsidR="002562E9" w:rsidRPr="001D5804" w:rsidRDefault="002562E9" w:rsidP="001D580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5804">
              <w:rPr>
                <w:rFonts w:ascii="Times New Roman" w:hAnsi="Times New Roman" w:cs="Times New Roman"/>
              </w:rPr>
              <w:t>45</w:t>
            </w:r>
            <w:r w:rsidRPr="001D5804">
              <w:rPr>
                <w:rFonts w:ascii="Times New Roman" w:hAnsi="Times New Roman" w:cs="Times New Roman"/>
                <w:vertAlign w:val="superscript"/>
              </w:rPr>
              <w:t xml:space="preserve"> 0</w:t>
            </w:r>
            <w:r w:rsidRPr="001D5804">
              <w:rPr>
                <w:rFonts w:ascii="Times New Roman" w:hAnsi="Times New Roman" w:cs="Times New Roman"/>
              </w:rPr>
              <w:t>, 135</w:t>
            </w:r>
            <w:r w:rsidRPr="001D5804">
              <w:rPr>
                <w:rFonts w:ascii="Times New Roman" w:hAnsi="Times New Roman" w:cs="Times New Roman"/>
                <w:vertAlign w:val="superscript"/>
              </w:rPr>
              <w:t xml:space="preserve"> 0</w:t>
            </w:r>
            <w:r w:rsidRPr="001D5804">
              <w:rPr>
                <w:rFonts w:ascii="Times New Roman" w:hAnsi="Times New Roman" w:cs="Times New Roman"/>
              </w:rPr>
              <w:t>, 225</w:t>
            </w:r>
            <w:r w:rsidRPr="001D5804">
              <w:rPr>
                <w:rFonts w:ascii="Times New Roman" w:hAnsi="Times New Roman" w:cs="Times New Roman"/>
                <w:vertAlign w:val="superscript"/>
              </w:rPr>
              <w:t xml:space="preserve"> 0</w:t>
            </w:r>
            <w:r w:rsidRPr="001D5804">
              <w:rPr>
                <w:rFonts w:ascii="Times New Roman" w:hAnsi="Times New Roman" w:cs="Times New Roman"/>
              </w:rPr>
              <w:t>, 315</w:t>
            </w:r>
            <w:r w:rsidRPr="001D5804">
              <w:rPr>
                <w:rFonts w:ascii="Times New Roman" w:hAnsi="Times New Roman" w:cs="Times New Roman"/>
                <w:vertAlign w:val="superscript"/>
              </w:rPr>
              <w:t xml:space="preserve"> 0</w:t>
            </w:r>
          </w:p>
        </w:tc>
      </w:tr>
      <w:tr w:rsidR="002562E9" w14:paraId="4A65BFBB" w14:textId="77777777" w:rsidTr="00AA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3" w:type="dxa"/>
          </w:tcPr>
          <w:p w14:paraId="7A842FA3" w14:textId="77777777" w:rsidR="002562E9" w:rsidRPr="00AA47AE" w:rsidRDefault="002562E9" w:rsidP="001D5804">
            <w:pPr>
              <w:spacing w:line="360" w:lineRule="auto"/>
              <w:rPr>
                <w:rFonts w:ascii="Times New Roman" w:hAnsi="Times New Roman" w:cs="Times New Roman"/>
                <w:b w:val="0"/>
                <w:bCs w:val="0"/>
              </w:rPr>
            </w:pPr>
            <w:r w:rsidRPr="00AA47AE">
              <w:rPr>
                <w:rFonts w:ascii="Times New Roman" w:hAnsi="Times New Roman" w:cs="Times New Roman"/>
                <w:b w:val="0"/>
                <w:bCs w:val="0"/>
              </w:rPr>
              <w:t>Least energy efficient</w:t>
            </w:r>
          </w:p>
        </w:tc>
        <w:tc>
          <w:tcPr>
            <w:tcW w:w="2776" w:type="dxa"/>
          </w:tcPr>
          <w:p w14:paraId="3C2488A9" w14:textId="77777777" w:rsidR="002562E9" w:rsidRPr="001D5804" w:rsidRDefault="002562E9" w:rsidP="001D58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5804">
              <w:rPr>
                <w:rFonts w:ascii="Times New Roman" w:hAnsi="Times New Roman" w:cs="Times New Roman"/>
              </w:rPr>
              <w:t>90</w:t>
            </w:r>
            <w:r w:rsidRPr="001D5804">
              <w:rPr>
                <w:rFonts w:ascii="Times New Roman" w:hAnsi="Times New Roman" w:cs="Times New Roman"/>
                <w:vertAlign w:val="superscript"/>
              </w:rPr>
              <w:t xml:space="preserve"> 0</w:t>
            </w:r>
            <w:r w:rsidRPr="001D5804">
              <w:rPr>
                <w:rFonts w:ascii="Times New Roman" w:hAnsi="Times New Roman" w:cs="Times New Roman"/>
              </w:rPr>
              <w:t>, 270</w:t>
            </w:r>
            <w:r w:rsidRPr="001D5804">
              <w:rPr>
                <w:rFonts w:ascii="Times New Roman" w:hAnsi="Times New Roman" w:cs="Times New Roman"/>
                <w:vertAlign w:val="superscript"/>
              </w:rPr>
              <w:t xml:space="preserve"> 0</w:t>
            </w:r>
          </w:p>
        </w:tc>
        <w:tc>
          <w:tcPr>
            <w:tcW w:w="2777" w:type="dxa"/>
          </w:tcPr>
          <w:p w14:paraId="609B8C64" w14:textId="77777777" w:rsidR="002562E9" w:rsidRPr="001D5804" w:rsidRDefault="002562E9" w:rsidP="001D58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5804">
              <w:rPr>
                <w:rFonts w:ascii="Times New Roman" w:hAnsi="Times New Roman" w:cs="Times New Roman"/>
              </w:rPr>
              <w:t>90</w:t>
            </w:r>
            <w:r w:rsidRPr="001D5804">
              <w:rPr>
                <w:rFonts w:ascii="Times New Roman" w:hAnsi="Times New Roman" w:cs="Times New Roman"/>
                <w:vertAlign w:val="superscript"/>
              </w:rPr>
              <w:t xml:space="preserve"> 0</w:t>
            </w:r>
            <w:r w:rsidRPr="001D5804">
              <w:rPr>
                <w:rFonts w:ascii="Times New Roman" w:hAnsi="Times New Roman" w:cs="Times New Roman"/>
              </w:rPr>
              <w:t>, 270</w:t>
            </w:r>
            <w:r w:rsidRPr="001D5804">
              <w:rPr>
                <w:rFonts w:ascii="Times New Roman" w:hAnsi="Times New Roman" w:cs="Times New Roman"/>
                <w:vertAlign w:val="superscript"/>
              </w:rPr>
              <w:t xml:space="preserve"> 0</w:t>
            </w:r>
          </w:p>
        </w:tc>
      </w:tr>
    </w:tbl>
    <w:p w14:paraId="3C7935E3" w14:textId="77777777" w:rsidR="002562E9" w:rsidRDefault="002562E9" w:rsidP="002562E9"/>
    <w:p w14:paraId="11150DD9" w14:textId="77777777" w:rsidR="002562E9" w:rsidRPr="001D5804" w:rsidRDefault="002562E9" w:rsidP="001D5804">
      <w:pPr>
        <w:spacing w:line="360" w:lineRule="auto"/>
        <w:rPr>
          <w:rFonts w:ascii="Times New Roman" w:eastAsiaTheme="minorEastAsia" w:hAnsi="Times New Roman" w:cs="Times New Roman"/>
          <w:sz w:val="24"/>
          <w:szCs w:val="24"/>
        </w:rPr>
      </w:pPr>
      <w:r w:rsidRPr="001D5804">
        <w:rPr>
          <w:rFonts w:ascii="Times New Roman" w:eastAsiaTheme="minorEastAsia" w:hAnsi="Times New Roman" w:cs="Times New Roman"/>
          <w:b/>
          <w:bCs/>
          <w:sz w:val="24"/>
          <w:szCs w:val="24"/>
        </w:rPr>
        <w:t>Summary of validation</w:t>
      </w:r>
    </w:p>
    <w:p w14:paraId="5D26043A" w14:textId="13B2BC71" w:rsidR="002F0FB8" w:rsidRDefault="002F0FB8" w:rsidP="002F0FB8">
      <w:pPr>
        <w:pStyle w:val="Caption"/>
      </w:pPr>
      <w:bookmarkStart w:id="170" w:name="_Toc104042705"/>
      <w:r>
        <w:t xml:space="preserve">Table </w:t>
      </w:r>
      <w:r>
        <w:fldChar w:fldCharType="begin"/>
      </w:r>
      <w:r>
        <w:instrText xml:space="preserve"> SEQ Table \* ARABIC </w:instrText>
      </w:r>
      <w:r>
        <w:fldChar w:fldCharType="separate"/>
      </w:r>
      <w:r w:rsidR="003679A3">
        <w:rPr>
          <w:noProof/>
        </w:rPr>
        <w:t>40</w:t>
      </w:r>
      <w:r>
        <w:fldChar w:fldCharType="end"/>
      </w:r>
      <w:r>
        <w:rPr>
          <w:lang w:val="en-US"/>
        </w:rPr>
        <w:t>:</w:t>
      </w:r>
      <w:r>
        <w:rPr>
          <w:b w:val="0"/>
          <w:bCs/>
          <w:lang w:val="en-US"/>
        </w:rPr>
        <w:t xml:space="preserve"> Summary of validation</w:t>
      </w:r>
      <w:bookmarkEnd w:id="170"/>
    </w:p>
    <w:tbl>
      <w:tblPr>
        <w:tblStyle w:val="ListTable2-Accent3"/>
        <w:tblW w:w="0" w:type="auto"/>
        <w:tblLook w:val="04A0" w:firstRow="1" w:lastRow="0" w:firstColumn="1" w:lastColumn="0" w:noHBand="0" w:noVBand="1"/>
      </w:tblPr>
      <w:tblGrid>
        <w:gridCol w:w="4585"/>
        <w:gridCol w:w="3711"/>
      </w:tblGrid>
      <w:tr w:rsidR="002562E9" w14:paraId="20E0C8E2" w14:textId="77777777" w:rsidTr="002F0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FC10323" w14:textId="5FA10F84" w:rsidR="002562E9" w:rsidRPr="002F0FB8" w:rsidRDefault="00621080" w:rsidP="001D5804">
            <w:pPr>
              <w:spacing w:line="360" w:lineRule="auto"/>
              <w:rPr>
                <w:rFonts w:ascii="Times New Roman" w:eastAsiaTheme="minorEastAsia" w:hAnsi="Times New Roman" w:cs="Times New Roman"/>
              </w:rPr>
            </w:pPr>
            <w:r w:rsidRPr="002F0FB8">
              <w:rPr>
                <w:rFonts w:ascii="Times New Roman" w:eastAsiaTheme="minorEastAsia" w:hAnsi="Times New Roman" w:cs="Times New Roman"/>
              </w:rPr>
              <w:t>The c</w:t>
            </w:r>
            <w:r w:rsidR="002562E9" w:rsidRPr="002F0FB8">
              <w:rPr>
                <w:rFonts w:ascii="Times New Roman" w:eastAsiaTheme="minorEastAsia" w:hAnsi="Times New Roman" w:cs="Times New Roman"/>
              </w:rPr>
              <w:t xml:space="preserve">alculation process of </w:t>
            </w:r>
            <w:r w:rsidRPr="002F0FB8">
              <w:rPr>
                <w:rFonts w:ascii="Times New Roman" w:eastAsiaTheme="minorEastAsia" w:hAnsi="Times New Roman" w:cs="Times New Roman"/>
              </w:rPr>
              <w:t xml:space="preserve">the </w:t>
            </w:r>
            <w:r w:rsidR="002562E9" w:rsidRPr="002F0FB8">
              <w:rPr>
                <w:rFonts w:ascii="Times New Roman" w:eastAsiaTheme="minorEastAsia" w:hAnsi="Times New Roman" w:cs="Times New Roman"/>
              </w:rPr>
              <w:t>automated tool</w:t>
            </w:r>
          </w:p>
        </w:tc>
        <w:tc>
          <w:tcPr>
            <w:tcW w:w="3711" w:type="dxa"/>
          </w:tcPr>
          <w:p w14:paraId="5AA25697" w14:textId="77777777" w:rsidR="002562E9" w:rsidRPr="001D5804" w:rsidRDefault="002562E9" w:rsidP="001D580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bCs w:val="0"/>
              </w:rPr>
            </w:pPr>
            <w:r w:rsidRPr="001D5804">
              <w:rPr>
                <w:rFonts w:ascii="Times New Roman" w:eastAsiaTheme="minorEastAsia" w:hAnsi="Times New Roman" w:cs="Times New Roman"/>
              </w:rPr>
              <w:t>Accuracy percentage</w:t>
            </w:r>
          </w:p>
        </w:tc>
      </w:tr>
      <w:tr w:rsidR="002562E9" w14:paraId="65F592DF" w14:textId="77777777" w:rsidTr="002F0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A873A66"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Embodied energy calculation</w:t>
            </w:r>
          </w:p>
        </w:tc>
        <w:tc>
          <w:tcPr>
            <w:tcW w:w="3711" w:type="dxa"/>
          </w:tcPr>
          <w:p w14:paraId="60D85303" w14:textId="77777777" w:rsidR="002562E9" w:rsidRPr="001D5804" w:rsidRDefault="002562E9" w:rsidP="001D580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1DD1D2FE" w14:textId="77777777" w:rsidTr="002F0FB8">
        <w:tc>
          <w:tcPr>
            <w:cnfStyle w:val="001000000000" w:firstRow="0" w:lastRow="0" w:firstColumn="1" w:lastColumn="0" w:oddVBand="0" w:evenVBand="0" w:oddHBand="0" w:evenHBand="0" w:firstRowFirstColumn="0" w:firstRowLastColumn="0" w:lastRowFirstColumn="0" w:lastRowLastColumn="0"/>
            <w:tcW w:w="4585" w:type="dxa"/>
          </w:tcPr>
          <w:p w14:paraId="19106DB9"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Operational energy calculation</w:t>
            </w:r>
          </w:p>
        </w:tc>
        <w:tc>
          <w:tcPr>
            <w:tcW w:w="3711" w:type="dxa"/>
          </w:tcPr>
          <w:p w14:paraId="264E1D96" w14:textId="7F0265CB" w:rsidR="002562E9" w:rsidRPr="001D5804" w:rsidRDefault="005974ED" w:rsidP="001D580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99.54</w:t>
            </w:r>
            <w:r w:rsidR="002562E9" w:rsidRPr="001D5804">
              <w:rPr>
                <w:rFonts w:ascii="Times New Roman" w:eastAsiaTheme="minorEastAsia" w:hAnsi="Times New Roman" w:cs="Times New Roman"/>
              </w:rPr>
              <w:t>%</w:t>
            </w:r>
          </w:p>
        </w:tc>
      </w:tr>
      <w:tr w:rsidR="002562E9" w14:paraId="021CBA48" w14:textId="77777777" w:rsidTr="002F0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15982967"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Capital cost</w:t>
            </w:r>
          </w:p>
        </w:tc>
        <w:tc>
          <w:tcPr>
            <w:tcW w:w="3711" w:type="dxa"/>
          </w:tcPr>
          <w:p w14:paraId="097900B4" w14:textId="77777777" w:rsidR="002562E9" w:rsidRPr="001D5804" w:rsidRDefault="002562E9" w:rsidP="001D580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7920373B" w14:textId="77777777" w:rsidTr="002F0FB8">
        <w:tc>
          <w:tcPr>
            <w:cnfStyle w:val="001000000000" w:firstRow="0" w:lastRow="0" w:firstColumn="1" w:lastColumn="0" w:oddVBand="0" w:evenVBand="0" w:oddHBand="0" w:evenHBand="0" w:firstRowFirstColumn="0" w:firstRowLastColumn="0" w:lastRowFirstColumn="0" w:lastRowLastColumn="0"/>
            <w:tcW w:w="4585" w:type="dxa"/>
          </w:tcPr>
          <w:p w14:paraId="23231B2C"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Operational cost</w:t>
            </w:r>
          </w:p>
        </w:tc>
        <w:tc>
          <w:tcPr>
            <w:tcW w:w="3711" w:type="dxa"/>
          </w:tcPr>
          <w:p w14:paraId="14D6379D" w14:textId="77777777" w:rsidR="002562E9" w:rsidRPr="001D5804" w:rsidRDefault="002562E9" w:rsidP="001D580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6873B3B1" w14:textId="77777777" w:rsidTr="002F0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63F3D149"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A/C system cost</w:t>
            </w:r>
          </w:p>
        </w:tc>
        <w:tc>
          <w:tcPr>
            <w:tcW w:w="3711" w:type="dxa"/>
          </w:tcPr>
          <w:p w14:paraId="1BB0CB4B" w14:textId="2D2D1F80" w:rsidR="002562E9" w:rsidRPr="001D5804" w:rsidRDefault="005974ED" w:rsidP="001D580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Pr>
                <w:rFonts w:ascii="Times New Roman" w:eastAsiaTheme="minorEastAsia" w:hAnsi="Times New Roman" w:cs="Times New Roman"/>
              </w:rPr>
              <w:t>100</w:t>
            </w:r>
            <w:r w:rsidR="002562E9" w:rsidRPr="001D5804">
              <w:rPr>
                <w:rFonts w:ascii="Times New Roman" w:eastAsiaTheme="minorEastAsia" w:hAnsi="Times New Roman" w:cs="Times New Roman"/>
              </w:rPr>
              <w:t>%</w:t>
            </w:r>
          </w:p>
        </w:tc>
      </w:tr>
      <w:tr w:rsidR="002562E9" w14:paraId="71FFCCF5" w14:textId="77777777" w:rsidTr="002F0FB8">
        <w:tc>
          <w:tcPr>
            <w:cnfStyle w:val="001000000000" w:firstRow="0" w:lastRow="0" w:firstColumn="1" w:lastColumn="0" w:oddVBand="0" w:evenVBand="0" w:oddHBand="0" w:evenHBand="0" w:firstRowFirstColumn="0" w:firstRowLastColumn="0" w:lastRowFirstColumn="0" w:lastRowLastColumn="0"/>
            <w:tcW w:w="4585" w:type="dxa"/>
          </w:tcPr>
          <w:p w14:paraId="39C17706"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Embodied carbon</w:t>
            </w:r>
          </w:p>
        </w:tc>
        <w:tc>
          <w:tcPr>
            <w:tcW w:w="3711" w:type="dxa"/>
          </w:tcPr>
          <w:p w14:paraId="4E000655" w14:textId="77777777" w:rsidR="002562E9" w:rsidRPr="001D5804" w:rsidRDefault="002562E9" w:rsidP="001D580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104E4994" w14:textId="77777777" w:rsidTr="002F0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7D66CA49"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Operational carbon</w:t>
            </w:r>
          </w:p>
        </w:tc>
        <w:tc>
          <w:tcPr>
            <w:tcW w:w="3711" w:type="dxa"/>
          </w:tcPr>
          <w:p w14:paraId="6B6B5950" w14:textId="77777777" w:rsidR="002562E9" w:rsidRPr="001D5804" w:rsidRDefault="002562E9" w:rsidP="001D580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45B8094C" w14:textId="77777777" w:rsidTr="002F0FB8">
        <w:tc>
          <w:tcPr>
            <w:cnfStyle w:val="001000000000" w:firstRow="0" w:lastRow="0" w:firstColumn="1" w:lastColumn="0" w:oddVBand="0" w:evenVBand="0" w:oddHBand="0" w:evenHBand="0" w:firstRowFirstColumn="0" w:firstRowLastColumn="0" w:lastRowFirstColumn="0" w:lastRowLastColumn="0"/>
            <w:tcW w:w="4585" w:type="dxa"/>
          </w:tcPr>
          <w:p w14:paraId="26695B74"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AHP</w:t>
            </w:r>
          </w:p>
        </w:tc>
        <w:tc>
          <w:tcPr>
            <w:tcW w:w="3711" w:type="dxa"/>
          </w:tcPr>
          <w:p w14:paraId="32E63CD2" w14:textId="77777777" w:rsidR="002562E9" w:rsidRPr="001D5804" w:rsidRDefault="002562E9" w:rsidP="001D580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56A381E0" w14:textId="77777777" w:rsidTr="002F0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14:paraId="40498D9D"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TOPSIS</w:t>
            </w:r>
          </w:p>
        </w:tc>
        <w:tc>
          <w:tcPr>
            <w:tcW w:w="3711" w:type="dxa"/>
          </w:tcPr>
          <w:p w14:paraId="60CA942E" w14:textId="77777777" w:rsidR="002562E9" w:rsidRPr="001D5804" w:rsidRDefault="002562E9" w:rsidP="001D580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r w:rsidR="002562E9" w14:paraId="5DE51E87" w14:textId="77777777" w:rsidTr="002F0FB8">
        <w:tc>
          <w:tcPr>
            <w:cnfStyle w:val="001000000000" w:firstRow="0" w:lastRow="0" w:firstColumn="1" w:lastColumn="0" w:oddVBand="0" w:evenVBand="0" w:oddHBand="0" w:evenHBand="0" w:firstRowFirstColumn="0" w:firstRowLastColumn="0" w:lastRowFirstColumn="0" w:lastRowLastColumn="0"/>
            <w:tcW w:w="4585" w:type="dxa"/>
          </w:tcPr>
          <w:p w14:paraId="59BA4E0F" w14:textId="77777777" w:rsidR="002562E9" w:rsidRPr="002F0FB8" w:rsidRDefault="002562E9" w:rsidP="001D5804">
            <w:pPr>
              <w:spacing w:line="360" w:lineRule="auto"/>
              <w:rPr>
                <w:rFonts w:ascii="Times New Roman" w:eastAsiaTheme="minorEastAsia" w:hAnsi="Times New Roman" w:cs="Times New Roman"/>
                <w:b w:val="0"/>
                <w:bCs w:val="0"/>
              </w:rPr>
            </w:pPr>
            <w:r w:rsidRPr="002F0FB8">
              <w:rPr>
                <w:rFonts w:ascii="Times New Roman" w:eastAsiaTheme="minorEastAsia" w:hAnsi="Times New Roman" w:cs="Times New Roman"/>
                <w:b w:val="0"/>
                <w:bCs w:val="0"/>
              </w:rPr>
              <w:t>Orientation analysis</w:t>
            </w:r>
          </w:p>
        </w:tc>
        <w:tc>
          <w:tcPr>
            <w:tcW w:w="3711" w:type="dxa"/>
          </w:tcPr>
          <w:p w14:paraId="5B516D90" w14:textId="77777777" w:rsidR="002562E9" w:rsidRPr="001D5804" w:rsidRDefault="002562E9" w:rsidP="001D580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1D5804">
              <w:rPr>
                <w:rFonts w:ascii="Times New Roman" w:eastAsiaTheme="minorEastAsia" w:hAnsi="Times New Roman" w:cs="Times New Roman"/>
              </w:rPr>
              <w:t>100%</w:t>
            </w:r>
          </w:p>
        </w:tc>
      </w:tr>
    </w:tbl>
    <w:p w14:paraId="39D10C7E" w14:textId="3528801E" w:rsidR="002562E9" w:rsidRDefault="002562E9" w:rsidP="002562E9"/>
    <w:p w14:paraId="23D90362" w14:textId="6E727739" w:rsidR="002562E9" w:rsidRPr="000812F6" w:rsidRDefault="000812F6" w:rsidP="00E927F1">
      <w:pPr>
        <w:pStyle w:val="Heading1"/>
      </w:pPr>
      <w:bookmarkStart w:id="171" w:name="_Toc109582207"/>
      <w:r w:rsidRPr="000812F6">
        <w:t>DISCUSSION</w:t>
      </w:r>
      <w:bookmarkEnd w:id="171"/>
    </w:p>
    <w:p w14:paraId="576396A0" w14:textId="0E51728D"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 xml:space="preserve">The results and the validation confirm that the developed automated tool has used </w:t>
      </w:r>
      <w:r w:rsidR="006E07B0">
        <w:rPr>
          <w:rFonts w:ascii="Times New Roman" w:hAnsi="Times New Roman" w:cs="Times New Roman"/>
          <w:sz w:val="24"/>
          <w:szCs w:val="24"/>
        </w:rPr>
        <w:t>accurate</w:t>
      </w:r>
      <w:r w:rsidR="006E07B0" w:rsidRPr="000812F6">
        <w:rPr>
          <w:rFonts w:ascii="Times New Roman" w:hAnsi="Times New Roman" w:cs="Times New Roman"/>
          <w:sz w:val="24"/>
          <w:szCs w:val="24"/>
        </w:rPr>
        <w:t xml:space="preserve"> </w:t>
      </w:r>
      <w:r w:rsidRPr="000812F6">
        <w:rPr>
          <w:rFonts w:ascii="Times New Roman" w:hAnsi="Times New Roman" w:cs="Times New Roman"/>
          <w:sz w:val="24"/>
          <w:szCs w:val="24"/>
        </w:rPr>
        <w:t>calculation proces</w:t>
      </w:r>
      <w:r w:rsidR="001229CD">
        <w:rPr>
          <w:rFonts w:ascii="Times New Roman" w:hAnsi="Times New Roman" w:cs="Times New Roman"/>
          <w:sz w:val="24"/>
          <w:szCs w:val="24"/>
        </w:rPr>
        <w:t>se</w:t>
      </w:r>
      <w:r w:rsidRPr="000812F6">
        <w:rPr>
          <w:rFonts w:ascii="Times New Roman" w:hAnsi="Times New Roman" w:cs="Times New Roman"/>
          <w:sz w:val="24"/>
          <w:szCs w:val="24"/>
        </w:rPr>
        <w:t xml:space="preserve">s and </w:t>
      </w:r>
      <w:r w:rsidR="006E07B0">
        <w:rPr>
          <w:rFonts w:ascii="Times New Roman" w:hAnsi="Times New Roman" w:cs="Times New Roman"/>
          <w:sz w:val="24"/>
          <w:szCs w:val="24"/>
        </w:rPr>
        <w:t>calculation sequence</w:t>
      </w:r>
      <w:r w:rsidR="001229CD">
        <w:rPr>
          <w:rFonts w:ascii="Times New Roman" w:hAnsi="Times New Roman" w:cs="Times New Roman"/>
          <w:sz w:val="24"/>
          <w:szCs w:val="24"/>
        </w:rPr>
        <w:t>s</w:t>
      </w:r>
      <w:r w:rsidRPr="000812F6">
        <w:rPr>
          <w:rFonts w:ascii="Times New Roman" w:hAnsi="Times New Roman" w:cs="Times New Roman"/>
          <w:sz w:val="24"/>
          <w:szCs w:val="24"/>
        </w:rPr>
        <w:t>. Embodied energy calculation, capital cost calculation, operational cost calculation,</w:t>
      </w:r>
      <w:r w:rsidR="00251A9A">
        <w:rPr>
          <w:rFonts w:ascii="Times New Roman" w:hAnsi="Times New Roman" w:cs="Times New Roman"/>
          <w:sz w:val="24"/>
          <w:szCs w:val="24"/>
        </w:rPr>
        <w:t xml:space="preserve"> A/C system cost calculation,</w:t>
      </w:r>
      <w:r w:rsidRPr="000812F6">
        <w:rPr>
          <w:rFonts w:ascii="Times New Roman" w:hAnsi="Times New Roman" w:cs="Times New Roman"/>
          <w:sz w:val="24"/>
          <w:szCs w:val="24"/>
        </w:rPr>
        <w:t xml:space="preserve"> embodied carbon calculation, operational carbon calculation, AHP method, TOPSIS method and the orientation analysis have a 100% accuracy. Operational energy calculation </w:t>
      </w:r>
      <w:r w:rsidR="00251A9A">
        <w:rPr>
          <w:rFonts w:ascii="Times New Roman" w:hAnsi="Times New Roman" w:cs="Times New Roman"/>
          <w:sz w:val="24"/>
          <w:szCs w:val="24"/>
        </w:rPr>
        <w:t>has</w:t>
      </w:r>
      <w:r w:rsidRPr="000812F6">
        <w:rPr>
          <w:rFonts w:ascii="Times New Roman" w:hAnsi="Times New Roman" w:cs="Times New Roman"/>
          <w:sz w:val="24"/>
          <w:szCs w:val="24"/>
        </w:rPr>
        <w:t xml:space="preserve"> </w:t>
      </w:r>
      <w:r w:rsidR="00621080">
        <w:rPr>
          <w:rFonts w:ascii="Times New Roman" w:hAnsi="Times New Roman" w:cs="Times New Roman"/>
          <w:sz w:val="24"/>
          <w:szCs w:val="24"/>
        </w:rPr>
        <w:t xml:space="preserve">an </w:t>
      </w:r>
      <w:r w:rsidRPr="000812F6">
        <w:rPr>
          <w:rFonts w:ascii="Times New Roman" w:hAnsi="Times New Roman" w:cs="Times New Roman"/>
          <w:sz w:val="24"/>
          <w:szCs w:val="24"/>
        </w:rPr>
        <w:t xml:space="preserve">accuracy </w:t>
      </w:r>
      <w:r w:rsidR="00621080">
        <w:rPr>
          <w:rFonts w:ascii="Times New Roman" w:hAnsi="Times New Roman" w:cs="Times New Roman"/>
          <w:sz w:val="24"/>
          <w:szCs w:val="24"/>
        </w:rPr>
        <w:t xml:space="preserve">of </w:t>
      </w:r>
      <w:r w:rsidRPr="000812F6">
        <w:rPr>
          <w:rFonts w:ascii="Times New Roman" w:hAnsi="Times New Roman" w:cs="Times New Roman"/>
          <w:sz w:val="24"/>
          <w:szCs w:val="24"/>
        </w:rPr>
        <w:t xml:space="preserve">more than </w:t>
      </w:r>
      <w:r w:rsidR="00251A9A">
        <w:rPr>
          <w:rFonts w:ascii="Times New Roman" w:hAnsi="Times New Roman" w:cs="Times New Roman"/>
          <w:sz w:val="24"/>
          <w:szCs w:val="24"/>
        </w:rPr>
        <w:t>9</w:t>
      </w:r>
      <w:r w:rsidRPr="000812F6">
        <w:rPr>
          <w:rFonts w:ascii="Times New Roman" w:hAnsi="Times New Roman" w:cs="Times New Roman"/>
          <w:sz w:val="24"/>
          <w:szCs w:val="24"/>
        </w:rPr>
        <w:t>9</w:t>
      </w:r>
      <w:r w:rsidR="00251A9A">
        <w:rPr>
          <w:rFonts w:ascii="Times New Roman" w:hAnsi="Times New Roman" w:cs="Times New Roman"/>
          <w:sz w:val="24"/>
          <w:szCs w:val="24"/>
        </w:rPr>
        <w:t>.5</w:t>
      </w:r>
      <w:r w:rsidRPr="000812F6">
        <w:rPr>
          <w:rFonts w:ascii="Times New Roman" w:hAnsi="Times New Roman" w:cs="Times New Roman"/>
          <w:sz w:val="24"/>
          <w:szCs w:val="24"/>
        </w:rPr>
        <w:t>%.</w:t>
      </w:r>
    </w:p>
    <w:p w14:paraId="229651AB" w14:textId="65285DFB"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 xml:space="preserve">The slight variation of the results of operational energy could happen due to </w:t>
      </w:r>
      <w:r w:rsidR="00621080">
        <w:rPr>
          <w:rFonts w:ascii="Times New Roman" w:hAnsi="Times New Roman" w:cs="Times New Roman"/>
          <w:sz w:val="24"/>
          <w:szCs w:val="24"/>
        </w:rPr>
        <w:t xml:space="preserve">the </w:t>
      </w:r>
      <w:r w:rsidRPr="000812F6">
        <w:rPr>
          <w:rFonts w:ascii="Times New Roman" w:hAnsi="Times New Roman" w:cs="Times New Roman"/>
          <w:sz w:val="24"/>
          <w:szCs w:val="24"/>
        </w:rPr>
        <w:t>following 3 major reasons.</w:t>
      </w:r>
    </w:p>
    <w:p w14:paraId="7BC7C2EB" w14:textId="31341D48" w:rsidR="002562E9" w:rsidRPr="000812F6" w:rsidRDefault="002562E9" w:rsidP="000812F6">
      <w:pPr>
        <w:pStyle w:val="ListParagraph"/>
        <w:numPr>
          <w:ilvl w:val="0"/>
          <w:numId w:val="28"/>
        </w:numPr>
        <w:spacing w:line="360" w:lineRule="auto"/>
        <w:jc w:val="both"/>
        <w:rPr>
          <w:rFonts w:cs="Times New Roman"/>
          <w:szCs w:val="24"/>
        </w:rPr>
      </w:pPr>
      <w:r w:rsidRPr="000812F6">
        <w:rPr>
          <w:rFonts w:cs="Times New Roman"/>
          <w:szCs w:val="24"/>
        </w:rPr>
        <w:lastRenderedPageBreak/>
        <w:t xml:space="preserve">The difference between climatic data inputs between </w:t>
      </w:r>
      <w:r w:rsidR="00621080">
        <w:rPr>
          <w:rFonts w:cs="Times New Roman"/>
          <w:szCs w:val="24"/>
        </w:rPr>
        <w:t xml:space="preserve">the </w:t>
      </w:r>
      <w:r w:rsidRPr="000812F6">
        <w:rPr>
          <w:rFonts w:cs="Times New Roman"/>
          <w:szCs w:val="24"/>
        </w:rPr>
        <w:t>two methods</w:t>
      </w:r>
    </w:p>
    <w:p w14:paraId="398D9B3F" w14:textId="5B46C367"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The Revit software uses dry bulb temperature, wet bul</w:t>
      </w:r>
      <w:r w:rsidR="00621080">
        <w:rPr>
          <w:rFonts w:ascii="Times New Roman" w:hAnsi="Times New Roman" w:cs="Times New Roman"/>
          <w:sz w:val="24"/>
          <w:szCs w:val="24"/>
        </w:rPr>
        <w:t>b</w:t>
      </w:r>
      <w:r w:rsidRPr="000812F6">
        <w:rPr>
          <w:rFonts w:ascii="Times New Roman" w:hAnsi="Times New Roman" w:cs="Times New Roman"/>
          <w:sz w:val="24"/>
          <w:szCs w:val="24"/>
        </w:rPr>
        <w:t xml:space="preserve"> temperature and mean daily range for the operational energy calculation. The developed tool uses hour</w:t>
      </w:r>
      <w:r w:rsidR="006E07B0">
        <w:rPr>
          <w:rFonts w:ascii="Times New Roman" w:hAnsi="Times New Roman" w:cs="Times New Roman"/>
          <w:sz w:val="24"/>
          <w:szCs w:val="24"/>
        </w:rPr>
        <w:t>-by-</w:t>
      </w:r>
      <w:r w:rsidRPr="000812F6">
        <w:rPr>
          <w:rFonts w:ascii="Times New Roman" w:hAnsi="Times New Roman" w:cs="Times New Roman"/>
          <w:sz w:val="24"/>
          <w:szCs w:val="24"/>
        </w:rPr>
        <w:t xml:space="preserve">hour climatic temperature inputs throughout </w:t>
      </w:r>
      <w:r w:rsidR="001229CD">
        <w:rPr>
          <w:rFonts w:ascii="Times New Roman" w:hAnsi="Times New Roman" w:cs="Times New Roman"/>
          <w:sz w:val="24"/>
          <w:szCs w:val="24"/>
        </w:rPr>
        <w:t>the</w:t>
      </w:r>
      <w:r w:rsidRPr="000812F6">
        <w:rPr>
          <w:rFonts w:ascii="Times New Roman" w:hAnsi="Times New Roman" w:cs="Times New Roman"/>
          <w:sz w:val="24"/>
          <w:szCs w:val="24"/>
        </w:rPr>
        <w:t xml:space="preserve"> day for the calculation.</w:t>
      </w:r>
    </w:p>
    <w:p w14:paraId="08898CB1" w14:textId="77777777" w:rsidR="002562E9" w:rsidRPr="000812F6" w:rsidRDefault="002562E9" w:rsidP="000812F6">
      <w:pPr>
        <w:pStyle w:val="ListParagraph"/>
        <w:numPr>
          <w:ilvl w:val="0"/>
          <w:numId w:val="28"/>
        </w:numPr>
        <w:spacing w:line="360" w:lineRule="auto"/>
        <w:jc w:val="both"/>
        <w:rPr>
          <w:rFonts w:cs="Times New Roman"/>
          <w:szCs w:val="24"/>
        </w:rPr>
      </w:pPr>
      <w:r w:rsidRPr="000812F6">
        <w:rPr>
          <w:rFonts w:cs="Times New Roman"/>
          <w:szCs w:val="24"/>
        </w:rPr>
        <w:t>Assumption of not considering the interior walls and interior doors.</w:t>
      </w:r>
    </w:p>
    <w:p w14:paraId="1FE71CBF" w14:textId="53BE29FA"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 xml:space="preserve">The developed tool </w:t>
      </w:r>
      <w:proofErr w:type="spellStart"/>
      <w:r w:rsidRPr="000812F6">
        <w:rPr>
          <w:rFonts w:ascii="Times New Roman" w:hAnsi="Times New Roman" w:cs="Times New Roman"/>
          <w:sz w:val="24"/>
          <w:szCs w:val="24"/>
        </w:rPr>
        <w:t>analyzes</w:t>
      </w:r>
      <w:proofErr w:type="spellEnd"/>
      <w:r w:rsidRPr="000812F6">
        <w:rPr>
          <w:rFonts w:ascii="Times New Roman" w:hAnsi="Times New Roman" w:cs="Times New Roman"/>
          <w:sz w:val="24"/>
          <w:szCs w:val="24"/>
        </w:rPr>
        <w:t xml:space="preserve"> the building for operational energy only using the details of </w:t>
      </w:r>
      <w:r w:rsidR="00621080">
        <w:rPr>
          <w:rFonts w:ascii="Times New Roman" w:hAnsi="Times New Roman" w:cs="Times New Roman"/>
          <w:sz w:val="24"/>
          <w:szCs w:val="24"/>
        </w:rPr>
        <w:t xml:space="preserve">the </w:t>
      </w:r>
      <w:r w:rsidRPr="000812F6">
        <w:rPr>
          <w:rFonts w:ascii="Times New Roman" w:hAnsi="Times New Roman" w:cs="Times New Roman"/>
          <w:sz w:val="24"/>
          <w:szCs w:val="24"/>
        </w:rPr>
        <w:t xml:space="preserve">building envelope and floors. There could be some </w:t>
      </w:r>
      <w:r w:rsidR="00621080">
        <w:rPr>
          <w:rFonts w:ascii="Times New Roman" w:hAnsi="Times New Roman" w:cs="Times New Roman"/>
          <w:sz w:val="24"/>
          <w:szCs w:val="24"/>
        </w:rPr>
        <w:t>e</w:t>
      </w:r>
      <w:r w:rsidRPr="000812F6">
        <w:rPr>
          <w:rFonts w:ascii="Times New Roman" w:hAnsi="Times New Roman" w:cs="Times New Roman"/>
          <w:sz w:val="24"/>
          <w:szCs w:val="24"/>
        </w:rPr>
        <w:t xml:space="preserve">ffect </w:t>
      </w:r>
      <w:r w:rsidR="00621080">
        <w:rPr>
          <w:rFonts w:ascii="Times New Roman" w:hAnsi="Times New Roman" w:cs="Times New Roman"/>
          <w:sz w:val="24"/>
          <w:szCs w:val="24"/>
        </w:rPr>
        <w:t>on</w:t>
      </w:r>
      <w:r w:rsidRPr="000812F6">
        <w:rPr>
          <w:rFonts w:ascii="Times New Roman" w:hAnsi="Times New Roman" w:cs="Times New Roman"/>
          <w:sz w:val="24"/>
          <w:szCs w:val="24"/>
        </w:rPr>
        <w:t xml:space="preserve"> the building energy consumption by the interior walls and the interior doors.</w:t>
      </w:r>
    </w:p>
    <w:p w14:paraId="004698F1" w14:textId="77777777" w:rsidR="002562E9" w:rsidRPr="000812F6" w:rsidRDefault="002562E9" w:rsidP="000812F6">
      <w:pPr>
        <w:pStyle w:val="ListParagraph"/>
        <w:numPr>
          <w:ilvl w:val="0"/>
          <w:numId w:val="28"/>
        </w:numPr>
        <w:spacing w:line="360" w:lineRule="auto"/>
        <w:jc w:val="both"/>
        <w:rPr>
          <w:rFonts w:cs="Times New Roman"/>
          <w:szCs w:val="24"/>
        </w:rPr>
      </w:pPr>
      <w:r w:rsidRPr="000812F6">
        <w:rPr>
          <w:rFonts w:cs="Times New Roman"/>
          <w:szCs w:val="24"/>
        </w:rPr>
        <w:t>Different calculation methods between Revit and automated tool</w:t>
      </w:r>
    </w:p>
    <w:p w14:paraId="2F6608F4" w14:textId="7E951DB9"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 xml:space="preserve">The developed tool uses the ASHRAE “Heating and cooling load calculation manual – CLTD/CLF” method for the operational energy calculation. Revit uses a different version of </w:t>
      </w:r>
      <w:r w:rsidR="00621080">
        <w:rPr>
          <w:rFonts w:ascii="Times New Roman" w:hAnsi="Times New Roman" w:cs="Times New Roman"/>
          <w:sz w:val="24"/>
          <w:szCs w:val="24"/>
        </w:rPr>
        <w:t xml:space="preserve">the </w:t>
      </w:r>
      <w:r w:rsidRPr="000812F6">
        <w:rPr>
          <w:rFonts w:ascii="Times New Roman" w:hAnsi="Times New Roman" w:cs="Times New Roman"/>
          <w:sz w:val="24"/>
          <w:szCs w:val="24"/>
        </w:rPr>
        <w:t xml:space="preserve">ASHRAE method. Therefore, the input parameters </w:t>
      </w:r>
      <w:r w:rsidR="00621080">
        <w:rPr>
          <w:rFonts w:ascii="Times New Roman" w:hAnsi="Times New Roman" w:cs="Times New Roman"/>
          <w:sz w:val="24"/>
          <w:szCs w:val="24"/>
        </w:rPr>
        <w:t xml:space="preserve">and </w:t>
      </w:r>
      <w:r w:rsidRPr="000812F6">
        <w:rPr>
          <w:rFonts w:ascii="Times New Roman" w:hAnsi="Times New Roman" w:cs="Times New Roman"/>
          <w:sz w:val="24"/>
          <w:szCs w:val="24"/>
        </w:rPr>
        <w:t xml:space="preserve">equations used for the calculation may differ between </w:t>
      </w:r>
      <w:r w:rsidR="00621080">
        <w:rPr>
          <w:rFonts w:ascii="Times New Roman" w:hAnsi="Times New Roman" w:cs="Times New Roman"/>
          <w:sz w:val="24"/>
          <w:szCs w:val="24"/>
        </w:rPr>
        <w:t xml:space="preserve">the </w:t>
      </w:r>
      <w:r w:rsidRPr="000812F6">
        <w:rPr>
          <w:rFonts w:ascii="Times New Roman" w:hAnsi="Times New Roman" w:cs="Times New Roman"/>
          <w:sz w:val="24"/>
          <w:szCs w:val="24"/>
        </w:rPr>
        <w:t>two methods.</w:t>
      </w:r>
    </w:p>
    <w:p w14:paraId="78724358" w14:textId="518A4F75" w:rsidR="002562E9"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 xml:space="preserve">The above 3 reasons caused the variation </w:t>
      </w:r>
      <w:r w:rsidR="00621080">
        <w:rPr>
          <w:rFonts w:ascii="Times New Roman" w:hAnsi="Times New Roman" w:cs="Times New Roman"/>
          <w:sz w:val="24"/>
          <w:szCs w:val="24"/>
        </w:rPr>
        <w:t>in</w:t>
      </w:r>
      <w:r w:rsidRPr="000812F6">
        <w:rPr>
          <w:rFonts w:ascii="Times New Roman" w:hAnsi="Times New Roman" w:cs="Times New Roman"/>
          <w:sz w:val="24"/>
          <w:szCs w:val="24"/>
        </w:rPr>
        <w:t xml:space="preserve"> the operational energy calculation and the peak cooling load calculation. The A/C system cost also differ</w:t>
      </w:r>
      <w:r w:rsidR="00621080">
        <w:rPr>
          <w:rFonts w:ascii="Times New Roman" w:hAnsi="Times New Roman" w:cs="Times New Roman"/>
          <w:sz w:val="24"/>
          <w:szCs w:val="24"/>
        </w:rPr>
        <w:t>s</w:t>
      </w:r>
      <w:r w:rsidRPr="000812F6">
        <w:rPr>
          <w:rFonts w:ascii="Times New Roman" w:hAnsi="Times New Roman" w:cs="Times New Roman"/>
          <w:sz w:val="24"/>
          <w:szCs w:val="24"/>
        </w:rPr>
        <w:t>, as the peak cooling load is used for the calculation.</w:t>
      </w:r>
    </w:p>
    <w:p w14:paraId="42171472" w14:textId="65947F37" w:rsidR="0007615C" w:rsidRDefault="006F0A18"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Other assumptions made during the analysis (Not considering the internal building components</w:t>
      </w:r>
      <w:r w:rsidR="009D0DF0">
        <w:rPr>
          <w:rFonts w:ascii="Times New Roman" w:hAnsi="Times New Roman" w:cs="Times New Roman"/>
          <w:sz w:val="24"/>
          <w:szCs w:val="24"/>
        </w:rPr>
        <w:t xml:space="preserve"> and</w:t>
      </w:r>
      <w:r>
        <w:rPr>
          <w:rFonts w:ascii="Times New Roman" w:hAnsi="Times New Roman" w:cs="Times New Roman"/>
          <w:sz w:val="24"/>
          <w:szCs w:val="24"/>
        </w:rPr>
        <w:t xml:space="preserve"> assuming earth temperature same as the air outside air temperature)</w:t>
      </w:r>
      <w:r w:rsidR="009D0DF0">
        <w:rPr>
          <w:rFonts w:ascii="Times New Roman" w:hAnsi="Times New Roman" w:cs="Times New Roman"/>
          <w:sz w:val="24"/>
          <w:szCs w:val="24"/>
        </w:rPr>
        <w:t xml:space="preserve"> are proved to be acceptable as the operational energy result has an accuracy </w:t>
      </w:r>
      <w:r w:rsidR="001229CD">
        <w:rPr>
          <w:rFonts w:ascii="Times New Roman" w:hAnsi="Times New Roman" w:cs="Times New Roman"/>
          <w:sz w:val="24"/>
          <w:szCs w:val="24"/>
        </w:rPr>
        <w:t xml:space="preserve">of </w:t>
      </w:r>
      <w:r w:rsidR="009D0DF0">
        <w:rPr>
          <w:rFonts w:ascii="Times New Roman" w:hAnsi="Times New Roman" w:cs="Times New Roman"/>
          <w:sz w:val="24"/>
          <w:szCs w:val="24"/>
        </w:rPr>
        <w:t xml:space="preserve">more than </w:t>
      </w:r>
      <w:r w:rsidR="002D7CC5">
        <w:rPr>
          <w:rFonts w:ascii="Times New Roman" w:hAnsi="Times New Roman" w:cs="Times New Roman"/>
          <w:sz w:val="24"/>
          <w:szCs w:val="24"/>
        </w:rPr>
        <w:t>99.5</w:t>
      </w:r>
      <w:r w:rsidR="009D0DF0">
        <w:rPr>
          <w:rFonts w:ascii="Times New Roman" w:hAnsi="Times New Roman" w:cs="Times New Roman"/>
          <w:sz w:val="24"/>
          <w:szCs w:val="24"/>
        </w:rPr>
        <w:t>%.</w:t>
      </w:r>
    </w:p>
    <w:p w14:paraId="051092DC" w14:textId="03617012" w:rsidR="006E07B0" w:rsidRPr="000812F6" w:rsidRDefault="001D5C3D"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As per the results, around 66% of heat is transferred by the windows. Around 18% by the people. (Percentages may vary with different material combinations</w:t>
      </w:r>
      <w:r w:rsidR="007E1DC1">
        <w:rPr>
          <w:rFonts w:ascii="Times New Roman" w:hAnsi="Times New Roman" w:cs="Times New Roman"/>
          <w:sz w:val="24"/>
          <w:szCs w:val="24"/>
        </w:rPr>
        <w:t xml:space="preserve"> and different window sizes</w:t>
      </w:r>
      <w:r>
        <w:rPr>
          <w:rFonts w:ascii="Times New Roman" w:hAnsi="Times New Roman" w:cs="Times New Roman"/>
          <w:sz w:val="24"/>
          <w:szCs w:val="24"/>
        </w:rPr>
        <w:t xml:space="preserve">). </w:t>
      </w:r>
      <w:r w:rsidR="007E1DC1">
        <w:rPr>
          <w:rFonts w:ascii="Times New Roman" w:hAnsi="Times New Roman" w:cs="Times New Roman"/>
          <w:sz w:val="24"/>
          <w:szCs w:val="24"/>
        </w:rPr>
        <w:t>Therefore, the type of windows used in the building highly affect</w:t>
      </w:r>
      <w:r w:rsidR="001229CD">
        <w:rPr>
          <w:rFonts w:ascii="Times New Roman" w:hAnsi="Times New Roman" w:cs="Times New Roman"/>
          <w:sz w:val="24"/>
          <w:szCs w:val="24"/>
        </w:rPr>
        <w:t>s</w:t>
      </w:r>
      <w:r w:rsidR="007E1DC1">
        <w:rPr>
          <w:rFonts w:ascii="Times New Roman" w:hAnsi="Times New Roman" w:cs="Times New Roman"/>
          <w:sz w:val="24"/>
          <w:szCs w:val="24"/>
        </w:rPr>
        <w:t xml:space="preserve"> the air conditioning energy consumption.</w:t>
      </w:r>
    </w:p>
    <w:p w14:paraId="528E72DD" w14:textId="77777777"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b/>
          <w:bCs/>
          <w:sz w:val="24"/>
          <w:szCs w:val="24"/>
        </w:rPr>
        <w:t>Future works on this research</w:t>
      </w:r>
    </w:p>
    <w:p w14:paraId="3DD977B4" w14:textId="3F8F9C06" w:rsidR="002562E9" w:rsidRPr="000812F6"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t xml:space="preserve">The accuracy of the tool can be further increased by </w:t>
      </w:r>
      <w:proofErr w:type="spellStart"/>
      <w:r w:rsidRPr="000812F6">
        <w:rPr>
          <w:rFonts w:ascii="Times New Roman" w:hAnsi="Times New Roman" w:cs="Times New Roman"/>
          <w:sz w:val="24"/>
          <w:szCs w:val="24"/>
        </w:rPr>
        <w:t>analyzing</w:t>
      </w:r>
      <w:proofErr w:type="spellEnd"/>
      <w:r w:rsidRPr="000812F6">
        <w:rPr>
          <w:rFonts w:ascii="Times New Roman" w:hAnsi="Times New Roman" w:cs="Times New Roman"/>
          <w:sz w:val="24"/>
          <w:szCs w:val="24"/>
        </w:rPr>
        <w:t xml:space="preserve"> zone by zone</w:t>
      </w:r>
      <w:r w:rsidR="006E07B0">
        <w:rPr>
          <w:rFonts w:ascii="Times New Roman" w:hAnsi="Times New Roman" w:cs="Times New Roman"/>
          <w:sz w:val="24"/>
          <w:szCs w:val="24"/>
        </w:rPr>
        <w:t xml:space="preserve"> of the BIM model</w:t>
      </w:r>
      <w:r w:rsidRPr="000812F6">
        <w:rPr>
          <w:rFonts w:ascii="Times New Roman" w:hAnsi="Times New Roman" w:cs="Times New Roman"/>
          <w:sz w:val="24"/>
          <w:szCs w:val="24"/>
        </w:rPr>
        <w:t xml:space="preserve"> separately while considering the impacts of surround</w:t>
      </w:r>
      <w:r w:rsidR="00621080">
        <w:rPr>
          <w:rFonts w:ascii="Times New Roman" w:hAnsi="Times New Roman" w:cs="Times New Roman"/>
          <w:sz w:val="24"/>
          <w:szCs w:val="24"/>
        </w:rPr>
        <w:t>ing</w:t>
      </w:r>
      <w:r w:rsidRPr="000812F6">
        <w:rPr>
          <w:rFonts w:ascii="Times New Roman" w:hAnsi="Times New Roman" w:cs="Times New Roman"/>
          <w:sz w:val="24"/>
          <w:szCs w:val="24"/>
        </w:rPr>
        <w:t xml:space="preserve"> building</w:t>
      </w:r>
      <w:r w:rsidR="00621080">
        <w:rPr>
          <w:rFonts w:ascii="Times New Roman" w:hAnsi="Times New Roman" w:cs="Times New Roman"/>
          <w:sz w:val="24"/>
          <w:szCs w:val="24"/>
        </w:rPr>
        <w:t>s</w:t>
      </w:r>
      <w:r w:rsidRPr="000812F6">
        <w:rPr>
          <w:rFonts w:ascii="Times New Roman" w:hAnsi="Times New Roman" w:cs="Times New Roman"/>
          <w:sz w:val="24"/>
          <w:szCs w:val="24"/>
        </w:rPr>
        <w:t xml:space="preserve"> and objects. The usability can be further improved by </w:t>
      </w:r>
      <w:r w:rsidR="006E07B0">
        <w:rPr>
          <w:rFonts w:ascii="Times New Roman" w:hAnsi="Times New Roman" w:cs="Times New Roman"/>
          <w:sz w:val="24"/>
          <w:szCs w:val="24"/>
        </w:rPr>
        <w:t xml:space="preserve">extending the capability of this tool </w:t>
      </w:r>
      <w:r w:rsidR="001229CD">
        <w:rPr>
          <w:rFonts w:ascii="Times New Roman" w:hAnsi="Times New Roman" w:cs="Times New Roman"/>
          <w:sz w:val="24"/>
          <w:szCs w:val="24"/>
        </w:rPr>
        <w:t>to</w:t>
      </w:r>
      <w:r w:rsidR="006E07B0">
        <w:rPr>
          <w:rFonts w:ascii="Times New Roman" w:hAnsi="Times New Roman" w:cs="Times New Roman"/>
          <w:sz w:val="24"/>
          <w:szCs w:val="24"/>
        </w:rPr>
        <w:t xml:space="preserve"> countries other than Sri Lanka. </w:t>
      </w:r>
    </w:p>
    <w:p w14:paraId="1117E499" w14:textId="79FE105B" w:rsidR="00417278" w:rsidRDefault="002562E9" w:rsidP="000812F6">
      <w:pPr>
        <w:spacing w:line="360" w:lineRule="auto"/>
        <w:jc w:val="both"/>
        <w:rPr>
          <w:rFonts w:ascii="Times New Roman" w:hAnsi="Times New Roman" w:cs="Times New Roman"/>
          <w:sz w:val="24"/>
          <w:szCs w:val="24"/>
        </w:rPr>
      </w:pPr>
      <w:r w:rsidRPr="000812F6">
        <w:rPr>
          <w:rFonts w:ascii="Times New Roman" w:hAnsi="Times New Roman" w:cs="Times New Roman"/>
          <w:sz w:val="24"/>
          <w:szCs w:val="24"/>
        </w:rPr>
        <w:lastRenderedPageBreak/>
        <w:t xml:space="preserve">The accuracy can be further improved by implementing </w:t>
      </w:r>
      <w:r w:rsidR="00621080">
        <w:rPr>
          <w:rFonts w:ascii="Times New Roman" w:hAnsi="Times New Roman" w:cs="Times New Roman"/>
          <w:sz w:val="24"/>
          <w:szCs w:val="24"/>
        </w:rPr>
        <w:t xml:space="preserve">the </w:t>
      </w:r>
      <w:r w:rsidRPr="000812F6">
        <w:rPr>
          <w:rFonts w:ascii="Times New Roman" w:hAnsi="Times New Roman" w:cs="Times New Roman"/>
          <w:sz w:val="24"/>
          <w:szCs w:val="24"/>
        </w:rPr>
        <w:t xml:space="preserve">latest ASHRAE manual into the tool or by joining the tool with another standalone energy </w:t>
      </w:r>
      <w:proofErr w:type="spellStart"/>
      <w:r w:rsidRPr="000812F6">
        <w:rPr>
          <w:rFonts w:ascii="Times New Roman" w:hAnsi="Times New Roman" w:cs="Times New Roman"/>
          <w:sz w:val="24"/>
          <w:szCs w:val="24"/>
        </w:rPr>
        <w:t>analyzing</w:t>
      </w:r>
      <w:proofErr w:type="spellEnd"/>
      <w:r w:rsidRPr="000812F6">
        <w:rPr>
          <w:rFonts w:ascii="Times New Roman" w:hAnsi="Times New Roman" w:cs="Times New Roman"/>
          <w:sz w:val="24"/>
          <w:szCs w:val="24"/>
        </w:rPr>
        <w:t xml:space="preserve"> software.</w:t>
      </w:r>
    </w:p>
    <w:p w14:paraId="22C66F38" w14:textId="0E0401B0" w:rsidR="00B330D1" w:rsidRDefault="00B330D1" w:rsidP="000812F6">
      <w:pPr>
        <w:spacing w:line="360" w:lineRule="auto"/>
        <w:jc w:val="both"/>
        <w:rPr>
          <w:rFonts w:ascii="Times New Roman" w:hAnsi="Times New Roman" w:cs="Times New Roman"/>
          <w:sz w:val="24"/>
          <w:szCs w:val="24"/>
        </w:rPr>
      </w:pPr>
      <w:bookmarkStart w:id="172" w:name="_Hlk109055358"/>
      <w:r>
        <w:rPr>
          <w:rFonts w:ascii="Times New Roman" w:hAnsi="Times New Roman" w:cs="Times New Roman"/>
          <w:sz w:val="24"/>
          <w:szCs w:val="24"/>
        </w:rPr>
        <w:t>The same research methodology can be implemented for the buildings other than apartments with some modifications to the visual basic script.</w:t>
      </w:r>
    </w:p>
    <w:p w14:paraId="4AC16639" w14:textId="2B6B5E58" w:rsidR="00B330D1" w:rsidRPr="000812F6" w:rsidRDefault="00A22F23"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Another improvement for this study would be implementing the cooling load calculation of the basement floors.</w:t>
      </w:r>
    </w:p>
    <w:p w14:paraId="480B5882" w14:textId="37273550" w:rsidR="002562E9" w:rsidRPr="000812F6" w:rsidRDefault="002562E9" w:rsidP="00E927F1">
      <w:pPr>
        <w:pStyle w:val="Heading1"/>
      </w:pPr>
      <w:bookmarkStart w:id="173" w:name="_Toc109582208"/>
      <w:bookmarkEnd w:id="172"/>
      <w:r w:rsidRPr="000812F6">
        <w:t>Conclusion</w:t>
      </w:r>
      <w:r w:rsidR="00D33C3E">
        <w:t>s</w:t>
      </w:r>
      <w:r w:rsidRPr="000812F6">
        <w:t xml:space="preserve"> </w:t>
      </w:r>
      <w:r w:rsidR="000812F6">
        <w:t>a</w:t>
      </w:r>
      <w:r w:rsidR="000812F6" w:rsidRPr="000812F6">
        <w:t xml:space="preserve">nd </w:t>
      </w:r>
      <w:r w:rsidRPr="000812F6">
        <w:t>Recommendations</w:t>
      </w:r>
      <w:bookmarkEnd w:id="173"/>
    </w:p>
    <w:p w14:paraId="7D26199D" w14:textId="4C150681" w:rsidR="00750AC3" w:rsidRDefault="00343F57"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This research developed an automated software tool</w:t>
      </w:r>
      <w:r w:rsidR="002562E9" w:rsidRPr="000812F6">
        <w:rPr>
          <w:rFonts w:ascii="Times New Roman" w:hAnsi="Times New Roman" w:cs="Times New Roman"/>
          <w:sz w:val="24"/>
          <w:szCs w:val="24"/>
        </w:rPr>
        <w:t>, which can select the optimum building material and system combination for a selected building as per the requirements of the client.</w:t>
      </w:r>
      <w:r w:rsidR="00750AC3">
        <w:rPr>
          <w:rFonts w:ascii="Times New Roman" w:hAnsi="Times New Roman" w:cs="Times New Roman"/>
          <w:sz w:val="24"/>
          <w:szCs w:val="24"/>
        </w:rPr>
        <w:t xml:space="preserve"> </w:t>
      </w:r>
      <w:r w:rsidR="002562E9" w:rsidRPr="000812F6">
        <w:rPr>
          <w:rFonts w:ascii="Times New Roman" w:hAnsi="Times New Roman" w:cs="Times New Roman"/>
          <w:sz w:val="24"/>
          <w:szCs w:val="24"/>
        </w:rPr>
        <w:t xml:space="preserve">The automated tool is developed by using Dynamo, Excel and VBA coding which can </w:t>
      </w:r>
      <w:proofErr w:type="spellStart"/>
      <w:r w:rsidR="002562E9" w:rsidRPr="000812F6">
        <w:rPr>
          <w:rFonts w:ascii="Times New Roman" w:hAnsi="Times New Roman" w:cs="Times New Roman"/>
          <w:sz w:val="24"/>
          <w:szCs w:val="24"/>
        </w:rPr>
        <w:t>analyze</w:t>
      </w:r>
      <w:proofErr w:type="spellEnd"/>
      <w:r w:rsidR="002562E9" w:rsidRPr="000812F6">
        <w:rPr>
          <w:rFonts w:ascii="Times New Roman" w:hAnsi="Times New Roman" w:cs="Times New Roman"/>
          <w:sz w:val="24"/>
          <w:szCs w:val="24"/>
        </w:rPr>
        <w:t xml:space="preserve"> the Revit BIM models. This tool is capable of analysing embodied carbon, operational carbon, embodied energy, operational energy, capital cost, operational cost, A/C system cost and orientation analysis of a multi-story multi-family residential building. </w:t>
      </w:r>
      <w:r w:rsidR="00750AC3">
        <w:rPr>
          <w:rFonts w:ascii="Times New Roman" w:hAnsi="Times New Roman" w:cs="Times New Roman"/>
          <w:sz w:val="24"/>
          <w:szCs w:val="24"/>
        </w:rPr>
        <w:t xml:space="preserve">After the analysis, </w:t>
      </w:r>
      <w:r w:rsidR="001229CD">
        <w:rPr>
          <w:rFonts w:ascii="Times New Roman" w:hAnsi="Times New Roman" w:cs="Times New Roman"/>
          <w:sz w:val="24"/>
          <w:szCs w:val="24"/>
        </w:rPr>
        <w:t xml:space="preserve">the </w:t>
      </w:r>
      <w:r w:rsidR="00750AC3">
        <w:rPr>
          <w:rFonts w:ascii="Times New Roman" w:hAnsi="Times New Roman" w:cs="Times New Roman"/>
          <w:sz w:val="24"/>
          <w:szCs w:val="24"/>
        </w:rPr>
        <w:t>MCDM approach is used to obtain the optimum material and system combination.</w:t>
      </w:r>
    </w:p>
    <w:p w14:paraId="2BEE6785" w14:textId="7FD8BEA7" w:rsidR="00C67F63" w:rsidRDefault="00983D09"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2F2681">
        <w:rPr>
          <w:rFonts w:ascii="Times New Roman" w:hAnsi="Times New Roman" w:cs="Times New Roman"/>
          <w:sz w:val="24"/>
          <w:szCs w:val="24"/>
        </w:rPr>
        <w:t>10-story</w:t>
      </w:r>
      <w:r>
        <w:rPr>
          <w:rFonts w:ascii="Times New Roman" w:hAnsi="Times New Roman" w:cs="Times New Roman"/>
          <w:sz w:val="24"/>
          <w:szCs w:val="24"/>
        </w:rPr>
        <w:t xml:space="preserve"> apartment building BIM model and sample alternative material data </w:t>
      </w:r>
      <w:r w:rsidR="001229CD">
        <w:rPr>
          <w:rFonts w:ascii="Times New Roman" w:hAnsi="Times New Roman" w:cs="Times New Roman"/>
          <w:sz w:val="24"/>
          <w:szCs w:val="24"/>
        </w:rPr>
        <w:t>are</w:t>
      </w:r>
      <w:r>
        <w:rPr>
          <w:rFonts w:ascii="Times New Roman" w:hAnsi="Times New Roman" w:cs="Times New Roman"/>
          <w:sz w:val="24"/>
          <w:szCs w:val="24"/>
        </w:rPr>
        <w:t xml:space="preserve"> used for the calculation in this study</w:t>
      </w:r>
      <w:r w:rsidR="00A91707">
        <w:rPr>
          <w:rFonts w:ascii="Times New Roman" w:hAnsi="Times New Roman" w:cs="Times New Roman"/>
          <w:sz w:val="24"/>
          <w:szCs w:val="24"/>
        </w:rPr>
        <w:t xml:space="preserve">. </w:t>
      </w:r>
      <w:r w:rsidR="001229CD">
        <w:rPr>
          <w:rFonts w:ascii="Times New Roman" w:hAnsi="Times New Roman" w:cs="Times New Roman"/>
          <w:sz w:val="24"/>
          <w:szCs w:val="24"/>
        </w:rPr>
        <w:t>The o</w:t>
      </w:r>
      <w:r w:rsidR="00C67F63">
        <w:rPr>
          <w:rFonts w:ascii="Times New Roman" w:hAnsi="Times New Roman" w:cs="Times New Roman"/>
          <w:sz w:val="24"/>
          <w:szCs w:val="24"/>
        </w:rPr>
        <w:t xml:space="preserve">ptimum material combination is selected for 3 different scenarios independently (pro-economic scenario, sustainable friendly scenario and net-zero scenario). </w:t>
      </w:r>
    </w:p>
    <w:p w14:paraId="25A1F23B" w14:textId="39170D05" w:rsidR="008E311E" w:rsidRDefault="00A91707"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the optimum material/system selection </w:t>
      </w:r>
      <w:r w:rsidR="001042B5">
        <w:rPr>
          <w:rFonts w:ascii="Times New Roman" w:hAnsi="Times New Roman" w:cs="Times New Roman"/>
          <w:sz w:val="24"/>
          <w:szCs w:val="24"/>
        </w:rPr>
        <w:t>of automated tool</w:t>
      </w:r>
      <w:r w:rsidR="00C67F63">
        <w:rPr>
          <w:rFonts w:ascii="Times New Roman" w:hAnsi="Times New Roman" w:cs="Times New Roman"/>
          <w:sz w:val="24"/>
          <w:szCs w:val="24"/>
        </w:rPr>
        <w:t>,</w:t>
      </w:r>
      <w:r w:rsidR="001A7526">
        <w:rPr>
          <w:rFonts w:ascii="Times New Roman" w:hAnsi="Times New Roman" w:cs="Times New Roman"/>
          <w:sz w:val="24"/>
          <w:szCs w:val="24"/>
        </w:rPr>
        <w:t xml:space="preserve"> operational</w:t>
      </w:r>
      <w:r w:rsidR="00C67F63">
        <w:rPr>
          <w:rFonts w:ascii="Times New Roman" w:hAnsi="Times New Roman" w:cs="Times New Roman"/>
          <w:sz w:val="24"/>
          <w:szCs w:val="24"/>
        </w:rPr>
        <w:t xml:space="preserve"> </w:t>
      </w:r>
      <w:r w:rsidR="001A7526">
        <w:rPr>
          <w:rFonts w:ascii="Times New Roman" w:hAnsi="Times New Roman" w:cs="Times New Roman"/>
          <w:sz w:val="24"/>
          <w:szCs w:val="24"/>
        </w:rPr>
        <w:t>cooling load demand and operational cost can be reduced by 20.6%. The embodied energy of the apartment building can be reduced by 4</w:t>
      </w:r>
      <w:r w:rsidR="008E311E">
        <w:rPr>
          <w:rFonts w:ascii="Times New Roman" w:hAnsi="Times New Roman" w:cs="Times New Roman"/>
          <w:sz w:val="24"/>
          <w:szCs w:val="24"/>
        </w:rPr>
        <w:t>1.7</w:t>
      </w:r>
      <w:r w:rsidR="001A7526">
        <w:rPr>
          <w:rFonts w:ascii="Times New Roman" w:hAnsi="Times New Roman" w:cs="Times New Roman"/>
          <w:sz w:val="24"/>
          <w:szCs w:val="24"/>
        </w:rPr>
        <w:t xml:space="preserve">%, </w:t>
      </w:r>
      <w:r w:rsidR="008E311E">
        <w:rPr>
          <w:rFonts w:ascii="Times New Roman" w:hAnsi="Times New Roman" w:cs="Times New Roman"/>
          <w:sz w:val="24"/>
          <w:szCs w:val="24"/>
        </w:rPr>
        <w:t>The capital cost can be reduced by 18.7% and the A/C system cost can be reduced by 24.2</w:t>
      </w:r>
      <w:r w:rsidR="001042B5">
        <w:rPr>
          <w:rFonts w:ascii="Times New Roman" w:hAnsi="Times New Roman" w:cs="Times New Roman"/>
          <w:sz w:val="24"/>
          <w:szCs w:val="24"/>
        </w:rPr>
        <w:t>%.</w:t>
      </w:r>
    </w:p>
    <w:p w14:paraId="10E36978" w14:textId="445B5880" w:rsidR="0030757E" w:rsidRDefault="0030757E" w:rsidP="000812F6">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the optimum orientation analysis of the automated tool, operational cooling load demand and operational cost can be further reduced by 19.9%. Therefore, the A/C system cost also can be further reduced by 6.3%</w:t>
      </w:r>
      <w:r w:rsidR="002F2681">
        <w:rPr>
          <w:rFonts w:ascii="Times New Roman" w:hAnsi="Times New Roman" w:cs="Times New Roman"/>
          <w:sz w:val="24"/>
          <w:szCs w:val="24"/>
        </w:rPr>
        <w:t>.</w:t>
      </w:r>
    </w:p>
    <w:p w14:paraId="54EBDEB0" w14:textId="48A3A4C3" w:rsidR="000812F6" w:rsidRDefault="002F2681" w:rsidP="003E7928">
      <w:pPr>
        <w:spacing w:line="360" w:lineRule="auto"/>
        <w:jc w:val="both"/>
        <w:rPr>
          <w:rFonts w:ascii="Times New Roman" w:eastAsiaTheme="majorEastAsia" w:hAnsi="Times New Roman" w:cstheme="majorBidi"/>
          <w:b/>
          <w:sz w:val="32"/>
          <w:szCs w:val="32"/>
        </w:rPr>
      </w:pPr>
      <w:r>
        <w:rPr>
          <w:rFonts w:ascii="Times New Roman" w:hAnsi="Times New Roman" w:cs="Times New Roman"/>
          <w:sz w:val="24"/>
          <w:szCs w:val="24"/>
        </w:rPr>
        <w:t xml:space="preserve">Therefore, this automated tool can be used in the design phase of multi-story multi-family residential buildings in Sri Lanka to optimize the cost, energy consumption and </w:t>
      </w:r>
      <w:r>
        <w:rPr>
          <w:rFonts w:ascii="Times New Roman" w:hAnsi="Times New Roman" w:cs="Times New Roman"/>
          <w:sz w:val="24"/>
          <w:szCs w:val="24"/>
        </w:rPr>
        <w:lastRenderedPageBreak/>
        <w:t xml:space="preserve">carbon footprint of the project. </w:t>
      </w:r>
      <w:r w:rsidR="003E7928">
        <w:rPr>
          <w:rFonts w:ascii="Times New Roman" w:hAnsi="Times New Roman" w:cs="Times New Roman"/>
          <w:sz w:val="24"/>
          <w:szCs w:val="24"/>
        </w:rPr>
        <w:t>It is a one</w:t>
      </w:r>
      <w:r w:rsidR="001229CD">
        <w:rPr>
          <w:rFonts w:ascii="Times New Roman" w:hAnsi="Times New Roman" w:cs="Times New Roman"/>
          <w:sz w:val="24"/>
          <w:szCs w:val="24"/>
        </w:rPr>
        <w:t>-</w:t>
      </w:r>
      <w:r w:rsidR="003E7928">
        <w:rPr>
          <w:rFonts w:ascii="Times New Roman" w:hAnsi="Times New Roman" w:cs="Times New Roman"/>
          <w:sz w:val="24"/>
          <w:szCs w:val="24"/>
        </w:rPr>
        <w:t xml:space="preserve">step of long-term solution </w:t>
      </w:r>
      <w:r w:rsidR="001229CD">
        <w:rPr>
          <w:rFonts w:ascii="Times New Roman" w:hAnsi="Times New Roman" w:cs="Times New Roman"/>
          <w:sz w:val="24"/>
          <w:szCs w:val="24"/>
        </w:rPr>
        <w:t>to</w:t>
      </w:r>
      <w:r w:rsidR="003E7928">
        <w:rPr>
          <w:rFonts w:ascii="Times New Roman" w:hAnsi="Times New Roman" w:cs="Times New Roman"/>
          <w:sz w:val="24"/>
          <w:szCs w:val="24"/>
        </w:rPr>
        <w:t xml:space="preserve"> the rapidly increasing energy crisis in Sri Lanka.</w:t>
      </w:r>
      <w:r w:rsidR="000812F6">
        <w:br w:type="page"/>
      </w:r>
    </w:p>
    <w:p w14:paraId="526E6934" w14:textId="0ADB97FE" w:rsidR="00A51954" w:rsidRDefault="00565580" w:rsidP="001F3A2F">
      <w:pPr>
        <w:pStyle w:val="Heading1"/>
      </w:pPr>
      <w:bookmarkStart w:id="174" w:name="_Toc109582209"/>
      <w:r>
        <w:lastRenderedPageBreak/>
        <w:t>REFERENCES</w:t>
      </w:r>
      <w:bookmarkEnd w:id="174"/>
    </w:p>
    <w:p w14:paraId="46146752" w14:textId="0E19DEE5" w:rsidR="00FA2CC1" w:rsidRPr="00766F69" w:rsidRDefault="00416BEF"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sz w:val="24"/>
          <w:szCs w:val="24"/>
        </w:rPr>
        <w:fldChar w:fldCharType="begin" w:fldLock="1"/>
      </w:r>
      <w:r w:rsidRPr="00766F69">
        <w:rPr>
          <w:rFonts w:ascii="Times New Roman" w:hAnsi="Times New Roman" w:cs="Times New Roman"/>
          <w:sz w:val="24"/>
          <w:szCs w:val="24"/>
        </w:rPr>
        <w:instrText xml:space="preserve">ADDIN Mendeley Bibliography CSL_BIBLIOGRAPHY </w:instrText>
      </w:r>
      <w:r w:rsidRPr="00766F69">
        <w:rPr>
          <w:rFonts w:ascii="Times New Roman" w:hAnsi="Times New Roman" w:cs="Times New Roman"/>
          <w:sz w:val="24"/>
          <w:szCs w:val="24"/>
        </w:rPr>
        <w:fldChar w:fldCharType="separate"/>
      </w:r>
      <w:r w:rsidR="00FA2CC1" w:rsidRPr="00766F69">
        <w:rPr>
          <w:rFonts w:ascii="Times New Roman" w:hAnsi="Times New Roman" w:cs="Times New Roman"/>
          <w:noProof/>
          <w:sz w:val="24"/>
          <w:szCs w:val="24"/>
        </w:rPr>
        <w:t xml:space="preserve">Abanda, F. H., &amp; Byers, L. (2016). An investigation of the impact of building orientation on energy consumption in a domestic building using emerging BIM (Building Information Modelling). </w:t>
      </w:r>
      <w:r w:rsidR="00FA2CC1" w:rsidRPr="00766F69">
        <w:rPr>
          <w:rFonts w:ascii="Times New Roman" w:hAnsi="Times New Roman" w:cs="Times New Roman"/>
          <w:i/>
          <w:iCs/>
          <w:noProof/>
          <w:sz w:val="24"/>
          <w:szCs w:val="24"/>
        </w:rPr>
        <w:t>Energy</w:t>
      </w:r>
      <w:r w:rsidR="00FA2CC1" w:rsidRPr="00766F69">
        <w:rPr>
          <w:rFonts w:ascii="Times New Roman" w:hAnsi="Times New Roman" w:cs="Times New Roman"/>
          <w:noProof/>
          <w:sz w:val="24"/>
          <w:szCs w:val="24"/>
        </w:rPr>
        <w:t xml:space="preserve">, </w:t>
      </w:r>
      <w:r w:rsidR="00FA2CC1" w:rsidRPr="00766F69">
        <w:rPr>
          <w:rFonts w:ascii="Times New Roman" w:hAnsi="Times New Roman" w:cs="Times New Roman"/>
          <w:i/>
          <w:iCs/>
          <w:noProof/>
          <w:sz w:val="24"/>
          <w:szCs w:val="24"/>
        </w:rPr>
        <w:t>97</w:t>
      </w:r>
      <w:r w:rsidR="00FA2CC1" w:rsidRPr="00766F69">
        <w:rPr>
          <w:rFonts w:ascii="Times New Roman" w:hAnsi="Times New Roman" w:cs="Times New Roman"/>
          <w:noProof/>
          <w:sz w:val="24"/>
          <w:szCs w:val="24"/>
        </w:rPr>
        <w:t>, 517–527. https://doi.org/10.1016/J.ENERGY.2015.12.135</w:t>
      </w:r>
    </w:p>
    <w:p w14:paraId="17CC89D6"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Abd Rashid, A. F., &amp; Yusoff, S. (2015). A review of life cycle assessment method for building industry. In </w:t>
      </w:r>
      <w:r w:rsidRPr="00766F69">
        <w:rPr>
          <w:rFonts w:ascii="Times New Roman" w:hAnsi="Times New Roman" w:cs="Times New Roman"/>
          <w:i/>
          <w:iCs/>
          <w:noProof/>
          <w:sz w:val="24"/>
          <w:szCs w:val="24"/>
        </w:rPr>
        <w:t>Renewable and Sustainable Energy Reviews</w:t>
      </w:r>
      <w:r w:rsidRPr="00766F69">
        <w:rPr>
          <w:rFonts w:ascii="Times New Roman" w:hAnsi="Times New Roman" w:cs="Times New Roman"/>
          <w:noProof/>
          <w:sz w:val="24"/>
          <w:szCs w:val="24"/>
        </w:rPr>
        <w:t xml:space="preserve"> (Vol. 45, pp. 244–248). Pergamon. https://doi.org/10.1016/j.rser.2015.01.043</w:t>
      </w:r>
    </w:p>
    <w:p w14:paraId="1CD09070"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Adalberth, K. (1997). Energy use during the life cycle of single-unit dwellings: Examples. </w:t>
      </w:r>
      <w:r w:rsidRPr="00766F69">
        <w:rPr>
          <w:rFonts w:ascii="Times New Roman" w:hAnsi="Times New Roman" w:cs="Times New Roman"/>
          <w:i/>
          <w:iCs/>
          <w:noProof/>
          <w:sz w:val="24"/>
          <w:szCs w:val="24"/>
        </w:rPr>
        <w:t>Building and Environment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32</w:t>
      </w:r>
      <w:r w:rsidRPr="00766F69">
        <w:rPr>
          <w:rFonts w:ascii="Times New Roman" w:hAnsi="Times New Roman" w:cs="Times New Roman"/>
          <w:noProof/>
          <w:sz w:val="24"/>
          <w:szCs w:val="24"/>
        </w:rPr>
        <w:t>(4), 321–329. https://doi.org/10.1016/S0360-1323(96)00069-8</w:t>
      </w:r>
    </w:p>
    <w:p w14:paraId="0841ED49"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Aktacir, M. A., Büyükalaca, O., &amp; Yilmaz, T. (2006). Life-cycle cost analysis for constant-air-volume and variable-air-volume air-conditioning systems. </w:t>
      </w:r>
      <w:r w:rsidRPr="00766F69">
        <w:rPr>
          <w:rFonts w:ascii="Times New Roman" w:hAnsi="Times New Roman" w:cs="Times New Roman"/>
          <w:i/>
          <w:iCs/>
          <w:noProof/>
          <w:sz w:val="24"/>
          <w:szCs w:val="24"/>
        </w:rPr>
        <w:t>Applied Energy</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83</w:t>
      </w:r>
      <w:r w:rsidRPr="00766F69">
        <w:rPr>
          <w:rFonts w:ascii="Times New Roman" w:hAnsi="Times New Roman" w:cs="Times New Roman"/>
          <w:noProof/>
          <w:sz w:val="24"/>
          <w:szCs w:val="24"/>
        </w:rPr>
        <w:t>(6), 606–627. https://doi.org/10.1016/J.APENERGY.2005.06.002</w:t>
      </w:r>
    </w:p>
    <w:p w14:paraId="6438BFC4"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Alshamrani, O. S. (2012). Evaluation of School Buildings Using Sustainability Measures and Life-Cycle Costing Technique. In </w:t>
      </w:r>
      <w:r w:rsidRPr="00766F69">
        <w:rPr>
          <w:rFonts w:ascii="Times New Roman" w:hAnsi="Times New Roman" w:cs="Times New Roman"/>
          <w:i/>
          <w:iCs/>
          <w:noProof/>
          <w:sz w:val="24"/>
          <w:szCs w:val="24"/>
        </w:rPr>
        <w:t>Thesis</w:t>
      </w:r>
      <w:r w:rsidRPr="00766F69">
        <w:rPr>
          <w:rFonts w:ascii="Times New Roman" w:hAnsi="Times New Roman" w:cs="Times New Roman"/>
          <w:noProof/>
          <w:sz w:val="24"/>
          <w:szCs w:val="24"/>
        </w:rPr>
        <w:t xml:space="preserve"> (Issue July). http://spectrum.library.concordia.ca/974483/?utm_source=rss&amp;utm_medium=rss&amp;utm_campaign=evaluation-of-school-buildings-using-sustainability-measures-and-life-cycle-costing-technique</w:t>
      </w:r>
    </w:p>
    <w:p w14:paraId="7021AF85"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Amasyali, K., &amp; El-Gohary, N. M. (2018). A review of data-driven building energy consumption prediction studies. </w:t>
      </w:r>
      <w:r w:rsidRPr="00766F69">
        <w:rPr>
          <w:rFonts w:ascii="Times New Roman" w:hAnsi="Times New Roman" w:cs="Times New Roman"/>
          <w:i/>
          <w:iCs/>
          <w:noProof/>
          <w:sz w:val="24"/>
          <w:szCs w:val="24"/>
        </w:rPr>
        <w:t>Renewable and Sustainable Energy Reviews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81</w:t>
      </w:r>
      <w:r w:rsidRPr="00766F69">
        <w:rPr>
          <w:rFonts w:ascii="Times New Roman" w:hAnsi="Times New Roman" w:cs="Times New Roman"/>
          <w:noProof/>
          <w:sz w:val="24"/>
          <w:szCs w:val="24"/>
        </w:rPr>
        <w:t>, 1192–1205. https://doi.org/10.1016/J.RSER.2017.04.095</w:t>
      </w:r>
    </w:p>
    <w:p w14:paraId="5757820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Azhar, S. (2011). Building information modeling (BIM): Trends, benefits, risks, and challenges for the AEC industry. </w:t>
      </w:r>
      <w:r w:rsidRPr="00766F69">
        <w:rPr>
          <w:rFonts w:ascii="Times New Roman" w:hAnsi="Times New Roman" w:cs="Times New Roman"/>
          <w:i/>
          <w:iCs/>
          <w:noProof/>
          <w:sz w:val="24"/>
          <w:szCs w:val="24"/>
        </w:rPr>
        <w:t>Leadership and Management in Engineering</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11</w:t>
      </w:r>
      <w:r w:rsidRPr="00766F69">
        <w:rPr>
          <w:rFonts w:ascii="Times New Roman" w:hAnsi="Times New Roman" w:cs="Times New Roman"/>
          <w:noProof/>
          <w:sz w:val="24"/>
          <w:szCs w:val="24"/>
        </w:rPr>
        <w:t>(3), 241–252. https://doi.org/10.1061/(ASCE)LM.1943-5630.0000127</w:t>
      </w:r>
    </w:p>
    <w:p w14:paraId="5324BC3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Benoît-Norris, C., Vickery-Niederman, G., Valdivia, S., Franze, J., Traverso, M., Ciroth, A., &amp; Mazijn, B. (2011). Introducing the UNEP/SETAC methodological sheets for subcategories of social LCA. </w:t>
      </w:r>
      <w:r w:rsidRPr="00766F69">
        <w:rPr>
          <w:rFonts w:ascii="Times New Roman" w:hAnsi="Times New Roman" w:cs="Times New Roman"/>
          <w:i/>
          <w:iCs/>
          <w:noProof/>
          <w:sz w:val="24"/>
          <w:szCs w:val="24"/>
        </w:rPr>
        <w:t>The International Journal of Life Cycle Assessment 2011 16:7</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16</w:t>
      </w:r>
      <w:r w:rsidRPr="00766F69">
        <w:rPr>
          <w:rFonts w:ascii="Times New Roman" w:hAnsi="Times New Roman" w:cs="Times New Roman"/>
          <w:noProof/>
          <w:sz w:val="24"/>
          <w:szCs w:val="24"/>
        </w:rPr>
        <w:t>(7), 682–690. https://doi.org/10.1007/S11367-011-0301-Y</w:t>
      </w:r>
    </w:p>
    <w:p w14:paraId="43561447"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lastRenderedPageBreak/>
        <w:t xml:space="preserve">Bribián, I. Z., Capilla, A. V., &amp; Usón, A. A. (2011). Life cycle assessment of building materials : Comparative analysis of energy and environmental impacts and evaluation of the eco-ef fi ciency improvement potential. </w:t>
      </w:r>
      <w:r w:rsidRPr="00766F69">
        <w:rPr>
          <w:rFonts w:ascii="Times New Roman" w:hAnsi="Times New Roman" w:cs="Times New Roman"/>
          <w:i/>
          <w:iCs/>
          <w:noProof/>
          <w:sz w:val="24"/>
          <w:szCs w:val="24"/>
        </w:rPr>
        <w:t>Building and Environment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46</w:t>
      </w:r>
      <w:r w:rsidRPr="00766F69">
        <w:rPr>
          <w:rFonts w:ascii="Times New Roman" w:hAnsi="Times New Roman" w:cs="Times New Roman"/>
          <w:noProof/>
          <w:sz w:val="24"/>
          <w:szCs w:val="24"/>
        </w:rPr>
        <w:t>(5), 1133–1140. https://doi.org/10.1016/j.buildenv.2010.12.002</w:t>
      </w:r>
    </w:p>
    <w:p w14:paraId="5854B066"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Castro-Lacouture, D., Sefair, J. A., Flórez, L., &amp; Medaglia, A. L. (2009). Optimization model for the selection of materials using a LEED-based green building rating system in Colombia. </w:t>
      </w:r>
      <w:r w:rsidRPr="00766F69">
        <w:rPr>
          <w:rFonts w:ascii="Times New Roman" w:hAnsi="Times New Roman" w:cs="Times New Roman"/>
          <w:i/>
          <w:iCs/>
          <w:noProof/>
          <w:sz w:val="24"/>
          <w:szCs w:val="24"/>
        </w:rPr>
        <w:t>Building and Environment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44</w:t>
      </w:r>
      <w:r w:rsidRPr="00766F69">
        <w:rPr>
          <w:rFonts w:ascii="Times New Roman" w:hAnsi="Times New Roman" w:cs="Times New Roman"/>
          <w:noProof/>
          <w:sz w:val="24"/>
          <w:szCs w:val="24"/>
        </w:rPr>
        <w:t>(6), 1162–1170. https://doi.org/10.1016/J.BUILDENV.2008.08.009</w:t>
      </w:r>
    </w:p>
    <w:p w14:paraId="44001345"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Chau, C. K., Leung, T. M., &amp; Ng, W. Y. (2015). A review on Life Cycle Assessment, Life Cycle Energy Assessment and Life Cycle Carbon Emissions Assessment on buildings. </w:t>
      </w:r>
      <w:r w:rsidRPr="00766F69">
        <w:rPr>
          <w:rFonts w:ascii="Times New Roman" w:hAnsi="Times New Roman" w:cs="Times New Roman"/>
          <w:i/>
          <w:iCs/>
          <w:noProof/>
          <w:sz w:val="24"/>
          <w:szCs w:val="24"/>
        </w:rPr>
        <w:t>Applied Energy</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143</w:t>
      </w:r>
      <w:r w:rsidRPr="00766F69">
        <w:rPr>
          <w:rFonts w:ascii="Times New Roman" w:hAnsi="Times New Roman" w:cs="Times New Roman"/>
          <w:noProof/>
          <w:sz w:val="24"/>
          <w:szCs w:val="24"/>
        </w:rPr>
        <w:t>(1), 395–413. https://doi.org/10.1016/J.APENERGY.2015.01.023</w:t>
      </w:r>
    </w:p>
    <w:p w14:paraId="51F00C37"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Chen, G. Q., Chen, H., Chen, Z. M., Zhang, B., Shao, L., Guo, S., Zhou, S. Y., &amp; Jiang, M. M. (2011). Low-carbon building assessment and multi-scale input–output analysis. </w:t>
      </w:r>
      <w:r w:rsidRPr="00766F69">
        <w:rPr>
          <w:rFonts w:ascii="Times New Roman" w:hAnsi="Times New Roman" w:cs="Times New Roman"/>
          <w:i/>
          <w:iCs/>
          <w:noProof/>
          <w:sz w:val="24"/>
          <w:szCs w:val="24"/>
        </w:rPr>
        <w:t>Communications in Nonlinear Science and Numerical Simulation</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16</w:t>
      </w:r>
      <w:r w:rsidRPr="00766F69">
        <w:rPr>
          <w:rFonts w:ascii="Times New Roman" w:hAnsi="Times New Roman" w:cs="Times New Roman"/>
          <w:noProof/>
          <w:sz w:val="24"/>
          <w:szCs w:val="24"/>
        </w:rPr>
        <w:t>(1), 583–595. https://doi.org/10.1016/J.CNSNS.2010.02.026</w:t>
      </w:r>
    </w:p>
    <w:p w14:paraId="01118522"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Egan, W., &amp; Iacovelli, J. (1996). Projected Life Cycle Costs of an Exterior Insulation and Finish System. </w:t>
      </w:r>
      <w:r w:rsidRPr="00766F69">
        <w:rPr>
          <w:rFonts w:ascii="Times New Roman" w:hAnsi="Times New Roman" w:cs="Times New Roman"/>
          <w:i/>
          <w:iCs/>
          <w:noProof/>
          <w:sz w:val="24"/>
          <w:szCs w:val="24"/>
        </w:rPr>
        <w:t>ASTM Special Technical Publication</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1269</w:t>
      </w:r>
      <w:r w:rsidRPr="00766F69">
        <w:rPr>
          <w:rFonts w:ascii="Times New Roman" w:hAnsi="Times New Roman" w:cs="Times New Roman"/>
          <w:noProof/>
          <w:sz w:val="24"/>
          <w:szCs w:val="24"/>
        </w:rPr>
        <w:t>, 189–207. https://doi.org/10.1520/STP39221S</w:t>
      </w:r>
    </w:p>
    <w:p w14:paraId="182D1317"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Fay, R., Treloar, G., &amp; Iyer-Raniga, U. (2010). Life-cycle energy analysis of buildings: a case study. </w:t>
      </w:r>
      <w:r w:rsidRPr="00766F69">
        <w:rPr>
          <w:rFonts w:ascii="Times New Roman" w:hAnsi="Times New Roman" w:cs="Times New Roman"/>
          <w:i/>
          <w:iCs/>
          <w:noProof/>
          <w:sz w:val="24"/>
          <w:szCs w:val="24"/>
        </w:rPr>
        <w:t>Http://Dx.Doi.Org/10.1080/096132100369073</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28</w:t>
      </w:r>
      <w:r w:rsidRPr="00766F69">
        <w:rPr>
          <w:rFonts w:ascii="Times New Roman" w:hAnsi="Times New Roman" w:cs="Times New Roman"/>
          <w:noProof/>
          <w:sz w:val="24"/>
          <w:szCs w:val="24"/>
        </w:rPr>
        <w:t>(1), 31–41. https://doi.org/10.1080/096132100369073</w:t>
      </w:r>
    </w:p>
    <w:p w14:paraId="14421381"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Florez, L., &amp; Castro-Lacouture, D. (2013). Optimization model for sustainable materials selection using objective and subjective factors. </w:t>
      </w:r>
      <w:r w:rsidRPr="00766F69">
        <w:rPr>
          <w:rFonts w:ascii="Times New Roman" w:hAnsi="Times New Roman" w:cs="Times New Roman"/>
          <w:i/>
          <w:iCs/>
          <w:noProof/>
          <w:sz w:val="24"/>
          <w:szCs w:val="24"/>
        </w:rPr>
        <w:t>Materials &amp; Design</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46</w:t>
      </w:r>
      <w:r w:rsidRPr="00766F69">
        <w:rPr>
          <w:rFonts w:ascii="Times New Roman" w:hAnsi="Times New Roman" w:cs="Times New Roman"/>
          <w:noProof/>
          <w:sz w:val="24"/>
          <w:szCs w:val="24"/>
        </w:rPr>
        <w:t>, 310–321. https://doi.org/10.1016/J.MATDES.2012.10.013</w:t>
      </w:r>
    </w:p>
    <w:p w14:paraId="45F2F90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Gass, S. I., &amp; Assad, A. A. (2005). Model world: Tales from the time line - The definition of OR and the origins of Monte Carlo simulation. </w:t>
      </w:r>
      <w:r w:rsidRPr="00766F69">
        <w:rPr>
          <w:rFonts w:ascii="Times New Roman" w:hAnsi="Times New Roman" w:cs="Times New Roman"/>
          <w:i/>
          <w:iCs/>
          <w:noProof/>
          <w:sz w:val="24"/>
          <w:szCs w:val="24"/>
        </w:rPr>
        <w:t>Interfaces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35</w:t>
      </w:r>
      <w:r w:rsidRPr="00766F69">
        <w:rPr>
          <w:rFonts w:ascii="Times New Roman" w:hAnsi="Times New Roman" w:cs="Times New Roman"/>
          <w:noProof/>
          <w:sz w:val="24"/>
          <w:szCs w:val="24"/>
        </w:rPr>
        <w:t>(5), 429–435. https://doi.org/10.1287/INTE.1050.0160</w:t>
      </w:r>
    </w:p>
    <w:p w14:paraId="1548ED88"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Ghrici, M., Kenai, S., &amp; Said-Mansour, M. (2007). Mechanical properties and durability of mortar and concrete containing natural pozzolana and limestone </w:t>
      </w:r>
      <w:r w:rsidRPr="00766F69">
        <w:rPr>
          <w:rFonts w:ascii="Times New Roman" w:hAnsi="Times New Roman" w:cs="Times New Roman"/>
          <w:noProof/>
          <w:sz w:val="24"/>
          <w:szCs w:val="24"/>
        </w:rPr>
        <w:lastRenderedPageBreak/>
        <w:t xml:space="preserve">blended cements. </w:t>
      </w:r>
      <w:r w:rsidRPr="00766F69">
        <w:rPr>
          <w:rFonts w:ascii="Times New Roman" w:hAnsi="Times New Roman" w:cs="Times New Roman"/>
          <w:i/>
          <w:iCs/>
          <w:noProof/>
          <w:sz w:val="24"/>
          <w:szCs w:val="24"/>
        </w:rPr>
        <w:t>Cement and Concrete Composites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29</w:t>
      </w:r>
      <w:r w:rsidRPr="00766F69">
        <w:rPr>
          <w:rFonts w:ascii="Times New Roman" w:hAnsi="Times New Roman" w:cs="Times New Roman"/>
          <w:noProof/>
          <w:sz w:val="24"/>
          <w:szCs w:val="24"/>
        </w:rPr>
        <w:t>(7), 542–549. https://doi.org/10.1016/J.CEMCONCOMP.2007.04.009</w:t>
      </w:r>
    </w:p>
    <w:p w14:paraId="29CD43FD"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Gong, X., Nie, Z., Wang, Z., Cui, S., Gao, F., &amp; Zuo, T. (2012). Life Cycle Energy Consumption and Carbon Dioxide Emission of Residential Building Designs in Beijing. </w:t>
      </w:r>
      <w:r w:rsidRPr="00766F69">
        <w:rPr>
          <w:rFonts w:ascii="Times New Roman" w:hAnsi="Times New Roman" w:cs="Times New Roman"/>
          <w:i/>
          <w:iCs/>
          <w:noProof/>
          <w:sz w:val="24"/>
          <w:szCs w:val="24"/>
        </w:rPr>
        <w:t>Journal of Industrial Ecology</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16</w:t>
      </w:r>
      <w:r w:rsidRPr="00766F69">
        <w:rPr>
          <w:rFonts w:ascii="Times New Roman" w:hAnsi="Times New Roman" w:cs="Times New Roman"/>
          <w:noProof/>
          <w:sz w:val="24"/>
          <w:szCs w:val="24"/>
        </w:rPr>
        <w:t>(4), 576–587. https://doi.org/10.1111/J.1530-9290.2011.00415.X</w:t>
      </w:r>
    </w:p>
    <w:p w14:paraId="42B6029F"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Guinee, J. B., Gorree, M., Heijungs, R., Huppes, G., Kleijn, R., van Oers, L., Wegener Sleeswijk, A., Suh, S., de Haes, U., de Bruijn, H., van Duin, R., &amp; Huijbregts, M. A. J. (2001). Handbook on Life Cycle Assessment, Operational guide to the ISO standards Volume 1, 2a, 2b and 3. </w:t>
      </w:r>
      <w:r w:rsidRPr="00766F69">
        <w:rPr>
          <w:rFonts w:ascii="Times New Roman" w:hAnsi="Times New Roman" w:cs="Times New Roman"/>
          <w:i/>
          <w:iCs/>
          <w:noProof/>
          <w:sz w:val="24"/>
          <w:szCs w:val="24"/>
        </w:rPr>
        <w:t>Journal of Cleaner Production</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6</w:t>
      </w:r>
      <w:r w:rsidRPr="00766F69">
        <w:rPr>
          <w:rFonts w:ascii="Times New Roman" w:hAnsi="Times New Roman" w:cs="Times New Roman"/>
          <w:noProof/>
          <w:sz w:val="24"/>
          <w:szCs w:val="24"/>
        </w:rPr>
        <w:t>(5), 311–313. https://books.google.com/books/about/Handbook_on_Life_Cycle_Assessment.html?id=Q1VYuV5vc8UC</w:t>
      </w:r>
    </w:p>
    <w:p w14:paraId="5B8F7310"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Hellweg, S., &amp; Canals, L. M. i. (2014). Emerging approaches, challenges and opportunities in life cycle assessment. </w:t>
      </w:r>
      <w:r w:rsidRPr="00766F69">
        <w:rPr>
          <w:rFonts w:ascii="Times New Roman" w:hAnsi="Times New Roman" w:cs="Times New Roman"/>
          <w:i/>
          <w:iCs/>
          <w:noProof/>
          <w:sz w:val="24"/>
          <w:szCs w:val="24"/>
        </w:rPr>
        <w:t>Science</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344</w:t>
      </w:r>
      <w:r w:rsidRPr="00766F69">
        <w:rPr>
          <w:rFonts w:ascii="Times New Roman" w:hAnsi="Times New Roman" w:cs="Times New Roman"/>
          <w:noProof/>
          <w:sz w:val="24"/>
          <w:szCs w:val="24"/>
        </w:rPr>
        <w:t>(6188), 1109–1113. https://doi.org/10.1126/SCIENCE.1248361</w:t>
      </w:r>
    </w:p>
    <w:p w14:paraId="293E1CD5"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Jafari, A., Valentin, V., &amp; Russell, M. (2014). Probabilistic Life Cycle Cost Model for Sustainable Housing Retrofit Decision-Making. </w:t>
      </w:r>
      <w:r w:rsidRPr="00766F69">
        <w:rPr>
          <w:rFonts w:ascii="Times New Roman" w:hAnsi="Times New Roman" w:cs="Times New Roman"/>
          <w:i/>
          <w:iCs/>
          <w:noProof/>
          <w:sz w:val="24"/>
          <w:szCs w:val="24"/>
        </w:rPr>
        <w:t>Computing in Civil and Building Engineering - Proceedings of the 2014 International Conference on Computing in Civil and Building Engineering</w:t>
      </w:r>
      <w:r w:rsidRPr="00766F69">
        <w:rPr>
          <w:rFonts w:ascii="Times New Roman" w:hAnsi="Times New Roman" w:cs="Times New Roman"/>
          <w:noProof/>
          <w:sz w:val="24"/>
          <w:szCs w:val="24"/>
        </w:rPr>
        <w:t>, 1925–1933. https://doi.org/10.1061/9780784413616.239</w:t>
      </w:r>
    </w:p>
    <w:p w14:paraId="4EE4E00F"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Jalaei, F., Jrade, A., professor, A., Nassiri, M., Zelkowicz, A., Iorio, J., &amp; Taylor, J. E. (2015). Integrating decision support system (DSS) and building information modeling (BIM) to optimize the selection of sustainable building components. </w:t>
      </w:r>
      <w:r w:rsidRPr="00766F69">
        <w:rPr>
          <w:rFonts w:ascii="Times New Roman" w:hAnsi="Times New Roman" w:cs="Times New Roman"/>
          <w:i/>
          <w:iCs/>
          <w:noProof/>
          <w:sz w:val="24"/>
          <w:szCs w:val="24"/>
        </w:rPr>
        <w:t>Researchgate.Net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20</w:t>
      </w:r>
      <w:r w:rsidRPr="00766F69">
        <w:rPr>
          <w:rFonts w:ascii="Times New Roman" w:hAnsi="Times New Roman" w:cs="Times New Roman"/>
          <w:noProof/>
          <w:sz w:val="24"/>
          <w:szCs w:val="24"/>
        </w:rPr>
        <w:t>, 399–420. https://www.researchgate.net/profile/Farzad-Jalaei/publication/306178146_Integrating_decision_support_system_DSS_and_building_information_modeling_BIM_to_optimize_the_selection_of_sustainable_building_components/links/5ac69c4faca272abdc5cbd3a/Integrating-decision-support-system-DSS-and-building-information-modeling-BIM-to-optimize-the-selection-of-sustainable-building-components.pdf</w:t>
      </w:r>
    </w:p>
    <w:p w14:paraId="3D7480A2"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Jayasena, H., &amp; Weddikkara, C. (2012). </w:t>
      </w:r>
      <w:r w:rsidRPr="00766F69">
        <w:rPr>
          <w:rFonts w:ascii="Times New Roman" w:hAnsi="Times New Roman" w:cs="Times New Roman"/>
          <w:i/>
          <w:iCs/>
          <w:noProof/>
          <w:sz w:val="24"/>
          <w:szCs w:val="24"/>
        </w:rPr>
        <w:t xml:space="preserve">Building information modelling for Sri </w:t>
      </w:r>
      <w:r w:rsidRPr="00766F69">
        <w:rPr>
          <w:rFonts w:ascii="Times New Roman" w:hAnsi="Times New Roman" w:cs="Times New Roman"/>
          <w:i/>
          <w:iCs/>
          <w:noProof/>
          <w:sz w:val="24"/>
          <w:szCs w:val="24"/>
        </w:rPr>
        <w:lastRenderedPageBreak/>
        <w:t>Lankan construction industry</w:t>
      </w:r>
      <w:r w:rsidRPr="00766F69">
        <w:rPr>
          <w:rFonts w:ascii="Times New Roman" w:hAnsi="Times New Roman" w:cs="Times New Roman"/>
          <w:noProof/>
          <w:sz w:val="24"/>
          <w:szCs w:val="24"/>
        </w:rPr>
        <w:t>.</w:t>
      </w:r>
    </w:p>
    <w:p w14:paraId="397790E2"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Khosrowshahi, F., &amp; Arayici, Y. (2012). Roadmap for implementation of BIM in the UK construction industry. </w:t>
      </w:r>
      <w:r w:rsidRPr="00766F69">
        <w:rPr>
          <w:rFonts w:ascii="Times New Roman" w:hAnsi="Times New Roman" w:cs="Times New Roman"/>
          <w:i/>
          <w:iCs/>
          <w:noProof/>
          <w:sz w:val="24"/>
          <w:szCs w:val="24"/>
        </w:rPr>
        <w:t>Engineering, Construction and Architectural Management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19</w:t>
      </w:r>
      <w:r w:rsidRPr="00766F69">
        <w:rPr>
          <w:rFonts w:ascii="Times New Roman" w:hAnsi="Times New Roman" w:cs="Times New Roman"/>
          <w:noProof/>
          <w:sz w:val="24"/>
          <w:szCs w:val="24"/>
        </w:rPr>
        <w:t>(6), 610–635. https://doi.org/10.1108/09699981211277531/FULL/XML</w:t>
      </w:r>
    </w:p>
    <w:p w14:paraId="3AFDF343"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Kumara, E. K. A. S., Jayasena, H. S., &amp; Ariyachandra, M. R. M. F. (2017). </w:t>
      </w:r>
      <w:r w:rsidRPr="00766F69">
        <w:rPr>
          <w:rFonts w:ascii="Times New Roman" w:hAnsi="Times New Roman" w:cs="Times New Roman"/>
          <w:i/>
          <w:iCs/>
          <w:noProof/>
          <w:sz w:val="24"/>
          <w:szCs w:val="24"/>
        </w:rPr>
        <w:t>Software capabilities of Sri Lankan architectural professionals for BIM adoption</w:t>
      </w:r>
      <w:r w:rsidRPr="00766F69">
        <w:rPr>
          <w:rFonts w:ascii="Times New Roman" w:hAnsi="Times New Roman" w:cs="Times New Roman"/>
          <w:noProof/>
          <w:sz w:val="24"/>
          <w:szCs w:val="24"/>
        </w:rPr>
        <w:t>. http://dl.lib.uom.lk/handle/123/17296</w:t>
      </w:r>
    </w:p>
    <w:p w14:paraId="3B6A1DE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Liu, Z., Osmani, M., Demian, P., &amp; Baldwin, A. N. (2011). </w:t>
      </w:r>
      <w:r w:rsidRPr="00766F69">
        <w:rPr>
          <w:rFonts w:ascii="Times New Roman" w:hAnsi="Times New Roman" w:cs="Times New Roman"/>
          <w:i/>
          <w:iCs/>
          <w:noProof/>
          <w:sz w:val="24"/>
          <w:szCs w:val="24"/>
        </w:rPr>
        <w:t>The potential use of BIM to aid construction waste minimalisation</w:t>
      </w:r>
      <w:r w:rsidRPr="00766F69">
        <w:rPr>
          <w:rFonts w:ascii="Times New Roman" w:hAnsi="Times New Roman" w:cs="Times New Roman"/>
          <w:noProof/>
          <w:sz w:val="24"/>
          <w:szCs w:val="24"/>
        </w:rPr>
        <w:t>. 26–28. /articles/conference_contribution/The_potential_use_of_BIM_to_aid_construction_waste_minimalisation/9427652/1</w:t>
      </w:r>
    </w:p>
    <w:p w14:paraId="710A8C45"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Marzouk, M., Azab, S., &amp; Metawie, M. (2018). BIM-based approach for optimizing life cycle costs of sustainable buildings. </w:t>
      </w:r>
      <w:r w:rsidRPr="00766F69">
        <w:rPr>
          <w:rFonts w:ascii="Times New Roman" w:hAnsi="Times New Roman" w:cs="Times New Roman"/>
          <w:i/>
          <w:iCs/>
          <w:noProof/>
          <w:sz w:val="24"/>
          <w:szCs w:val="24"/>
        </w:rPr>
        <w:t>Journal of Cleaner Production</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188</w:t>
      </w:r>
      <w:r w:rsidRPr="00766F69">
        <w:rPr>
          <w:rFonts w:ascii="Times New Roman" w:hAnsi="Times New Roman" w:cs="Times New Roman"/>
          <w:noProof/>
          <w:sz w:val="24"/>
          <w:szCs w:val="24"/>
        </w:rPr>
        <w:t>, 217–226. https://doi.org/10.1016/J.JCLEPRO.2018.03.280</w:t>
      </w:r>
    </w:p>
    <w:p w14:paraId="3CB43358"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Matsuo, Y., Yanagisawa, A., &amp; Yamashita, Y. (2013). A global energy outlook to 2035 with strategic considerations for Asia and Middle East energy supply and demand interdependencies. </w:t>
      </w:r>
      <w:r w:rsidRPr="00766F69">
        <w:rPr>
          <w:rFonts w:ascii="Times New Roman" w:hAnsi="Times New Roman" w:cs="Times New Roman"/>
          <w:i/>
          <w:iCs/>
          <w:noProof/>
          <w:sz w:val="24"/>
          <w:szCs w:val="24"/>
        </w:rPr>
        <w:t>Energy Strategy Reviews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w:t>
      </w:r>
      <w:r w:rsidRPr="00766F69">
        <w:rPr>
          <w:rFonts w:ascii="Times New Roman" w:hAnsi="Times New Roman" w:cs="Times New Roman"/>
          <w:noProof/>
          <w:sz w:val="24"/>
          <w:szCs w:val="24"/>
        </w:rPr>
        <w:t>(1), 79–91. https://doi.org/10.1016/J.ESR.2013.04.002</w:t>
      </w:r>
    </w:p>
    <w:p w14:paraId="68228F9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McGraw Hill. (2014). </w:t>
      </w:r>
      <w:r w:rsidRPr="00766F69">
        <w:rPr>
          <w:rFonts w:ascii="Times New Roman" w:hAnsi="Times New Roman" w:cs="Times New Roman"/>
          <w:i/>
          <w:iCs/>
          <w:noProof/>
          <w:sz w:val="24"/>
          <w:szCs w:val="24"/>
        </w:rPr>
        <w:t>The Business Value of BIM for Construction in Major Global Markets: How Contractors Around the World Are Driving Innovation With Building Information Modeling</w:t>
      </w:r>
      <w:r w:rsidRPr="00766F69">
        <w:rPr>
          <w:rFonts w:ascii="Times New Roman" w:hAnsi="Times New Roman" w:cs="Times New Roman"/>
          <w:noProof/>
          <w:sz w:val="24"/>
          <w:szCs w:val="24"/>
        </w:rPr>
        <w:t>. https://www.academia.edu/27756523/The_Business_Value_of_BIM_for_Construction_in_Major_Global_Markets_How_Contractors_Around_the_World_Are_Driving_Innovation_With_Building_Information_Modeling</w:t>
      </w:r>
    </w:p>
    <w:p w14:paraId="10EC28F2"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Moussatche, H., &amp; Languell, J. (2001). Flooring materials –  life‐cycle costing for educational facilities. </w:t>
      </w:r>
      <w:r w:rsidRPr="00766F69">
        <w:rPr>
          <w:rFonts w:ascii="Times New Roman" w:hAnsi="Times New Roman" w:cs="Times New Roman"/>
          <w:i/>
          <w:iCs/>
          <w:noProof/>
          <w:sz w:val="24"/>
          <w:szCs w:val="24"/>
        </w:rPr>
        <w:t>Facilities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19</w:t>
      </w:r>
      <w:r w:rsidRPr="00766F69">
        <w:rPr>
          <w:rFonts w:ascii="Times New Roman" w:hAnsi="Times New Roman" w:cs="Times New Roman"/>
          <w:noProof/>
          <w:sz w:val="24"/>
          <w:szCs w:val="24"/>
        </w:rPr>
        <w:t>(10), 333–343. https://doi.org/10.1108/02632770110399370</w:t>
      </w:r>
    </w:p>
    <w:p w14:paraId="4EEB7426"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O’Reilly, A. (2017). Using BIM as a tool for cutting construction waste at source. </w:t>
      </w:r>
      <w:r w:rsidRPr="00766F69">
        <w:rPr>
          <w:rFonts w:ascii="Times New Roman" w:hAnsi="Times New Roman" w:cs="Times New Roman"/>
          <w:i/>
          <w:iCs/>
          <w:noProof/>
          <w:sz w:val="24"/>
          <w:szCs w:val="24"/>
        </w:rPr>
        <w:t>Http://Dx.Doi.Org/10.1080/20450249.2012.11873828</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w:t>
      </w:r>
      <w:r w:rsidRPr="00766F69">
        <w:rPr>
          <w:rFonts w:ascii="Times New Roman" w:hAnsi="Times New Roman" w:cs="Times New Roman"/>
          <w:noProof/>
          <w:sz w:val="24"/>
          <w:szCs w:val="24"/>
        </w:rPr>
        <w:t xml:space="preserve">(1), 28–31. </w:t>
      </w:r>
      <w:r w:rsidRPr="00766F69">
        <w:rPr>
          <w:rFonts w:ascii="Times New Roman" w:hAnsi="Times New Roman" w:cs="Times New Roman"/>
          <w:noProof/>
          <w:sz w:val="24"/>
          <w:szCs w:val="24"/>
        </w:rPr>
        <w:lastRenderedPageBreak/>
        <w:t>https://doi.org/10.1080/20450249.2012.11873828</w:t>
      </w:r>
    </w:p>
    <w:p w14:paraId="39D3C466"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Oti, A. H., &amp; Tizani, W. (2015). BIM extension for the sustainability appraisal of conceptual steel design. </w:t>
      </w:r>
      <w:r w:rsidRPr="00766F69">
        <w:rPr>
          <w:rFonts w:ascii="Times New Roman" w:hAnsi="Times New Roman" w:cs="Times New Roman"/>
          <w:i/>
          <w:iCs/>
          <w:noProof/>
          <w:sz w:val="24"/>
          <w:szCs w:val="24"/>
        </w:rPr>
        <w:t>Advanced Engineering Informatics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29</w:t>
      </w:r>
      <w:r w:rsidRPr="00766F69">
        <w:rPr>
          <w:rFonts w:ascii="Times New Roman" w:hAnsi="Times New Roman" w:cs="Times New Roman"/>
          <w:noProof/>
          <w:sz w:val="24"/>
          <w:szCs w:val="24"/>
        </w:rPr>
        <w:t>(1), 28–46. https://doi.org/10.1016/J.AEI.2014.09.001</w:t>
      </w:r>
    </w:p>
    <w:p w14:paraId="0C225AC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Paiho, S., Pulakka, S., &amp; Knuuti, A. (2017). Life-cycle cost analyses of heat pump concepts for Finnish new nearly zero energy residential buildings. </w:t>
      </w:r>
      <w:r w:rsidRPr="00766F69">
        <w:rPr>
          <w:rFonts w:ascii="Times New Roman" w:hAnsi="Times New Roman" w:cs="Times New Roman"/>
          <w:i/>
          <w:iCs/>
          <w:noProof/>
          <w:sz w:val="24"/>
          <w:szCs w:val="24"/>
        </w:rPr>
        <w:t>Energy and Buildings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150</w:t>
      </w:r>
      <w:r w:rsidRPr="00766F69">
        <w:rPr>
          <w:rFonts w:ascii="Times New Roman" w:hAnsi="Times New Roman" w:cs="Times New Roman"/>
          <w:noProof/>
          <w:sz w:val="24"/>
          <w:szCs w:val="24"/>
        </w:rPr>
        <w:t>, 396–402. https://doi.org/10.1016/J.ENBUILD.2017.06.034</w:t>
      </w:r>
    </w:p>
    <w:p w14:paraId="1D01DA24"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Pan, Y., Zuo, M., &amp; Wu, G. (2010). Whole building energy simulation and energy saving potential analysis of a large public building. </w:t>
      </w:r>
      <w:r w:rsidRPr="00766F69">
        <w:rPr>
          <w:rFonts w:ascii="Times New Roman" w:hAnsi="Times New Roman" w:cs="Times New Roman"/>
          <w:i/>
          <w:iCs/>
          <w:noProof/>
          <w:sz w:val="24"/>
          <w:szCs w:val="24"/>
        </w:rPr>
        <w:t>Http://Dx.Doi.Org/10.1080/19401491003721301</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4</w:t>
      </w:r>
      <w:r w:rsidRPr="00766F69">
        <w:rPr>
          <w:rFonts w:ascii="Times New Roman" w:hAnsi="Times New Roman" w:cs="Times New Roman"/>
          <w:noProof/>
          <w:sz w:val="24"/>
          <w:szCs w:val="24"/>
        </w:rPr>
        <w:t>(1), 37–47. https://doi.org/10.1080/19401491003721301</w:t>
      </w:r>
    </w:p>
    <w:p w14:paraId="6B1A59FD"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Porwal, A., &amp; Hewage, K. N. (2012). Building Information Modeling–Based Analysis to Minimize Waste Rate of Structural Reinforcement. </w:t>
      </w:r>
      <w:r w:rsidRPr="00766F69">
        <w:rPr>
          <w:rFonts w:ascii="Times New Roman" w:hAnsi="Times New Roman" w:cs="Times New Roman"/>
          <w:i/>
          <w:iCs/>
          <w:noProof/>
          <w:sz w:val="24"/>
          <w:szCs w:val="24"/>
        </w:rPr>
        <w:t>Journal of Construction Engineering and Management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138</w:t>
      </w:r>
      <w:r w:rsidRPr="00766F69">
        <w:rPr>
          <w:rFonts w:ascii="Times New Roman" w:hAnsi="Times New Roman" w:cs="Times New Roman"/>
          <w:noProof/>
          <w:sz w:val="24"/>
          <w:szCs w:val="24"/>
        </w:rPr>
        <w:t>(8), 943–954. https://doi.org/10.1061/(ASCE)CO.1943-7862.0000508</w:t>
      </w:r>
    </w:p>
    <w:p w14:paraId="6CFB209D"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Ramesh, T., Prakash, R., &amp; Shukla, K. K. (2010). Life cycle energy analysis of buildings: An overview. </w:t>
      </w:r>
      <w:r w:rsidRPr="00766F69">
        <w:rPr>
          <w:rFonts w:ascii="Times New Roman" w:hAnsi="Times New Roman" w:cs="Times New Roman"/>
          <w:i/>
          <w:iCs/>
          <w:noProof/>
          <w:sz w:val="24"/>
          <w:szCs w:val="24"/>
        </w:rPr>
        <w:t>Energy and Buildings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42</w:t>
      </w:r>
      <w:r w:rsidRPr="00766F69">
        <w:rPr>
          <w:rFonts w:ascii="Times New Roman" w:hAnsi="Times New Roman" w:cs="Times New Roman"/>
          <w:noProof/>
          <w:sz w:val="24"/>
          <w:szCs w:val="24"/>
        </w:rPr>
        <w:t>(10), 1592–1600. https://doi.org/10.1016/j.enbuild.2010.05.007</w:t>
      </w:r>
    </w:p>
    <w:p w14:paraId="791F21D7"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Rodrigues, F., Isayeva, A., Rodrigues, H., &amp; Pinto, A. (2020). Energy efficiency assessment of a public building resourcing a BIM model. </w:t>
      </w:r>
      <w:r w:rsidRPr="00766F69">
        <w:rPr>
          <w:rFonts w:ascii="Times New Roman" w:hAnsi="Times New Roman" w:cs="Times New Roman"/>
          <w:i/>
          <w:iCs/>
          <w:noProof/>
          <w:sz w:val="24"/>
          <w:szCs w:val="24"/>
        </w:rPr>
        <w:t>Innovative Infrastructure Solutions 2020 5:2</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5</w:t>
      </w:r>
      <w:r w:rsidRPr="00766F69">
        <w:rPr>
          <w:rFonts w:ascii="Times New Roman" w:hAnsi="Times New Roman" w:cs="Times New Roman"/>
          <w:noProof/>
          <w:sz w:val="24"/>
          <w:szCs w:val="24"/>
        </w:rPr>
        <w:t>(2), 1–12. https://doi.org/10.1007/S41062-020-00291-1</w:t>
      </w:r>
    </w:p>
    <w:p w14:paraId="3A622A38"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Sacks, R., Koskela, L., Dave, B. A., &amp; Owen, R. (2010). Interaction of Lean and Building Information Modeling in Construction. </w:t>
      </w:r>
      <w:r w:rsidRPr="00766F69">
        <w:rPr>
          <w:rFonts w:ascii="Times New Roman" w:hAnsi="Times New Roman" w:cs="Times New Roman"/>
          <w:i/>
          <w:iCs/>
          <w:noProof/>
          <w:sz w:val="24"/>
          <w:szCs w:val="24"/>
        </w:rPr>
        <w:t>Journal of Construction Engineering and Management</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136</w:t>
      </w:r>
      <w:r w:rsidRPr="00766F69">
        <w:rPr>
          <w:rFonts w:ascii="Times New Roman" w:hAnsi="Times New Roman" w:cs="Times New Roman"/>
          <w:noProof/>
          <w:sz w:val="24"/>
          <w:szCs w:val="24"/>
        </w:rPr>
        <w:t>(9), 968–980. https://doi.org/10.1061/(ASCE)CO.1943-7862.0000203</w:t>
      </w:r>
    </w:p>
    <w:p w14:paraId="62FA7C96"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Sartori, I., &amp; Hestnes, A. G. (2007). Energy use in the life cycle of conventional and low-energy buildings: A review article. </w:t>
      </w:r>
      <w:r w:rsidRPr="00766F69">
        <w:rPr>
          <w:rFonts w:ascii="Times New Roman" w:hAnsi="Times New Roman" w:cs="Times New Roman"/>
          <w:i/>
          <w:iCs/>
          <w:noProof/>
          <w:sz w:val="24"/>
          <w:szCs w:val="24"/>
        </w:rPr>
        <w:t>Energy and Buildings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39</w:t>
      </w:r>
      <w:r w:rsidRPr="00766F69">
        <w:rPr>
          <w:rFonts w:ascii="Times New Roman" w:hAnsi="Times New Roman" w:cs="Times New Roman"/>
          <w:noProof/>
          <w:sz w:val="24"/>
          <w:szCs w:val="24"/>
        </w:rPr>
        <w:t>(3), 249–257. https://doi.org/10.1016/J.ENBUILD.2006.07.001</w:t>
      </w:r>
    </w:p>
    <w:p w14:paraId="3E8A62F4"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Scheuer, C., Keoleian, G. A., &amp; Reppe, P. (2003). Life cycle energy and </w:t>
      </w:r>
      <w:r w:rsidRPr="00766F69">
        <w:rPr>
          <w:rFonts w:ascii="Times New Roman" w:hAnsi="Times New Roman" w:cs="Times New Roman"/>
          <w:noProof/>
          <w:sz w:val="24"/>
          <w:szCs w:val="24"/>
        </w:rPr>
        <w:lastRenderedPageBreak/>
        <w:t xml:space="preserve">environmental performance of a new university building: modeling challenges and design implications. </w:t>
      </w:r>
      <w:r w:rsidRPr="00766F69">
        <w:rPr>
          <w:rFonts w:ascii="Times New Roman" w:hAnsi="Times New Roman" w:cs="Times New Roman"/>
          <w:i/>
          <w:iCs/>
          <w:noProof/>
          <w:sz w:val="24"/>
          <w:szCs w:val="24"/>
        </w:rPr>
        <w:t>Energy and Buildings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35</w:t>
      </w:r>
      <w:r w:rsidRPr="00766F69">
        <w:rPr>
          <w:rFonts w:ascii="Times New Roman" w:hAnsi="Times New Roman" w:cs="Times New Roman"/>
          <w:noProof/>
          <w:sz w:val="24"/>
          <w:szCs w:val="24"/>
        </w:rPr>
        <w:t>(10), 1049–1064. https://doi.org/10.1016/S0378-7788(03)00066-5</w:t>
      </w:r>
    </w:p>
    <w:p w14:paraId="5E030A06"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Schlueter, A., &amp; Thesseling, F. (2009). Building information model based energy/exergy performance assessment in early design stages. </w:t>
      </w:r>
      <w:r w:rsidRPr="00766F69">
        <w:rPr>
          <w:rFonts w:ascii="Times New Roman" w:hAnsi="Times New Roman" w:cs="Times New Roman"/>
          <w:i/>
          <w:iCs/>
          <w:noProof/>
          <w:sz w:val="24"/>
          <w:szCs w:val="24"/>
        </w:rPr>
        <w:t>Automation in Construction</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18</w:t>
      </w:r>
      <w:r w:rsidRPr="00766F69">
        <w:rPr>
          <w:rFonts w:ascii="Times New Roman" w:hAnsi="Times New Roman" w:cs="Times New Roman"/>
          <w:noProof/>
          <w:sz w:val="24"/>
          <w:szCs w:val="24"/>
        </w:rPr>
        <w:t>(2), 153–163. https://doi.org/10.1016/J.AUTCON.2008.07.003</w:t>
      </w:r>
    </w:p>
    <w:p w14:paraId="35A46AC9"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Shahata, K., &amp; Zayed, T. (2008). Life-Cycle Cost Based Rehabilitation Plan for Water Mains. </w:t>
      </w:r>
      <w:r w:rsidRPr="00766F69">
        <w:rPr>
          <w:rFonts w:ascii="Times New Roman" w:hAnsi="Times New Roman" w:cs="Times New Roman"/>
          <w:i/>
          <w:iCs/>
          <w:noProof/>
          <w:sz w:val="24"/>
          <w:szCs w:val="24"/>
        </w:rPr>
        <w:t>World Environmental and Water Resources Congress 2008: Ahupua’a - Proceedings of the World Environmental and Water Resources Congress 2008</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316</w:t>
      </w:r>
      <w:r w:rsidRPr="00766F69">
        <w:rPr>
          <w:rFonts w:ascii="Times New Roman" w:hAnsi="Times New Roman" w:cs="Times New Roman"/>
          <w:noProof/>
          <w:sz w:val="24"/>
          <w:szCs w:val="24"/>
        </w:rPr>
        <w:t>, 1–16. https://doi.org/10.1061/40976(316)673</w:t>
      </w:r>
    </w:p>
    <w:p w14:paraId="7FA17C5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Simões, C. L., Costa Pinto, L. M., Simoes, R., &amp; Bernardo, C. A. (2013). Integrating environmental and economic life cycle analysis in product development: a material selection case study. </w:t>
      </w:r>
      <w:r w:rsidRPr="00766F69">
        <w:rPr>
          <w:rFonts w:ascii="Times New Roman" w:hAnsi="Times New Roman" w:cs="Times New Roman"/>
          <w:i/>
          <w:iCs/>
          <w:noProof/>
          <w:sz w:val="24"/>
          <w:szCs w:val="24"/>
        </w:rPr>
        <w:t>The International Journal of Life Cycle Assessment 2013 18:9</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18</w:t>
      </w:r>
      <w:r w:rsidRPr="00766F69">
        <w:rPr>
          <w:rFonts w:ascii="Times New Roman" w:hAnsi="Times New Roman" w:cs="Times New Roman"/>
          <w:noProof/>
          <w:sz w:val="24"/>
          <w:szCs w:val="24"/>
        </w:rPr>
        <w:t>(9), 1734–1746. https://doi.org/10.1007/S11367-013-0561-9</w:t>
      </w:r>
    </w:p>
    <w:p w14:paraId="712C9901"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Smith, P. (2014). BIM Implementation – Global Strategies. </w:t>
      </w:r>
      <w:r w:rsidRPr="00766F69">
        <w:rPr>
          <w:rFonts w:ascii="Times New Roman" w:hAnsi="Times New Roman" w:cs="Times New Roman"/>
          <w:i/>
          <w:iCs/>
          <w:noProof/>
          <w:sz w:val="24"/>
          <w:szCs w:val="24"/>
        </w:rPr>
        <w:t>Procedia Engineering</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85</w:t>
      </w:r>
      <w:r w:rsidRPr="00766F69">
        <w:rPr>
          <w:rFonts w:ascii="Times New Roman" w:hAnsi="Times New Roman" w:cs="Times New Roman"/>
          <w:noProof/>
          <w:sz w:val="24"/>
          <w:szCs w:val="24"/>
        </w:rPr>
        <w:t>, 482–492. https://doi.org/10.1016/J.PROENG.2014.10.575</w:t>
      </w:r>
    </w:p>
    <w:p w14:paraId="56F6B592"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Soust-Verdaguer, B., Llatas, C., &amp; García-Martínez, A. (2017). Critical review of bim-based LCA method to buildings. </w:t>
      </w:r>
      <w:r w:rsidRPr="00766F69">
        <w:rPr>
          <w:rFonts w:ascii="Times New Roman" w:hAnsi="Times New Roman" w:cs="Times New Roman"/>
          <w:i/>
          <w:iCs/>
          <w:noProof/>
          <w:sz w:val="24"/>
          <w:szCs w:val="24"/>
        </w:rPr>
        <w:t>Energy and Buildings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136</w:t>
      </w:r>
      <w:r w:rsidRPr="00766F69">
        <w:rPr>
          <w:rFonts w:ascii="Times New Roman" w:hAnsi="Times New Roman" w:cs="Times New Roman"/>
          <w:noProof/>
          <w:sz w:val="24"/>
          <w:szCs w:val="24"/>
        </w:rPr>
        <w:t>, 110–120. https://doi.org/10.1016/J.ENBUILD.2016.12.009</w:t>
      </w:r>
    </w:p>
    <w:p w14:paraId="51A085C5"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Sri Lanka Sustainable Energy Authority. (2017). </w:t>
      </w:r>
      <w:r w:rsidRPr="00766F69">
        <w:rPr>
          <w:rFonts w:ascii="Times New Roman" w:hAnsi="Times New Roman" w:cs="Times New Roman"/>
          <w:i/>
          <w:iCs/>
          <w:noProof/>
          <w:sz w:val="24"/>
          <w:szCs w:val="24"/>
        </w:rPr>
        <w:t>Energy Balance 2017 Sri Lanka</w:t>
      </w:r>
      <w:r w:rsidRPr="00766F69">
        <w:rPr>
          <w:rFonts w:ascii="Times New Roman" w:hAnsi="Times New Roman" w:cs="Times New Roman"/>
          <w:noProof/>
          <w:sz w:val="24"/>
          <w:szCs w:val="24"/>
        </w:rPr>
        <w:t>.</w:t>
      </w:r>
    </w:p>
    <w:p w14:paraId="1638A758"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Thapothiny, S., Gunatilake, S., &amp; Manjula, N. H. C. (2017). </w:t>
      </w:r>
      <w:r w:rsidRPr="00766F69">
        <w:rPr>
          <w:rFonts w:ascii="Times New Roman" w:hAnsi="Times New Roman" w:cs="Times New Roman"/>
          <w:i/>
          <w:iCs/>
          <w:noProof/>
          <w:sz w:val="24"/>
          <w:szCs w:val="24"/>
        </w:rPr>
        <w:t>Incorporating facility managers into the design and construction phases to enhance building performance</w:t>
      </w:r>
      <w:r w:rsidRPr="00766F69">
        <w:rPr>
          <w:rFonts w:ascii="Times New Roman" w:hAnsi="Times New Roman" w:cs="Times New Roman"/>
          <w:noProof/>
          <w:sz w:val="24"/>
          <w:szCs w:val="24"/>
        </w:rPr>
        <w:t>. http://dl.lib.uom.lk/handle/123/17491</w:t>
      </w:r>
    </w:p>
    <w:p w14:paraId="1678871B"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United Nations Environment Program. (2009). </w:t>
      </w:r>
      <w:r w:rsidRPr="00766F69">
        <w:rPr>
          <w:rFonts w:ascii="Times New Roman" w:hAnsi="Times New Roman" w:cs="Times New Roman"/>
          <w:i/>
          <w:iCs/>
          <w:noProof/>
          <w:sz w:val="24"/>
          <w:szCs w:val="24"/>
        </w:rPr>
        <w:t>Common Carbon Metric. For measuring Energy Use &amp; reporting Greenhouse Gas Emissions from building operations</w:t>
      </w:r>
      <w:r w:rsidRPr="00766F69">
        <w:rPr>
          <w:rFonts w:ascii="Times New Roman" w:hAnsi="Times New Roman" w:cs="Times New Roman"/>
          <w:noProof/>
          <w:sz w:val="24"/>
          <w:szCs w:val="24"/>
        </w:rPr>
        <w:t>. 28. https://wedocs.unep.org/handle/20.500.11822/7922</w:t>
      </w:r>
    </w:p>
    <w:p w14:paraId="28E3C9C3"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Valipour, M. (2015). Temperature analysis of reference evapotranspiration models. </w:t>
      </w:r>
      <w:r w:rsidRPr="00766F69">
        <w:rPr>
          <w:rFonts w:ascii="Times New Roman" w:hAnsi="Times New Roman" w:cs="Times New Roman"/>
          <w:i/>
          <w:iCs/>
          <w:noProof/>
          <w:sz w:val="24"/>
          <w:szCs w:val="24"/>
        </w:rPr>
        <w:t>Meteorological Applications</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22</w:t>
      </w:r>
      <w:r w:rsidRPr="00766F69">
        <w:rPr>
          <w:rFonts w:ascii="Times New Roman" w:hAnsi="Times New Roman" w:cs="Times New Roman"/>
          <w:noProof/>
          <w:sz w:val="24"/>
          <w:szCs w:val="24"/>
        </w:rPr>
        <w:t>(3), 385–394. https://doi.org/10.1002/MET.1465</w:t>
      </w:r>
    </w:p>
    <w:p w14:paraId="45C00519"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Vitiello, U., Asprone, D., Di Ludovico, M., &amp; Prota, A. (2016). Life-cycle cost optimization of the seismic retrofit of existing RC structures. </w:t>
      </w:r>
      <w:r w:rsidRPr="00766F69">
        <w:rPr>
          <w:rFonts w:ascii="Times New Roman" w:hAnsi="Times New Roman" w:cs="Times New Roman"/>
          <w:i/>
          <w:iCs/>
          <w:noProof/>
          <w:sz w:val="24"/>
          <w:szCs w:val="24"/>
        </w:rPr>
        <w:t xml:space="preserve">Bulletin of </w:t>
      </w:r>
      <w:r w:rsidRPr="00766F69">
        <w:rPr>
          <w:rFonts w:ascii="Times New Roman" w:hAnsi="Times New Roman" w:cs="Times New Roman"/>
          <w:i/>
          <w:iCs/>
          <w:noProof/>
          <w:sz w:val="24"/>
          <w:szCs w:val="24"/>
        </w:rPr>
        <w:lastRenderedPageBreak/>
        <w:t>Earthquake Engineering 2016 15:5</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15</w:t>
      </w:r>
      <w:r w:rsidRPr="00766F69">
        <w:rPr>
          <w:rFonts w:ascii="Times New Roman" w:hAnsi="Times New Roman" w:cs="Times New Roman"/>
          <w:noProof/>
          <w:sz w:val="24"/>
          <w:szCs w:val="24"/>
        </w:rPr>
        <w:t>(5), 2245–2271. https://doi.org/10.1007/S10518-016-0046-X</w:t>
      </w:r>
    </w:p>
    <w:p w14:paraId="72905FF4"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Wang, N., Chang, Y.-C., &amp; El-Sheikh, A. A. (2010). Monte Carlo simulation approach to life cycle cost management. </w:t>
      </w:r>
      <w:r w:rsidRPr="00766F69">
        <w:rPr>
          <w:rFonts w:ascii="Times New Roman" w:hAnsi="Times New Roman" w:cs="Times New Roman"/>
          <w:i/>
          <w:iCs/>
          <w:noProof/>
          <w:sz w:val="24"/>
          <w:szCs w:val="24"/>
        </w:rPr>
        <w:t>Http://Dx.Doi.Org/10.1080/15732479.2010.481304</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8</w:t>
      </w:r>
      <w:r w:rsidRPr="00766F69">
        <w:rPr>
          <w:rFonts w:ascii="Times New Roman" w:hAnsi="Times New Roman" w:cs="Times New Roman"/>
          <w:noProof/>
          <w:sz w:val="24"/>
          <w:szCs w:val="24"/>
        </w:rPr>
        <w:t>(8), 739–746. https://doi.org/10.1080/15732479.2010.481304</w:t>
      </w:r>
    </w:p>
    <w:p w14:paraId="27BE059C"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Wang, S. Q., Wang, W., &amp; Zhang, X. (2008). </w:t>
      </w:r>
      <w:r w:rsidRPr="00766F69">
        <w:rPr>
          <w:rFonts w:ascii="Times New Roman" w:hAnsi="Times New Roman" w:cs="Times New Roman"/>
          <w:i/>
          <w:iCs/>
          <w:noProof/>
          <w:sz w:val="24"/>
          <w:szCs w:val="24"/>
        </w:rPr>
        <w:t>Calculation and analysis on energy consumption of residential buildings in severe cold region based on life cycle theory</w:t>
      </w:r>
      <w:r w:rsidRPr="00766F69">
        <w:rPr>
          <w:rFonts w:ascii="Times New Roman" w:hAnsi="Times New Roman" w:cs="Times New Roman"/>
          <w:noProof/>
          <w:sz w:val="24"/>
          <w:szCs w:val="24"/>
        </w:rPr>
        <w:t>. https://scholar.google.com/scholar?hl=en&amp;as_sdt=0%2C5&amp;q=Calculation+and+analysis+on+energy+consumption+of+residential+buildings+in+severe+cold+region+based+on+life+cycle+theory&amp;btnG=</w:t>
      </w:r>
    </w:p>
    <w:p w14:paraId="3FE9EFCA"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Yang, W., &amp; Wang, S. S. (2013). A BIM-LCA framework and case study of a residential building in Tianjin. </w:t>
      </w:r>
      <w:r w:rsidRPr="00766F69">
        <w:rPr>
          <w:rFonts w:ascii="Times New Roman" w:hAnsi="Times New Roman" w:cs="Times New Roman"/>
          <w:i/>
          <w:iCs/>
          <w:noProof/>
          <w:sz w:val="24"/>
          <w:szCs w:val="24"/>
        </w:rPr>
        <w:t>Modeling and Computation in Engineering II - Proceedings of the 2nd SREE Conference on Modeling and Computation in Engineering, CMCE 2013</w:t>
      </w:r>
      <w:r w:rsidRPr="00766F69">
        <w:rPr>
          <w:rFonts w:ascii="Times New Roman" w:hAnsi="Times New Roman" w:cs="Times New Roman"/>
          <w:noProof/>
          <w:sz w:val="24"/>
          <w:szCs w:val="24"/>
        </w:rPr>
        <w:t>, 83–88. https://doi.org/10.1201/b14896-14</w:t>
      </w:r>
    </w:p>
    <w:p w14:paraId="0CA0E21E"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Yohanis, Y. G., &amp; Norton, B. (2002). Life-cycle operational and embodied energy for a generic single-storey office building in the UK. </w:t>
      </w:r>
      <w:r w:rsidRPr="00766F69">
        <w:rPr>
          <w:rFonts w:ascii="Times New Roman" w:hAnsi="Times New Roman" w:cs="Times New Roman"/>
          <w:i/>
          <w:iCs/>
          <w:noProof/>
          <w:sz w:val="24"/>
          <w:szCs w:val="24"/>
        </w:rPr>
        <w:t>Energy</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27</w:t>
      </w:r>
      <w:r w:rsidRPr="00766F69">
        <w:rPr>
          <w:rFonts w:ascii="Times New Roman" w:hAnsi="Times New Roman" w:cs="Times New Roman"/>
          <w:noProof/>
          <w:sz w:val="24"/>
          <w:szCs w:val="24"/>
        </w:rPr>
        <w:t>(1), 77–92. https://doi.org/10.1016/S0360-5442(01)00061-5</w:t>
      </w:r>
    </w:p>
    <w:p w14:paraId="130F4230"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You, F., Hu, D., Zhang, H., Guo, Z., Zhao, Y., Wang, B., &amp; Yuan, Y. (2011). Carbon emissions in the life cycle of urban building system in China—A case study of residential buildings. </w:t>
      </w:r>
      <w:r w:rsidRPr="00766F69">
        <w:rPr>
          <w:rFonts w:ascii="Times New Roman" w:hAnsi="Times New Roman" w:cs="Times New Roman"/>
          <w:i/>
          <w:iCs/>
          <w:noProof/>
          <w:sz w:val="24"/>
          <w:szCs w:val="24"/>
        </w:rPr>
        <w:t>Ecological Complexity</w:t>
      </w:r>
      <w:r w:rsidRPr="00766F69">
        <w:rPr>
          <w:rFonts w:ascii="Times New Roman" w:hAnsi="Times New Roman" w:cs="Times New Roman"/>
          <w:noProof/>
          <w:sz w:val="24"/>
          <w:szCs w:val="24"/>
        </w:rPr>
        <w:t xml:space="preserve">, </w:t>
      </w:r>
      <w:r w:rsidRPr="00766F69">
        <w:rPr>
          <w:rFonts w:ascii="Times New Roman" w:hAnsi="Times New Roman" w:cs="Times New Roman"/>
          <w:i/>
          <w:iCs/>
          <w:noProof/>
          <w:sz w:val="24"/>
          <w:szCs w:val="24"/>
        </w:rPr>
        <w:t>8</w:t>
      </w:r>
      <w:r w:rsidRPr="00766F69">
        <w:rPr>
          <w:rFonts w:ascii="Times New Roman" w:hAnsi="Times New Roman" w:cs="Times New Roman"/>
          <w:noProof/>
          <w:sz w:val="24"/>
          <w:szCs w:val="24"/>
        </w:rPr>
        <w:t>(2), 201–212. https://doi.org/10.1016/J.ECOCOM.2011.02.003</w:t>
      </w:r>
    </w:p>
    <w:p w14:paraId="4B6AE223" w14:textId="77777777" w:rsidR="00FA2CC1" w:rsidRPr="00766F69" w:rsidRDefault="00FA2CC1" w:rsidP="00766F69">
      <w:pPr>
        <w:widowControl w:val="0"/>
        <w:autoSpaceDE w:val="0"/>
        <w:autoSpaceDN w:val="0"/>
        <w:adjustRightInd w:val="0"/>
        <w:spacing w:line="360" w:lineRule="auto"/>
        <w:ind w:left="480" w:hanging="480"/>
        <w:rPr>
          <w:rFonts w:ascii="Times New Roman" w:hAnsi="Times New Roman" w:cs="Times New Roman"/>
          <w:noProof/>
          <w:sz w:val="24"/>
          <w:szCs w:val="24"/>
        </w:rPr>
      </w:pPr>
      <w:r w:rsidRPr="00766F69">
        <w:rPr>
          <w:rFonts w:ascii="Times New Roman" w:hAnsi="Times New Roman" w:cs="Times New Roman"/>
          <w:noProof/>
          <w:sz w:val="24"/>
          <w:szCs w:val="24"/>
        </w:rPr>
        <w:t xml:space="preserve">Zhong, P. (2005). </w:t>
      </w:r>
      <w:r w:rsidRPr="00766F69">
        <w:rPr>
          <w:rFonts w:ascii="Times New Roman" w:hAnsi="Times New Roman" w:cs="Times New Roman"/>
          <w:i/>
          <w:iCs/>
          <w:noProof/>
          <w:sz w:val="24"/>
          <w:szCs w:val="24"/>
        </w:rPr>
        <w:t>Study of building life-cycle energy use and relevant environmental impacts</w:t>
      </w:r>
      <w:r w:rsidRPr="00766F69">
        <w:rPr>
          <w:rFonts w:ascii="Times New Roman" w:hAnsi="Times New Roman" w:cs="Times New Roman"/>
          <w:noProof/>
          <w:sz w:val="24"/>
          <w:szCs w:val="24"/>
        </w:rPr>
        <w:t>. https://scholar.google.com/scholar?hl=en&amp;as_sdt=0%2C5&amp;q=Study+of+building+life-cycle+energy+use+and+relevant+environmental&amp;btnG=</w:t>
      </w:r>
    </w:p>
    <w:p w14:paraId="25628FFE" w14:textId="01D2F875" w:rsidR="001F3A2F" w:rsidRPr="00766F69" w:rsidRDefault="00416BEF" w:rsidP="00766F69">
      <w:pPr>
        <w:spacing w:line="360" w:lineRule="auto"/>
        <w:rPr>
          <w:rFonts w:ascii="Times New Roman" w:hAnsi="Times New Roman" w:cs="Times New Roman"/>
          <w:sz w:val="24"/>
          <w:szCs w:val="24"/>
        </w:rPr>
      </w:pPr>
      <w:r w:rsidRPr="00766F69">
        <w:rPr>
          <w:rFonts w:ascii="Times New Roman" w:hAnsi="Times New Roman" w:cs="Times New Roman"/>
          <w:sz w:val="24"/>
          <w:szCs w:val="24"/>
        </w:rPr>
        <w:fldChar w:fldCharType="end"/>
      </w:r>
    </w:p>
    <w:sectPr w:rsidR="001F3A2F" w:rsidRPr="00766F69" w:rsidSect="008A3BA2">
      <w:pgSz w:w="11906" w:h="16838"/>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76D3E" w14:textId="77777777" w:rsidR="00371D83" w:rsidRDefault="00371D83" w:rsidP="00216DEC">
      <w:pPr>
        <w:spacing w:after="0" w:line="240" w:lineRule="auto"/>
      </w:pPr>
      <w:r>
        <w:separator/>
      </w:r>
    </w:p>
  </w:endnote>
  <w:endnote w:type="continuationSeparator" w:id="0">
    <w:p w14:paraId="354D604D" w14:textId="77777777" w:rsidR="00371D83" w:rsidRDefault="00371D83" w:rsidP="00216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4517973"/>
      <w:docPartObj>
        <w:docPartGallery w:val="Page Numbers (Bottom of Page)"/>
        <w:docPartUnique/>
      </w:docPartObj>
    </w:sdtPr>
    <w:sdtEndPr>
      <w:rPr>
        <w:noProof/>
      </w:rPr>
    </w:sdtEndPr>
    <w:sdtContent>
      <w:p w14:paraId="439C4F25" w14:textId="6B27F6F4" w:rsidR="00D578E8" w:rsidRDefault="00D578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9798BB" w14:textId="77777777" w:rsidR="00D578E8" w:rsidRDefault="00D57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F811" w14:textId="77777777" w:rsidR="00565580" w:rsidRDefault="00565580">
    <w:pPr>
      <w:pStyle w:val="Footer"/>
      <w:jc w:val="center"/>
    </w:pPr>
  </w:p>
  <w:p w14:paraId="08606C7C" w14:textId="77777777" w:rsidR="0017271D" w:rsidRDefault="001727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43E77" w14:textId="77777777" w:rsidR="00371D83" w:rsidRDefault="00371D83" w:rsidP="00216DEC">
      <w:pPr>
        <w:spacing w:after="0" w:line="240" w:lineRule="auto"/>
      </w:pPr>
      <w:r>
        <w:separator/>
      </w:r>
    </w:p>
  </w:footnote>
  <w:footnote w:type="continuationSeparator" w:id="0">
    <w:p w14:paraId="29FC8A21" w14:textId="77777777" w:rsidR="00371D83" w:rsidRDefault="00371D83" w:rsidP="00216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45B"/>
    <w:multiLevelType w:val="hybridMultilevel"/>
    <w:tmpl w:val="58E0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B1374"/>
    <w:multiLevelType w:val="hybridMultilevel"/>
    <w:tmpl w:val="0D8058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0627FA"/>
    <w:multiLevelType w:val="hybridMultilevel"/>
    <w:tmpl w:val="8B40B9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57C36"/>
    <w:multiLevelType w:val="hybridMultilevel"/>
    <w:tmpl w:val="CFA8E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13649"/>
    <w:multiLevelType w:val="hybridMultilevel"/>
    <w:tmpl w:val="7B5A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579A"/>
    <w:multiLevelType w:val="hybridMultilevel"/>
    <w:tmpl w:val="D37A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401A1"/>
    <w:multiLevelType w:val="hybridMultilevel"/>
    <w:tmpl w:val="63C01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831639"/>
    <w:multiLevelType w:val="hybridMultilevel"/>
    <w:tmpl w:val="7206E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E1262"/>
    <w:multiLevelType w:val="hybridMultilevel"/>
    <w:tmpl w:val="F6AE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D20FB"/>
    <w:multiLevelType w:val="hybridMultilevel"/>
    <w:tmpl w:val="D6C860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D609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FF69A7"/>
    <w:multiLevelType w:val="hybridMultilevel"/>
    <w:tmpl w:val="CDE6A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02F0C"/>
    <w:multiLevelType w:val="hybridMultilevel"/>
    <w:tmpl w:val="47167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B5FC9"/>
    <w:multiLevelType w:val="hybridMultilevel"/>
    <w:tmpl w:val="EBE40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2A2259"/>
    <w:multiLevelType w:val="hybridMultilevel"/>
    <w:tmpl w:val="E79AC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E674B"/>
    <w:multiLevelType w:val="hybridMultilevel"/>
    <w:tmpl w:val="F2DC6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E37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913C9B"/>
    <w:multiLevelType w:val="hybridMultilevel"/>
    <w:tmpl w:val="AE4E6D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7553B0"/>
    <w:multiLevelType w:val="hybridMultilevel"/>
    <w:tmpl w:val="77FEF0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9568DF"/>
    <w:multiLevelType w:val="hybridMultilevel"/>
    <w:tmpl w:val="E9EE1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5544C2"/>
    <w:multiLevelType w:val="hybridMultilevel"/>
    <w:tmpl w:val="069AA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A54FD"/>
    <w:multiLevelType w:val="hybridMultilevel"/>
    <w:tmpl w:val="6EE84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C059D1"/>
    <w:multiLevelType w:val="hybridMultilevel"/>
    <w:tmpl w:val="C02A9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B8033F"/>
    <w:multiLevelType w:val="hybridMultilevel"/>
    <w:tmpl w:val="4C7CB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F2AA0"/>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50B16902"/>
    <w:multiLevelType w:val="hybridMultilevel"/>
    <w:tmpl w:val="77DE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DB2FBD"/>
    <w:multiLevelType w:val="hybridMultilevel"/>
    <w:tmpl w:val="504C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BD71C9"/>
    <w:multiLevelType w:val="hybridMultilevel"/>
    <w:tmpl w:val="156AC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A77D6"/>
    <w:multiLevelType w:val="hybridMultilevel"/>
    <w:tmpl w:val="41EEB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F44A2"/>
    <w:multiLevelType w:val="hybridMultilevel"/>
    <w:tmpl w:val="94C6FA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6240E4"/>
    <w:multiLevelType w:val="hybridMultilevel"/>
    <w:tmpl w:val="3FF27E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E24669A"/>
    <w:multiLevelType w:val="hybridMultilevel"/>
    <w:tmpl w:val="F956E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BF25C7"/>
    <w:multiLevelType w:val="hybridMultilevel"/>
    <w:tmpl w:val="FF18D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E77EFF"/>
    <w:multiLevelType w:val="hybridMultilevel"/>
    <w:tmpl w:val="98EA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4C4CD9"/>
    <w:multiLevelType w:val="hybridMultilevel"/>
    <w:tmpl w:val="232E1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6416C7"/>
    <w:multiLevelType w:val="hybridMultilevel"/>
    <w:tmpl w:val="7278D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C0E1BA5"/>
    <w:multiLevelType w:val="hybridMultilevel"/>
    <w:tmpl w:val="6D6AE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DC5320"/>
    <w:multiLevelType w:val="hybridMultilevel"/>
    <w:tmpl w:val="8AA6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E9430D"/>
    <w:multiLevelType w:val="hybridMultilevel"/>
    <w:tmpl w:val="0B6C8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F359E5"/>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791E4096"/>
    <w:multiLevelType w:val="hybridMultilevel"/>
    <w:tmpl w:val="01E27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9E6F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60785626">
    <w:abstractNumId w:val="34"/>
  </w:num>
  <w:num w:numId="2" w16cid:durableId="744109033">
    <w:abstractNumId w:val="10"/>
  </w:num>
  <w:num w:numId="3" w16cid:durableId="968244280">
    <w:abstractNumId w:val="41"/>
  </w:num>
  <w:num w:numId="4" w16cid:durableId="22170637">
    <w:abstractNumId w:val="20"/>
  </w:num>
  <w:num w:numId="5" w16cid:durableId="1610161020">
    <w:abstractNumId w:val="1"/>
  </w:num>
  <w:num w:numId="6" w16cid:durableId="515191368">
    <w:abstractNumId w:val="24"/>
  </w:num>
  <w:num w:numId="7" w16cid:durableId="623538207">
    <w:abstractNumId w:val="12"/>
  </w:num>
  <w:num w:numId="8" w16cid:durableId="333262433">
    <w:abstractNumId w:val="23"/>
  </w:num>
  <w:num w:numId="9" w16cid:durableId="1963917348">
    <w:abstractNumId w:val="9"/>
  </w:num>
  <w:num w:numId="10" w16cid:durableId="544948136">
    <w:abstractNumId w:val="17"/>
  </w:num>
  <w:num w:numId="11" w16cid:durableId="1162575745">
    <w:abstractNumId w:val="14"/>
  </w:num>
  <w:num w:numId="12" w16cid:durableId="1401714746">
    <w:abstractNumId w:val="38"/>
  </w:num>
  <w:num w:numId="13" w16cid:durableId="739447287">
    <w:abstractNumId w:val="19"/>
  </w:num>
  <w:num w:numId="14" w16cid:durableId="1672902312">
    <w:abstractNumId w:val="2"/>
  </w:num>
  <w:num w:numId="15" w16cid:durableId="1873685935">
    <w:abstractNumId w:val="26"/>
  </w:num>
  <w:num w:numId="16" w16cid:durableId="1416392408">
    <w:abstractNumId w:val="22"/>
  </w:num>
  <w:num w:numId="17" w16cid:durableId="407268507">
    <w:abstractNumId w:val="21"/>
  </w:num>
  <w:num w:numId="18" w16cid:durableId="1120491874">
    <w:abstractNumId w:val="37"/>
  </w:num>
  <w:num w:numId="19" w16cid:durableId="1361395893">
    <w:abstractNumId w:val="40"/>
  </w:num>
  <w:num w:numId="20" w16cid:durableId="777026101">
    <w:abstractNumId w:val="18"/>
  </w:num>
  <w:num w:numId="21" w16cid:durableId="419107893">
    <w:abstractNumId w:val="30"/>
  </w:num>
  <w:num w:numId="22" w16cid:durableId="1633175427">
    <w:abstractNumId w:val="4"/>
  </w:num>
  <w:num w:numId="23" w16cid:durableId="829442519">
    <w:abstractNumId w:val="13"/>
  </w:num>
  <w:num w:numId="24" w16cid:durableId="109321162">
    <w:abstractNumId w:val="32"/>
  </w:num>
  <w:num w:numId="25" w16cid:durableId="1207791122">
    <w:abstractNumId w:val="11"/>
  </w:num>
  <w:num w:numId="26" w16cid:durableId="1794594126">
    <w:abstractNumId w:val="6"/>
  </w:num>
  <w:num w:numId="27" w16cid:durableId="1608585666">
    <w:abstractNumId w:val="3"/>
  </w:num>
  <w:num w:numId="28" w16cid:durableId="1740445827">
    <w:abstractNumId w:val="27"/>
  </w:num>
  <w:num w:numId="29" w16cid:durableId="244610902">
    <w:abstractNumId w:val="33"/>
  </w:num>
  <w:num w:numId="30" w16cid:durableId="36903815">
    <w:abstractNumId w:val="25"/>
  </w:num>
  <w:num w:numId="31" w16cid:durableId="1175220829">
    <w:abstractNumId w:val="5"/>
  </w:num>
  <w:num w:numId="32" w16cid:durableId="957223679">
    <w:abstractNumId w:val="28"/>
  </w:num>
  <w:num w:numId="33" w16cid:durableId="1987129529">
    <w:abstractNumId w:val="0"/>
  </w:num>
  <w:num w:numId="34" w16cid:durableId="1710566896">
    <w:abstractNumId w:val="15"/>
  </w:num>
  <w:num w:numId="35" w16cid:durableId="309292453">
    <w:abstractNumId w:val="31"/>
  </w:num>
  <w:num w:numId="36" w16cid:durableId="1603680354">
    <w:abstractNumId w:val="29"/>
  </w:num>
  <w:num w:numId="37" w16cid:durableId="1435248448">
    <w:abstractNumId w:val="39"/>
  </w:num>
  <w:num w:numId="38" w16cid:durableId="258488557">
    <w:abstractNumId w:val="8"/>
  </w:num>
  <w:num w:numId="39" w16cid:durableId="1720128186">
    <w:abstractNumId w:val="7"/>
  </w:num>
  <w:num w:numId="40" w16cid:durableId="1053768231">
    <w:abstractNumId w:val="16"/>
  </w:num>
  <w:num w:numId="41" w16cid:durableId="643506630">
    <w:abstractNumId w:val="35"/>
  </w:num>
  <w:num w:numId="42" w16cid:durableId="67469539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0MTOwNDQxNDGxNDFV0lEKTi0uzszPAykwtKwFAPyei28tAAAA"/>
  </w:docVars>
  <w:rsids>
    <w:rsidRoot w:val="00567657"/>
    <w:rsid w:val="00000B30"/>
    <w:rsid w:val="00012629"/>
    <w:rsid w:val="00026008"/>
    <w:rsid w:val="000369D7"/>
    <w:rsid w:val="00043C13"/>
    <w:rsid w:val="000564E8"/>
    <w:rsid w:val="00064D6F"/>
    <w:rsid w:val="000724E6"/>
    <w:rsid w:val="000746C1"/>
    <w:rsid w:val="00075F0B"/>
    <w:rsid w:val="0007615C"/>
    <w:rsid w:val="00076642"/>
    <w:rsid w:val="000812F6"/>
    <w:rsid w:val="000950E2"/>
    <w:rsid w:val="000B09B9"/>
    <w:rsid w:val="000D3684"/>
    <w:rsid w:val="000D4EF5"/>
    <w:rsid w:val="000D70C7"/>
    <w:rsid w:val="000E2A2D"/>
    <w:rsid w:val="000E32CD"/>
    <w:rsid w:val="000E60A6"/>
    <w:rsid w:val="000E6B8A"/>
    <w:rsid w:val="000F1F0A"/>
    <w:rsid w:val="001015B5"/>
    <w:rsid w:val="001042B5"/>
    <w:rsid w:val="00114277"/>
    <w:rsid w:val="001229CD"/>
    <w:rsid w:val="00130E06"/>
    <w:rsid w:val="00135659"/>
    <w:rsid w:val="00136F63"/>
    <w:rsid w:val="00147B7E"/>
    <w:rsid w:val="00154EF5"/>
    <w:rsid w:val="00161681"/>
    <w:rsid w:val="001660FE"/>
    <w:rsid w:val="001674DF"/>
    <w:rsid w:val="00167CEF"/>
    <w:rsid w:val="0017271D"/>
    <w:rsid w:val="00186D6A"/>
    <w:rsid w:val="00192927"/>
    <w:rsid w:val="0019740A"/>
    <w:rsid w:val="001A3F7D"/>
    <w:rsid w:val="001A7526"/>
    <w:rsid w:val="001B0ED6"/>
    <w:rsid w:val="001B21F1"/>
    <w:rsid w:val="001D2F20"/>
    <w:rsid w:val="001D5804"/>
    <w:rsid w:val="001D5C3D"/>
    <w:rsid w:val="001E090F"/>
    <w:rsid w:val="001E15EC"/>
    <w:rsid w:val="001F1B07"/>
    <w:rsid w:val="001F3A2F"/>
    <w:rsid w:val="001F4A1A"/>
    <w:rsid w:val="001F6EE9"/>
    <w:rsid w:val="001F7E9B"/>
    <w:rsid w:val="00203C52"/>
    <w:rsid w:val="00216DEC"/>
    <w:rsid w:val="00220535"/>
    <w:rsid w:val="00224F14"/>
    <w:rsid w:val="00226251"/>
    <w:rsid w:val="00236224"/>
    <w:rsid w:val="0023696D"/>
    <w:rsid w:val="00241CBA"/>
    <w:rsid w:val="00251A9A"/>
    <w:rsid w:val="002562E9"/>
    <w:rsid w:val="002574B0"/>
    <w:rsid w:val="00262056"/>
    <w:rsid w:val="00262842"/>
    <w:rsid w:val="00262A24"/>
    <w:rsid w:val="002671D4"/>
    <w:rsid w:val="00267D47"/>
    <w:rsid w:val="00281052"/>
    <w:rsid w:val="00282BBE"/>
    <w:rsid w:val="002C4042"/>
    <w:rsid w:val="002C7BCE"/>
    <w:rsid w:val="002D0EDC"/>
    <w:rsid w:val="002D4172"/>
    <w:rsid w:val="002D7CC5"/>
    <w:rsid w:val="002E3F7D"/>
    <w:rsid w:val="002E6057"/>
    <w:rsid w:val="002F0FB8"/>
    <w:rsid w:val="002F2681"/>
    <w:rsid w:val="0030757E"/>
    <w:rsid w:val="003323C1"/>
    <w:rsid w:val="0033688E"/>
    <w:rsid w:val="00337795"/>
    <w:rsid w:val="0033786C"/>
    <w:rsid w:val="00343F57"/>
    <w:rsid w:val="003561A2"/>
    <w:rsid w:val="00357DDD"/>
    <w:rsid w:val="003679A3"/>
    <w:rsid w:val="00371D83"/>
    <w:rsid w:val="003733B7"/>
    <w:rsid w:val="003742CF"/>
    <w:rsid w:val="0037584F"/>
    <w:rsid w:val="003808B8"/>
    <w:rsid w:val="003A331B"/>
    <w:rsid w:val="003B4005"/>
    <w:rsid w:val="003C10CE"/>
    <w:rsid w:val="003D309D"/>
    <w:rsid w:val="003E3B00"/>
    <w:rsid w:val="003E7928"/>
    <w:rsid w:val="003F207A"/>
    <w:rsid w:val="003F57A9"/>
    <w:rsid w:val="003F6B4D"/>
    <w:rsid w:val="00403B34"/>
    <w:rsid w:val="00416BEF"/>
    <w:rsid w:val="00417278"/>
    <w:rsid w:val="00417AAA"/>
    <w:rsid w:val="00433FF7"/>
    <w:rsid w:val="004431CD"/>
    <w:rsid w:val="00444FE0"/>
    <w:rsid w:val="0045206D"/>
    <w:rsid w:val="0045641B"/>
    <w:rsid w:val="00457AE8"/>
    <w:rsid w:val="0046175D"/>
    <w:rsid w:val="0046409E"/>
    <w:rsid w:val="00472482"/>
    <w:rsid w:val="004775F7"/>
    <w:rsid w:val="00494092"/>
    <w:rsid w:val="00496BE2"/>
    <w:rsid w:val="00496D14"/>
    <w:rsid w:val="004A03D4"/>
    <w:rsid w:val="004A044F"/>
    <w:rsid w:val="004A418F"/>
    <w:rsid w:val="004B4354"/>
    <w:rsid w:val="004B5AB7"/>
    <w:rsid w:val="004F53B6"/>
    <w:rsid w:val="00503045"/>
    <w:rsid w:val="005149CB"/>
    <w:rsid w:val="00517A46"/>
    <w:rsid w:val="00531F57"/>
    <w:rsid w:val="00550837"/>
    <w:rsid w:val="005651F3"/>
    <w:rsid w:val="00565580"/>
    <w:rsid w:val="00566BC4"/>
    <w:rsid w:val="00567657"/>
    <w:rsid w:val="0057003B"/>
    <w:rsid w:val="00585A34"/>
    <w:rsid w:val="00594761"/>
    <w:rsid w:val="005974ED"/>
    <w:rsid w:val="005A1746"/>
    <w:rsid w:val="005A4B7B"/>
    <w:rsid w:val="005A713F"/>
    <w:rsid w:val="005C51A0"/>
    <w:rsid w:val="005D4A1D"/>
    <w:rsid w:val="005D6D8B"/>
    <w:rsid w:val="005E09FC"/>
    <w:rsid w:val="005E2901"/>
    <w:rsid w:val="006075B4"/>
    <w:rsid w:val="00610B88"/>
    <w:rsid w:val="006113BF"/>
    <w:rsid w:val="00621080"/>
    <w:rsid w:val="00635E63"/>
    <w:rsid w:val="0065144D"/>
    <w:rsid w:val="006519F3"/>
    <w:rsid w:val="00656F19"/>
    <w:rsid w:val="00673B8F"/>
    <w:rsid w:val="00677B14"/>
    <w:rsid w:val="00680DC8"/>
    <w:rsid w:val="00681CA8"/>
    <w:rsid w:val="00684462"/>
    <w:rsid w:val="00685104"/>
    <w:rsid w:val="00686E41"/>
    <w:rsid w:val="00687E66"/>
    <w:rsid w:val="00690780"/>
    <w:rsid w:val="00697755"/>
    <w:rsid w:val="006A11DF"/>
    <w:rsid w:val="006A3E3F"/>
    <w:rsid w:val="006B1CF8"/>
    <w:rsid w:val="006B7223"/>
    <w:rsid w:val="006C6F50"/>
    <w:rsid w:val="006D0E25"/>
    <w:rsid w:val="006D24F5"/>
    <w:rsid w:val="006D4C2F"/>
    <w:rsid w:val="006E07B0"/>
    <w:rsid w:val="006E1BC7"/>
    <w:rsid w:val="006E2000"/>
    <w:rsid w:val="006E2F58"/>
    <w:rsid w:val="006E4455"/>
    <w:rsid w:val="006E46B1"/>
    <w:rsid w:val="006E508A"/>
    <w:rsid w:val="006F06AD"/>
    <w:rsid w:val="006F07B2"/>
    <w:rsid w:val="006F0A18"/>
    <w:rsid w:val="006F16D9"/>
    <w:rsid w:val="006F39B9"/>
    <w:rsid w:val="006F3A16"/>
    <w:rsid w:val="006F3B9F"/>
    <w:rsid w:val="00701FC3"/>
    <w:rsid w:val="00702273"/>
    <w:rsid w:val="00714F13"/>
    <w:rsid w:val="007249F4"/>
    <w:rsid w:val="007256CF"/>
    <w:rsid w:val="007509C7"/>
    <w:rsid w:val="00750AC3"/>
    <w:rsid w:val="00766F69"/>
    <w:rsid w:val="007919F9"/>
    <w:rsid w:val="007937E1"/>
    <w:rsid w:val="007A245A"/>
    <w:rsid w:val="007B0B90"/>
    <w:rsid w:val="007B196F"/>
    <w:rsid w:val="007B230D"/>
    <w:rsid w:val="007C077C"/>
    <w:rsid w:val="007C4FE7"/>
    <w:rsid w:val="007C6A7B"/>
    <w:rsid w:val="007E1DC1"/>
    <w:rsid w:val="007F53AE"/>
    <w:rsid w:val="0082110E"/>
    <w:rsid w:val="008238CC"/>
    <w:rsid w:val="0083064A"/>
    <w:rsid w:val="00833798"/>
    <w:rsid w:val="0083404E"/>
    <w:rsid w:val="008448F3"/>
    <w:rsid w:val="00846FF4"/>
    <w:rsid w:val="008509BE"/>
    <w:rsid w:val="00852E78"/>
    <w:rsid w:val="00860CB9"/>
    <w:rsid w:val="00871278"/>
    <w:rsid w:val="008739B5"/>
    <w:rsid w:val="00874DE8"/>
    <w:rsid w:val="008763EA"/>
    <w:rsid w:val="0087679D"/>
    <w:rsid w:val="008A0C2F"/>
    <w:rsid w:val="008A19FB"/>
    <w:rsid w:val="008A2FBA"/>
    <w:rsid w:val="008A3BA2"/>
    <w:rsid w:val="008A7E56"/>
    <w:rsid w:val="008B68F5"/>
    <w:rsid w:val="008C2E2F"/>
    <w:rsid w:val="008E311E"/>
    <w:rsid w:val="008F2BC0"/>
    <w:rsid w:val="008F7EFD"/>
    <w:rsid w:val="00903486"/>
    <w:rsid w:val="00934919"/>
    <w:rsid w:val="00935B6A"/>
    <w:rsid w:val="00942C96"/>
    <w:rsid w:val="009458F0"/>
    <w:rsid w:val="00953443"/>
    <w:rsid w:val="009574B5"/>
    <w:rsid w:val="00983D09"/>
    <w:rsid w:val="00986573"/>
    <w:rsid w:val="00987D99"/>
    <w:rsid w:val="00994635"/>
    <w:rsid w:val="009B0CEB"/>
    <w:rsid w:val="009B7856"/>
    <w:rsid w:val="009C3A31"/>
    <w:rsid w:val="009C5FB9"/>
    <w:rsid w:val="009D0DF0"/>
    <w:rsid w:val="009D1CCD"/>
    <w:rsid w:val="009D70FF"/>
    <w:rsid w:val="009E1DFE"/>
    <w:rsid w:val="009E5373"/>
    <w:rsid w:val="009F1D76"/>
    <w:rsid w:val="009F21C8"/>
    <w:rsid w:val="009F5ADB"/>
    <w:rsid w:val="00A00528"/>
    <w:rsid w:val="00A046BA"/>
    <w:rsid w:val="00A1193F"/>
    <w:rsid w:val="00A1438E"/>
    <w:rsid w:val="00A22F23"/>
    <w:rsid w:val="00A30FEA"/>
    <w:rsid w:val="00A34E40"/>
    <w:rsid w:val="00A36075"/>
    <w:rsid w:val="00A414FB"/>
    <w:rsid w:val="00A512E7"/>
    <w:rsid w:val="00A51954"/>
    <w:rsid w:val="00A747EA"/>
    <w:rsid w:val="00A80191"/>
    <w:rsid w:val="00A91707"/>
    <w:rsid w:val="00A92E56"/>
    <w:rsid w:val="00AA47AE"/>
    <w:rsid w:val="00AD5B10"/>
    <w:rsid w:val="00AE709B"/>
    <w:rsid w:val="00AF18D7"/>
    <w:rsid w:val="00B01713"/>
    <w:rsid w:val="00B01781"/>
    <w:rsid w:val="00B10E83"/>
    <w:rsid w:val="00B12B87"/>
    <w:rsid w:val="00B32A51"/>
    <w:rsid w:val="00B330D1"/>
    <w:rsid w:val="00B35677"/>
    <w:rsid w:val="00B45360"/>
    <w:rsid w:val="00B537AC"/>
    <w:rsid w:val="00B72B1D"/>
    <w:rsid w:val="00BA3362"/>
    <w:rsid w:val="00BA3B0E"/>
    <w:rsid w:val="00BA6930"/>
    <w:rsid w:val="00BB5AB8"/>
    <w:rsid w:val="00BB6025"/>
    <w:rsid w:val="00BD7561"/>
    <w:rsid w:val="00BE41D1"/>
    <w:rsid w:val="00BE729A"/>
    <w:rsid w:val="00BF2B89"/>
    <w:rsid w:val="00C0486E"/>
    <w:rsid w:val="00C05E46"/>
    <w:rsid w:val="00C05EEB"/>
    <w:rsid w:val="00C15FF4"/>
    <w:rsid w:val="00C16CAA"/>
    <w:rsid w:val="00C34193"/>
    <w:rsid w:val="00C362E0"/>
    <w:rsid w:val="00C40110"/>
    <w:rsid w:val="00C4165C"/>
    <w:rsid w:val="00C47005"/>
    <w:rsid w:val="00C65DFF"/>
    <w:rsid w:val="00C6683F"/>
    <w:rsid w:val="00C67F63"/>
    <w:rsid w:val="00C753B0"/>
    <w:rsid w:val="00C82626"/>
    <w:rsid w:val="00C93D78"/>
    <w:rsid w:val="00C93DF2"/>
    <w:rsid w:val="00CA2CF4"/>
    <w:rsid w:val="00CA55C9"/>
    <w:rsid w:val="00CB06B3"/>
    <w:rsid w:val="00CB22C9"/>
    <w:rsid w:val="00CB4636"/>
    <w:rsid w:val="00CB48D7"/>
    <w:rsid w:val="00CB64DC"/>
    <w:rsid w:val="00CC0FD2"/>
    <w:rsid w:val="00CD2BFA"/>
    <w:rsid w:val="00CD41B4"/>
    <w:rsid w:val="00CF4F6A"/>
    <w:rsid w:val="00D10087"/>
    <w:rsid w:val="00D13610"/>
    <w:rsid w:val="00D229E2"/>
    <w:rsid w:val="00D33C3E"/>
    <w:rsid w:val="00D35164"/>
    <w:rsid w:val="00D3654A"/>
    <w:rsid w:val="00D5100F"/>
    <w:rsid w:val="00D5157A"/>
    <w:rsid w:val="00D578E8"/>
    <w:rsid w:val="00D62A2B"/>
    <w:rsid w:val="00D72128"/>
    <w:rsid w:val="00D729BB"/>
    <w:rsid w:val="00D81F12"/>
    <w:rsid w:val="00D83BB3"/>
    <w:rsid w:val="00D842F1"/>
    <w:rsid w:val="00D9010F"/>
    <w:rsid w:val="00D91316"/>
    <w:rsid w:val="00D94AE9"/>
    <w:rsid w:val="00D95021"/>
    <w:rsid w:val="00DA2AE5"/>
    <w:rsid w:val="00DC513D"/>
    <w:rsid w:val="00DE27B0"/>
    <w:rsid w:val="00DE402E"/>
    <w:rsid w:val="00DE53BD"/>
    <w:rsid w:val="00DE6533"/>
    <w:rsid w:val="00DF0564"/>
    <w:rsid w:val="00DF18D9"/>
    <w:rsid w:val="00DF21BE"/>
    <w:rsid w:val="00DF6A3A"/>
    <w:rsid w:val="00E01C9B"/>
    <w:rsid w:val="00E10654"/>
    <w:rsid w:val="00E13A22"/>
    <w:rsid w:val="00E2305C"/>
    <w:rsid w:val="00E263D8"/>
    <w:rsid w:val="00E317D5"/>
    <w:rsid w:val="00E33CB1"/>
    <w:rsid w:val="00E401DD"/>
    <w:rsid w:val="00E40CBB"/>
    <w:rsid w:val="00E41ED5"/>
    <w:rsid w:val="00E428BD"/>
    <w:rsid w:val="00E456AB"/>
    <w:rsid w:val="00E53743"/>
    <w:rsid w:val="00E53AAC"/>
    <w:rsid w:val="00E63B3C"/>
    <w:rsid w:val="00E6535C"/>
    <w:rsid w:val="00E67D29"/>
    <w:rsid w:val="00E728EA"/>
    <w:rsid w:val="00E740D3"/>
    <w:rsid w:val="00E927F1"/>
    <w:rsid w:val="00E955D8"/>
    <w:rsid w:val="00E96889"/>
    <w:rsid w:val="00E96A9C"/>
    <w:rsid w:val="00EB1508"/>
    <w:rsid w:val="00EB1826"/>
    <w:rsid w:val="00EC1314"/>
    <w:rsid w:val="00EC734C"/>
    <w:rsid w:val="00ED1FDA"/>
    <w:rsid w:val="00ED2045"/>
    <w:rsid w:val="00EE7F88"/>
    <w:rsid w:val="00EF4E4C"/>
    <w:rsid w:val="00EF6E56"/>
    <w:rsid w:val="00F00585"/>
    <w:rsid w:val="00F07E1B"/>
    <w:rsid w:val="00F16C94"/>
    <w:rsid w:val="00F24DF6"/>
    <w:rsid w:val="00F323E0"/>
    <w:rsid w:val="00F37E51"/>
    <w:rsid w:val="00F55055"/>
    <w:rsid w:val="00F62C14"/>
    <w:rsid w:val="00F64E53"/>
    <w:rsid w:val="00F7747B"/>
    <w:rsid w:val="00F822CC"/>
    <w:rsid w:val="00F91531"/>
    <w:rsid w:val="00F9616D"/>
    <w:rsid w:val="00FA2CC1"/>
    <w:rsid w:val="00FA37DD"/>
    <w:rsid w:val="00FA615E"/>
    <w:rsid w:val="00FB0728"/>
    <w:rsid w:val="00FB099C"/>
    <w:rsid w:val="00FC0D11"/>
    <w:rsid w:val="00FC4332"/>
    <w:rsid w:val="00FC58CD"/>
    <w:rsid w:val="00FD2C56"/>
    <w:rsid w:val="00FE0675"/>
    <w:rsid w:val="00FE5106"/>
  </w:rsids>
  <m:mathPr>
    <m:mathFont m:val="Cambria Math"/>
    <m:brkBin m:val="before"/>
    <m:brkBinSub m:val="--"/>
    <m:smallFrac m:val="0"/>
    <m:dispDef/>
    <m:lMargin m:val="0"/>
    <m:rMargin m:val="0"/>
    <m:defJc m:val="centerGroup"/>
    <m:wrapIndent m:val="1440"/>
    <m:intLim m:val="subSup"/>
    <m:naryLim m:val="undOvr"/>
  </m:mathPr>
  <w:themeFontLang w:val="en-ZW"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AC2CC"/>
  <w15:chartTrackingRefBased/>
  <w15:docId w15:val="{DC90AC9C-5CC4-4812-87C6-F4382422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B4D"/>
    <w:rPr>
      <w:lang w:val="en-GB"/>
    </w:rPr>
  </w:style>
  <w:style w:type="paragraph" w:styleId="Heading1">
    <w:name w:val="heading 1"/>
    <w:basedOn w:val="Normal"/>
    <w:next w:val="Normal"/>
    <w:link w:val="Heading1Char"/>
    <w:uiPriority w:val="9"/>
    <w:qFormat/>
    <w:rsid w:val="00A30FEA"/>
    <w:pPr>
      <w:keepNext/>
      <w:keepLines/>
      <w:numPr>
        <w:numId w:val="37"/>
      </w:numPr>
      <w:spacing w:before="720" w:after="48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30FEA"/>
    <w:pPr>
      <w:keepNext/>
      <w:keepLines/>
      <w:numPr>
        <w:ilvl w:val="1"/>
        <w:numId w:val="37"/>
      </w:numPr>
      <w:spacing w:before="160" w:after="12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A30FEA"/>
    <w:pPr>
      <w:keepNext/>
      <w:keepLines/>
      <w:numPr>
        <w:ilvl w:val="2"/>
        <w:numId w:val="37"/>
      </w:numPr>
      <w:spacing w:before="160" w:after="12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A30FEA"/>
    <w:pPr>
      <w:keepNext/>
      <w:keepLines/>
      <w:numPr>
        <w:ilvl w:val="3"/>
        <w:numId w:val="37"/>
      </w:numPr>
      <w:spacing w:before="160" w:after="120"/>
      <w:outlineLvl w:val="3"/>
    </w:pPr>
    <w:rPr>
      <w:rFonts w:ascii="Times New Roman" w:eastAsiaTheme="majorEastAsia" w:hAnsi="Times New Roman" w:cstheme="majorBidi"/>
      <w:i/>
      <w:iCs/>
      <w:sz w:val="28"/>
    </w:rPr>
  </w:style>
  <w:style w:type="paragraph" w:styleId="Heading5">
    <w:name w:val="heading 5"/>
    <w:basedOn w:val="Normal"/>
    <w:next w:val="Normal"/>
    <w:link w:val="Heading5Char"/>
    <w:uiPriority w:val="9"/>
    <w:unhideWhenUsed/>
    <w:qFormat/>
    <w:rsid w:val="007937E1"/>
    <w:pPr>
      <w:keepNext/>
      <w:keepLines/>
      <w:numPr>
        <w:ilvl w:val="4"/>
        <w:numId w:val="3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F53B6"/>
    <w:pPr>
      <w:keepNext/>
      <w:keepLines/>
      <w:numPr>
        <w:ilvl w:val="5"/>
        <w:numId w:val="3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F53B6"/>
    <w:pPr>
      <w:keepNext/>
      <w:keepLines/>
      <w:numPr>
        <w:ilvl w:val="6"/>
        <w:numId w:val="3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F53B6"/>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53B6"/>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35E63"/>
    <w:pPr>
      <w:keepNext/>
      <w:spacing w:after="200" w:line="240" w:lineRule="auto"/>
    </w:pPr>
    <w:rPr>
      <w:rFonts w:ascii="Times New Roman" w:eastAsia="Calibri" w:hAnsi="Times New Roman" w:cs="Times New Roman"/>
      <w:b/>
      <w:color w:val="000000" w:themeColor="text1"/>
      <w:sz w:val="24"/>
      <w:szCs w:val="24"/>
      <w:lang w:val="en-AU"/>
    </w:rPr>
  </w:style>
  <w:style w:type="character" w:customStyle="1" w:styleId="Heading1Char">
    <w:name w:val="Heading 1 Char"/>
    <w:basedOn w:val="DefaultParagraphFont"/>
    <w:link w:val="Heading1"/>
    <w:uiPriority w:val="9"/>
    <w:rsid w:val="00A30FE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30FEA"/>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216D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DEC"/>
  </w:style>
  <w:style w:type="paragraph" w:styleId="Footer">
    <w:name w:val="footer"/>
    <w:basedOn w:val="Normal"/>
    <w:link w:val="FooterChar"/>
    <w:uiPriority w:val="99"/>
    <w:unhideWhenUsed/>
    <w:rsid w:val="00216D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DEC"/>
  </w:style>
  <w:style w:type="paragraph" w:styleId="TableofFigures">
    <w:name w:val="table of figures"/>
    <w:basedOn w:val="Normal"/>
    <w:next w:val="Normal"/>
    <w:uiPriority w:val="99"/>
    <w:unhideWhenUsed/>
    <w:rsid w:val="006A3E3F"/>
    <w:pPr>
      <w:spacing w:after="0"/>
    </w:pPr>
    <w:rPr>
      <w:rFonts w:ascii="Times New Roman" w:hAnsi="Times New Roman"/>
      <w:sz w:val="24"/>
    </w:rPr>
  </w:style>
  <w:style w:type="character" w:styleId="Hyperlink">
    <w:name w:val="Hyperlink"/>
    <w:basedOn w:val="DefaultParagraphFont"/>
    <w:uiPriority w:val="99"/>
    <w:unhideWhenUsed/>
    <w:rsid w:val="00A30FEA"/>
    <w:rPr>
      <w:color w:val="0563C1" w:themeColor="hyperlink"/>
      <w:u w:val="single"/>
    </w:rPr>
  </w:style>
  <w:style w:type="character" w:customStyle="1" w:styleId="Heading3Char">
    <w:name w:val="Heading 3 Char"/>
    <w:basedOn w:val="DefaultParagraphFont"/>
    <w:link w:val="Heading3"/>
    <w:uiPriority w:val="9"/>
    <w:rsid w:val="00A30FE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30FEA"/>
    <w:rPr>
      <w:rFonts w:ascii="Times New Roman" w:eastAsiaTheme="majorEastAsia" w:hAnsi="Times New Roman" w:cstheme="majorBidi"/>
      <w:i/>
      <w:iCs/>
      <w:sz w:val="28"/>
    </w:rPr>
  </w:style>
  <w:style w:type="paragraph" w:styleId="TOCHeading">
    <w:name w:val="TOC Heading"/>
    <w:basedOn w:val="Heading1"/>
    <w:next w:val="Normal"/>
    <w:uiPriority w:val="39"/>
    <w:unhideWhenUsed/>
    <w:qFormat/>
    <w:rsid w:val="005A1746"/>
    <w:pPr>
      <w:spacing w:before="240" w:after="0"/>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5A1746"/>
    <w:pPr>
      <w:spacing w:after="100"/>
    </w:pPr>
  </w:style>
  <w:style w:type="paragraph" w:styleId="TOC2">
    <w:name w:val="toc 2"/>
    <w:basedOn w:val="Normal"/>
    <w:next w:val="Normal"/>
    <w:autoRedefine/>
    <w:uiPriority w:val="39"/>
    <w:unhideWhenUsed/>
    <w:rsid w:val="005A1746"/>
    <w:pPr>
      <w:spacing w:after="100"/>
      <w:ind w:left="220"/>
    </w:pPr>
  </w:style>
  <w:style w:type="paragraph" w:styleId="TOC3">
    <w:name w:val="toc 3"/>
    <w:basedOn w:val="Normal"/>
    <w:next w:val="Normal"/>
    <w:autoRedefine/>
    <w:uiPriority w:val="39"/>
    <w:unhideWhenUsed/>
    <w:rsid w:val="005A1746"/>
    <w:pPr>
      <w:spacing w:after="100"/>
      <w:ind w:left="440"/>
    </w:pPr>
  </w:style>
  <w:style w:type="paragraph" w:styleId="BalloonText">
    <w:name w:val="Balloon Text"/>
    <w:basedOn w:val="Normal"/>
    <w:link w:val="BalloonTextChar"/>
    <w:uiPriority w:val="99"/>
    <w:semiHidden/>
    <w:unhideWhenUsed/>
    <w:rsid w:val="00186D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6D6A"/>
    <w:rPr>
      <w:rFonts w:ascii="Segoe UI" w:hAnsi="Segoe UI" w:cs="Segoe UI"/>
      <w:sz w:val="18"/>
      <w:szCs w:val="18"/>
    </w:rPr>
  </w:style>
  <w:style w:type="paragraph" w:styleId="NoSpacing">
    <w:name w:val="No Spacing"/>
    <w:uiPriority w:val="1"/>
    <w:qFormat/>
    <w:rsid w:val="002562E9"/>
    <w:pPr>
      <w:spacing w:after="0" w:line="240" w:lineRule="auto"/>
    </w:pPr>
    <w:rPr>
      <w:rFonts w:ascii="Times New Roman" w:hAnsi="Times New Roman"/>
      <w:sz w:val="24"/>
      <w:lang w:val="en-US"/>
    </w:rPr>
  </w:style>
  <w:style w:type="table" w:styleId="TableGrid">
    <w:name w:val="Table Grid"/>
    <w:basedOn w:val="TableNormal"/>
    <w:rsid w:val="002562E9"/>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GeneralText">
    <w:name w:val="4.General Text"/>
    <w:link w:val="4GeneralTextChar"/>
    <w:qFormat/>
    <w:rsid w:val="002562E9"/>
    <w:pPr>
      <w:spacing w:before="120" w:after="120" w:line="360" w:lineRule="auto"/>
      <w:jc w:val="both"/>
    </w:pPr>
    <w:rPr>
      <w:rFonts w:ascii="Times New Roman" w:hAnsi="Times New Roman" w:cs="Times New Roman"/>
      <w:w w:val="108"/>
      <w:szCs w:val="18"/>
      <w:lang w:val="en-GB"/>
    </w:rPr>
  </w:style>
  <w:style w:type="character" w:customStyle="1" w:styleId="4GeneralTextChar">
    <w:name w:val="4.General Text Char"/>
    <w:basedOn w:val="DefaultParagraphFont"/>
    <w:link w:val="4GeneralText"/>
    <w:rsid w:val="002562E9"/>
    <w:rPr>
      <w:rFonts w:ascii="Times New Roman" w:hAnsi="Times New Roman" w:cs="Times New Roman"/>
      <w:w w:val="108"/>
      <w:szCs w:val="18"/>
      <w:lang w:val="en-GB"/>
    </w:rPr>
  </w:style>
  <w:style w:type="paragraph" w:styleId="ListParagraph">
    <w:name w:val="List Paragraph"/>
    <w:basedOn w:val="Normal"/>
    <w:uiPriority w:val="34"/>
    <w:qFormat/>
    <w:rsid w:val="002562E9"/>
    <w:pPr>
      <w:ind w:left="720"/>
      <w:contextualSpacing/>
    </w:pPr>
    <w:rPr>
      <w:rFonts w:ascii="Times New Roman" w:hAnsi="Times New Roman"/>
      <w:sz w:val="24"/>
      <w:lang w:val="en-US"/>
    </w:rPr>
  </w:style>
  <w:style w:type="table" w:styleId="ListTable2-Accent1">
    <w:name w:val="List Table 2 Accent 1"/>
    <w:basedOn w:val="TableNormal"/>
    <w:uiPriority w:val="47"/>
    <w:rsid w:val="002562E9"/>
    <w:pPr>
      <w:spacing w:after="0" w:line="240" w:lineRule="auto"/>
    </w:pPr>
    <w:rPr>
      <w:rFonts w:ascii="Times New Roman" w:hAnsi="Times New Roman"/>
      <w:sz w:val="24"/>
      <w:lang w:val="en-US"/>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2562E9"/>
    <w:rPr>
      <w:color w:val="808080"/>
    </w:rPr>
  </w:style>
  <w:style w:type="character" w:styleId="CommentReference">
    <w:name w:val="annotation reference"/>
    <w:basedOn w:val="DefaultParagraphFont"/>
    <w:uiPriority w:val="99"/>
    <w:semiHidden/>
    <w:unhideWhenUsed/>
    <w:rsid w:val="002562E9"/>
    <w:rPr>
      <w:sz w:val="16"/>
      <w:szCs w:val="16"/>
    </w:rPr>
  </w:style>
  <w:style w:type="paragraph" w:styleId="CommentText">
    <w:name w:val="annotation text"/>
    <w:basedOn w:val="Normal"/>
    <w:link w:val="CommentTextChar"/>
    <w:uiPriority w:val="99"/>
    <w:unhideWhenUsed/>
    <w:rsid w:val="002562E9"/>
    <w:pPr>
      <w:spacing w:line="240" w:lineRule="auto"/>
    </w:pPr>
    <w:rPr>
      <w:rFonts w:ascii="Times New Roman" w:hAnsi="Times New Roman"/>
      <w:sz w:val="20"/>
      <w:szCs w:val="20"/>
      <w:lang w:val="en-US"/>
    </w:rPr>
  </w:style>
  <w:style w:type="character" w:customStyle="1" w:styleId="CommentTextChar">
    <w:name w:val="Comment Text Char"/>
    <w:basedOn w:val="DefaultParagraphFont"/>
    <w:link w:val="CommentText"/>
    <w:uiPriority w:val="99"/>
    <w:rsid w:val="002562E9"/>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2562E9"/>
    <w:rPr>
      <w:b/>
      <w:bCs/>
    </w:rPr>
  </w:style>
  <w:style w:type="character" w:customStyle="1" w:styleId="CommentSubjectChar">
    <w:name w:val="Comment Subject Char"/>
    <w:basedOn w:val="CommentTextChar"/>
    <w:link w:val="CommentSubject"/>
    <w:uiPriority w:val="99"/>
    <w:semiHidden/>
    <w:rsid w:val="002562E9"/>
    <w:rPr>
      <w:rFonts w:ascii="Times New Roman" w:hAnsi="Times New Roman"/>
      <w:b/>
      <w:bCs/>
      <w:sz w:val="20"/>
      <w:szCs w:val="20"/>
      <w:lang w:val="en-US"/>
    </w:rPr>
  </w:style>
  <w:style w:type="character" w:customStyle="1" w:styleId="Heading5Char">
    <w:name w:val="Heading 5 Char"/>
    <w:basedOn w:val="DefaultParagraphFont"/>
    <w:link w:val="Heading5"/>
    <w:uiPriority w:val="9"/>
    <w:rsid w:val="007937E1"/>
    <w:rPr>
      <w:rFonts w:asciiTheme="majorHAnsi" w:eastAsiaTheme="majorEastAsia" w:hAnsiTheme="majorHAnsi" w:cstheme="majorBidi"/>
      <w:color w:val="2E74B5" w:themeColor="accent1" w:themeShade="BF"/>
    </w:rPr>
  </w:style>
  <w:style w:type="table" w:styleId="ListTable2-Accent3">
    <w:name w:val="List Table 2 Accent 3"/>
    <w:basedOn w:val="TableNormal"/>
    <w:uiPriority w:val="47"/>
    <w:rsid w:val="00CC0FD2"/>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5">
    <w:name w:val="Plain Table 5"/>
    <w:basedOn w:val="TableNormal"/>
    <w:uiPriority w:val="45"/>
    <w:rsid w:val="009574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9D70FF"/>
    <w:pPr>
      <w:spacing w:after="0" w:line="240" w:lineRule="auto"/>
    </w:pPr>
  </w:style>
  <w:style w:type="character" w:customStyle="1" w:styleId="Heading6Char">
    <w:name w:val="Heading 6 Char"/>
    <w:basedOn w:val="DefaultParagraphFont"/>
    <w:link w:val="Heading6"/>
    <w:uiPriority w:val="9"/>
    <w:semiHidden/>
    <w:rsid w:val="004F53B6"/>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4F53B6"/>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4F53B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4F53B6"/>
    <w:rPr>
      <w:rFonts w:asciiTheme="majorHAnsi" w:eastAsiaTheme="majorEastAsia" w:hAnsiTheme="majorHAnsi" w:cstheme="majorBidi"/>
      <w:i/>
      <w:iCs/>
      <w:color w:val="272727" w:themeColor="text1" w:themeTint="D8"/>
      <w:sz w:val="21"/>
      <w:szCs w:val="21"/>
      <w:lang w:val="en-GB"/>
    </w:rPr>
  </w:style>
  <w:style w:type="character" w:styleId="UnresolvedMention">
    <w:name w:val="Unresolved Mention"/>
    <w:basedOn w:val="DefaultParagraphFont"/>
    <w:uiPriority w:val="99"/>
    <w:semiHidden/>
    <w:unhideWhenUsed/>
    <w:rsid w:val="00C34193"/>
    <w:rPr>
      <w:color w:val="605E5C"/>
      <w:shd w:val="clear" w:color="auto" w:fill="E1DFDD"/>
    </w:rPr>
  </w:style>
  <w:style w:type="character" w:styleId="FollowedHyperlink">
    <w:name w:val="FollowedHyperlink"/>
    <w:basedOn w:val="DefaultParagraphFont"/>
    <w:uiPriority w:val="99"/>
    <w:semiHidden/>
    <w:unhideWhenUsed/>
    <w:rsid w:val="00496D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41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Educational\Sem%206\Semester%206B\CE4922%20Research%20Project\Thesis\170057U_Balasuriya%20P.A.G.D..docx" TargetMode="External"/><Relationship Id="rId18" Type="http://schemas.openxmlformats.org/officeDocument/2006/relationships/hyperlink" Target="file:///E:\Educational\Sem%206\Semester%206B\CE4922%20Research%20Project\Thesis\170057U_Balasuriya%20P.A.G.D..docx" TargetMode="External"/><Relationship Id="rId26" Type="http://schemas.openxmlformats.org/officeDocument/2006/relationships/diagramColors" Target="diagrams/colors1.xml"/><Relationship Id="rId39"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hyperlink" Target="file:///E:\Educational\Sem%206\Semester%206B\CE4922%20Research%20Project\Thesis\170057U_Balasuriya%20P.A.G.D..docx" TargetMode="External"/><Relationship Id="rId34" Type="http://schemas.openxmlformats.org/officeDocument/2006/relationships/image" Target="media/image7.png"/><Relationship Id="rId42" Type="http://schemas.openxmlformats.org/officeDocument/2006/relationships/image" Target="media/image12.emf"/><Relationship Id="rId47" Type="http://schemas.openxmlformats.org/officeDocument/2006/relationships/chart" Target="charts/chart5.xml"/><Relationship Id="rId50"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file:///E:\Educational\Sem%206\Semester%206B\CE4922%20Research%20Project\Thesis\170057U_Balasuriya%20P.A.G.D..docx" TargetMode="External"/><Relationship Id="rId17" Type="http://schemas.openxmlformats.org/officeDocument/2006/relationships/hyperlink" Target="file:///E:\Educational\Sem%206\Semester%206B\CE4922%20Research%20Project\Thesis\170057U_Balasuriya%20P.A.G.D..docx" TargetMode="External"/><Relationship Id="rId25" Type="http://schemas.openxmlformats.org/officeDocument/2006/relationships/diagramQuickStyle" Target="diagrams/quickStyle1.xml"/><Relationship Id="rId33" Type="http://schemas.openxmlformats.org/officeDocument/2006/relationships/image" Target="media/image6.png"/><Relationship Id="rId38" Type="http://schemas.openxmlformats.org/officeDocument/2006/relationships/chart" Target="charts/chart2.xml"/><Relationship Id="rId46"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hyperlink" Target="file:///E:\Educational\Sem%206\Semester%206B\CE4922%20Research%20Project\Thesis\170057U_Balasuriya%20P.A.G.D..docx" TargetMode="External"/><Relationship Id="rId20" Type="http://schemas.openxmlformats.org/officeDocument/2006/relationships/hyperlink" Target="file:///E:\Educational\Sem%206\Semester%206B\CE4922%20Research%20Project\Thesis\170057U_Balasuriya%20P.A.G.D..docx" TargetMode="External"/><Relationship Id="rId29" Type="http://schemas.openxmlformats.org/officeDocument/2006/relationships/image" Target="media/image2.png"/><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Educational\Sem%206\Semester%206B\CE4922%20Research%20Project\Thesis\170057U_Balasuriya%20P.A.G.D..docx" TargetMode="External"/><Relationship Id="rId24" Type="http://schemas.openxmlformats.org/officeDocument/2006/relationships/diagramLayout" Target="diagrams/layout1.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chart" Target="charts/chart4.xml"/><Relationship Id="rId45" Type="http://schemas.openxmlformats.org/officeDocument/2006/relationships/image" Target="media/image1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E:\Educational\Sem%206\Semester%206B\CE4922%20Research%20Project\Thesis\170057U_Balasuriya%20P.A.G.D..docx" TargetMode="External"/><Relationship Id="rId23" Type="http://schemas.openxmlformats.org/officeDocument/2006/relationships/diagramData" Target="diagrams/data1.xml"/><Relationship Id="rId28" Type="http://schemas.openxmlformats.org/officeDocument/2006/relationships/chart" Target="charts/chart1.xml"/><Relationship Id="rId36" Type="http://schemas.openxmlformats.org/officeDocument/2006/relationships/image" Target="media/image9.png"/><Relationship Id="rId49" Type="http://schemas.openxmlformats.org/officeDocument/2006/relationships/chart" Target="charts/chart7.xml"/><Relationship Id="rId10" Type="http://schemas.openxmlformats.org/officeDocument/2006/relationships/image" Target="media/image1.png"/><Relationship Id="rId19" Type="http://schemas.openxmlformats.org/officeDocument/2006/relationships/hyperlink" Target="file:///E:\Educational\Sem%206\Semester%206B\CE4922%20Research%20Project\Thesis\170057U_Balasuriya%20P.A.G.D..docx" TargetMode="External"/><Relationship Id="rId31" Type="http://schemas.openxmlformats.org/officeDocument/2006/relationships/image" Target="media/image4.png"/><Relationship Id="rId44" Type="http://schemas.openxmlformats.org/officeDocument/2006/relationships/image" Target="media/image14.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E:\Educational\Sem%206\Semester%206B\CE4922%20Research%20Project\Thesis\170057U_Balasuriya%20P.A.G.D..docx" TargetMode="External"/><Relationship Id="rId22" Type="http://schemas.openxmlformats.org/officeDocument/2006/relationships/hyperlink" Target="file:///E:\Educational\Sem%206\Semester%206B\CE4922%20Research%20Project\Thesis\170057U_Balasuriya%20P.A.G.D..docx" TargetMode="External"/><Relationship Id="rId27" Type="http://schemas.microsoft.com/office/2007/relationships/diagramDrawing" Target="diagrams/drawing1.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3.png"/><Relationship Id="rId48" Type="http://schemas.openxmlformats.org/officeDocument/2006/relationships/chart" Target="charts/chart6.xml"/><Relationship Id="rId8" Type="http://schemas.openxmlformats.org/officeDocument/2006/relationships/footer" Target="footer1.xml"/><Relationship Id="rId51"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E:\Educational\Sem%206\Semester%206B\CE4922%20Research%20Project\Thesis\Literatur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ducational\Sem%206\Semester%206B\CE4922%20Research%20Project\Final%20Code,%20Validation%20&amp;%20Reports\Multi-Story\Validation%20Excel\Validation%202\Research%20Model%20-%20Multi-Story%20(After%20Simulation).xlsm"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ducational\Sem%206\Semester%206B\CE4922%20Research%20Project\Final%20Code,%20Validation%20&amp;%20Reports\Multi-Story\Validation%20Excel\Validation%202\Research%20Model%20-%20Multi-Story%20(After%20Simulation).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ducational\Sem%206\Semester%206B\CE4922%20Research%20Project\Final%20Code,%20Validation%20&amp;%20Reports\Multi-Story\Validation%20Excel\Validation%202\Research%20Model%20-%20Multi-Story%20(After%20Simulation).xlsm"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8DA-4D47-AA78-E7058D35EC1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8DA-4D47-AA78-E7058D35EC1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8DA-4D47-AA78-E7058D35EC1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Sheet1!$U$3:$U$5</c:f>
              <c:strCache>
                <c:ptCount val="3"/>
                <c:pt idx="0">
                  <c:v>Operation phase</c:v>
                </c:pt>
                <c:pt idx="1">
                  <c:v>Embodied phase</c:v>
                </c:pt>
                <c:pt idx="2">
                  <c:v>Construction phase</c:v>
                </c:pt>
              </c:strCache>
            </c:strRef>
          </c:cat>
          <c:val>
            <c:numRef>
              <c:f>Sheet1!$V$3:$V$5</c:f>
              <c:numCache>
                <c:formatCode>0.00%</c:formatCode>
                <c:ptCount val="3"/>
                <c:pt idx="0">
                  <c:v>0.4415</c:v>
                </c:pt>
                <c:pt idx="1">
                  <c:v>0.48909999999999998</c:v>
                </c:pt>
                <c:pt idx="2">
                  <c:v>6.9099999999999995E-2</c:v>
                </c:pt>
              </c:numCache>
            </c:numRef>
          </c:val>
          <c:extLst>
            <c:ext xmlns:c16="http://schemas.microsoft.com/office/drawing/2014/chart" uri="{C3380CC4-5D6E-409C-BE32-E72D297353CC}">
              <c16:uniqueId val="{00000006-A8DA-4D47-AA78-E7058D35EC1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Chart_Data!$B$3</c:f>
              <c:strCache>
                <c:ptCount val="1"/>
                <c:pt idx="0">
                  <c:v>Total Energy (MJ) Variation</c:v>
                </c:pt>
              </c:strCache>
            </c:strRef>
          </c:tx>
          <c:spPr>
            <a:ln w="28575" cap="rnd">
              <a:solidFill>
                <a:schemeClr val="accent2"/>
              </a:solidFill>
              <a:round/>
            </a:ln>
            <a:effectLst/>
          </c:spPr>
          <c:marker>
            <c:symbol val="none"/>
          </c:marker>
          <c:val>
            <c:numRef>
              <c:f>Chart_Data!$B$4:$B$543</c:f>
              <c:numCache>
                <c:formatCode>General</c:formatCode>
                <c:ptCount val="540"/>
                <c:pt idx="0">
                  <c:v>212833831.6830937</c:v>
                </c:pt>
                <c:pt idx="1">
                  <c:v>212833831.6830937</c:v>
                </c:pt>
                <c:pt idx="2">
                  <c:v>212914759.60093826</c:v>
                </c:pt>
                <c:pt idx="3">
                  <c:v>213139539.8999415</c:v>
                </c:pt>
                <c:pt idx="4">
                  <c:v>213139539.8999415</c:v>
                </c:pt>
                <c:pt idx="5">
                  <c:v>212833831.6830937</c:v>
                </c:pt>
                <c:pt idx="6">
                  <c:v>213327770.9759773</c:v>
                </c:pt>
                <c:pt idx="7">
                  <c:v>213327770.9759773</c:v>
                </c:pt>
                <c:pt idx="8">
                  <c:v>212914759.60093826</c:v>
                </c:pt>
                <c:pt idx="9">
                  <c:v>213220467.81778604</c:v>
                </c:pt>
                <c:pt idx="10">
                  <c:v>213139539.8999415</c:v>
                </c:pt>
                <c:pt idx="11">
                  <c:v>213408698.89382195</c:v>
                </c:pt>
                <c:pt idx="12">
                  <c:v>213220467.81778604</c:v>
                </c:pt>
                <c:pt idx="13">
                  <c:v>213327770.9759773</c:v>
                </c:pt>
                <c:pt idx="14">
                  <c:v>212914759.60093826</c:v>
                </c:pt>
                <c:pt idx="15">
                  <c:v>213408698.89382195</c:v>
                </c:pt>
                <c:pt idx="16">
                  <c:v>213220467.81778604</c:v>
                </c:pt>
                <c:pt idx="17">
                  <c:v>213408698.89382195</c:v>
                </c:pt>
                <c:pt idx="18">
                  <c:v>216030884.31526622</c:v>
                </c:pt>
                <c:pt idx="19">
                  <c:v>216111812.23311076</c:v>
                </c:pt>
                <c:pt idx="20">
                  <c:v>216030884.31526622</c:v>
                </c:pt>
                <c:pt idx="21">
                  <c:v>216336592.53211403</c:v>
                </c:pt>
                <c:pt idx="22">
                  <c:v>216111812.23311076</c:v>
                </c:pt>
                <c:pt idx="23">
                  <c:v>216417520.44995862</c:v>
                </c:pt>
                <c:pt idx="24">
                  <c:v>216524823.60814989</c:v>
                </c:pt>
                <c:pt idx="25">
                  <c:v>216336592.53211403</c:v>
                </c:pt>
                <c:pt idx="26">
                  <c:v>216605751.52599448</c:v>
                </c:pt>
                <c:pt idx="27">
                  <c:v>216417520.44995862</c:v>
                </c:pt>
                <c:pt idx="28">
                  <c:v>216030884.31526622</c:v>
                </c:pt>
                <c:pt idx="29">
                  <c:v>216111812.23311076</c:v>
                </c:pt>
                <c:pt idx="30">
                  <c:v>216524823.60814989</c:v>
                </c:pt>
                <c:pt idx="31">
                  <c:v>216605751.52599448</c:v>
                </c:pt>
                <c:pt idx="32">
                  <c:v>216336592.53211403</c:v>
                </c:pt>
                <c:pt idx="33">
                  <c:v>216417520.44995862</c:v>
                </c:pt>
                <c:pt idx="34">
                  <c:v>216524823.60814989</c:v>
                </c:pt>
                <c:pt idx="35">
                  <c:v>216605751.52599448</c:v>
                </c:pt>
                <c:pt idx="36">
                  <c:v>216650534.70271435</c:v>
                </c:pt>
                <c:pt idx="37">
                  <c:v>216650534.70271435</c:v>
                </c:pt>
                <c:pt idx="38">
                  <c:v>216731462.62055889</c:v>
                </c:pt>
                <c:pt idx="39">
                  <c:v>216731462.62055889</c:v>
                </c:pt>
                <c:pt idx="40">
                  <c:v>216956242.91956219</c:v>
                </c:pt>
                <c:pt idx="41">
                  <c:v>216956242.91956219</c:v>
                </c:pt>
                <c:pt idx="42">
                  <c:v>217037170.83740678</c:v>
                </c:pt>
                <c:pt idx="43">
                  <c:v>217037170.83740678</c:v>
                </c:pt>
                <c:pt idx="44">
                  <c:v>216650534.70271435</c:v>
                </c:pt>
                <c:pt idx="45">
                  <c:v>217144473.99559802</c:v>
                </c:pt>
                <c:pt idx="46">
                  <c:v>217144473.99559802</c:v>
                </c:pt>
                <c:pt idx="47">
                  <c:v>216731462.62055889</c:v>
                </c:pt>
                <c:pt idx="48">
                  <c:v>217225401.91344261</c:v>
                </c:pt>
                <c:pt idx="49">
                  <c:v>217225401.91344261</c:v>
                </c:pt>
                <c:pt idx="50">
                  <c:v>216956242.91956219</c:v>
                </c:pt>
                <c:pt idx="51">
                  <c:v>217037170.83740678</c:v>
                </c:pt>
                <c:pt idx="52">
                  <c:v>217144473.99559802</c:v>
                </c:pt>
                <c:pt idx="53">
                  <c:v>217225401.91344261</c:v>
                </c:pt>
                <c:pt idx="54">
                  <c:v>220275491.91938761</c:v>
                </c:pt>
                <c:pt idx="55">
                  <c:v>220275491.91938761</c:v>
                </c:pt>
                <c:pt idx="56">
                  <c:v>220356419.8372322</c:v>
                </c:pt>
                <c:pt idx="57">
                  <c:v>220356419.8372322</c:v>
                </c:pt>
                <c:pt idx="58">
                  <c:v>219847587.33488694</c:v>
                </c:pt>
                <c:pt idx="59">
                  <c:v>219847587.33488694</c:v>
                </c:pt>
                <c:pt idx="60">
                  <c:v>220581200.13623542</c:v>
                </c:pt>
                <c:pt idx="61">
                  <c:v>220581200.13623542</c:v>
                </c:pt>
                <c:pt idx="62">
                  <c:v>220662128.05408001</c:v>
                </c:pt>
                <c:pt idx="63">
                  <c:v>219928515.25273144</c:v>
                </c:pt>
                <c:pt idx="64">
                  <c:v>220662128.05408001</c:v>
                </c:pt>
                <c:pt idx="65">
                  <c:v>220153295.55173475</c:v>
                </c:pt>
                <c:pt idx="66">
                  <c:v>220275491.91938761</c:v>
                </c:pt>
                <c:pt idx="67">
                  <c:v>220153295.55173475</c:v>
                </c:pt>
                <c:pt idx="68">
                  <c:v>220769431.21227127</c:v>
                </c:pt>
                <c:pt idx="69">
                  <c:v>220234223.46957934</c:v>
                </c:pt>
                <c:pt idx="70">
                  <c:v>220356419.8372322</c:v>
                </c:pt>
                <c:pt idx="71">
                  <c:v>220769431.21227127</c:v>
                </c:pt>
                <c:pt idx="72">
                  <c:v>220850359.13011584</c:v>
                </c:pt>
                <c:pt idx="73">
                  <c:v>219847587.33488694</c:v>
                </c:pt>
                <c:pt idx="74">
                  <c:v>220850359.13011584</c:v>
                </c:pt>
                <c:pt idx="75">
                  <c:v>220341526.62777054</c:v>
                </c:pt>
                <c:pt idx="76">
                  <c:v>220341526.62777054</c:v>
                </c:pt>
                <c:pt idx="77">
                  <c:v>219928515.25273144</c:v>
                </c:pt>
                <c:pt idx="78">
                  <c:v>220422454.54561511</c:v>
                </c:pt>
                <c:pt idx="79">
                  <c:v>220422454.54561511</c:v>
                </c:pt>
                <c:pt idx="80">
                  <c:v>220581200.13623542</c:v>
                </c:pt>
                <c:pt idx="81">
                  <c:v>220662128.05408001</c:v>
                </c:pt>
                <c:pt idx="82">
                  <c:v>220153295.55173475</c:v>
                </c:pt>
                <c:pt idx="83">
                  <c:v>220769431.21227127</c:v>
                </c:pt>
                <c:pt idx="84">
                  <c:v>220234223.46957934</c:v>
                </c:pt>
                <c:pt idx="85">
                  <c:v>220850359.13011584</c:v>
                </c:pt>
                <c:pt idx="86">
                  <c:v>220341526.62777054</c:v>
                </c:pt>
                <c:pt idx="87">
                  <c:v>219928515.25273144</c:v>
                </c:pt>
                <c:pt idx="88">
                  <c:v>220422454.54561511</c:v>
                </c:pt>
                <c:pt idx="89">
                  <c:v>220234223.46957934</c:v>
                </c:pt>
                <c:pt idx="90">
                  <c:v>224092194.93900833</c:v>
                </c:pt>
                <c:pt idx="91">
                  <c:v>224092194.93900833</c:v>
                </c:pt>
                <c:pt idx="92">
                  <c:v>224173122.85685286</c:v>
                </c:pt>
                <c:pt idx="93">
                  <c:v>224173122.85685286</c:v>
                </c:pt>
                <c:pt idx="94">
                  <c:v>224397903.15585613</c:v>
                </c:pt>
                <c:pt idx="95">
                  <c:v>224397903.15585613</c:v>
                </c:pt>
                <c:pt idx="96">
                  <c:v>224478831.07370067</c:v>
                </c:pt>
                <c:pt idx="97">
                  <c:v>224478831.07370067</c:v>
                </c:pt>
                <c:pt idx="98">
                  <c:v>224092194.93900833</c:v>
                </c:pt>
                <c:pt idx="99">
                  <c:v>224586134.2318919</c:v>
                </c:pt>
                <c:pt idx="100">
                  <c:v>224586134.2318919</c:v>
                </c:pt>
                <c:pt idx="101">
                  <c:v>224173122.85685286</c:v>
                </c:pt>
                <c:pt idx="102">
                  <c:v>224667062.14973652</c:v>
                </c:pt>
                <c:pt idx="103">
                  <c:v>224667062.14973652</c:v>
                </c:pt>
                <c:pt idx="104">
                  <c:v>225240602.71588498</c:v>
                </c:pt>
                <c:pt idx="105">
                  <c:v>225240602.71588498</c:v>
                </c:pt>
                <c:pt idx="106">
                  <c:v>225321530.63372949</c:v>
                </c:pt>
                <c:pt idx="107">
                  <c:v>225321530.63372949</c:v>
                </c:pt>
                <c:pt idx="108">
                  <c:v>224397903.15585613</c:v>
                </c:pt>
                <c:pt idx="109">
                  <c:v>224478831.07370067</c:v>
                </c:pt>
                <c:pt idx="110">
                  <c:v>225546310.93273282</c:v>
                </c:pt>
                <c:pt idx="111">
                  <c:v>225546310.93273282</c:v>
                </c:pt>
                <c:pt idx="112">
                  <c:v>224586134.2318919</c:v>
                </c:pt>
                <c:pt idx="113">
                  <c:v>225627238.85057735</c:v>
                </c:pt>
                <c:pt idx="114">
                  <c:v>225627238.85057735</c:v>
                </c:pt>
                <c:pt idx="115">
                  <c:v>224667062.14973652</c:v>
                </c:pt>
                <c:pt idx="116">
                  <c:v>225240602.71588498</c:v>
                </c:pt>
                <c:pt idx="117">
                  <c:v>225734542.00876862</c:v>
                </c:pt>
                <c:pt idx="118">
                  <c:v>225734542.00876862</c:v>
                </c:pt>
                <c:pt idx="119">
                  <c:v>225321530.63372949</c:v>
                </c:pt>
                <c:pt idx="120">
                  <c:v>225815469.92661318</c:v>
                </c:pt>
                <c:pt idx="121">
                  <c:v>225815469.92661318</c:v>
                </c:pt>
                <c:pt idx="122">
                  <c:v>225546310.93273282</c:v>
                </c:pt>
                <c:pt idx="123">
                  <c:v>225627238.85057735</c:v>
                </c:pt>
                <c:pt idx="124">
                  <c:v>225734542.00876862</c:v>
                </c:pt>
                <c:pt idx="125">
                  <c:v>225815469.92661318</c:v>
                </c:pt>
                <c:pt idx="126">
                  <c:v>228826249.99240556</c:v>
                </c:pt>
                <c:pt idx="127">
                  <c:v>228907177.91025016</c:v>
                </c:pt>
                <c:pt idx="128">
                  <c:v>228826249.99240556</c:v>
                </c:pt>
                <c:pt idx="129">
                  <c:v>229131958.20925334</c:v>
                </c:pt>
                <c:pt idx="130">
                  <c:v>228907177.91025016</c:v>
                </c:pt>
                <c:pt idx="131">
                  <c:v>229212886.12709793</c:v>
                </c:pt>
                <c:pt idx="132">
                  <c:v>229320189.2852892</c:v>
                </c:pt>
                <c:pt idx="133">
                  <c:v>229131958.20925334</c:v>
                </c:pt>
                <c:pt idx="134">
                  <c:v>229401117.20313376</c:v>
                </c:pt>
                <c:pt idx="135">
                  <c:v>229212886.12709793</c:v>
                </c:pt>
                <c:pt idx="136">
                  <c:v>228826249.99240556</c:v>
                </c:pt>
                <c:pt idx="137">
                  <c:v>229320189.2852892</c:v>
                </c:pt>
                <c:pt idx="138">
                  <c:v>229057305.73550561</c:v>
                </c:pt>
                <c:pt idx="139">
                  <c:v>228907177.91025016</c:v>
                </c:pt>
                <c:pt idx="140">
                  <c:v>229401117.20313376</c:v>
                </c:pt>
                <c:pt idx="141">
                  <c:v>229138233.6533502</c:v>
                </c:pt>
                <c:pt idx="142">
                  <c:v>229641065.22428393</c:v>
                </c:pt>
                <c:pt idx="143">
                  <c:v>229641065.22428393</c:v>
                </c:pt>
                <c:pt idx="144">
                  <c:v>229131958.20925334</c:v>
                </c:pt>
                <c:pt idx="145">
                  <c:v>229057305.73550561</c:v>
                </c:pt>
                <c:pt idx="146">
                  <c:v>229363013.95235348</c:v>
                </c:pt>
                <c:pt idx="147">
                  <c:v>229212886.12709793</c:v>
                </c:pt>
                <c:pt idx="148">
                  <c:v>229138233.6533502</c:v>
                </c:pt>
                <c:pt idx="149">
                  <c:v>229443941.87019804</c:v>
                </c:pt>
                <c:pt idx="150">
                  <c:v>229320189.2852892</c:v>
                </c:pt>
                <c:pt idx="151">
                  <c:v>229721993.14212844</c:v>
                </c:pt>
                <c:pt idx="152">
                  <c:v>229946773.44113174</c:v>
                </c:pt>
                <c:pt idx="153">
                  <c:v>229551245.02838928</c:v>
                </c:pt>
                <c:pt idx="154">
                  <c:v>229401117.20313376</c:v>
                </c:pt>
                <c:pt idx="155">
                  <c:v>229946773.44113174</c:v>
                </c:pt>
                <c:pt idx="156">
                  <c:v>229363013.95235348</c:v>
                </c:pt>
                <c:pt idx="157">
                  <c:v>229632172.9462339</c:v>
                </c:pt>
                <c:pt idx="158">
                  <c:v>229641065.22428393</c:v>
                </c:pt>
                <c:pt idx="159">
                  <c:v>229443941.87019804</c:v>
                </c:pt>
                <c:pt idx="160">
                  <c:v>230135004.51716754</c:v>
                </c:pt>
                <c:pt idx="161">
                  <c:v>229721993.14212844</c:v>
                </c:pt>
                <c:pt idx="162">
                  <c:v>230135004.51716754</c:v>
                </c:pt>
                <c:pt idx="163">
                  <c:v>229057305.73550561</c:v>
                </c:pt>
                <c:pt idx="164">
                  <c:v>230215932.43501213</c:v>
                </c:pt>
                <c:pt idx="165">
                  <c:v>230027701.35897633</c:v>
                </c:pt>
                <c:pt idx="166">
                  <c:v>229551245.02838928</c:v>
                </c:pt>
                <c:pt idx="167">
                  <c:v>229138233.6533502</c:v>
                </c:pt>
                <c:pt idx="168">
                  <c:v>229632172.9462339</c:v>
                </c:pt>
                <c:pt idx="169">
                  <c:v>229946773.44113174</c:v>
                </c:pt>
                <c:pt idx="170">
                  <c:v>230027701.35897633</c:v>
                </c:pt>
                <c:pt idx="171">
                  <c:v>229363013.95235348</c:v>
                </c:pt>
                <c:pt idx="172">
                  <c:v>229443941.87019804</c:v>
                </c:pt>
                <c:pt idx="173">
                  <c:v>230135004.51716754</c:v>
                </c:pt>
                <c:pt idx="174">
                  <c:v>229721993.14212844</c:v>
                </c:pt>
                <c:pt idx="175">
                  <c:v>230215932.43501213</c:v>
                </c:pt>
                <c:pt idx="176">
                  <c:v>229551245.02838928</c:v>
                </c:pt>
                <c:pt idx="177">
                  <c:v>229632172.9462339</c:v>
                </c:pt>
                <c:pt idx="178">
                  <c:v>230027701.35897633</c:v>
                </c:pt>
                <c:pt idx="179">
                  <c:v>230215932.43501213</c:v>
                </c:pt>
                <c:pt idx="180">
                  <c:v>232838117.85645643</c:v>
                </c:pt>
                <c:pt idx="181">
                  <c:v>232919045.77430102</c:v>
                </c:pt>
                <c:pt idx="182">
                  <c:v>232642953.01202628</c:v>
                </c:pt>
                <c:pt idx="183">
                  <c:v>232642953.01202628</c:v>
                </c:pt>
                <c:pt idx="184">
                  <c:v>232838117.85645643</c:v>
                </c:pt>
                <c:pt idx="185">
                  <c:v>233143826.0733043</c:v>
                </c:pt>
                <c:pt idx="186">
                  <c:v>232919045.77430102</c:v>
                </c:pt>
                <c:pt idx="187">
                  <c:v>233224753.99114886</c:v>
                </c:pt>
                <c:pt idx="188">
                  <c:v>232723880.92987081</c:v>
                </c:pt>
                <c:pt idx="189">
                  <c:v>232948661.22887406</c:v>
                </c:pt>
                <c:pt idx="190">
                  <c:v>233332057.14934012</c:v>
                </c:pt>
                <c:pt idx="191">
                  <c:v>232948661.22887406</c:v>
                </c:pt>
                <c:pt idx="192">
                  <c:v>233143826.0733043</c:v>
                </c:pt>
                <c:pt idx="193">
                  <c:v>233412985.06718472</c:v>
                </c:pt>
                <c:pt idx="194">
                  <c:v>233224753.99114886</c:v>
                </c:pt>
                <c:pt idx="195">
                  <c:v>233136892.30490991</c:v>
                </c:pt>
                <c:pt idx="196">
                  <c:v>232642953.01202628</c:v>
                </c:pt>
                <c:pt idx="197">
                  <c:v>232838117.85645643</c:v>
                </c:pt>
                <c:pt idx="198">
                  <c:v>232723880.92987081</c:v>
                </c:pt>
                <c:pt idx="199">
                  <c:v>233136892.30490991</c:v>
                </c:pt>
                <c:pt idx="200">
                  <c:v>233332057.14934012</c:v>
                </c:pt>
                <c:pt idx="201">
                  <c:v>233029589.14671868</c:v>
                </c:pt>
                <c:pt idx="202">
                  <c:v>232919045.77430102</c:v>
                </c:pt>
                <c:pt idx="203">
                  <c:v>233412985.06718472</c:v>
                </c:pt>
                <c:pt idx="204">
                  <c:v>233217820.22275442</c:v>
                </c:pt>
                <c:pt idx="205">
                  <c:v>232948661.22887406</c:v>
                </c:pt>
                <c:pt idx="206">
                  <c:v>233143826.0733043</c:v>
                </c:pt>
                <c:pt idx="207">
                  <c:v>233029589.14671868</c:v>
                </c:pt>
                <c:pt idx="208">
                  <c:v>233224753.99114886</c:v>
                </c:pt>
                <c:pt idx="209">
                  <c:v>233136892.30490991</c:v>
                </c:pt>
                <c:pt idx="210">
                  <c:v>232723880.92987081</c:v>
                </c:pt>
                <c:pt idx="211">
                  <c:v>233332057.14934012</c:v>
                </c:pt>
                <c:pt idx="212">
                  <c:v>233217820.22275442</c:v>
                </c:pt>
                <c:pt idx="213">
                  <c:v>233412985.06718472</c:v>
                </c:pt>
                <c:pt idx="214">
                  <c:v>233457768.24390462</c:v>
                </c:pt>
                <c:pt idx="215">
                  <c:v>233457768.24390462</c:v>
                </c:pt>
                <c:pt idx="216">
                  <c:v>233538696.16174915</c:v>
                </c:pt>
                <c:pt idx="217">
                  <c:v>233538696.16174915</c:v>
                </c:pt>
                <c:pt idx="218">
                  <c:v>233029589.14671868</c:v>
                </c:pt>
                <c:pt idx="219">
                  <c:v>233763476.46075243</c:v>
                </c:pt>
                <c:pt idx="220">
                  <c:v>233763476.46075243</c:v>
                </c:pt>
                <c:pt idx="221">
                  <c:v>233844404.37859693</c:v>
                </c:pt>
                <c:pt idx="222">
                  <c:v>233217820.22275442</c:v>
                </c:pt>
                <c:pt idx="223">
                  <c:v>233844404.37859693</c:v>
                </c:pt>
                <c:pt idx="224">
                  <c:v>233951707.53678823</c:v>
                </c:pt>
                <c:pt idx="225">
                  <c:v>233457768.24390462</c:v>
                </c:pt>
                <c:pt idx="226">
                  <c:v>233951707.53678823</c:v>
                </c:pt>
                <c:pt idx="227">
                  <c:v>234032635.45463276</c:v>
                </c:pt>
                <c:pt idx="228">
                  <c:v>233538696.16174915</c:v>
                </c:pt>
                <c:pt idx="229">
                  <c:v>234032635.45463276</c:v>
                </c:pt>
                <c:pt idx="230">
                  <c:v>233763476.46075243</c:v>
                </c:pt>
                <c:pt idx="231">
                  <c:v>233844404.37859693</c:v>
                </c:pt>
                <c:pt idx="232">
                  <c:v>233951707.53678823</c:v>
                </c:pt>
                <c:pt idx="233">
                  <c:v>234032635.45463276</c:v>
                </c:pt>
                <c:pt idx="234">
                  <c:v>237082725.46057785</c:v>
                </c:pt>
                <c:pt idx="235">
                  <c:v>237082725.46057785</c:v>
                </c:pt>
                <c:pt idx="236">
                  <c:v>237163653.37842241</c:v>
                </c:pt>
                <c:pt idx="237">
                  <c:v>236654820.87607715</c:v>
                </c:pt>
                <c:pt idx="238">
                  <c:v>237163653.37842241</c:v>
                </c:pt>
                <c:pt idx="239">
                  <c:v>236654820.87607715</c:v>
                </c:pt>
                <c:pt idx="240">
                  <c:v>236735748.79392168</c:v>
                </c:pt>
                <c:pt idx="241">
                  <c:v>236735748.79392168</c:v>
                </c:pt>
                <c:pt idx="242">
                  <c:v>237388433.67742562</c:v>
                </c:pt>
                <c:pt idx="243">
                  <c:v>237388433.67742562</c:v>
                </c:pt>
                <c:pt idx="244">
                  <c:v>237469361.59527016</c:v>
                </c:pt>
                <c:pt idx="245">
                  <c:v>236960529.09292492</c:v>
                </c:pt>
                <c:pt idx="246">
                  <c:v>237469361.59527016</c:v>
                </c:pt>
                <c:pt idx="247">
                  <c:v>236960529.09292492</c:v>
                </c:pt>
                <c:pt idx="248">
                  <c:v>237576664.75346151</c:v>
                </c:pt>
                <c:pt idx="249">
                  <c:v>237082725.46057785</c:v>
                </c:pt>
                <c:pt idx="250">
                  <c:v>237041457.01076946</c:v>
                </c:pt>
                <c:pt idx="251">
                  <c:v>237576664.75346151</c:v>
                </c:pt>
                <c:pt idx="252">
                  <c:v>237041457.01076946</c:v>
                </c:pt>
                <c:pt idx="253">
                  <c:v>237657592.67130601</c:v>
                </c:pt>
                <c:pt idx="254">
                  <c:v>237163653.37842241</c:v>
                </c:pt>
                <c:pt idx="255">
                  <c:v>237148760.16896078</c:v>
                </c:pt>
                <c:pt idx="256">
                  <c:v>237657592.67130601</c:v>
                </c:pt>
                <c:pt idx="257">
                  <c:v>236654820.87607715</c:v>
                </c:pt>
                <c:pt idx="258">
                  <c:v>237148760.16896078</c:v>
                </c:pt>
                <c:pt idx="259">
                  <c:v>237229688.08680537</c:v>
                </c:pt>
                <c:pt idx="260">
                  <c:v>236735748.79392168</c:v>
                </c:pt>
                <c:pt idx="261">
                  <c:v>237229688.08680537</c:v>
                </c:pt>
                <c:pt idx="262">
                  <c:v>237388433.67742562</c:v>
                </c:pt>
                <c:pt idx="263">
                  <c:v>237469361.59527016</c:v>
                </c:pt>
                <c:pt idx="264">
                  <c:v>236960529.09292492</c:v>
                </c:pt>
                <c:pt idx="265">
                  <c:v>237576664.75346151</c:v>
                </c:pt>
                <c:pt idx="266">
                  <c:v>237041457.01076946</c:v>
                </c:pt>
                <c:pt idx="267">
                  <c:v>237657592.67130601</c:v>
                </c:pt>
                <c:pt idx="268">
                  <c:v>237148760.16896078</c:v>
                </c:pt>
                <c:pt idx="269">
                  <c:v>237229688.08680537</c:v>
                </c:pt>
                <c:pt idx="270">
                  <c:v>240899428.48019856</c:v>
                </c:pt>
                <c:pt idx="271">
                  <c:v>240899428.48019856</c:v>
                </c:pt>
                <c:pt idx="272">
                  <c:v>240980356.39804313</c:v>
                </c:pt>
                <c:pt idx="273">
                  <c:v>241205136.69704637</c:v>
                </c:pt>
                <c:pt idx="274">
                  <c:v>240980356.39804313</c:v>
                </c:pt>
                <c:pt idx="275">
                  <c:v>241393367.77308214</c:v>
                </c:pt>
                <c:pt idx="276">
                  <c:v>241205136.69704637</c:v>
                </c:pt>
                <c:pt idx="277">
                  <c:v>241286064.61489087</c:v>
                </c:pt>
                <c:pt idx="278">
                  <c:v>241286064.61489087</c:v>
                </c:pt>
                <c:pt idx="279">
                  <c:v>240899428.48019856</c:v>
                </c:pt>
                <c:pt idx="280">
                  <c:v>241393367.77308214</c:v>
                </c:pt>
                <c:pt idx="281">
                  <c:v>241474295.69092673</c:v>
                </c:pt>
                <c:pt idx="282">
                  <c:v>242047836.25707519</c:v>
                </c:pt>
                <c:pt idx="283">
                  <c:v>240980356.39804313</c:v>
                </c:pt>
                <c:pt idx="284">
                  <c:v>241474295.69092673</c:v>
                </c:pt>
                <c:pt idx="285">
                  <c:v>242047836.25707519</c:v>
                </c:pt>
                <c:pt idx="286">
                  <c:v>242128764.17491972</c:v>
                </c:pt>
                <c:pt idx="287">
                  <c:v>242128764.17491972</c:v>
                </c:pt>
                <c:pt idx="288">
                  <c:v>241205136.69704637</c:v>
                </c:pt>
                <c:pt idx="289">
                  <c:v>242353544.47392303</c:v>
                </c:pt>
                <c:pt idx="290">
                  <c:v>241286064.61489087</c:v>
                </c:pt>
                <c:pt idx="291">
                  <c:v>242353544.47392303</c:v>
                </c:pt>
                <c:pt idx="292">
                  <c:v>242434472.39176756</c:v>
                </c:pt>
                <c:pt idx="293">
                  <c:v>241393367.77308214</c:v>
                </c:pt>
                <c:pt idx="294">
                  <c:v>242434472.39176756</c:v>
                </c:pt>
                <c:pt idx="295">
                  <c:v>242541775.5499588</c:v>
                </c:pt>
                <c:pt idx="296">
                  <c:v>241474295.69092673</c:v>
                </c:pt>
                <c:pt idx="297">
                  <c:v>242047836.25707519</c:v>
                </c:pt>
                <c:pt idx="298">
                  <c:v>242541775.5499588</c:v>
                </c:pt>
                <c:pt idx="299">
                  <c:v>242622703.46780339</c:v>
                </c:pt>
                <c:pt idx="300">
                  <c:v>242128764.17491972</c:v>
                </c:pt>
                <c:pt idx="301">
                  <c:v>242622703.46780339</c:v>
                </c:pt>
                <c:pt idx="302">
                  <c:v>242353544.47392303</c:v>
                </c:pt>
                <c:pt idx="303">
                  <c:v>242434472.39176756</c:v>
                </c:pt>
                <c:pt idx="304">
                  <c:v>242541775.5499588</c:v>
                </c:pt>
                <c:pt idx="305">
                  <c:v>242622703.46780339</c:v>
                </c:pt>
                <c:pt idx="306">
                  <c:v>245009225.21228129</c:v>
                </c:pt>
                <c:pt idx="307">
                  <c:v>245090153.13012591</c:v>
                </c:pt>
                <c:pt idx="308">
                  <c:v>245009225.21228129</c:v>
                </c:pt>
                <c:pt idx="309">
                  <c:v>245314933.42912915</c:v>
                </c:pt>
                <c:pt idx="310">
                  <c:v>245090153.13012591</c:v>
                </c:pt>
                <c:pt idx="311">
                  <c:v>245395861.34697372</c:v>
                </c:pt>
                <c:pt idx="312">
                  <c:v>245503164.50516501</c:v>
                </c:pt>
                <c:pt idx="313">
                  <c:v>245314933.42912915</c:v>
                </c:pt>
                <c:pt idx="314">
                  <c:v>245584092.42300954</c:v>
                </c:pt>
                <c:pt idx="315">
                  <c:v>245395861.34697372</c:v>
                </c:pt>
                <c:pt idx="316">
                  <c:v>245009225.21228129</c:v>
                </c:pt>
                <c:pt idx="317">
                  <c:v>245503164.50516501</c:v>
                </c:pt>
                <c:pt idx="318">
                  <c:v>245090153.13012591</c:v>
                </c:pt>
                <c:pt idx="319">
                  <c:v>245584092.42300954</c:v>
                </c:pt>
                <c:pt idx="320">
                  <c:v>245314933.42912915</c:v>
                </c:pt>
                <c:pt idx="321">
                  <c:v>245395861.34697372</c:v>
                </c:pt>
                <c:pt idx="322">
                  <c:v>245503164.50516501</c:v>
                </c:pt>
                <c:pt idx="323">
                  <c:v>245584092.42300954</c:v>
                </c:pt>
                <c:pt idx="324">
                  <c:v>245633483.5335958</c:v>
                </c:pt>
                <c:pt idx="325">
                  <c:v>245714411.45144027</c:v>
                </c:pt>
                <c:pt idx="326">
                  <c:v>245633483.5335958</c:v>
                </c:pt>
                <c:pt idx="327">
                  <c:v>245939191.75044361</c:v>
                </c:pt>
                <c:pt idx="328">
                  <c:v>245714411.45144027</c:v>
                </c:pt>
                <c:pt idx="329">
                  <c:v>246020119.6682882</c:v>
                </c:pt>
                <c:pt idx="330">
                  <c:v>246127422.82647949</c:v>
                </c:pt>
                <c:pt idx="331">
                  <c:v>245939191.75044361</c:v>
                </c:pt>
                <c:pt idx="332">
                  <c:v>246208350.74432403</c:v>
                </c:pt>
                <c:pt idx="333">
                  <c:v>246020119.6682882</c:v>
                </c:pt>
                <c:pt idx="334">
                  <c:v>245633483.5335958</c:v>
                </c:pt>
                <c:pt idx="335">
                  <c:v>246127422.82647949</c:v>
                </c:pt>
                <c:pt idx="336">
                  <c:v>245864539.27669585</c:v>
                </c:pt>
                <c:pt idx="337">
                  <c:v>245714411.45144027</c:v>
                </c:pt>
                <c:pt idx="338">
                  <c:v>246208350.74432403</c:v>
                </c:pt>
                <c:pt idx="339">
                  <c:v>245945467.19454038</c:v>
                </c:pt>
                <c:pt idx="340">
                  <c:v>245864539.27669585</c:v>
                </c:pt>
                <c:pt idx="341">
                  <c:v>245939191.75044361</c:v>
                </c:pt>
                <c:pt idx="342">
                  <c:v>246170247.49354368</c:v>
                </c:pt>
                <c:pt idx="343">
                  <c:v>245945467.19454038</c:v>
                </c:pt>
                <c:pt idx="344">
                  <c:v>246020119.6682882</c:v>
                </c:pt>
                <c:pt idx="345">
                  <c:v>246251175.41138828</c:v>
                </c:pt>
                <c:pt idx="346">
                  <c:v>246127422.82647949</c:v>
                </c:pt>
                <c:pt idx="347">
                  <c:v>246358478.56957951</c:v>
                </c:pt>
                <c:pt idx="348">
                  <c:v>246208350.74432403</c:v>
                </c:pt>
                <c:pt idx="349">
                  <c:v>246170247.49354368</c:v>
                </c:pt>
                <c:pt idx="350">
                  <c:v>246439406.48742405</c:v>
                </c:pt>
                <c:pt idx="351">
                  <c:v>246251175.41138828</c:v>
                </c:pt>
                <c:pt idx="352">
                  <c:v>246358478.56957951</c:v>
                </c:pt>
                <c:pt idx="353">
                  <c:v>245864539.27669585</c:v>
                </c:pt>
                <c:pt idx="354">
                  <c:v>246439406.48742405</c:v>
                </c:pt>
                <c:pt idx="355">
                  <c:v>245945467.19454038</c:v>
                </c:pt>
                <c:pt idx="356">
                  <c:v>246170247.49354368</c:v>
                </c:pt>
                <c:pt idx="357">
                  <c:v>246251175.41138828</c:v>
                </c:pt>
                <c:pt idx="358">
                  <c:v>248206277.84445384</c:v>
                </c:pt>
                <c:pt idx="359">
                  <c:v>246358478.56957951</c:v>
                </c:pt>
                <c:pt idx="360">
                  <c:v>248206277.84445384</c:v>
                </c:pt>
                <c:pt idx="361">
                  <c:v>248287205.76229846</c:v>
                </c:pt>
                <c:pt idx="362">
                  <c:v>246439406.48742405</c:v>
                </c:pt>
                <c:pt idx="363">
                  <c:v>248287205.76229846</c:v>
                </c:pt>
                <c:pt idx="364">
                  <c:v>248511986.06130171</c:v>
                </c:pt>
                <c:pt idx="365">
                  <c:v>248511986.06130171</c:v>
                </c:pt>
                <c:pt idx="366">
                  <c:v>248592913.9791463</c:v>
                </c:pt>
                <c:pt idx="367">
                  <c:v>248592913.9791463</c:v>
                </c:pt>
                <c:pt idx="368">
                  <c:v>248700217.13733754</c:v>
                </c:pt>
                <c:pt idx="369">
                  <c:v>248206277.84445384</c:v>
                </c:pt>
                <c:pt idx="370">
                  <c:v>248700217.13733754</c:v>
                </c:pt>
                <c:pt idx="371">
                  <c:v>248781145.05518213</c:v>
                </c:pt>
                <c:pt idx="372">
                  <c:v>248287205.76229846</c:v>
                </c:pt>
                <c:pt idx="373">
                  <c:v>248781145.05518213</c:v>
                </c:pt>
                <c:pt idx="374">
                  <c:v>248511986.06130171</c:v>
                </c:pt>
                <c:pt idx="375">
                  <c:v>248592913.9791463</c:v>
                </c:pt>
                <c:pt idx="376">
                  <c:v>248700217.13733754</c:v>
                </c:pt>
                <c:pt idx="377">
                  <c:v>248781145.05518213</c:v>
                </c:pt>
                <c:pt idx="378">
                  <c:v>248825928.23190206</c:v>
                </c:pt>
                <c:pt idx="379">
                  <c:v>248825928.23190206</c:v>
                </c:pt>
                <c:pt idx="380">
                  <c:v>248906856.1497466</c:v>
                </c:pt>
                <c:pt idx="381">
                  <c:v>249131636.44874987</c:v>
                </c:pt>
                <c:pt idx="382">
                  <c:v>249131636.44874987</c:v>
                </c:pt>
                <c:pt idx="383">
                  <c:v>249319867.52478573</c:v>
                </c:pt>
                <c:pt idx="384">
                  <c:v>248825928.23190206</c:v>
                </c:pt>
                <c:pt idx="385">
                  <c:v>248906856.1497466</c:v>
                </c:pt>
                <c:pt idx="386">
                  <c:v>249319867.52478573</c:v>
                </c:pt>
                <c:pt idx="387">
                  <c:v>249212564.36659443</c:v>
                </c:pt>
                <c:pt idx="388">
                  <c:v>249400795.44263026</c:v>
                </c:pt>
                <c:pt idx="389">
                  <c:v>249131636.44874987</c:v>
                </c:pt>
                <c:pt idx="390">
                  <c:v>249212564.36659443</c:v>
                </c:pt>
                <c:pt idx="391">
                  <c:v>249319867.52478573</c:v>
                </c:pt>
                <c:pt idx="392">
                  <c:v>248906856.1497466</c:v>
                </c:pt>
                <c:pt idx="393">
                  <c:v>249400795.44263026</c:v>
                </c:pt>
                <c:pt idx="394">
                  <c:v>249212564.36659443</c:v>
                </c:pt>
                <c:pt idx="395">
                  <c:v>249450186.55321646</c:v>
                </c:pt>
                <c:pt idx="396">
                  <c:v>249450186.55321646</c:v>
                </c:pt>
                <c:pt idx="397">
                  <c:v>249531114.47106111</c:v>
                </c:pt>
                <c:pt idx="398">
                  <c:v>249400795.44263026</c:v>
                </c:pt>
                <c:pt idx="399">
                  <c:v>249755894.77006432</c:v>
                </c:pt>
                <c:pt idx="400">
                  <c:v>249755894.77006432</c:v>
                </c:pt>
                <c:pt idx="401">
                  <c:v>249836822.68790886</c:v>
                </c:pt>
                <c:pt idx="402">
                  <c:v>249836822.68790886</c:v>
                </c:pt>
                <c:pt idx="403">
                  <c:v>249944125.84610009</c:v>
                </c:pt>
                <c:pt idx="404">
                  <c:v>249531114.47106111</c:v>
                </c:pt>
                <c:pt idx="405">
                  <c:v>249944125.84610009</c:v>
                </c:pt>
                <c:pt idx="406">
                  <c:v>249450186.55321646</c:v>
                </c:pt>
                <c:pt idx="407">
                  <c:v>250025053.76394463</c:v>
                </c:pt>
                <c:pt idx="408">
                  <c:v>250025053.76394463</c:v>
                </c:pt>
                <c:pt idx="409">
                  <c:v>249755894.77006432</c:v>
                </c:pt>
                <c:pt idx="410">
                  <c:v>249836822.68790886</c:v>
                </c:pt>
                <c:pt idx="411">
                  <c:v>249944125.84610009</c:v>
                </c:pt>
                <c:pt idx="412">
                  <c:v>249531114.47106111</c:v>
                </c:pt>
                <c:pt idx="413">
                  <c:v>250025053.76394463</c:v>
                </c:pt>
                <c:pt idx="414">
                  <c:v>252450885.44857532</c:v>
                </c:pt>
                <c:pt idx="415">
                  <c:v>252531813.36641979</c:v>
                </c:pt>
                <c:pt idx="416">
                  <c:v>252022980.86407462</c:v>
                </c:pt>
                <c:pt idx="417">
                  <c:v>252103908.78191912</c:v>
                </c:pt>
                <c:pt idx="418">
                  <c:v>252450885.44857532</c:v>
                </c:pt>
                <c:pt idx="419">
                  <c:v>252756593.66542307</c:v>
                </c:pt>
                <c:pt idx="420">
                  <c:v>252531813.36641979</c:v>
                </c:pt>
                <c:pt idx="421">
                  <c:v>252837521.58326766</c:v>
                </c:pt>
                <c:pt idx="422">
                  <c:v>252022980.86407462</c:v>
                </c:pt>
                <c:pt idx="423">
                  <c:v>252328689.08092237</c:v>
                </c:pt>
                <c:pt idx="424">
                  <c:v>252103908.78191912</c:v>
                </c:pt>
                <c:pt idx="425">
                  <c:v>252944824.74145895</c:v>
                </c:pt>
                <c:pt idx="426">
                  <c:v>252409616.99876696</c:v>
                </c:pt>
                <c:pt idx="427">
                  <c:v>252756593.66542307</c:v>
                </c:pt>
                <c:pt idx="428">
                  <c:v>253025752.65930349</c:v>
                </c:pt>
                <c:pt idx="429">
                  <c:v>252516920.15695825</c:v>
                </c:pt>
                <c:pt idx="430">
                  <c:v>252837521.58326766</c:v>
                </c:pt>
                <c:pt idx="431">
                  <c:v>252328689.08092237</c:v>
                </c:pt>
                <c:pt idx="432">
                  <c:v>252597848.07480279</c:v>
                </c:pt>
                <c:pt idx="433">
                  <c:v>252450885.44857532</c:v>
                </c:pt>
                <c:pt idx="434">
                  <c:v>252944824.74145895</c:v>
                </c:pt>
                <c:pt idx="435">
                  <c:v>252409616.99876696</c:v>
                </c:pt>
                <c:pt idx="436">
                  <c:v>252531813.36641979</c:v>
                </c:pt>
                <c:pt idx="437">
                  <c:v>253025752.65930349</c:v>
                </c:pt>
                <c:pt idx="438">
                  <c:v>252022980.86407462</c:v>
                </c:pt>
                <c:pt idx="439">
                  <c:v>252516920.15695825</c:v>
                </c:pt>
                <c:pt idx="440">
                  <c:v>252103908.78191912</c:v>
                </c:pt>
                <c:pt idx="441">
                  <c:v>252597848.07480279</c:v>
                </c:pt>
                <c:pt idx="442">
                  <c:v>252756593.66542307</c:v>
                </c:pt>
                <c:pt idx="443">
                  <c:v>252837521.58326766</c:v>
                </c:pt>
                <c:pt idx="444">
                  <c:v>252328689.08092237</c:v>
                </c:pt>
                <c:pt idx="445">
                  <c:v>252944824.74145895</c:v>
                </c:pt>
                <c:pt idx="446">
                  <c:v>252409616.99876696</c:v>
                </c:pt>
                <c:pt idx="447">
                  <c:v>253025752.65930349</c:v>
                </c:pt>
                <c:pt idx="448">
                  <c:v>252516920.15695825</c:v>
                </c:pt>
                <c:pt idx="449">
                  <c:v>252597848.07480279</c:v>
                </c:pt>
                <c:pt idx="450">
                  <c:v>256267588.46819595</c:v>
                </c:pt>
                <c:pt idx="451">
                  <c:v>256267588.46819595</c:v>
                </c:pt>
                <c:pt idx="452">
                  <c:v>256348516.38604051</c:v>
                </c:pt>
                <c:pt idx="453">
                  <c:v>256348516.38604051</c:v>
                </c:pt>
                <c:pt idx="454">
                  <c:v>256573296.68504384</c:v>
                </c:pt>
                <c:pt idx="455">
                  <c:v>256573296.68504384</c:v>
                </c:pt>
                <c:pt idx="456">
                  <c:v>256654224.60288826</c:v>
                </c:pt>
                <c:pt idx="457">
                  <c:v>256654224.60288826</c:v>
                </c:pt>
                <c:pt idx="458">
                  <c:v>256761527.76107958</c:v>
                </c:pt>
                <c:pt idx="459">
                  <c:v>256267588.46819595</c:v>
                </c:pt>
                <c:pt idx="460">
                  <c:v>256761527.76107958</c:v>
                </c:pt>
                <c:pt idx="461">
                  <c:v>256842455.6789242</c:v>
                </c:pt>
                <c:pt idx="462">
                  <c:v>256348516.38604051</c:v>
                </c:pt>
                <c:pt idx="463">
                  <c:v>256842455.6789242</c:v>
                </c:pt>
                <c:pt idx="464">
                  <c:v>257415996.24507263</c:v>
                </c:pt>
                <c:pt idx="465">
                  <c:v>256573296.68504384</c:v>
                </c:pt>
                <c:pt idx="466">
                  <c:v>257496924.16291723</c:v>
                </c:pt>
                <c:pt idx="467">
                  <c:v>256654224.60288826</c:v>
                </c:pt>
                <c:pt idx="468">
                  <c:v>256761527.76107958</c:v>
                </c:pt>
                <c:pt idx="469">
                  <c:v>257415996.24507263</c:v>
                </c:pt>
                <c:pt idx="470">
                  <c:v>256842455.6789242</c:v>
                </c:pt>
                <c:pt idx="471">
                  <c:v>257721704.46192044</c:v>
                </c:pt>
                <c:pt idx="472">
                  <c:v>257496924.16291723</c:v>
                </c:pt>
                <c:pt idx="473">
                  <c:v>257802632.37976503</c:v>
                </c:pt>
                <c:pt idx="474">
                  <c:v>257909935.53795627</c:v>
                </c:pt>
                <c:pt idx="475">
                  <c:v>257721704.46192044</c:v>
                </c:pt>
                <c:pt idx="476">
                  <c:v>257990863.45580086</c:v>
                </c:pt>
                <c:pt idx="477">
                  <c:v>257802632.37976503</c:v>
                </c:pt>
                <c:pt idx="478">
                  <c:v>257415996.24507263</c:v>
                </c:pt>
                <c:pt idx="479">
                  <c:v>257909935.53795627</c:v>
                </c:pt>
                <c:pt idx="480">
                  <c:v>257496924.16291723</c:v>
                </c:pt>
                <c:pt idx="481">
                  <c:v>257990863.45580086</c:v>
                </c:pt>
                <c:pt idx="482">
                  <c:v>257721704.46192044</c:v>
                </c:pt>
                <c:pt idx="483">
                  <c:v>257802632.37976503</c:v>
                </c:pt>
                <c:pt idx="484">
                  <c:v>257909935.53795627</c:v>
                </c:pt>
                <c:pt idx="485">
                  <c:v>257990863.45580086</c:v>
                </c:pt>
                <c:pt idx="486">
                  <c:v>261001643.52159321</c:v>
                </c:pt>
                <c:pt idx="487">
                  <c:v>261001643.52159321</c:v>
                </c:pt>
                <c:pt idx="488">
                  <c:v>261082571.43943781</c:v>
                </c:pt>
                <c:pt idx="489">
                  <c:v>261082571.43943781</c:v>
                </c:pt>
                <c:pt idx="490">
                  <c:v>261307351.73844099</c:v>
                </c:pt>
                <c:pt idx="491">
                  <c:v>261307351.73844099</c:v>
                </c:pt>
                <c:pt idx="492">
                  <c:v>261388279.65628558</c:v>
                </c:pt>
                <c:pt idx="493">
                  <c:v>261388279.65628558</c:v>
                </c:pt>
                <c:pt idx="494">
                  <c:v>261495582.81447688</c:v>
                </c:pt>
                <c:pt idx="495">
                  <c:v>261495582.81447688</c:v>
                </c:pt>
                <c:pt idx="496">
                  <c:v>261001643.52159321</c:v>
                </c:pt>
                <c:pt idx="497">
                  <c:v>261576510.73232141</c:v>
                </c:pt>
                <c:pt idx="498">
                  <c:v>261576510.73232141</c:v>
                </c:pt>
                <c:pt idx="499">
                  <c:v>261082571.43943781</c:v>
                </c:pt>
                <c:pt idx="500">
                  <c:v>261232699.26469335</c:v>
                </c:pt>
                <c:pt idx="501">
                  <c:v>261232699.26469335</c:v>
                </c:pt>
                <c:pt idx="502">
                  <c:v>261313627.18253782</c:v>
                </c:pt>
                <c:pt idx="503">
                  <c:v>261307351.73844099</c:v>
                </c:pt>
                <c:pt idx="504">
                  <c:v>261313627.18253782</c:v>
                </c:pt>
                <c:pt idx="505">
                  <c:v>261388279.65628558</c:v>
                </c:pt>
                <c:pt idx="506">
                  <c:v>261495582.81447688</c:v>
                </c:pt>
                <c:pt idx="507">
                  <c:v>261538407.4815411</c:v>
                </c:pt>
                <c:pt idx="508">
                  <c:v>261576510.73232141</c:v>
                </c:pt>
                <c:pt idx="509">
                  <c:v>261538407.4815411</c:v>
                </c:pt>
                <c:pt idx="510">
                  <c:v>261619335.39938569</c:v>
                </c:pt>
                <c:pt idx="511">
                  <c:v>261619335.39938569</c:v>
                </c:pt>
                <c:pt idx="512">
                  <c:v>261726638.55757698</c:v>
                </c:pt>
                <c:pt idx="513">
                  <c:v>261726638.55757698</c:v>
                </c:pt>
                <c:pt idx="514">
                  <c:v>261232699.26469335</c:v>
                </c:pt>
                <c:pt idx="515">
                  <c:v>261807566.47542158</c:v>
                </c:pt>
                <c:pt idx="516">
                  <c:v>261807566.47542158</c:v>
                </c:pt>
                <c:pt idx="517">
                  <c:v>261313627.18253782</c:v>
                </c:pt>
                <c:pt idx="518">
                  <c:v>261538407.4815411</c:v>
                </c:pt>
                <c:pt idx="519">
                  <c:v>261619335.39938569</c:v>
                </c:pt>
                <c:pt idx="520">
                  <c:v>261726638.55757698</c:v>
                </c:pt>
                <c:pt idx="521">
                  <c:v>261807566.47542158</c:v>
                </c:pt>
                <c:pt idx="522">
                  <c:v>264818346.5412139</c:v>
                </c:pt>
                <c:pt idx="523">
                  <c:v>264899274.45905852</c:v>
                </c:pt>
                <c:pt idx="524">
                  <c:v>264818346.5412139</c:v>
                </c:pt>
                <c:pt idx="525">
                  <c:v>265124054.75806174</c:v>
                </c:pt>
                <c:pt idx="526">
                  <c:v>264899274.45905852</c:v>
                </c:pt>
                <c:pt idx="527">
                  <c:v>265204982.67590627</c:v>
                </c:pt>
                <c:pt idx="528">
                  <c:v>265312285.83409753</c:v>
                </c:pt>
                <c:pt idx="529">
                  <c:v>265393213.75194213</c:v>
                </c:pt>
                <c:pt idx="530">
                  <c:v>265124054.75806174</c:v>
                </c:pt>
                <c:pt idx="531">
                  <c:v>265204982.67590627</c:v>
                </c:pt>
                <c:pt idx="532">
                  <c:v>265312285.83409753</c:v>
                </c:pt>
                <c:pt idx="533">
                  <c:v>264818346.5412139</c:v>
                </c:pt>
                <c:pt idx="534">
                  <c:v>265393213.75194213</c:v>
                </c:pt>
                <c:pt idx="535">
                  <c:v>264899274.45905852</c:v>
                </c:pt>
                <c:pt idx="536">
                  <c:v>265124054.75806174</c:v>
                </c:pt>
                <c:pt idx="537">
                  <c:v>265204982.67590627</c:v>
                </c:pt>
                <c:pt idx="538">
                  <c:v>265312285.83409753</c:v>
                </c:pt>
                <c:pt idx="539">
                  <c:v>265393213.75194213</c:v>
                </c:pt>
              </c:numCache>
            </c:numRef>
          </c:val>
          <c:smooth val="0"/>
          <c:extLst>
            <c:ext xmlns:c16="http://schemas.microsoft.com/office/drawing/2014/chart" uri="{C3380CC4-5D6E-409C-BE32-E72D297353CC}">
              <c16:uniqueId val="{00000000-A2D2-42D2-95BD-19CB3D17B9CB}"/>
            </c:ext>
          </c:extLst>
        </c:ser>
        <c:dLbls>
          <c:showLegendKey val="0"/>
          <c:showVal val="0"/>
          <c:showCatName val="0"/>
          <c:showSerName val="0"/>
          <c:showPercent val="0"/>
          <c:showBubbleSize val="0"/>
        </c:dLbls>
        <c:smooth val="0"/>
        <c:axId val="459715496"/>
        <c:axId val="459715824"/>
        <c:extLst>
          <c:ext xmlns:c15="http://schemas.microsoft.com/office/drawing/2012/chart" uri="{02D57815-91ED-43cb-92C2-25804820EDAC}">
            <c15:filteredLineSeries>
              <c15:ser>
                <c:idx val="0"/>
                <c:order val="0"/>
                <c:tx>
                  <c:strRef>
                    <c:extLst>
                      <c:ext uri="{02D57815-91ED-43cb-92C2-25804820EDAC}">
                        <c15:formulaRef>
                          <c15:sqref>Chart_Data!$A$3</c15:sqref>
                        </c15:formulaRef>
                      </c:ext>
                    </c:extLst>
                    <c:strCache>
                      <c:ptCount val="1"/>
                      <c:pt idx="0">
                        <c:v>Combination</c:v>
                      </c:pt>
                    </c:strCache>
                  </c:strRef>
                </c:tx>
                <c:spPr>
                  <a:ln w="28575" cap="rnd">
                    <a:solidFill>
                      <a:schemeClr val="accent1"/>
                    </a:solidFill>
                    <a:round/>
                  </a:ln>
                  <a:effectLst/>
                </c:spPr>
                <c:marker>
                  <c:symbol val="none"/>
                </c:marker>
                <c:val>
                  <c:numRef>
                    <c:extLst>
                      <c:ext uri="{02D57815-91ED-43cb-92C2-25804820EDAC}">
                        <c15:formulaRef>
                          <c15:sqref>Chart_Data!$A$4:$A$543</c15:sqref>
                        </c15:formulaRef>
                      </c:ext>
                    </c:extLst>
                    <c:numCache>
                      <c:formatCode>General</c:formatCode>
                      <c:ptCount val="54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numCache>
                  </c:numRef>
                </c:val>
                <c:smooth val="0"/>
                <c:extLst>
                  <c:ext xmlns:c16="http://schemas.microsoft.com/office/drawing/2014/chart" uri="{C3380CC4-5D6E-409C-BE32-E72D297353CC}">
                    <c16:uniqueId val="{00000001-A2D2-42D2-95BD-19CB3D17B9CB}"/>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Chart_Data!$C$3</c15:sqref>
                        </c15:formulaRef>
                      </c:ext>
                    </c:extLst>
                    <c:strCache>
                      <c:ptCount val="1"/>
                      <c:pt idx="0">
                        <c:v>Total Cost (LKR Millions) Variation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Chart_Data!$C$4:$C$543</c15:sqref>
                        </c15:formulaRef>
                      </c:ext>
                    </c:extLst>
                    <c:numCache>
                      <c:formatCode>General</c:formatCode>
                      <c:ptCount val="540"/>
                      <c:pt idx="0">
                        <c:v>1864.4983467036595</c:v>
                      </c:pt>
                      <c:pt idx="1">
                        <c:v>1864.9169467036595</c:v>
                      </c:pt>
                      <c:pt idx="2">
                        <c:v>1867.0413510940309</c:v>
                      </c:pt>
                      <c:pt idx="3">
                        <c:v>1867.0750273470883</c:v>
                      </c:pt>
                      <c:pt idx="4">
                        <c:v>1867.4936273470882</c:v>
                      </c:pt>
                      <c:pt idx="5">
                        <c:v>1868.4543467036594</c:v>
                      </c:pt>
                      <c:pt idx="6">
                        <c:v>1868.6640891417048</c:v>
                      </c:pt>
                      <c:pt idx="7">
                        <c:v>1869.0826891417048</c:v>
                      </c:pt>
                      <c:pt idx="8">
                        <c:v>1869.3421510940309</c:v>
                      </c:pt>
                      <c:pt idx="9">
                        <c:v>1869.6180317374594</c:v>
                      </c:pt>
                      <c:pt idx="10">
                        <c:v>1871.0310273470884</c:v>
                      </c:pt>
                      <c:pt idx="11">
                        <c:v>1871.2070935320767</c:v>
                      </c:pt>
                      <c:pt idx="12">
                        <c:v>1871.9188317374594</c:v>
                      </c:pt>
                      <c:pt idx="13">
                        <c:v>1872.6200891417047</c:v>
                      </c:pt>
                      <c:pt idx="14">
                        <c:v>1873.0333510940309</c:v>
                      </c:pt>
                      <c:pt idx="15">
                        <c:v>1873.5078935320767</c:v>
                      </c:pt>
                      <c:pt idx="16">
                        <c:v>1875.6100317374594</c:v>
                      </c:pt>
                      <c:pt idx="17">
                        <c:v>1877.1990935320766</c:v>
                      </c:pt>
                      <c:pt idx="18">
                        <c:v>1893.397747471764</c:v>
                      </c:pt>
                      <c:pt idx="19">
                        <c:v>1894.0767518621351</c:v>
                      </c:pt>
                      <c:pt idx="20">
                        <c:v>1895.6985474717642</c:v>
                      </c:pt>
                      <c:pt idx="21">
                        <c:v>1895.9744281151927</c:v>
                      </c:pt>
                      <c:pt idx="22">
                        <c:v>1896.3775518621351</c:v>
                      </c:pt>
                      <c:pt idx="23">
                        <c:v>1896.6534325055643</c:v>
                      </c:pt>
                      <c:pt idx="24">
                        <c:v>1897.5634899098097</c:v>
                      </c:pt>
                      <c:pt idx="25">
                        <c:v>1898.2752281151927</c:v>
                      </c:pt>
                      <c:pt idx="26">
                        <c:v>1898.2424943001811</c:v>
                      </c:pt>
                      <c:pt idx="27">
                        <c:v>1898.9542325055643</c:v>
                      </c:pt>
                      <c:pt idx="28">
                        <c:v>1899.3897474717642</c:v>
                      </c:pt>
                      <c:pt idx="29">
                        <c:v>1900.0687518621351</c:v>
                      </c:pt>
                      <c:pt idx="30">
                        <c:v>1899.8642899098099</c:v>
                      </c:pt>
                      <c:pt idx="31">
                        <c:v>1900.5432943001811</c:v>
                      </c:pt>
                      <c:pt idx="32">
                        <c:v>1901.9664281151927</c:v>
                      </c:pt>
                      <c:pt idx="33">
                        <c:v>1902.6454325055643</c:v>
                      </c:pt>
                      <c:pt idx="34">
                        <c:v>1903.5554899098099</c:v>
                      </c:pt>
                      <c:pt idx="35">
                        <c:v>1904.234494300181</c:v>
                      </c:pt>
                      <c:pt idx="36">
                        <c:v>1904.8264384156498</c:v>
                      </c:pt>
                      <c:pt idx="37">
                        <c:v>1905.28143841565</c:v>
                      </c:pt>
                      <c:pt idx="38">
                        <c:v>1905.5054428060209</c:v>
                      </c:pt>
                      <c:pt idx="39">
                        <c:v>1905.9604428060209</c:v>
                      </c:pt>
                      <c:pt idx="40">
                        <c:v>1907.403119059079</c:v>
                      </c:pt>
                      <c:pt idx="41">
                        <c:v>1907.8581190590789</c:v>
                      </c:pt>
                      <c:pt idx="42">
                        <c:v>1908.0821234494506</c:v>
                      </c:pt>
                      <c:pt idx="43">
                        <c:v>1908.5371234494505</c:v>
                      </c:pt>
                      <c:pt idx="44">
                        <c:v>1909.12643841565</c:v>
                      </c:pt>
                      <c:pt idx="45">
                        <c:v>1908.9921808536956</c:v>
                      </c:pt>
                      <c:pt idx="46">
                        <c:v>1909.4471808536957</c:v>
                      </c:pt>
                      <c:pt idx="47">
                        <c:v>1909.8054428060209</c:v>
                      </c:pt>
                      <c:pt idx="48">
                        <c:v>1909.6711852440669</c:v>
                      </c:pt>
                      <c:pt idx="49">
                        <c:v>1910.1261852440668</c:v>
                      </c:pt>
                      <c:pt idx="50">
                        <c:v>1911.703119059079</c:v>
                      </c:pt>
                      <c:pt idx="51">
                        <c:v>1912.3821234494505</c:v>
                      </c:pt>
                      <c:pt idx="52">
                        <c:v>1913.2921808536955</c:v>
                      </c:pt>
                      <c:pt idx="53">
                        <c:v>1913.9711852440669</c:v>
                      </c:pt>
                      <c:pt idx="54">
                        <c:v>1930.391449506109</c:v>
                      </c:pt>
                      <c:pt idx="55">
                        <c:v>1930.8282495061089</c:v>
                      </c:pt>
                      <c:pt idx="56">
                        <c:v>1931.0704538964803</c:v>
                      </c:pt>
                      <c:pt idx="57">
                        <c:v>1931.5072538964803</c:v>
                      </c:pt>
                      <c:pt idx="58">
                        <c:v>1931.8618391837549</c:v>
                      </c:pt>
                      <c:pt idx="59">
                        <c:v>1932.3168391837548</c:v>
                      </c:pt>
                      <c:pt idx="60">
                        <c:v>1932.9681301495375</c:v>
                      </c:pt>
                      <c:pt idx="61">
                        <c:v>1933.4049301495377</c:v>
                      </c:pt>
                      <c:pt idx="62">
                        <c:v>1933.6471345399091</c:v>
                      </c:pt>
                      <c:pt idx="63">
                        <c:v>1934.4048435741256</c:v>
                      </c:pt>
                      <c:pt idx="64">
                        <c:v>1934.083934539909</c:v>
                      </c:pt>
                      <c:pt idx="65">
                        <c:v>1934.4385198271834</c:v>
                      </c:pt>
                      <c:pt idx="66">
                        <c:v>1934.5194495061089</c:v>
                      </c:pt>
                      <c:pt idx="67">
                        <c:v>1934.8935198271836</c:v>
                      </c:pt>
                      <c:pt idx="68">
                        <c:v>1934.5571919441545</c:v>
                      </c:pt>
                      <c:pt idx="69">
                        <c:v>1935.117524217555</c:v>
                      </c:pt>
                      <c:pt idx="70">
                        <c:v>1935.1984538964803</c:v>
                      </c:pt>
                      <c:pt idx="71">
                        <c:v>1934.9939919441545</c:v>
                      </c:pt>
                      <c:pt idx="72">
                        <c:v>1935.2361963345256</c:v>
                      </c:pt>
                      <c:pt idx="73">
                        <c:v>1936.1618391837549</c:v>
                      </c:pt>
                      <c:pt idx="74">
                        <c:v>1935.6729963345256</c:v>
                      </c:pt>
                      <c:pt idx="75">
                        <c:v>1936.0275816218002</c:v>
                      </c:pt>
                      <c:pt idx="76">
                        <c:v>1936.4825816218001</c:v>
                      </c:pt>
                      <c:pt idx="77">
                        <c:v>1936.7420435741255</c:v>
                      </c:pt>
                      <c:pt idx="78">
                        <c:v>1936.7065860121713</c:v>
                      </c:pt>
                      <c:pt idx="79">
                        <c:v>1937.1615860121713</c:v>
                      </c:pt>
                      <c:pt idx="80">
                        <c:v>1937.0961301495377</c:v>
                      </c:pt>
                      <c:pt idx="81">
                        <c:v>1937.7751345399092</c:v>
                      </c:pt>
                      <c:pt idx="82">
                        <c:v>1938.7385198271834</c:v>
                      </c:pt>
                      <c:pt idx="83">
                        <c:v>1938.6851919441544</c:v>
                      </c:pt>
                      <c:pt idx="84">
                        <c:v>1939.318724217555</c:v>
                      </c:pt>
                      <c:pt idx="85">
                        <c:v>1939.3641963345256</c:v>
                      </c:pt>
                      <c:pt idx="86">
                        <c:v>1940.3275816218002</c:v>
                      </c:pt>
                      <c:pt idx="87">
                        <c:v>1940.7408435741256</c:v>
                      </c:pt>
                      <c:pt idx="88">
                        <c:v>1941.0065860121713</c:v>
                      </c:pt>
                      <c:pt idx="89">
                        <c:v>1943.317524217555</c:v>
                      </c:pt>
                      <c:pt idx="90">
                        <c:v>1970.7195412180997</c:v>
                      </c:pt>
                      <c:pt idx="91">
                        <c:v>1971.1927412180999</c:v>
                      </c:pt>
                      <c:pt idx="92">
                        <c:v>1971.3985456084706</c:v>
                      </c:pt>
                      <c:pt idx="93">
                        <c:v>1971.8717456084707</c:v>
                      </c:pt>
                      <c:pt idx="94">
                        <c:v>1973.2962218615285</c:v>
                      </c:pt>
                      <c:pt idx="95">
                        <c:v>1973.7694218615284</c:v>
                      </c:pt>
                      <c:pt idx="96">
                        <c:v>1973.9752262518996</c:v>
                      </c:pt>
                      <c:pt idx="97">
                        <c:v>1974.4484262518995</c:v>
                      </c:pt>
                      <c:pt idx="98">
                        <c:v>1975.1915412180999</c:v>
                      </c:pt>
                      <c:pt idx="99">
                        <c:v>1974.8852836561446</c:v>
                      </c:pt>
                      <c:pt idx="100">
                        <c:v>1975.3584836561447</c:v>
                      </c:pt>
                      <c:pt idx="101">
                        <c:v>1975.8705456084706</c:v>
                      </c:pt>
                      <c:pt idx="102">
                        <c:v>1975.5642880465161</c:v>
                      </c:pt>
                      <c:pt idx="103">
                        <c:v>1976.0374880465163</c:v>
                      </c:pt>
                      <c:pt idx="104">
                        <c:v>1975.6678177602535</c:v>
                      </c:pt>
                      <c:pt idx="105">
                        <c:v>1976.1228177602534</c:v>
                      </c:pt>
                      <c:pt idx="106">
                        <c:v>1976.3468221506243</c:v>
                      </c:pt>
                      <c:pt idx="107">
                        <c:v>1976.8018221506243</c:v>
                      </c:pt>
                      <c:pt idx="108">
                        <c:v>1977.7682218615284</c:v>
                      </c:pt>
                      <c:pt idx="109">
                        <c:v>1978.4472262518996</c:v>
                      </c:pt>
                      <c:pt idx="110">
                        <c:v>1978.2444984036824</c:v>
                      </c:pt>
                      <c:pt idx="111">
                        <c:v>1978.6994984036826</c:v>
                      </c:pt>
                      <c:pt idx="112">
                        <c:v>1979.3572836561445</c:v>
                      </c:pt>
                      <c:pt idx="113">
                        <c:v>1978.9235027940538</c:v>
                      </c:pt>
                      <c:pt idx="114">
                        <c:v>1979.3785027940537</c:v>
                      </c:pt>
                      <c:pt idx="115">
                        <c:v>1980.0362880465161</c:v>
                      </c:pt>
                      <c:pt idx="116">
                        <c:v>1979.9678177602534</c:v>
                      </c:pt>
                      <c:pt idx="117">
                        <c:v>1979.8335601982988</c:v>
                      </c:pt>
                      <c:pt idx="118">
                        <c:v>1980.2885601982987</c:v>
                      </c:pt>
                      <c:pt idx="119">
                        <c:v>1980.6468221506243</c:v>
                      </c:pt>
                      <c:pt idx="120">
                        <c:v>1980.5125645886703</c:v>
                      </c:pt>
                      <c:pt idx="121">
                        <c:v>1980.9675645886703</c:v>
                      </c:pt>
                      <c:pt idx="122">
                        <c:v>1982.5444984036824</c:v>
                      </c:pt>
                      <c:pt idx="123">
                        <c:v>1983.2235027940537</c:v>
                      </c:pt>
                      <c:pt idx="124">
                        <c:v>1984.1335601982987</c:v>
                      </c:pt>
                      <c:pt idx="125">
                        <c:v>1984.8125645886703</c:v>
                      </c:pt>
                      <c:pt idx="126">
                        <c:v>2007.3607807812584</c:v>
                      </c:pt>
                      <c:pt idx="127">
                        <c:v>2008.0397851716298</c:v>
                      </c:pt>
                      <c:pt idx="128">
                        <c:v>2009.6979807812584</c:v>
                      </c:pt>
                      <c:pt idx="129">
                        <c:v>2009.9374614246869</c:v>
                      </c:pt>
                      <c:pt idx="130">
                        <c:v>2010.3769851716297</c:v>
                      </c:pt>
                      <c:pt idx="131">
                        <c:v>2010.6164658150587</c:v>
                      </c:pt>
                      <c:pt idx="132">
                        <c:v>2011.5265232193042</c:v>
                      </c:pt>
                      <c:pt idx="133">
                        <c:v>2012.2746614246869</c:v>
                      </c:pt>
                      <c:pt idx="134">
                        <c:v>2012.2055276096751</c:v>
                      </c:pt>
                      <c:pt idx="135">
                        <c:v>2012.9536658150587</c:v>
                      </c:pt>
                      <c:pt idx="136">
                        <c:v>2013.6967807812584</c:v>
                      </c:pt>
                      <c:pt idx="137">
                        <c:v>2013.8637232193041</c:v>
                      </c:pt>
                      <c:pt idx="138">
                        <c:v>2014.1319094722435</c:v>
                      </c:pt>
                      <c:pt idx="139">
                        <c:v>2014.3757851716296</c:v>
                      </c:pt>
                      <c:pt idx="140">
                        <c:v>2014.5427276096752</c:v>
                      </c:pt>
                      <c:pt idx="141">
                        <c:v>2014.8109138626151</c:v>
                      </c:pt>
                      <c:pt idx="142">
                        <c:v>2015.1466668235778</c:v>
                      </c:pt>
                      <c:pt idx="143">
                        <c:v>2015.6198668235779</c:v>
                      </c:pt>
                      <c:pt idx="144">
                        <c:v>2016.273461424687</c:v>
                      </c:pt>
                      <c:pt idx="145">
                        <c:v>2016.4873094722436</c:v>
                      </c:pt>
                      <c:pt idx="146">
                        <c:v>2016.7085901156729</c:v>
                      </c:pt>
                      <c:pt idx="147">
                        <c:v>2016.9524658150588</c:v>
                      </c:pt>
                      <c:pt idx="148">
                        <c:v>2017.1663138626152</c:v>
                      </c:pt>
                      <c:pt idx="149">
                        <c:v>2017.3875945060443</c:v>
                      </c:pt>
                      <c:pt idx="150">
                        <c:v>2017.8625232193042</c:v>
                      </c:pt>
                      <c:pt idx="151">
                        <c:v>2017.6896712139489</c:v>
                      </c:pt>
                      <c:pt idx="152">
                        <c:v>2017.723347467007</c:v>
                      </c:pt>
                      <c:pt idx="153">
                        <c:v>2018.2976519102892</c:v>
                      </c:pt>
                      <c:pt idx="154">
                        <c:v>2018.5415276096751</c:v>
                      </c:pt>
                      <c:pt idx="155">
                        <c:v>2018.1965474670069</c:v>
                      </c:pt>
                      <c:pt idx="156">
                        <c:v>2019.0639901156728</c:v>
                      </c:pt>
                      <c:pt idx="157">
                        <c:v>2018.9766563006613</c:v>
                      </c:pt>
                      <c:pt idx="158">
                        <c:v>2019.6186668235778</c:v>
                      </c:pt>
                      <c:pt idx="159">
                        <c:v>2019.7429945060442</c:v>
                      </c:pt>
                      <c:pt idx="160">
                        <c:v>2019.3124092616235</c:v>
                      </c:pt>
                      <c:pt idx="161">
                        <c:v>2020.0450712139489</c:v>
                      </c:pt>
                      <c:pt idx="162">
                        <c:v>2019.7856092616237</c:v>
                      </c:pt>
                      <c:pt idx="163">
                        <c:v>2020.6399094722435</c:v>
                      </c:pt>
                      <c:pt idx="164">
                        <c:v>2019.9914136519951</c:v>
                      </c:pt>
                      <c:pt idx="165">
                        <c:v>2020.2663518573786</c:v>
                      </c:pt>
                      <c:pt idx="166">
                        <c:v>2020.6530519102894</c:v>
                      </c:pt>
                      <c:pt idx="167">
                        <c:v>2021.3189138626151</c:v>
                      </c:pt>
                      <c:pt idx="168">
                        <c:v>2021.3320563006614</c:v>
                      </c:pt>
                      <c:pt idx="169">
                        <c:v>2022.195347467007</c:v>
                      </c:pt>
                      <c:pt idx="170">
                        <c:v>2022.6217518573785</c:v>
                      </c:pt>
                      <c:pt idx="171">
                        <c:v>2023.2165901156727</c:v>
                      </c:pt>
                      <c:pt idx="172">
                        <c:v>2023.8955945060441</c:v>
                      </c:pt>
                      <c:pt idx="173">
                        <c:v>2023.7844092616235</c:v>
                      </c:pt>
                      <c:pt idx="174">
                        <c:v>2024.197671213949</c:v>
                      </c:pt>
                      <c:pt idx="175">
                        <c:v>2024.2108136519953</c:v>
                      </c:pt>
                      <c:pt idx="176">
                        <c:v>2024.8056519102893</c:v>
                      </c:pt>
                      <c:pt idx="177">
                        <c:v>2025.4846563006613</c:v>
                      </c:pt>
                      <c:pt idx="178">
                        <c:v>2026.7743518573784</c:v>
                      </c:pt>
                      <c:pt idx="179">
                        <c:v>2028.3634136519952</c:v>
                      </c:pt>
                      <c:pt idx="180">
                        <c:v>2044.0460675916825</c:v>
                      </c:pt>
                      <c:pt idx="181">
                        <c:v>2044.725071982054</c:v>
                      </c:pt>
                      <c:pt idx="182">
                        <c:v>2045.8248724932494</c:v>
                      </c:pt>
                      <c:pt idx="183">
                        <c:v>2046.3162724932495</c:v>
                      </c:pt>
                      <c:pt idx="184">
                        <c:v>2046.4014675916824</c:v>
                      </c:pt>
                      <c:pt idx="185">
                        <c:v>2046.6227482351114</c:v>
                      </c:pt>
                      <c:pt idx="186">
                        <c:v>2047.080471982054</c:v>
                      </c:pt>
                      <c:pt idx="187">
                        <c:v>2047.3017526254828</c:v>
                      </c:pt>
                      <c:pt idx="188">
                        <c:v>2048.3678768836203</c:v>
                      </c:pt>
                      <c:pt idx="189">
                        <c:v>2048.4015531366776</c:v>
                      </c:pt>
                      <c:pt idx="190">
                        <c:v>2048.211810029728</c:v>
                      </c:pt>
                      <c:pt idx="191">
                        <c:v>2048.8929531366775</c:v>
                      </c:pt>
                      <c:pt idx="192">
                        <c:v>2048.9781482351113</c:v>
                      </c:pt>
                      <c:pt idx="193">
                        <c:v>2048.8908144200996</c:v>
                      </c:pt>
                      <c:pt idx="194">
                        <c:v>2049.6571526254829</c:v>
                      </c:pt>
                      <c:pt idx="195">
                        <c:v>2049.9906149312951</c:v>
                      </c:pt>
                      <c:pt idx="196">
                        <c:v>2050.4688724932494</c:v>
                      </c:pt>
                      <c:pt idx="197">
                        <c:v>2050.5540675916823</c:v>
                      </c:pt>
                      <c:pt idx="198">
                        <c:v>2050.7414768836202</c:v>
                      </c:pt>
                      <c:pt idx="199">
                        <c:v>2050.482014931295</c:v>
                      </c:pt>
                      <c:pt idx="200">
                        <c:v>2050.5672100297284</c:v>
                      </c:pt>
                      <c:pt idx="201">
                        <c:v>2050.9445575270497</c:v>
                      </c:pt>
                      <c:pt idx="202">
                        <c:v>2051.2330719820538</c:v>
                      </c:pt>
                      <c:pt idx="203">
                        <c:v>2051.2462144200999</c:v>
                      </c:pt>
                      <c:pt idx="204">
                        <c:v>2052.5336193216654</c:v>
                      </c:pt>
                      <c:pt idx="205">
                        <c:v>2053.0455531366779</c:v>
                      </c:pt>
                      <c:pt idx="206">
                        <c:v>2053.1307482351117</c:v>
                      </c:pt>
                      <c:pt idx="207">
                        <c:v>2053.3181575270496</c:v>
                      </c:pt>
                      <c:pt idx="208">
                        <c:v>2053.8097526254828</c:v>
                      </c:pt>
                      <c:pt idx="209">
                        <c:v>2054.6346149312949</c:v>
                      </c:pt>
                      <c:pt idx="210">
                        <c:v>2055.0478768836201</c:v>
                      </c:pt>
                      <c:pt idx="211">
                        <c:v>2054.7198100297283</c:v>
                      </c:pt>
                      <c:pt idx="212">
                        <c:v>2054.9072193216657</c:v>
                      </c:pt>
                      <c:pt idx="213">
                        <c:v>2055.3988144200998</c:v>
                      </c:pt>
                      <c:pt idx="214">
                        <c:v>2055.4747585355685</c:v>
                      </c:pt>
                      <c:pt idx="215">
                        <c:v>2055.9843585355688</c:v>
                      </c:pt>
                      <c:pt idx="216">
                        <c:v>2056.1537629259401</c:v>
                      </c:pt>
                      <c:pt idx="217">
                        <c:v>2056.66336292594</c:v>
                      </c:pt>
                      <c:pt idx="218">
                        <c:v>2057.62455752705</c:v>
                      </c:pt>
                      <c:pt idx="219">
                        <c:v>2058.0514391789975</c:v>
                      </c:pt>
                      <c:pt idx="220">
                        <c:v>2058.5610391789974</c:v>
                      </c:pt>
                      <c:pt idx="221">
                        <c:v>2058.7304435693682</c:v>
                      </c:pt>
                      <c:pt idx="222">
                        <c:v>2059.2136193216656</c:v>
                      </c:pt>
                      <c:pt idx="223">
                        <c:v>2059.2400435693685</c:v>
                      </c:pt>
                      <c:pt idx="224">
                        <c:v>2059.6405009736141</c:v>
                      </c:pt>
                      <c:pt idx="225">
                        <c:v>2060.2907585355688</c:v>
                      </c:pt>
                      <c:pt idx="226">
                        <c:v>2060.1501009736139</c:v>
                      </c:pt>
                      <c:pt idx="227">
                        <c:v>2060.3195053639852</c:v>
                      </c:pt>
                      <c:pt idx="228">
                        <c:v>2060.9697629259399</c:v>
                      </c:pt>
                      <c:pt idx="229">
                        <c:v>2060.8291053639855</c:v>
                      </c:pt>
                      <c:pt idx="230">
                        <c:v>2062.8674391789973</c:v>
                      </c:pt>
                      <c:pt idx="231">
                        <c:v>2063.5464435693684</c:v>
                      </c:pt>
                      <c:pt idx="232">
                        <c:v>2064.4565009736139</c:v>
                      </c:pt>
                      <c:pt idx="233">
                        <c:v>2065.1355053639854</c:v>
                      </c:pt>
                      <c:pt idx="234">
                        <c:v>2081.0397696260275</c:v>
                      </c:pt>
                      <c:pt idx="235">
                        <c:v>2081.5311696260273</c:v>
                      </c:pt>
                      <c:pt idx="236">
                        <c:v>2081.718774016399</c:v>
                      </c:pt>
                      <c:pt idx="237">
                        <c:v>2082.5101593036734</c:v>
                      </c:pt>
                      <c:pt idx="238">
                        <c:v>2082.2101740163989</c:v>
                      </c:pt>
                      <c:pt idx="239">
                        <c:v>2083.0197593036733</c:v>
                      </c:pt>
                      <c:pt idx="240">
                        <c:v>2083.1891636940445</c:v>
                      </c:pt>
                      <c:pt idx="241">
                        <c:v>2083.6987636940444</c:v>
                      </c:pt>
                      <c:pt idx="242">
                        <c:v>2083.616450269456</c:v>
                      </c:pt>
                      <c:pt idx="243">
                        <c:v>2084.1078502694559</c:v>
                      </c:pt>
                      <c:pt idx="244">
                        <c:v>2084.2954546598271</c:v>
                      </c:pt>
                      <c:pt idx="245">
                        <c:v>2085.0868399471015</c:v>
                      </c:pt>
                      <c:pt idx="246">
                        <c:v>2084.7868546598274</c:v>
                      </c:pt>
                      <c:pt idx="247">
                        <c:v>2085.5964399471018</c:v>
                      </c:pt>
                      <c:pt idx="248">
                        <c:v>2085.2055120640734</c:v>
                      </c:pt>
                      <c:pt idx="249">
                        <c:v>2085.6837696260272</c:v>
                      </c:pt>
                      <c:pt idx="250">
                        <c:v>2085.7658443374726</c:v>
                      </c:pt>
                      <c:pt idx="251">
                        <c:v>2085.6969120640733</c:v>
                      </c:pt>
                      <c:pt idx="252">
                        <c:v>2086.2754443374729</c:v>
                      </c:pt>
                      <c:pt idx="253">
                        <c:v>2085.8845164544441</c:v>
                      </c:pt>
                      <c:pt idx="254">
                        <c:v>2086.3627740163988</c:v>
                      </c:pt>
                      <c:pt idx="255">
                        <c:v>2086.6759017417185</c:v>
                      </c:pt>
                      <c:pt idx="256">
                        <c:v>2086.375916454444</c:v>
                      </c:pt>
                      <c:pt idx="257">
                        <c:v>2087.3261593036732</c:v>
                      </c:pt>
                      <c:pt idx="258">
                        <c:v>2087.1855017417183</c:v>
                      </c:pt>
                      <c:pt idx="259">
                        <c:v>2087.35490613209</c:v>
                      </c:pt>
                      <c:pt idx="260">
                        <c:v>2088.0051636940443</c:v>
                      </c:pt>
                      <c:pt idx="261">
                        <c:v>2087.8645061320899</c:v>
                      </c:pt>
                      <c:pt idx="262">
                        <c:v>2088.2604502694558</c:v>
                      </c:pt>
                      <c:pt idx="263">
                        <c:v>2088.9394546598273</c:v>
                      </c:pt>
                      <c:pt idx="264">
                        <c:v>2089.9028399471017</c:v>
                      </c:pt>
                      <c:pt idx="265">
                        <c:v>2089.8495120640732</c:v>
                      </c:pt>
                      <c:pt idx="266">
                        <c:v>2090.5818443374728</c:v>
                      </c:pt>
                      <c:pt idx="267">
                        <c:v>2090.5285164544443</c:v>
                      </c:pt>
                      <c:pt idx="268">
                        <c:v>2091.4919017417187</c:v>
                      </c:pt>
                      <c:pt idx="269">
                        <c:v>2092.1709061320903</c:v>
                      </c:pt>
                      <c:pt idx="270">
                        <c:v>2119.5038613380184</c:v>
                      </c:pt>
                      <c:pt idx="271">
                        <c:v>2121.8956613380183</c:v>
                      </c:pt>
                      <c:pt idx="272">
                        <c:v>2122.0468657283895</c:v>
                      </c:pt>
                      <c:pt idx="273">
                        <c:v>2122.0805419814469</c:v>
                      </c:pt>
                      <c:pt idx="274">
                        <c:v>2122.5746657283898</c:v>
                      </c:pt>
                      <c:pt idx="275">
                        <c:v>2123.6696037760635</c:v>
                      </c:pt>
                      <c:pt idx="276">
                        <c:v>2124.4723419814468</c:v>
                      </c:pt>
                      <c:pt idx="277">
                        <c:v>2124.6235463718181</c:v>
                      </c:pt>
                      <c:pt idx="278">
                        <c:v>2125.1513463718179</c:v>
                      </c:pt>
                      <c:pt idx="279">
                        <c:v>2126.3558613380183</c:v>
                      </c:pt>
                      <c:pt idx="280">
                        <c:v>2126.0614037760633</c:v>
                      </c:pt>
                      <c:pt idx="281">
                        <c:v>2126.2126081664351</c:v>
                      </c:pt>
                      <c:pt idx="282">
                        <c:v>2126.3161378801719</c:v>
                      </c:pt>
                      <c:pt idx="283">
                        <c:v>2127.0348657283898</c:v>
                      </c:pt>
                      <c:pt idx="284">
                        <c:v>2126.7404081664349</c:v>
                      </c:pt>
                      <c:pt idx="285">
                        <c:v>2126.8257378801718</c:v>
                      </c:pt>
                      <c:pt idx="286">
                        <c:v>2126.9951422705431</c:v>
                      </c:pt>
                      <c:pt idx="287">
                        <c:v>2127.5047422705429</c:v>
                      </c:pt>
                      <c:pt idx="288">
                        <c:v>2128.9325419814468</c:v>
                      </c:pt>
                      <c:pt idx="289">
                        <c:v>2128.8928185236009</c:v>
                      </c:pt>
                      <c:pt idx="290">
                        <c:v>2129.6115463718179</c:v>
                      </c:pt>
                      <c:pt idx="291">
                        <c:v>2129.4024185236012</c:v>
                      </c:pt>
                      <c:pt idx="292">
                        <c:v>2129.571822913972</c:v>
                      </c:pt>
                      <c:pt idx="293">
                        <c:v>2130.5216037760633</c:v>
                      </c:pt>
                      <c:pt idx="294">
                        <c:v>2130.0814229139723</c:v>
                      </c:pt>
                      <c:pt idx="295">
                        <c:v>2130.4818803182175</c:v>
                      </c:pt>
                      <c:pt idx="296">
                        <c:v>2131.2006081664349</c:v>
                      </c:pt>
                      <c:pt idx="297">
                        <c:v>2131.1321378801722</c:v>
                      </c:pt>
                      <c:pt idx="298">
                        <c:v>2130.9914803182173</c:v>
                      </c:pt>
                      <c:pt idx="299">
                        <c:v>2131.160884708589</c:v>
                      </c:pt>
                      <c:pt idx="300">
                        <c:v>2131.8111422705433</c:v>
                      </c:pt>
                      <c:pt idx="301">
                        <c:v>2131.6704847085889</c:v>
                      </c:pt>
                      <c:pt idx="302">
                        <c:v>2133.7088185236012</c:v>
                      </c:pt>
                      <c:pt idx="303">
                        <c:v>2134.3878229139723</c:v>
                      </c:pt>
                      <c:pt idx="304">
                        <c:v>2135.2978803182173</c:v>
                      </c:pt>
                      <c:pt idx="305">
                        <c:v>2135.9768847085888</c:v>
                      </c:pt>
                      <c:pt idx="306">
                        <c:v>2145.4403172935563</c:v>
                      </c:pt>
                      <c:pt idx="307">
                        <c:v>2146.1193216839283</c:v>
                      </c:pt>
                      <c:pt idx="308">
                        <c:v>2147.7957172935562</c:v>
                      </c:pt>
                      <c:pt idx="309">
                        <c:v>2148.0169979369848</c:v>
                      </c:pt>
                      <c:pt idx="310">
                        <c:v>2148.4747216839287</c:v>
                      </c:pt>
                      <c:pt idx="311">
                        <c:v>2148.6960023273564</c:v>
                      </c:pt>
                      <c:pt idx="312">
                        <c:v>2149.6060597316027</c:v>
                      </c:pt>
                      <c:pt idx="313">
                        <c:v>2150.3723979369852</c:v>
                      </c:pt>
                      <c:pt idx="314">
                        <c:v>2150.2850641219734</c:v>
                      </c:pt>
                      <c:pt idx="315">
                        <c:v>2151.0514023273563</c:v>
                      </c:pt>
                      <c:pt idx="316">
                        <c:v>2151.9483172935561</c:v>
                      </c:pt>
                      <c:pt idx="317">
                        <c:v>2151.9614597316026</c:v>
                      </c:pt>
                      <c:pt idx="318">
                        <c:v>2152.6273216839286</c:v>
                      </c:pt>
                      <c:pt idx="319">
                        <c:v>2152.6404641219733</c:v>
                      </c:pt>
                      <c:pt idx="320">
                        <c:v>2154.5249979369851</c:v>
                      </c:pt>
                      <c:pt idx="321">
                        <c:v>2155.2040023273562</c:v>
                      </c:pt>
                      <c:pt idx="322">
                        <c:v>2156.1140597316025</c:v>
                      </c:pt>
                      <c:pt idx="323">
                        <c:v>2156.7930641219737</c:v>
                      </c:pt>
                      <c:pt idx="324">
                        <c:v>2158.0091009011776</c:v>
                      </c:pt>
                      <c:pt idx="325">
                        <c:v>2158.6881052915478</c:v>
                      </c:pt>
                      <c:pt idx="326">
                        <c:v>2160.4009009011775</c:v>
                      </c:pt>
                      <c:pt idx="327">
                        <c:v>2160.5857815446057</c:v>
                      </c:pt>
                      <c:pt idx="328">
                        <c:v>2161.0799052915477</c:v>
                      </c:pt>
                      <c:pt idx="329">
                        <c:v>2161.2647859349777</c:v>
                      </c:pt>
                      <c:pt idx="330">
                        <c:v>2162.1748433392231</c:v>
                      </c:pt>
                      <c:pt idx="331">
                        <c:v>2162.9775815446055</c:v>
                      </c:pt>
                      <c:pt idx="332">
                        <c:v>2162.8538477295942</c:v>
                      </c:pt>
                      <c:pt idx="333">
                        <c:v>2163.6565859349776</c:v>
                      </c:pt>
                      <c:pt idx="334">
                        <c:v>2164.8611009011775</c:v>
                      </c:pt>
                      <c:pt idx="335">
                        <c:v>2164.566643339223</c:v>
                      </c:pt>
                      <c:pt idx="336">
                        <c:v>2164.780229592162</c:v>
                      </c:pt>
                      <c:pt idx="337">
                        <c:v>2165.5401052915477</c:v>
                      </c:pt>
                      <c:pt idx="338">
                        <c:v>2165.2456477295941</c:v>
                      </c:pt>
                      <c:pt idx="339">
                        <c:v>2165.4592339825335</c:v>
                      </c:pt>
                      <c:pt idx="340">
                        <c:v>2167.1902295921623</c:v>
                      </c:pt>
                      <c:pt idx="341">
                        <c:v>2167.4377815446055</c:v>
                      </c:pt>
                      <c:pt idx="342">
                        <c:v>2167.3569102355914</c:v>
                      </c:pt>
                      <c:pt idx="343">
                        <c:v>2167.8692339825334</c:v>
                      </c:pt>
                      <c:pt idx="344">
                        <c:v>2168.1167859349775</c:v>
                      </c:pt>
                      <c:pt idx="345">
                        <c:v>2168.0359146259634</c:v>
                      </c:pt>
                      <c:pt idx="346">
                        <c:v>2169.026843339223</c:v>
                      </c:pt>
                      <c:pt idx="347">
                        <c:v>2168.9459720302079</c:v>
                      </c:pt>
                      <c:pt idx="348">
                        <c:v>2169.7058477295941</c:v>
                      </c:pt>
                      <c:pt idx="349">
                        <c:v>2169.7669102355912</c:v>
                      </c:pt>
                      <c:pt idx="350">
                        <c:v>2169.6249764205791</c:v>
                      </c:pt>
                      <c:pt idx="351">
                        <c:v>2170.4459146259633</c:v>
                      </c:pt>
                      <c:pt idx="352">
                        <c:v>2171.3559720302082</c:v>
                      </c:pt>
                      <c:pt idx="353">
                        <c:v>2171.8042295921623</c:v>
                      </c:pt>
                      <c:pt idx="354">
                        <c:v>2172.0349764205789</c:v>
                      </c:pt>
                      <c:pt idx="355">
                        <c:v>2172.4832339825334</c:v>
                      </c:pt>
                      <c:pt idx="356">
                        <c:v>2174.3809102355913</c:v>
                      </c:pt>
                      <c:pt idx="357">
                        <c:v>2175.0599146259633</c:v>
                      </c:pt>
                      <c:pt idx="358">
                        <c:v>2174.3397180616607</c:v>
                      </c:pt>
                      <c:pt idx="359">
                        <c:v>2175.9699720302083</c:v>
                      </c:pt>
                      <c:pt idx="360">
                        <c:v>2174.8311180616606</c:v>
                      </c:pt>
                      <c:pt idx="361">
                        <c:v>2175.0187224520328</c:v>
                      </c:pt>
                      <c:pt idx="362">
                        <c:v>2176.6489764205789</c:v>
                      </c:pt>
                      <c:pt idx="363">
                        <c:v>2175.5101224520326</c:v>
                      </c:pt>
                      <c:pt idx="364">
                        <c:v>2176.9163987050902</c:v>
                      </c:pt>
                      <c:pt idx="365">
                        <c:v>2177.40779870509</c:v>
                      </c:pt>
                      <c:pt idx="366">
                        <c:v>2177.5954030954617</c:v>
                      </c:pt>
                      <c:pt idx="367">
                        <c:v>2178.0868030954616</c:v>
                      </c:pt>
                      <c:pt idx="368">
                        <c:v>2178.5054604997067</c:v>
                      </c:pt>
                      <c:pt idx="369">
                        <c:v>2178.983718061661</c:v>
                      </c:pt>
                      <c:pt idx="370">
                        <c:v>2178.9968604997066</c:v>
                      </c:pt>
                      <c:pt idx="371">
                        <c:v>2179.1844648900787</c:v>
                      </c:pt>
                      <c:pt idx="372">
                        <c:v>2179.6627224520325</c:v>
                      </c:pt>
                      <c:pt idx="373">
                        <c:v>2179.6758648900786</c:v>
                      </c:pt>
                      <c:pt idx="374">
                        <c:v>2181.5603987050899</c:v>
                      </c:pt>
                      <c:pt idx="375">
                        <c:v>2182.239403095462</c:v>
                      </c:pt>
                      <c:pt idx="376">
                        <c:v>2183.1494604997069</c:v>
                      </c:pt>
                      <c:pt idx="377">
                        <c:v>2183.8284648900785</c:v>
                      </c:pt>
                      <c:pt idx="378">
                        <c:v>2183.9044090055477</c:v>
                      </c:pt>
                      <c:pt idx="379">
                        <c:v>2184.4140090055475</c:v>
                      </c:pt>
                      <c:pt idx="380">
                        <c:v>2186.4474133959188</c:v>
                      </c:pt>
                      <c:pt idx="381">
                        <c:v>2186.4810896489757</c:v>
                      </c:pt>
                      <c:pt idx="382">
                        <c:v>2186.9906896489761</c:v>
                      </c:pt>
                      <c:pt idx="383">
                        <c:v>2188.0701514435932</c:v>
                      </c:pt>
                      <c:pt idx="384">
                        <c:v>2188.7204090055475</c:v>
                      </c:pt>
                      <c:pt idx="385">
                        <c:v>2188.8392133959187</c:v>
                      </c:pt>
                      <c:pt idx="386">
                        <c:v>2188.5797514435931</c:v>
                      </c:pt>
                      <c:pt idx="387">
                        <c:v>2189.0240940393478</c:v>
                      </c:pt>
                      <c:pt idx="388">
                        <c:v>2190.6131558339644</c:v>
                      </c:pt>
                      <c:pt idx="389">
                        <c:v>2191.297089648976</c:v>
                      </c:pt>
                      <c:pt idx="390">
                        <c:v>2191.4158940393477</c:v>
                      </c:pt>
                      <c:pt idx="391">
                        <c:v>2192.886151443593</c:v>
                      </c:pt>
                      <c:pt idx="392">
                        <c:v>2193.2994133959187</c:v>
                      </c:pt>
                      <c:pt idx="393">
                        <c:v>2193.0049558339642</c:v>
                      </c:pt>
                      <c:pt idx="394">
                        <c:v>2195.8760940393477</c:v>
                      </c:pt>
                      <c:pt idx="395">
                        <c:v>2196.4731926131676</c:v>
                      </c:pt>
                      <c:pt idx="396">
                        <c:v>2197.0191926131679</c:v>
                      </c:pt>
                      <c:pt idx="397">
                        <c:v>2197.1521970035396</c:v>
                      </c:pt>
                      <c:pt idx="398">
                        <c:v>2197.4651558339642</c:v>
                      </c:pt>
                      <c:pt idx="399">
                        <c:v>2199.0498732565966</c:v>
                      </c:pt>
                      <c:pt idx="400">
                        <c:v>2199.5958732565964</c:v>
                      </c:pt>
                      <c:pt idx="401">
                        <c:v>2199.7288776469677</c:v>
                      </c:pt>
                      <c:pt idx="402">
                        <c:v>2200.274877646968</c:v>
                      </c:pt>
                      <c:pt idx="403">
                        <c:v>2200.6389350512127</c:v>
                      </c:pt>
                      <c:pt idx="404">
                        <c:v>2201.4443970035395</c:v>
                      </c:pt>
                      <c:pt idx="405">
                        <c:v>2201.184935051213</c:v>
                      </c:pt>
                      <c:pt idx="406">
                        <c:v>2201.6331926131679</c:v>
                      </c:pt>
                      <c:pt idx="407">
                        <c:v>2201.3179394415843</c:v>
                      </c:pt>
                      <c:pt idx="408">
                        <c:v>2201.8639394415841</c:v>
                      </c:pt>
                      <c:pt idx="409">
                        <c:v>2204.2098732565964</c:v>
                      </c:pt>
                      <c:pt idx="410">
                        <c:v>2204.888877646968</c:v>
                      </c:pt>
                      <c:pt idx="411">
                        <c:v>2205.798935051213</c:v>
                      </c:pt>
                      <c:pt idx="412">
                        <c:v>2206.2121970035396</c:v>
                      </c:pt>
                      <c:pt idx="413">
                        <c:v>2206.4779394415841</c:v>
                      </c:pt>
                      <c:pt idx="414">
                        <c:v>2211.3334200960062</c:v>
                      </c:pt>
                      <c:pt idx="415">
                        <c:v>2212.0124244863773</c:v>
                      </c:pt>
                      <c:pt idx="416">
                        <c:v>2212.8038097736521</c:v>
                      </c:pt>
                      <c:pt idx="417">
                        <c:v>2213.4828141640228</c:v>
                      </c:pt>
                      <c:pt idx="418">
                        <c:v>2213.7070200960065</c:v>
                      </c:pt>
                      <c:pt idx="419">
                        <c:v>2213.9101007394347</c:v>
                      </c:pt>
                      <c:pt idx="420">
                        <c:v>2214.3860244863772</c:v>
                      </c:pt>
                      <c:pt idx="421">
                        <c:v>2214.5891051298067</c:v>
                      </c:pt>
                      <c:pt idx="422">
                        <c:v>2215.195609773652</c:v>
                      </c:pt>
                      <c:pt idx="423">
                        <c:v>2215.3804904170802</c:v>
                      </c:pt>
                      <c:pt idx="424">
                        <c:v>2215.8746141640231</c:v>
                      </c:pt>
                      <c:pt idx="425">
                        <c:v>2215.4991625340517</c:v>
                      </c:pt>
                      <c:pt idx="426">
                        <c:v>2216.0594948074522</c:v>
                      </c:pt>
                      <c:pt idx="427">
                        <c:v>2216.2837007394346</c:v>
                      </c:pt>
                      <c:pt idx="428">
                        <c:v>2216.1781669244233</c:v>
                      </c:pt>
                      <c:pt idx="429">
                        <c:v>2216.9695522116976</c:v>
                      </c:pt>
                      <c:pt idx="430">
                        <c:v>2216.9627051298066</c:v>
                      </c:pt>
                      <c:pt idx="431">
                        <c:v>2217.7722904170805</c:v>
                      </c:pt>
                      <c:pt idx="432">
                        <c:v>2217.6485566020688</c:v>
                      </c:pt>
                      <c:pt idx="433">
                        <c:v>2218.0134200960065</c:v>
                      </c:pt>
                      <c:pt idx="434">
                        <c:v>2217.8727625340521</c:v>
                      </c:pt>
                      <c:pt idx="435">
                        <c:v>2218.4512948074521</c:v>
                      </c:pt>
                      <c:pt idx="436">
                        <c:v>2218.6924244863771</c:v>
                      </c:pt>
                      <c:pt idx="437">
                        <c:v>2218.5517669244232</c:v>
                      </c:pt>
                      <c:pt idx="438">
                        <c:v>2219.655809773652</c:v>
                      </c:pt>
                      <c:pt idx="439">
                        <c:v>2219.3613522116975</c:v>
                      </c:pt>
                      <c:pt idx="440">
                        <c:v>2220.3348141640231</c:v>
                      </c:pt>
                      <c:pt idx="441">
                        <c:v>2220.0403566020691</c:v>
                      </c:pt>
                      <c:pt idx="442">
                        <c:v>2220.5901007394345</c:v>
                      </c:pt>
                      <c:pt idx="443">
                        <c:v>2221.2691051298066</c:v>
                      </c:pt>
                      <c:pt idx="444">
                        <c:v>2222.2324904170805</c:v>
                      </c:pt>
                      <c:pt idx="445">
                        <c:v>2222.179162534052</c:v>
                      </c:pt>
                      <c:pt idx="446">
                        <c:v>2222.9114948074521</c:v>
                      </c:pt>
                      <c:pt idx="447">
                        <c:v>2222.8581669244231</c:v>
                      </c:pt>
                      <c:pt idx="448">
                        <c:v>2223.8215522116975</c:v>
                      </c:pt>
                      <c:pt idx="449">
                        <c:v>2224.5005566020691</c:v>
                      </c:pt>
                      <c:pt idx="450">
                        <c:v>2249.7975118079967</c:v>
                      </c:pt>
                      <c:pt idx="451">
                        <c:v>2250.325311807997</c:v>
                      </c:pt>
                      <c:pt idx="452">
                        <c:v>2250.4765161983682</c:v>
                      </c:pt>
                      <c:pt idx="453">
                        <c:v>2251.0043161983681</c:v>
                      </c:pt>
                      <c:pt idx="454">
                        <c:v>2252.3741924514256</c:v>
                      </c:pt>
                      <c:pt idx="455">
                        <c:v>2252.9019924514255</c:v>
                      </c:pt>
                      <c:pt idx="456">
                        <c:v>2253.0531968417959</c:v>
                      </c:pt>
                      <c:pt idx="457">
                        <c:v>2253.5809968417957</c:v>
                      </c:pt>
                      <c:pt idx="458">
                        <c:v>2253.9632542460417</c:v>
                      </c:pt>
                      <c:pt idx="459">
                        <c:v>2254.785511807997</c:v>
                      </c:pt>
                      <c:pt idx="460">
                        <c:v>2254.4910542460416</c:v>
                      </c:pt>
                      <c:pt idx="461">
                        <c:v>2254.6422586364138</c:v>
                      </c:pt>
                      <c:pt idx="462">
                        <c:v>2255.4645161983681</c:v>
                      </c:pt>
                      <c:pt idx="463">
                        <c:v>2255.1700586364136</c:v>
                      </c:pt>
                      <c:pt idx="464">
                        <c:v>2256.6097883501507</c:v>
                      </c:pt>
                      <c:pt idx="465">
                        <c:v>2257.3621924514255</c:v>
                      </c:pt>
                      <c:pt idx="466">
                        <c:v>2257.2887927405222</c:v>
                      </c:pt>
                      <c:pt idx="467">
                        <c:v>2258.0411968417961</c:v>
                      </c:pt>
                      <c:pt idx="468">
                        <c:v>2258.9512542460416</c:v>
                      </c:pt>
                      <c:pt idx="469">
                        <c:v>2259.0015883501505</c:v>
                      </c:pt>
                      <c:pt idx="470">
                        <c:v>2259.6302586364136</c:v>
                      </c:pt>
                      <c:pt idx="471">
                        <c:v>2259.1864689935792</c:v>
                      </c:pt>
                      <c:pt idx="472">
                        <c:v>2259.6805927405226</c:v>
                      </c:pt>
                      <c:pt idx="473">
                        <c:v>2259.8654733839508</c:v>
                      </c:pt>
                      <c:pt idx="474">
                        <c:v>2260.7755307881962</c:v>
                      </c:pt>
                      <c:pt idx="475">
                        <c:v>2261.5782689935795</c:v>
                      </c:pt>
                      <c:pt idx="476">
                        <c:v>2261.4545351785678</c:v>
                      </c:pt>
                      <c:pt idx="477">
                        <c:v>2262.2572733839506</c:v>
                      </c:pt>
                      <c:pt idx="478">
                        <c:v>2263.4617883501505</c:v>
                      </c:pt>
                      <c:pt idx="479">
                        <c:v>2263.1673307881961</c:v>
                      </c:pt>
                      <c:pt idx="480">
                        <c:v>2264.1407927405226</c:v>
                      </c:pt>
                      <c:pt idx="481">
                        <c:v>2263.8463351785681</c:v>
                      </c:pt>
                      <c:pt idx="482">
                        <c:v>2266.0384689935795</c:v>
                      </c:pt>
                      <c:pt idx="483">
                        <c:v>2266.7174733839506</c:v>
                      </c:pt>
                      <c:pt idx="484">
                        <c:v>2267.6275307881961</c:v>
                      </c:pt>
                      <c:pt idx="485">
                        <c:v>2268.3065351785681</c:v>
                      </c:pt>
                      <c:pt idx="486">
                        <c:v>2288.3027513711559</c:v>
                      </c:pt>
                      <c:pt idx="487">
                        <c:v>2288.8305513711557</c:v>
                      </c:pt>
                      <c:pt idx="488">
                        <c:v>2288.981755761527</c:v>
                      </c:pt>
                      <c:pt idx="489">
                        <c:v>2289.5095557615273</c:v>
                      </c:pt>
                      <c:pt idx="490">
                        <c:v>2290.8794320145839</c:v>
                      </c:pt>
                      <c:pt idx="491">
                        <c:v>2291.4072320145842</c:v>
                      </c:pt>
                      <c:pt idx="492">
                        <c:v>2291.558436404956</c:v>
                      </c:pt>
                      <c:pt idx="493">
                        <c:v>2292.0862364049558</c:v>
                      </c:pt>
                      <c:pt idx="494">
                        <c:v>2292.4684938092014</c:v>
                      </c:pt>
                      <c:pt idx="495">
                        <c:v>2292.9962938092012</c:v>
                      </c:pt>
                      <c:pt idx="496">
                        <c:v>2293.2907513711557</c:v>
                      </c:pt>
                      <c:pt idx="497">
                        <c:v>2293.1474981995721</c:v>
                      </c:pt>
                      <c:pt idx="498">
                        <c:v>2293.6752981995719</c:v>
                      </c:pt>
                      <c:pt idx="499">
                        <c:v>2293.9697557615273</c:v>
                      </c:pt>
                      <c:pt idx="500">
                        <c:v>2295.0738800621416</c:v>
                      </c:pt>
                      <c:pt idx="501">
                        <c:v>2295.6198800621414</c:v>
                      </c:pt>
                      <c:pt idx="502">
                        <c:v>2295.7528844525118</c:v>
                      </c:pt>
                      <c:pt idx="503">
                        <c:v>2295.8674320145842</c:v>
                      </c:pt>
                      <c:pt idx="504">
                        <c:v>2296.2988844525116</c:v>
                      </c:pt>
                      <c:pt idx="505">
                        <c:v>2296.5464364049558</c:v>
                      </c:pt>
                      <c:pt idx="506">
                        <c:v>2297.4564938092012</c:v>
                      </c:pt>
                      <c:pt idx="507">
                        <c:v>2297.6505607055697</c:v>
                      </c:pt>
                      <c:pt idx="508">
                        <c:v>2298.1354981995719</c:v>
                      </c:pt>
                      <c:pt idx="509">
                        <c:v>2298.1965607055699</c:v>
                      </c:pt>
                      <c:pt idx="510">
                        <c:v>2298.3295650959412</c:v>
                      </c:pt>
                      <c:pt idx="511">
                        <c:v>2298.8755650959411</c:v>
                      </c:pt>
                      <c:pt idx="512">
                        <c:v>2299.2396225001871</c:v>
                      </c:pt>
                      <c:pt idx="513">
                        <c:v>2299.7856225001869</c:v>
                      </c:pt>
                      <c:pt idx="514">
                        <c:v>2300.2338800621415</c:v>
                      </c:pt>
                      <c:pt idx="515">
                        <c:v>2299.9186268905582</c:v>
                      </c:pt>
                      <c:pt idx="516">
                        <c:v>2300.4646268905581</c:v>
                      </c:pt>
                      <c:pt idx="517">
                        <c:v>2300.9128844525117</c:v>
                      </c:pt>
                      <c:pt idx="518">
                        <c:v>2302.81056070557</c:v>
                      </c:pt>
                      <c:pt idx="519">
                        <c:v>2303.4895650959411</c:v>
                      </c:pt>
                      <c:pt idx="520">
                        <c:v>2304.399622500187</c:v>
                      </c:pt>
                      <c:pt idx="521">
                        <c:v>2305.0786268905581</c:v>
                      </c:pt>
                      <c:pt idx="522">
                        <c:v>2326.7668430831454</c:v>
                      </c:pt>
                      <c:pt idx="523">
                        <c:v>2327.4458474735179</c:v>
                      </c:pt>
                      <c:pt idx="524">
                        <c:v>2329.1950430831457</c:v>
                      </c:pt>
                      <c:pt idx="525">
                        <c:v>2329.3435237265753</c:v>
                      </c:pt>
                      <c:pt idx="526">
                        <c:v>2329.8740474735177</c:v>
                      </c:pt>
                      <c:pt idx="527">
                        <c:v>2330.0225281169464</c:v>
                      </c:pt>
                      <c:pt idx="528">
                        <c:v>2330.9325855211914</c:v>
                      </c:pt>
                      <c:pt idx="529">
                        <c:v>2331.6115899115634</c:v>
                      </c:pt>
                      <c:pt idx="530">
                        <c:v>2331.7717237265756</c:v>
                      </c:pt>
                      <c:pt idx="531">
                        <c:v>2332.4507281169463</c:v>
                      </c:pt>
                      <c:pt idx="532">
                        <c:v>2333.3607855211917</c:v>
                      </c:pt>
                      <c:pt idx="533">
                        <c:v>2333.9628430831458</c:v>
                      </c:pt>
                      <c:pt idx="534">
                        <c:v>2334.0397899115633</c:v>
                      </c:pt>
                      <c:pt idx="535">
                        <c:v>2334.6418474735178</c:v>
                      </c:pt>
                      <c:pt idx="536">
                        <c:v>2336.5395237265752</c:v>
                      </c:pt>
                      <c:pt idx="537">
                        <c:v>2337.2185281169463</c:v>
                      </c:pt>
                      <c:pt idx="538">
                        <c:v>2338.1285855211918</c:v>
                      </c:pt>
                      <c:pt idx="539">
                        <c:v>2338.8075899115634</c:v>
                      </c:pt>
                    </c:numCache>
                  </c:numRef>
                </c:val>
                <c:smooth val="0"/>
                <c:extLst xmlns:c15="http://schemas.microsoft.com/office/drawing/2012/chart">
                  <c:ext xmlns:c16="http://schemas.microsoft.com/office/drawing/2014/chart" uri="{C3380CC4-5D6E-409C-BE32-E72D297353CC}">
                    <c16:uniqueId val="{00000002-A2D2-42D2-95BD-19CB3D17B9CB}"/>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Chart_Data!$D$3</c15:sqref>
                        </c15:formulaRef>
                      </c:ext>
                    </c:extLst>
                    <c:strCache>
                      <c:ptCount val="1"/>
                      <c:pt idx="0">
                        <c:v>Total Carbon Footprint (Metric Ton) Variation</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Chart_Data!$D$4:$D$543</c15:sqref>
                        </c15:formulaRef>
                      </c:ext>
                    </c:extLst>
                    <c:numCache>
                      <c:formatCode>General</c:formatCode>
                      <c:ptCount val="540"/>
                      <c:pt idx="0">
                        <c:v>17696.634753196246</c:v>
                      </c:pt>
                      <c:pt idx="1">
                        <c:v>17696.634753196246</c:v>
                      </c:pt>
                      <c:pt idx="2">
                        <c:v>17703.347056222781</c:v>
                      </c:pt>
                      <c:pt idx="3">
                        <c:v>17722.206863541513</c:v>
                      </c:pt>
                      <c:pt idx="4">
                        <c:v>17722.206863541513</c:v>
                      </c:pt>
                      <c:pt idx="5">
                        <c:v>17696.634753196246</c:v>
                      </c:pt>
                      <c:pt idx="6">
                        <c:v>17737.499569334668</c:v>
                      </c:pt>
                      <c:pt idx="7">
                        <c:v>17737.499569334668</c:v>
                      </c:pt>
                      <c:pt idx="8">
                        <c:v>17703.347056222781</c:v>
                      </c:pt>
                      <c:pt idx="9">
                        <c:v>17728.919166568041</c:v>
                      </c:pt>
                      <c:pt idx="10">
                        <c:v>17722.206863541513</c:v>
                      </c:pt>
                      <c:pt idx="11">
                        <c:v>17744.211872361215</c:v>
                      </c:pt>
                      <c:pt idx="12">
                        <c:v>17728.919166568041</c:v>
                      </c:pt>
                      <c:pt idx="13">
                        <c:v>17737.499569334668</c:v>
                      </c:pt>
                      <c:pt idx="14">
                        <c:v>17703.347056222781</c:v>
                      </c:pt>
                      <c:pt idx="15">
                        <c:v>17744.211872361215</c:v>
                      </c:pt>
                      <c:pt idx="16">
                        <c:v>17728.919166568041</c:v>
                      </c:pt>
                      <c:pt idx="17">
                        <c:v>17744.211872361215</c:v>
                      </c:pt>
                      <c:pt idx="18">
                        <c:v>17962.832304251689</c:v>
                      </c:pt>
                      <c:pt idx="19">
                        <c:v>17969.544607278222</c:v>
                      </c:pt>
                      <c:pt idx="20">
                        <c:v>17962.832304251689</c:v>
                      </c:pt>
                      <c:pt idx="21">
                        <c:v>17988.404414596953</c:v>
                      </c:pt>
                      <c:pt idx="22">
                        <c:v>17969.544607278222</c:v>
                      </c:pt>
                      <c:pt idx="23">
                        <c:v>17995.116717623489</c:v>
                      </c:pt>
                      <c:pt idx="24">
                        <c:v>18003.697120390116</c:v>
                      </c:pt>
                      <c:pt idx="25">
                        <c:v>17988.404414596953</c:v>
                      </c:pt>
                      <c:pt idx="26">
                        <c:v>18010.409423416651</c:v>
                      </c:pt>
                      <c:pt idx="27">
                        <c:v>17995.116717623489</c:v>
                      </c:pt>
                      <c:pt idx="28">
                        <c:v>17962.832304251689</c:v>
                      </c:pt>
                      <c:pt idx="29">
                        <c:v>17969.544607278222</c:v>
                      </c:pt>
                      <c:pt idx="30">
                        <c:v>18003.697120390116</c:v>
                      </c:pt>
                      <c:pt idx="31">
                        <c:v>18010.409423416651</c:v>
                      </c:pt>
                      <c:pt idx="32">
                        <c:v>17988.404414596953</c:v>
                      </c:pt>
                      <c:pt idx="33">
                        <c:v>17995.116717623489</c:v>
                      </c:pt>
                      <c:pt idx="34">
                        <c:v>18003.697120390116</c:v>
                      </c:pt>
                      <c:pt idx="35">
                        <c:v>18010.409423416651</c:v>
                      </c:pt>
                      <c:pt idx="36">
                        <c:v>18019.276658277871</c:v>
                      </c:pt>
                      <c:pt idx="37">
                        <c:v>18019.276658277871</c:v>
                      </c:pt>
                      <c:pt idx="38">
                        <c:v>18025.988961304403</c:v>
                      </c:pt>
                      <c:pt idx="39">
                        <c:v>18025.988961304403</c:v>
                      </c:pt>
                      <c:pt idx="40">
                        <c:v>18044.848768623138</c:v>
                      </c:pt>
                      <c:pt idx="41">
                        <c:v>18044.848768623138</c:v>
                      </c:pt>
                      <c:pt idx="42">
                        <c:v>18051.561071649674</c:v>
                      </c:pt>
                      <c:pt idx="43">
                        <c:v>18051.561071649674</c:v>
                      </c:pt>
                      <c:pt idx="44">
                        <c:v>18019.276658277871</c:v>
                      </c:pt>
                      <c:pt idx="45">
                        <c:v>18060.141474416298</c:v>
                      </c:pt>
                      <c:pt idx="46">
                        <c:v>18060.141474416298</c:v>
                      </c:pt>
                      <c:pt idx="47">
                        <c:v>18025.988961304403</c:v>
                      </c:pt>
                      <c:pt idx="48">
                        <c:v>18066.853777442841</c:v>
                      </c:pt>
                      <c:pt idx="49">
                        <c:v>18066.853777442841</c:v>
                      </c:pt>
                      <c:pt idx="50">
                        <c:v>18044.848768623138</c:v>
                      </c:pt>
                      <c:pt idx="51">
                        <c:v>18051.561071649674</c:v>
                      </c:pt>
                      <c:pt idx="52">
                        <c:v>18060.141474416298</c:v>
                      </c:pt>
                      <c:pt idx="53">
                        <c:v>18066.853777442841</c:v>
                      </c:pt>
                      <c:pt idx="54">
                        <c:v>18314.219905477326</c:v>
                      </c:pt>
                      <c:pt idx="55">
                        <c:v>18314.219905477326</c:v>
                      </c:pt>
                      <c:pt idx="56">
                        <c:v>18320.932208503858</c:v>
                      </c:pt>
                      <c:pt idx="57">
                        <c:v>18320.932208503858</c:v>
                      </c:pt>
                      <c:pt idx="58">
                        <c:v>18285.474209333315</c:v>
                      </c:pt>
                      <c:pt idx="59">
                        <c:v>18285.474209333315</c:v>
                      </c:pt>
                      <c:pt idx="60">
                        <c:v>18339.79201582259</c:v>
                      </c:pt>
                      <c:pt idx="61">
                        <c:v>18339.79201582259</c:v>
                      </c:pt>
                      <c:pt idx="62">
                        <c:v>18346.504318849122</c:v>
                      </c:pt>
                      <c:pt idx="63">
                        <c:v>18292.186512359844</c:v>
                      </c:pt>
                      <c:pt idx="64">
                        <c:v>18346.504318849122</c:v>
                      </c:pt>
                      <c:pt idx="65">
                        <c:v>18311.046319678579</c:v>
                      </c:pt>
                      <c:pt idx="66">
                        <c:v>18314.219905477326</c:v>
                      </c:pt>
                      <c:pt idx="67">
                        <c:v>18311.046319678579</c:v>
                      </c:pt>
                      <c:pt idx="68">
                        <c:v>18355.084721615756</c:v>
                      </c:pt>
                      <c:pt idx="69">
                        <c:v>18317.758622705118</c:v>
                      </c:pt>
                      <c:pt idx="70">
                        <c:v>18320.932208503858</c:v>
                      </c:pt>
                      <c:pt idx="71">
                        <c:v>18355.084721615756</c:v>
                      </c:pt>
                      <c:pt idx="72">
                        <c:v>18361.797024642285</c:v>
                      </c:pt>
                      <c:pt idx="73">
                        <c:v>18285.474209333315</c:v>
                      </c:pt>
                      <c:pt idx="74">
                        <c:v>18361.797024642285</c:v>
                      </c:pt>
                      <c:pt idx="75">
                        <c:v>18326.339025471741</c:v>
                      </c:pt>
                      <c:pt idx="76">
                        <c:v>18326.339025471741</c:v>
                      </c:pt>
                      <c:pt idx="77">
                        <c:v>18292.186512359844</c:v>
                      </c:pt>
                      <c:pt idx="78">
                        <c:v>18333.051328498277</c:v>
                      </c:pt>
                      <c:pt idx="79">
                        <c:v>18333.051328498277</c:v>
                      </c:pt>
                      <c:pt idx="80">
                        <c:v>18339.79201582259</c:v>
                      </c:pt>
                      <c:pt idx="81">
                        <c:v>18346.504318849122</c:v>
                      </c:pt>
                      <c:pt idx="82">
                        <c:v>18311.046319678579</c:v>
                      </c:pt>
                      <c:pt idx="83">
                        <c:v>18355.084721615756</c:v>
                      </c:pt>
                      <c:pt idx="84">
                        <c:v>18317.758622705118</c:v>
                      </c:pt>
                      <c:pt idx="85">
                        <c:v>18361.797024642285</c:v>
                      </c:pt>
                      <c:pt idx="86">
                        <c:v>18326.339025471741</c:v>
                      </c:pt>
                      <c:pt idx="87">
                        <c:v>18292.186512359844</c:v>
                      </c:pt>
                      <c:pt idx="88">
                        <c:v>18333.051328498277</c:v>
                      </c:pt>
                      <c:pt idx="89">
                        <c:v>18317.758622705118</c:v>
                      </c:pt>
                      <c:pt idx="90">
                        <c:v>18636.861810558952</c:v>
                      </c:pt>
                      <c:pt idx="91">
                        <c:v>18636.861810558952</c:v>
                      </c:pt>
                      <c:pt idx="92">
                        <c:v>18643.574113585488</c:v>
                      </c:pt>
                      <c:pt idx="93">
                        <c:v>18643.574113585488</c:v>
                      </c:pt>
                      <c:pt idx="94">
                        <c:v>18662.433920904215</c:v>
                      </c:pt>
                      <c:pt idx="95">
                        <c:v>18662.433920904215</c:v>
                      </c:pt>
                      <c:pt idx="96">
                        <c:v>18669.146223930748</c:v>
                      </c:pt>
                      <c:pt idx="97">
                        <c:v>18669.146223930748</c:v>
                      </c:pt>
                      <c:pt idx="98">
                        <c:v>18636.861810558952</c:v>
                      </c:pt>
                      <c:pt idx="99">
                        <c:v>18677.726626697378</c:v>
                      </c:pt>
                      <c:pt idx="100">
                        <c:v>18677.726626697378</c:v>
                      </c:pt>
                      <c:pt idx="101">
                        <c:v>18643.574113585488</c:v>
                      </c:pt>
                      <c:pt idx="102">
                        <c:v>18684.438929723914</c:v>
                      </c:pt>
                      <c:pt idx="103">
                        <c:v>18684.438929723914</c:v>
                      </c:pt>
                      <c:pt idx="104">
                        <c:v>18727.415272900296</c:v>
                      </c:pt>
                      <c:pt idx="105">
                        <c:v>18727.415272900296</c:v>
                      </c:pt>
                      <c:pt idx="106">
                        <c:v>18734.127575926828</c:v>
                      </c:pt>
                      <c:pt idx="107">
                        <c:v>18734.127575926828</c:v>
                      </c:pt>
                      <c:pt idx="108">
                        <c:v>18662.433920904215</c:v>
                      </c:pt>
                      <c:pt idx="109">
                        <c:v>18669.146223930748</c:v>
                      </c:pt>
                      <c:pt idx="110">
                        <c:v>18752.987383245563</c:v>
                      </c:pt>
                      <c:pt idx="111">
                        <c:v>18752.987383245563</c:v>
                      </c:pt>
                      <c:pt idx="112">
                        <c:v>18677.726626697378</c:v>
                      </c:pt>
                      <c:pt idx="113">
                        <c:v>18759.699686272099</c:v>
                      </c:pt>
                      <c:pt idx="114">
                        <c:v>18759.699686272099</c:v>
                      </c:pt>
                      <c:pt idx="115">
                        <c:v>18684.438929723914</c:v>
                      </c:pt>
                      <c:pt idx="116">
                        <c:v>18727.415272900296</c:v>
                      </c:pt>
                      <c:pt idx="117">
                        <c:v>18768.28008903873</c:v>
                      </c:pt>
                      <c:pt idx="118">
                        <c:v>18768.28008903873</c:v>
                      </c:pt>
                      <c:pt idx="119">
                        <c:v>18734.127575926828</c:v>
                      </c:pt>
                      <c:pt idx="120">
                        <c:v>18774.992392065262</c:v>
                      </c:pt>
                      <c:pt idx="121">
                        <c:v>18774.992392065262</c:v>
                      </c:pt>
                      <c:pt idx="122">
                        <c:v>18752.987383245563</c:v>
                      </c:pt>
                      <c:pt idx="123">
                        <c:v>18759.699686272099</c:v>
                      </c:pt>
                      <c:pt idx="124">
                        <c:v>18768.28008903873</c:v>
                      </c:pt>
                      <c:pt idx="125">
                        <c:v>18774.992392065262</c:v>
                      </c:pt>
                      <c:pt idx="126">
                        <c:v>19025.43547820298</c:v>
                      </c:pt>
                      <c:pt idx="127">
                        <c:v>19032.147781229516</c:v>
                      </c:pt>
                      <c:pt idx="128">
                        <c:v>19025.43547820298</c:v>
                      </c:pt>
                      <c:pt idx="129">
                        <c:v>19051.007588548244</c:v>
                      </c:pt>
                      <c:pt idx="130">
                        <c:v>19032.147781229516</c:v>
                      </c:pt>
                      <c:pt idx="131">
                        <c:v>19057.719891574779</c:v>
                      </c:pt>
                      <c:pt idx="132">
                        <c:v>19066.30029434141</c:v>
                      </c:pt>
                      <c:pt idx="133">
                        <c:v>19051.007588548244</c:v>
                      </c:pt>
                      <c:pt idx="134">
                        <c:v>19073.012597367946</c:v>
                      </c:pt>
                      <c:pt idx="135">
                        <c:v>19057.719891574779</c:v>
                      </c:pt>
                      <c:pt idx="136">
                        <c:v>19025.43547820298</c:v>
                      </c:pt>
                      <c:pt idx="137">
                        <c:v>19066.30029434141</c:v>
                      </c:pt>
                      <c:pt idx="138">
                        <c:v>19050.057177981922</c:v>
                      </c:pt>
                      <c:pt idx="139">
                        <c:v>19032.147781229516</c:v>
                      </c:pt>
                      <c:pt idx="140">
                        <c:v>19073.012597367946</c:v>
                      </c:pt>
                      <c:pt idx="141">
                        <c:v>19056.769481008458</c:v>
                      </c:pt>
                      <c:pt idx="142">
                        <c:v>19089.053730644766</c:v>
                      </c:pt>
                      <c:pt idx="143">
                        <c:v>19089.053730644766</c:v>
                      </c:pt>
                      <c:pt idx="144">
                        <c:v>19051.007588548244</c:v>
                      </c:pt>
                      <c:pt idx="145">
                        <c:v>19050.057177981922</c:v>
                      </c:pt>
                      <c:pt idx="146">
                        <c:v>19075.629288327189</c:v>
                      </c:pt>
                      <c:pt idx="147">
                        <c:v>19057.719891574779</c:v>
                      </c:pt>
                      <c:pt idx="148">
                        <c:v>19056.769481008458</c:v>
                      </c:pt>
                      <c:pt idx="149">
                        <c:v>19082.341591353725</c:v>
                      </c:pt>
                      <c:pt idx="150">
                        <c:v>19066.30029434141</c:v>
                      </c:pt>
                      <c:pt idx="151">
                        <c:v>19095.766033671298</c:v>
                      </c:pt>
                      <c:pt idx="152">
                        <c:v>19114.625840990033</c:v>
                      </c:pt>
                      <c:pt idx="153">
                        <c:v>19090.921994120352</c:v>
                      </c:pt>
                      <c:pt idx="154">
                        <c:v>19073.012597367946</c:v>
                      </c:pt>
                      <c:pt idx="155">
                        <c:v>19114.625840990033</c:v>
                      </c:pt>
                      <c:pt idx="156">
                        <c:v>19075.629288327189</c:v>
                      </c:pt>
                      <c:pt idx="157">
                        <c:v>19097.634297146891</c:v>
                      </c:pt>
                      <c:pt idx="158">
                        <c:v>19089.053730644766</c:v>
                      </c:pt>
                      <c:pt idx="159">
                        <c:v>19082.341591353725</c:v>
                      </c:pt>
                      <c:pt idx="160">
                        <c:v>19129.918546783196</c:v>
                      </c:pt>
                      <c:pt idx="161">
                        <c:v>19095.766033671298</c:v>
                      </c:pt>
                      <c:pt idx="162">
                        <c:v>19129.918546783196</c:v>
                      </c:pt>
                      <c:pt idx="163">
                        <c:v>19050.057177981922</c:v>
                      </c:pt>
                      <c:pt idx="164">
                        <c:v>19136.630849809731</c:v>
                      </c:pt>
                      <c:pt idx="165">
                        <c:v>19121.338144016572</c:v>
                      </c:pt>
                      <c:pt idx="166">
                        <c:v>19090.921994120352</c:v>
                      </c:pt>
                      <c:pt idx="167">
                        <c:v>19056.769481008458</c:v>
                      </c:pt>
                      <c:pt idx="168">
                        <c:v>19097.634297146891</c:v>
                      </c:pt>
                      <c:pt idx="169">
                        <c:v>19114.625840990033</c:v>
                      </c:pt>
                      <c:pt idx="170">
                        <c:v>19121.338144016572</c:v>
                      </c:pt>
                      <c:pt idx="171">
                        <c:v>19075.629288327189</c:v>
                      </c:pt>
                      <c:pt idx="172">
                        <c:v>19082.341591353725</c:v>
                      </c:pt>
                      <c:pt idx="173">
                        <c:v>19129.918546783196</c:v>
                      </c:pt>
                      <c:pt idx="174">
                        <c:v>19095.766033671298</c:v>
                      </c:pt>
                      <c:pt idx="175">
                        <c:v>19136.630849809731</c:v>
                      </c:pt>
                      <c:pt idx="176">
                        <c:v>19090.921994120352</c:v>
                      </c:pt>
                      <c:pt idx="177">
                        <c:v>19097.634297146891</c:v>
                      </c:pt>
                      <c:pt idx="178">
                        <c:v>19121.338144016572</c:v>
                      </c:pt>
                      <c:pt idx="179">
                        <c:v>19136.630849809731</c:v>
                      </c:pt>
                      <c:pt idx="180">
                        <c:v>19355.251281700206</c:v>
                      </c:pt>
                      <c:pt idx="181">
                        <c:v>19361.963584726745</c:v>
                      </c:pt>
                      <c:pt idx="182">
                        <c:v>19348.07738328461</c:v>
                      </c:pt>
                      <c:pt idx="183">
                        <c:v>19348.07738328461</c:v>
                      </c:pt>
                      <c:pt idx="184">
                        <c:v>19355.251281700206</c:v>
                      </c:pt>
                      <c:pt idx="185">
                        <c:v>19380.823392045473</c:v>
                      </c:pt>
                      <c:pt idx="186">
                        <c:v>19361.963584726745</c:v>
                      </c:pt>
                      <c:pt idx="187">
                        <c:v>19387.535695072009</c:v>
                      </c:pt>
                      <c:pt idx="188">
                        <c:v>19354.789686311142</c:v>
                      </c:pt>
                      <c:pt idx="189">
                        <c:v>19373.649493629873</c:v>
                      </c:pt>
                      <c:pt idx="190">
                        <c:v>19396.116097838636</c:v>
                      </c:pt>
                      <c:pt idx="191">
                        <c:v>19373.649493629873</c:v>
                      </c:pt>
                      <c:pt idx="192">
                        <c:v>19380.823392045473</c:v>
                      </c:pt>
                      <c:pt idx="193">
                        <c:v>19402.828400865175</c:v>
                      </c:pt>
                      <c:pt idx="194">
                        <c:v>19387.535695072009</c:v>
                      </c:pt>
                      <c:pt idx="195">
                        <c:v>19388.94219942304</c:v>
                      </c:pt>
                      <c:pt idx="196">
                        <c:v>19348.07738328461</c:v>
                      </c:pt>
                      <c:pt idx="197">
                        <c:v>19355.251281700206</c:v>
                      </c:pt>
                      <c:pt idx="198">
                        <c:v>19354.789686311142</c:v>
                      </c:pt>
                      <c:pt idx="199">
                        <c:v>19388.94219942304</c:v>
                      </c:pt>
                      <c:pt idx="200">
                        <c:v>19396.116097838636</c:v>
                      </c:pt>
                      <c:pt idx="201">
                        <c:v>19380.361796656412</c:v>
                      </c:pt>
                      <c:pt idx="202">
                        <c:v>19361.963584726745</c:v>
                      </c:pt>
                      <c:pt idx="203">
                        <c:v>19402.828400865175</c:v>
                      </c:pt>
                      <c:pt idx="204">
                        <c:v>19395.654502449572</c:v>
                      </c:pt>
                      <c:pt idx="205">
                        <c:v>19373.649493629873</c:v>
                      </c:pt>
                      <c:pt idx="206">
                        <c:v>19380.823392045473</c:v>
                      </c:pt>
                      <c:pt idx="207">
                        <c:v>19380.361796656412</c:v>
                      </c:pt>
                      <c:pt idx="208">
                        <c:v>19387.535695072009</c:v>
                      </c:pt>
                      <c:pt idx="209">
                        <c:v>19388.94219942304</c:v>
                      </c:pt>
                      <c:pt idx="210">
                        <c:v>19354.789686311142</c:v>
                      </c:pt>
                      <c:pt idx="211">
                        <c:v>19396.116097838636</c:v>
                      </c:pt>
                      <c:pt idx="212">
                        <c:v>19395.654502449572</c:v>
                      </c:pt>
                      <c:pt idx="213">
                        <c:v>19402.828400865175</c:v>
                      </c:pt>
                      <c:pt idx="214">
                        <c:v>19411.695635726395</c:v>
                      </c:pt>
                      <c:pt idx="215">
                        <c:v>19411.695635726395</c:v>
                      </c:pt>
                      <c:pt idx="216">
                        <c:v>19418.407938752927</c:v>
                      </c:pt>
                      <c:pt idx="217">
                        <c:v>19418.407938752927</c:v>
                      </c:pt>
                      <c:pt idx="218">
                        <c:v>19380.361796656412</c:v>
                      </c:pt>
                      <c:pt idx="219">
                        <c:v>19437.267746071659</c:v>
                      </c:pt>
                      <c:pt idx="220">
                        <c:v>19437.267746071659</c:v>
                      </c:pt>
                      <c:pt idx="221">
                        <c:v>19443.980049098191</c:v>
                      </c:pt>
                      <c:pt idx="222">
                        <c:v>19395.654502449572</c:v>
                      </c:pt>
                      <c:pt idx="223">
                        <c:v>19443.980049098191</c:v>
                      </c:pt>
                      <c:pt idx="224">
                        <c:v>19452.560451864822</c:v>
                      </c:pt>
                      <c:pt idx="225">
                        <c:v>19411.695635726395</c:v>
                      </c:pt>
                      <c:pt idx="226">
                        <c:v>19452.560451864822</c:v>
                      </c:pt>
                      <c:pt idx="227">
                        <c:v>19459.272754891354</c:v>
                      </c:pt>
                      <c:pt idx="228">
                        <c:v>19418.407938752927</c:v>
                      </c:pt>
                      <c:pt idx="229">
                        <c:v>19459.272754891354</c:v>
                      </c:pt>
                      <c:pt idx="230">
                        <c:v>19437.267746071659</c:v>
                      </c:pt>
                      <c:pt idx="231">
                        <c:v>19443.980049098191</c:v>
                      </c:pt>
                      <c:pt idx="232">
                        <c:v>19452.560451864822</c:v>
                      </c:pt>
                      <c:pt idx="233">
                        <c:v>19459.272754891354</c:v>
                      </c:pt>
                      <c:pt idx="234">
                        <c:v>19706.638882925847</c:v>
                      </c:pt>
                      <c:pt idx="235">
                        <c:v>19706.638882925847</c:v>
                      </c:pt>
                      <c:pt idx="236">
                        <c:v>19713.351185952379</c:v>
                      </c:pt>
                      <c:pt idx="237">
                        <c:v>19677.893186781839</c:v>
                      </c:pt>
                      <c:pt idx="238">
                        <c:v>19713.351185952379</c:v>
                      </c:pt>
                      <c:pt idx="239">
                        <c:v>19677.893186781839</c:v>
                      </c:pt>
                      <c:pt idx="240">
                        <c:v>19684.605489808368</c:v>
                      </c:pt>
                      <c:pt idx="241">
                        <c:v>19684.605489808368</c:v>
                      </c:pt>
                      <c:pt idx="242">
                        <c:v>19732.21099327111</c:v>
                      </c:pt>
                      <c:pt idx="243">
                        <c:v>19732.21099327111</c:v>
                      </c:pt>
                      <c:pt idx="244">
                        <c:v>19738.923296297638</c:v>
                      </c:pt>
                      <c:pt idx="245">
                        <c:v>19703.465297127095</c:v>
                      </c:pt>
                      <c:pt idx="246">
                        <c:v>19738.923296297638</c:v>
                      </c:pt>
                      <c:pt idx="247">
                        <c:v>19703.465297127095</c:v>
                      </c:pt>
                      <c:pt idx="248">
                        <c:v>19747.503699064277</c:v>
                      </c:pt>
                      <c:pt idx="249">
                        <c:v>19706.638882925847</c:v>
                      </c:pt>
                      <c:pt idx="250">
                        <c:v>19710.177600153631</c:v>
                      </c:pt>
                      <c:pt idx="251">
                        <c:v>19747.503699064277</c:v>
                      </c:pt>
                      <c:pt idx="252">
                        <c:v>19710.177600153631</c:v>
                      </c:pt>
                      <c:pt idx="253">
                        <c:v>19754.216002090809</c:v>
                      </c:pt>
                      <c:pt idx="254">
                        <c:v>19713.351185952379</c:v>
                      </c:pt>
                      <c:pt idx="255">
                        <c:v>19718.758002920262</c:v>
                      </c:pt>
                      <c:pt idx="256">
                        <c:v>19754.216002090809</c:v>
                      </c:pt>
                      <c:pt idx="257">
                        <c:v>19677.893186781839</c:v>
                      </c:pt>
                      <c:pt idx="258">
                        <c:v>19718.758002920262</c:v>
                      </c:pt>
                      <c:pt idx="259">
                        <c:v>19725.470305946801</c:v>
                      </c:pt>
                      <c:pt idx="260">
                        <c:v>19684.605489808368</c:v>
                      </c:pt>
                      <c:pt idx="261">
                        <c:v>19725.470305946801</c:v>
                      </c:pt>
                      <c:pt idx="262">
                        <c:v>19732.21099327111</c:v>
                      </c:pt>
                      <c:pt idx="263">
                        <c:v>19738.923296297638</c:v>
                      </c:pt>
                      <c:pt idx="264">
                        <c:v>19703.465297127095</c:v>
                      </c:pt>
                      <c:pt idx="265">
                        <c:v>19747.503699064277</c:v>
                      </c:pt>
                      <c:pt idx="266">
                        <c:v>19710.177600153631</c:v>
                      </c:pt>
                      <c:pt idx="267">
                        <c:v>19754.216002090809</c:v>
                      </c:pt>
                      <c:pt idx="268">
                        <c:v>19718.758002920262</c:v>
                      </c:pt>
                      <c:pt idx="269">
                        <c:v>19725.470305946801</c:v>
                      </c:pt>
                      <c:pt idx="270">
                        <c:v>20029.280788007476</c:v>
                      </c:pt>
                      <c:pt idx="271">
                        <c:v>20029.280788007476</c:v>
                      </c:pt>
                      <c:pt idx="272">
                        <c:v>20035.993091034008</c:v>
                      </c:pt>
                      <c:pt idx="273">
                        <c:v>20054.852898352743</c:v>
                      </c:pt>
                      <c:pt idx="274">
                        <c:v>20035.993091034008</c:v>
                      </c:pt>
                      <c:pt idx="275">
                        <c:v>20070.145604145902</c:v>
                      </c:pt>
                      <c:pt idx="276">
                        <c:v>20054.852898352743</c:v>
                      </c:pt>
                      <c:pt idx="277">
                        <c:v>20061.565201379268</c:v>
                      </c:pt>
                      <c:pt idx="278">
                        <c:v>20061.565201379268</c:v>
                      </c:pt>
                      <c:pt idx="279">
                        <c:v>20029.280788007476</c:v>
                      </c:pt>
                      <c:pt idx="280">
                        <c:v>20070.145604145902</c:v>
                      </c:pt>
                      <c:pt idx="281">
                        <c:v>20076.857907172438</c:v>
                      </c:pt>
                      <c:pt idx="282">
                        <c:v>20119.83425034882</c:v>
                      </c:pt>
                      <c:pt idx="283">
                        <c:v>20035.993091034008</c:v>
                      </c:pt>
                      <c:pt idx="284">
                        <c:v>20076.857907172438</c:v>
                      </c:pt>
                      <c:pt idx="285">
                        <c:v>20119.83425034882</c:v>
                      </c:pt>
                      <c:pt idx="286">
                        <c:v>20126.546553375352</c:v>
                      </c:pt>
                      <c:pt idx="287">
                        <c:v>20126.546553375352</c:v>
                      </c:pt>
                      <c:pt idx="288">
                        <c:v>20054.852898352743</c:v>
                      </c:pt>
                      <c:pt idx="289">
                        <c:v>20145.406360694087</c:v>
                      </c:pt>
                      <c:pt idx="290">
                        <c:v>20061.565201379268</c:v>
                      </c:pt>
                      <c:pt idx="291">
                        <c:v>20145.406360694087</c:v>
                      </c:pt>
                      <c:pt idx="292">
                        <c:v>20152.118663720619</c:v>
                      </c:pt>
                      <c:pt idx="293">
                        <c:v>20070.145604145902</c:v>
                      </c:pt>
                      <c:pt idx="294">
                        <c:v>20152.118663720619</c:v>
                      </c:pt>
                      <c:pt idx="295">
                        <c:v>20160.699066487243</c:v>
                      </c:pt>
                      <c:pt idx="296">
                        <c:v>20076.857907172438</c:v>
                      </c:pt>
                      <c:pt idx="297">
                        <c:v>20119.83425034882</c:v>
                      </c:pt>
                      <c:pt idx="298">
                        <c:v>20160.699066487243</c:v>
                      </c:pt>
                      <c:pt idx="299">
                        <c:v>20167.411369513786</c:v>
                      </c:pt>
                      <c:pt idx="300">
                        <c:v>20126.546553375352</c:v>
                      </c:pt>
                      <c:pt idx="301">
                        <c:v>20167.411369513786</c:v>
                      </c:pt>
                      <c:pt idx="302">
                        <c:v>20145.406360694087</c:v>
                      </c:pt>
                      <c:pt idx="303">
                        <c:v>20152.118663720619</c:v>
                      </c:pt>
                      <c:pt idx="304">
                        <c:v>20160.699066487243</c:v>
                      </c:pt>
                      <c:pt idx="305">
                        <c:v>20167.411369513786</c:v>
                      </c:pt>
                      <c:pt idx="306">
                        <c:v>20367.858991003548</c:v>
                      </c:pt>
                      <c:pt idx="307">
                        <c:v>20374.571294030087</c:v>
                      </c:pt>
                      <c:pt idx="308">
                        <c:v>20367.858991003548</c:v>
                      </c:pt>
                      <c:pt idx="309">
                        <c:v>20393.431101348819</c:v>
                      </c:pt>
                      <c:pt idx="310">
                        <c:v>20374.571294030087</c:v>
                      </c:pt>
                      <c:pt idx="311">
                        <c:v>20400.143404375351</c:v>
                      </c:pt>
                      <c:pt idx="312">
                        <c:v>20408.723807141985</c:v>
                      </c:pt>
                      <c:pt idx="313">
                        <c:v>20393.431101348819</c:v>
                      </c:pt>
                      <c:pt idx="314">
                        <c:v>20415.436110168517</c:v>
                      </c:pt>
                      <c:pt idx="315">
                        <c:v>20400.143404375351</c:v>
                      </c:pt>
                      <c:pt idx="316">
                        <c:v>20367.858991003548</c:v>
                      </c:pt>
                      <c:pt idx="317">
                        <c:v>20408.723807141985</c:v>
                      </c:pt>
                      <c:pt idx="318">
                        <c:v>20374.571294030087</c:v>
                      </c:pt>
                      <c:pt idx="319">
                        <c:v>20415.436110168517</c:v>
                      </c:pt>
                      <c:pt idx="320">
                        <c:v>20393.431101348819</c:v>
                      </c:pt>
                      <c:pt idx="321">
                        <c:v>20400.143404375351</c:v>
                      </c:pt>
                      <c:pt idx="322">
                        <c:v>20408.723807141985</c:v>
                      </c:pt>
                      <c:pt idx="323">
                        <c:v>20415.436110168517</c:v>
                      </c:pt>
                      <c:pt idx="324">
                        <c:v>20417.854455651501</c:v>
                      </c:pt>
                      <c:pt idx="325">
                        <c:v>20424.566758678033</c:v>
                      </c:pt>
                      <c:pt idx="326">
                        <c:v>20417.854455651501</c:v>
                      </c:pt>
                      <c:pt idx="327">
                        <c:v>20443.426565996764</c:v>
                      </c:pt>
                      <c:pt idx="328">
                        <c:v>20424.566758678033</c:v>
                      </c:pt>
                      <c:pt idx="329">
                        <c:v>20450.138869023307</c:v>
                      </c:pt>
                      <c:pt idx="330">
                        <c:v>20458.719271789938</c:v>
                      </c:pt>
                      <c:pt idx="331">
                        <c:v>20443.426565996764</c:v>
                      </c:pt>
                      <c:pt idx="332">
                        <c:v>20465.431574816466</c:v>
                      </c:pt>
                      <c:pt idx="333">
                        <c:v>20450.138869023307</c:v>
                      </c:pt>
                      <c:pt idx="334">
                        <c:v>20417.854455651501</c:v>
                      </c:pt>
                      <c:pt idx="335">
                        <c:v>20458.719271789938</c:v>
                      </c:pt>
                      <c:pt idx="336">
                        <c:v>20442.476155430442</c:v>
                      </c:pt>
                      <c:pt idx="337">
                        <c:v>20424.566758678033</c:v>
                      </c:pt>
                      <c:pt idx="338">
                        <c:v>20465.431574816466</c:v>
                      </c:pt>
                      <c:pt idx="339">
                        <c:v>20449.188458456974</c:v>
                      </c:pt>
                      <c:pt idx="340">
                        <c:v>20442.476155430442</c:v>
                      </c:pt>
                      <c:pt idx="341">
                        <c:v>20443.426565996764</c:v>
                      </c:pt>
                      <c:pt idx="342">
                        <c:v>20468.048265775709</c:v>
                      </c:pt>
                      <c:pt idx="343">
                        <c:v>20449.188458456974</c:v>
                      </c:pt>
                      <c:pt idx="344">
                        <c:v>20450.138869023307</c:v>
                      </c:pt>
                      <c:pt idx="345">
                        <c:v>20474.760568802249</c:v>
                      </c:pt>
                      <c:pt idx="346">
                        <c:v>20458.719271789938</c:v>
                      </c:pt>
                      <c:pt idx="347">
                        <c:v>20483.340971568876</c:v>
                      </c:pt>
                      <c:pt idx="348">
                        <c:v>20465.431574816466</c:v>
                      </c:pt>
                      <c:pt idx="349">
                        <c:v>20468.048265775709</c:v>
                      </c:pt>
                      <c:pt idx="350">
                        <c:v>20490.053274595408</c:v>
                      </c:pt>
                      <c:pt idx="351">
                        <c:v>20474.760568802249</c:v>
                      </c:pt>
                      <c:pt idx="352">
                        <c:v>20483.340971568876</c:v>
                      </c:pt>
                      <c:pt idx="353">
                        <c:v>20442.476155430442</c:v>
                      </c:pt>
                      <c:pt idx="354">
                        <c:v>20490.053274595408</c:v>
                      </c:pt>
                      <c:pt idx="355">
                        <c:v>20449.188458456974</c:v>
                      </c:pt>
                      <c:pt idx="356">
                        <c:v>20468.048265775709</c:v>
                      </c:pt>
                      <c:pt idx="357">
                        <c:v>20474.760568802249</c:v>
                      </c:pt>
                      <c:pt idx="358">
                        <c:v>20634.056542058988</c:v>
                      </c:pt>
                      <c:pt idx="359">
                        <c:v>20483.340971568876</c:v>
                      </c:pt>
                      <c:pt idx="360">
                        <c:v>20634.056542058988</c:v>
                      </c:pt>
                      <c:pt idx="361">
                        <c:v>20640.768845085531</c:v>
                      </c:pt>
                      <c:pt idx="362">
                        <c:v>20490.053274595408</c:v>
                      </c:pt>
                      <c:pt idx="363">
                        <c:v>20640.768845085531</c:v>
                      </c:pt>
                      <c:pt idx="364">
                        <c:v>20659.628652404259</c:v>
                      </c:pt>
                      <c:pt idx="365">
                        <c:v>20659.628652404259</c:v>
                      </c:pt>
                      <c:pt idx="366">
                        <c:v>20666.340955430798</c:v>
                      </c:pt>
                      <c:pt idx="367">
                        <c:v>20666.340955430798</c:v>
                      </c:pt>
                      <c:pt idx="368">
                        <c:v>20674.921358197425</c:v>
                      </c:pt>
                      <c:pt idx="369">
                        <c:v>20634.056542058988</c:v>
                      </c:pt>
                      <c:pt idx="370">
                        <c:v>20674.921358197425</c:v>
                      </c:pt>
                      <c:pt idx="371">
                        <c:v>20681.633661223961</c:v>
                      </c:pt>
                      <c:pt idx="372">
                        <c:v>20640.768845085531</c:v>
                      </c:pt>
                      <c:pt idx="373">
                        <c:v>20681.633661223961</c:v>
                      </c:pt>
                      <c:pt idx="374">
                        <c:v>20659.628652404259</c:v>
                      </c:pt>
                      <c:pt idx="375">
                        <c:v>20666.340955430798</c:v>
                      </c:pt>
                      <c:pt idx="376">
                        <c:v>20674.921358197425</c:v>
                      </c:pt>
                      <c:pt idx="377">
                        <c:v>20681.633661223961</c:v>
                      </c:pt>
                      <c:pt idx="378">
                        <c:v>20690.500896085181</c:v>
                      </c:pt>
                      <c:pt idx="379">
                        <c:v>20690.500896085181</c:v>
                      </c:pt>
                      <c:pt idx="380">
                        <c:v>20697.213199111713</c:v>
                      </c:pt>
                      <c:pt idx="381">
                        <c:v>20716.073006430444</c:v>
                      </c:pt>
                      <c:pt idx="382">
                        <c:v>20716.073006430444</c:v>
                      </c:pt>
                      <c:pt idx="383">
                        <c:v>20731.365712223615</c:v>
                      </c:pt>
                      <c:pt idx="384">
                        <c:v>20690.500896085181</c:v>
                      </c:pt>
                      <c:pt idx="385">
                        <c:v>20697.213199111713</c:v>
                      </c:pt>
                      <c:pt idx="386">
                        <c:v>20731.365712223615</c:v>
                      </c:pt>
                      <c:pt idx="387">
                        <c:v>20722.78530945698</c:v>
                      </c:pt>
                      <c:pt idx="388">
                        <c:v>20738.078015250143</c:v>
                      </c:pt>
                      <c:pt idx="389">
                        <c:v>20716.073006430444</c:v>
                      </c:pt>
                      <c:pt idx="390">
                        <c:v>20722.78530945698</c:v>
                      </c:pt>
                      <c:pt idx="391">
                        <c:v>20731.365712223615</c:v>
                      </c:pt>
                      <c:pt idx="392">
                        <c:v>20697.213199111713</c:v>
                      </c:pt>
                      <c:pt idx="393">
                        <c:v>20738.078015250143</c:v>
                      </c:pt>
                      <c:pt idx="394">
                        <c:v>20722.78530945698</c:v>
                      </c:pt>
                      <c:pt idx="395">
                        <c:v>20740.49636073313</c:v>
                      </c:pt>
                      <c:pt idx="396">
                        <c:v>20740.49636073313</c:v>
                      </c:pt>
                      <c:pt idx="397">
                        <c:v>20747.208663759673</c:v>
                      </c:pt>
                      <c:pt idx="398">
                        <c:v>20738.078015250143</c:v>
                      </c:pt>
                      <c:pt idx="399">
                        <c:v>20766.068471078397</c:v>
                      </c:pt>
                      <c:pt idx="400">
                        <c:v>20766.068471078397</c:v>
                      </c:pt>
                      <c:pt idx="401">
                        <c:v>20772.780774104929</c:v>
                      </c:pt>
                      <c:pt idx="402">
                        <c:v>20772.780774104929</c:v>
                      </c:pt>
                      <c:pt idx="403">
                        <c:v>20781.361176871556</c:v>
                      </c:pt>
                      <c:pt idx="404">
                        <c:v>20747.208663759673</c:v>
                      </c:pt>
                      <c:pt idx="405">
                        <c:v>20781.361176871556</c:v>
                      </c:pt>
                      <c:pt idx="406">
                        <c:v>20740.49636073313</c:v>
                      </c:pt>
                      <c:pt idx="407">
                        <c:v>20788.073479898088</c:v>
                      </c:pt>
                      <c:pt idx="408">
                        <c:v>20788.073479898088</c:v>
                      </c:pt>
                      <c:pt idx="409">
                        <c:v>20766.068471078397</c:v>
                      </c:pt>
                      <c:pt idx="410">
                        <c:v>20772.780774104929</c:v>
                      </c:pt>
                      <c:pt idx="411">
                        <c:v>20781.361176871556</c:v>
                      </c:pt>
                      <c:pt idx="412">
                        <c:v>20747.208663759673</c:v>
                      </c:pt>
                      <c:pt idx="413">
                        <c:v>20788.073479898088</c:v>
                      </c:pt>
                      <c:pt idx="414">
                        <c:v>20985.444143284632</c:v>
                      </c:pt>
                      <c:pt idx="415">
                        <c:v>20992.156446311168</c:v>
                      </c:pt>
                      <c:pt idx="416">
                        <c:v>20956.698447140621</c:v>
                      </c:pt>
                      <c:pt idx="417">
                        <c:v>20963.410750167153</c:v>
                      </c:pt>
                      <c:pt idx="418">
                        <c:v>20985.444143284632</c:v>
                      </c:pt>
                      <c:pt idx="419">
                        <c:v>21011.016253629892</c:v>
                      </c:pt>
                      <c:pt idx="420">
                        <c:v>20992.156446311168</c:v>
                      </c:pt>
                      <c:pt idx="421">
                        <c:v>21017.728556656435</c:v>
                      </c:pt>
                      <c:pt idx="422">
                        <c:v>20956.698447140621</c:v>
                      </c:pt>
                      <c:pt idx="423">
                        <c:v>20982.270557485885</c:v>
                      </c:pt>
                      <c:pt idx="424">
                        <c:v>20963.410750167153</c:v>
                      </c:pt>
                      <c:pt idx="425">
                        <c:v>21026.308959423066</c:v>
                      </c:pt>
                      <c:pt idx="426">
                        <c:v>20988.982860512424</c:v>
                      </c:pt>
                      <c:pt idx="427">
                        <c:v>21011.016253629892</c:v>
                      </c:pt>
                      <c:pt idx="428">
                        <c:v>21033.021262449594</c:v>
                      </c:pt>
                      <c:pt idx="429">
                        <c:v>20997.563263279058</c:v>
                      </c:pt>
                      <c:pt idx="430">
                        <c:v>21017.728556656435</c:v>
                      </c:pt>
                      <c:pt idx="431">
                        <c:v>20982.270557485885</c:v>
                      </c:pt>
                      <c:pt idx="432">
                        <c:v>21004.275566305587</c:v>
                      </c:pt>
                      <c:pt idx="433">
                        <c:v>20985.444143284632</c:v>
                      </c:pt>
                      <c:pt idx="434">
                        <c:v>21026.308959423066</c:v>
                      </c:pt>
                      <c:pt idx="435">
                        <c:v>20988.982860512424</c:v>
                      </c:pt>
                      <c:pt idx="436">
                        <c:v>20992.156446311168</c:v>
                      </c:pt>
                      <c:pt idx="437">
                        <c:v>21033.021262449594</c:v>
                      </c:pt>
                      <c:pt idx="438">
                        <c:v>20956.698447140621</c:v>
                      </c:pt>
                      <c:pt idx="439">
                        <c:v>20997.563263279058</c:v>
                      </c:pt>
                      <c:pt idx="440">
                        <c:v>20963.410750167153</c:v>
                      </c:pt>
                      <c:pt idx="441">
                        <c:v>21004.275566305587</c:v>
                      </c:pt>
                      <c:pt idx="442">
                        <c:v>21011.016253629892</c:v>
                      </c:pt>
                      <c:pt idx="443">
                        <c:v>21017.728556656435</c:v>
                      </c:pt>
                      <c:pt idx="444">
                        <c:v>20982.270557485885</c:v>
                      </c:pt>
                      <c:pt idx="445">
                        <c:v>21026.308959423066</c:v>
                      </c:pt>
                      <c:pt idx="446">
                        <c:v>20988.982860512424</c:v>
                      </c:pt>
                      <c:pt idx="447">
                        <c:v>21033.021262449594</c:v>
                      </c:pt>
                      <c:pt idx="448">
                        <c:v>20997.563263279058</c:v>
                      </c:pt>
                      <c:pt idx="449">
                        <c:v>21004.275566305587</c:v>
                      </c:pt>
                      <c:pt idx="450">
                        <c:v>21308.086048366258</c:v>
                      </c:pt>
                      <c:pt idx="451">
                        <c:v>21308.086048366258</c:v>
                      </c:pt>
                      <c:pt idx="452">
                        <c:v>21314.798351392797</c:v>
                      </c:pt>
                      <c:pt idx="453">
                        <c:v>21314.798351392797</c:v>
                      </c:pt>
                      <c:pt idx="454">
                        <c:v>21333.658158711529</c:v>
                      </c:pt>
                      <c:pt idx="455">
                        <c:v>21333.658158711529</c:v>
                      </c:pt>
                      <c:pt idx="456">
                        <c:v>21340.370461738054</c:v>
                      </c:pt>
                      <c:pt idx="457">
                        <c:v>21340.370461738054</c:v>
                      </c:pt>
                      <c:pt idx="458">
                        <c:v>21348.950864504684</c:v>
                      </c:pt>
                      <c:pt idx="459">
                        <c:v>21308.086048366258</c:v>
                      </c:pt>
                      <c:pt idx="460">
                        <c:v>21348.950864504684</c:v>
                      </c:pt>
                      <c:pt idx="461">
                        <c:v>21355.663167531227</c:v>
                      </c:pt>
                      <c:pt idx="462">
                        <c:v>21314.798351392797</c:v>
                      </c:pt>
                      <c:pt idx="463">
                        <c:v>21355.663167531227</c:v>
                      </c:pt>
                      <c:pt idx="464">
                        <c:v>21398.639510707606</c:v>
                      </c:pt>
                      <c:pt idx="465">
                        <c:v>21333.658158711529</c:v>
                      </c:pt>
                      <c:pt idx="466">
                        <c:v>21405.351813734142</c:v>
                      </c:pt>
                      <c:pt idx="467">
                        <c:v>21340.370461738054</c:v>
                      </c:pt>
                      <c:pt idx="468">
                        <c:v>21348.950864504684</c:v>
                      </c:pt>
                      <c:pt idx="469">
                        <c:v>21398.639510707606</c:v>
                      </c:pt>
                      <c:pt idx="470">
                        <c:v>21355.663167531227</c:v>
                      </c:pt>
                      <c:pt idx="471">
                        <c:v>21424.211621052869</c:v>
                      </c:pt>
                      <c:pt idx="472">
                        <c:v>21405.351813734142</c:v>
                      </c:pt>
                      <c:pt idx="473">
                        <c:v>21430.923924079405</c:v>
                      </c:pt>
                      <c:pt idx="474">
                        <c:v>21439.504326846036</c:v>
                      </c:pt>
                      <c:pt idx="475">
                        <c:v>21424.211621052869</c:v>
                      </c:pt>
                      <c:pt idx="476">
                        <c:v>21446.216629872572</c:v>
                      </c:pt>
                      <c:pt idx="477">
                        <c:v>21430.923924079405</c:v>
                      </c:pt>
                      <c:pt idx="478">
                        <c:v>21398.639510707606</c:v>
                      </c:pt>
                      <c:pt idx="479">
                        <c:v>21439.504326846036</c:v>
                      </c:pt>
                      <c:pt idx="480">
                        <c:v>21405.351813734142</c:v>
                      </c:pt>
                      <c:pt idx="481">
                        <c:v>21446.216629872572</c:v>
                      </c:pt>
                      <c:pt idx="482">
                        <c:v>21424.211621052869</c:v>
                      </c:pt>
                      <c:pt idx="483">
                        <c:v>21430.923924079405</c:v>
                      </c:pt>
                      <c:pt idx="484">
                        <c:v>21439.504326846036</c:v>
                      </c:pt>
                      <c:pt idx="485">
                        <c:v>21446.216629872572</c:v>
                      </c:pt>
                      <c:pt idx="486">
                        <c:v>21696.65971601029</c:v>
                      </c:pt>
                      <c:pt idx="487">
                        <c:v>21696.65971601029</c:v>
                      </c:pt>
                      <c:pt idx="488">
                        <c:v>21703.372019036822</c:v>
                      </c:pt>
                      <c:pt idx="489">
                        <c:v>21703.372019036822</c:v>
                      </c:pt>
                      <c:pt idx="490">
                        <c:v>21722.231826355553</c:v>
                      </c:pt>
                      <c:pt idx="491">
                        <c:v>21722.231826355553</c:v>
                      </c:pt>
                      <c:pt idx="492">
                        <c:v>21728.944129382086</c:v>
                      </c:pt>
                      <c:pt idx="493">
                        <c:v>21728.944129382086</c:v>
                      </c:pt>
                      <c:pt idx="494">
                        <c:v>21737.52453214872</c:v>
                      </c:pt>
                      <c:pt idx="495">
                        <c:v>21737.52453214872</c:v>
                      </c:pt>
                      <c:pt idx="496">
                        <c:v>21696.65971601029</c:v>
                      </c:pt>
                      <c:pt idx="497">
                        <c:v>21744.236835175252</c:v>
                      </c:pt>
                      <c:pt idx="498">
                        <c:v>21744.236835175252</c:v>
                      </c:pt>
                      <c:pt idx="499">
                        <c:v>21703.372019036822</c:v>
                      </c:pt>
                      <c:pt idx="500">
                        <c:v>21721.281415789239</c:v>
                      </c:pt>
                      <c:pt idx="501">
                        <c:v>21721.281415789239</c:v>
                      </c:pt>
                      <c:pt idx="502">
                        <c:v>21727.993718815764</c:v>
                      </c:pt>
                      <c:pt idx="503">
                        <c:v>21722.231826355553</c:v>
                      </c:pt>
                      <c:pt idx="504">
                        <c:v>21727.993718815764</c:v>
                      </c:pt>
                      <c:pt idx="505">
                        <c:v>21728.944129382086</c:v>
                      </c:pt>
                      <c:pt idx="506">
                        <c:v>21737.52453214872</c:v>
                      </c:pt>
                      <c:pt idx="507">
                        <c:v>21746.853526134499</c:v>
                      </c:pt>
                      <c:pt idx="508">
                        <c:v>21744.236835175252</c:v>
                      </c:pt>
                      <c:pt idx="509">
                        <c:v>21746.853526134499</c:v>
                      </c:pt>
                      <c:pt idx="510">
                        <c:v>21753.565829161031</c:v>
                      </c:pt>
                      <c:pt idx="511">
                        <c:v>21753.565829161031</c:v>
                      </c:pt>
                      <c:pt idx="512">
                        <c:v>21762.146231927662</c:v>
                      </c:pt>
                      <c:pt idx="513">
                        <c:v>21762.146231927662</c:v>
                      </c:pt>
                      <c:pt idx="514">
                        <c:v>21721.281415789239</c:v>
                      </c:pt>
                      <c:pt idx="515">
                        <c:v>21768.858534954205</c:v>
                      </c:pt>
                      <c:pt idx="516">
                        <c:v>21768.858534954205</c:v>
                      </c:pt>
                      <c:pt idx="517">
                        <c:v>21727.993718815764</c:v>
                      </c:pt>
                      <c:pt idx="518">
                        <c:v>21746.853526134499</c:v>
                      </c:pt>
                      <c:pt idx="519">
                        <c:v>21753.565829161031</c:v>
                      </c:pt>
                      <c:pt idx="520">
                        <c:v>21762.146231927662</c:v>
                      </c:pt>
                      <c:pt idx="521">
                        <c:v>21768.858534954205</c:v>
                      </c:pt>
                      <c:pt idx="522">
                        <c:v>22019.301621091912</c:v>
                      </c:pt>
                      <c:pt idx="523">
                        <c:v>22026.013924118455</c:v>
                      </c:pt>
                      <c:pt idx="524">
                        <c:v>22019.301621091912</c:v>
                      </c:pt>
                      <c:pt idx="525">
                        <c:v>22044.873731437183</c:v>
                      </c:pt>
                      <c:pt idx="526">
                        <c:v>22026.013924118455</c:v>
                      </c:pt>
                      <c:pt idx="527">
                        <c:v>22051.586034463715</c:v>
                      </c:pt>
                      <c:pt idx="528">
                        <c:v>22060.166437230346</c:v>
                      </c:pt>
                      <c:pt idx="529">
                        <c:v>22066.878740256881</c:v>
                      </c:pt>
                      <c:pt idx="530">
                        <c:v>22044.873731437183</c:v>
                      </c:pt>
                      <c:pt idx="531">
                        <c:v>22051.586034463715</c:v>
                      </c:pt>
                      <c:pt idx="532">
                        <c:v>22060.166437230346</c:v>
                      </c:pt>
                      <c:pt idx="533">
                        <c:v>22019.301621091912</c:v>
                      </c:pt>
                      <c:pt idx="534">
                        <c:v>22066.878740256881</c:v>
                      </c:pt>
                      <c:pt idx="535">
                        <c:v>22026.013924118455</c:v>
                      </c:pt>
                      <c:pt idx="536">
                        <c:v>22044.873731437183</c:v>
                      </c:pt>
                      <c:pt idx="537">
                        <c:v>22051.586034463715</c:v>
                      </c:pt>
                      <c:pt idx="538">
                        <c:v>22060.166437230346</c:v>
                      </c:pt>
                      <c:pt idx="539">
                        <c:v>22066.878740256881</c:v>
                      </c:pt>
                    </c:numCache>
                  </c:numRef>
                </c:val>
                <c:smooth val="0"/>
                <c:extLst xmlns:c15="http://schemas.microsoft.com/office/drawing/2012/chart">
                  <c:ext xmlns:c16="http://schemas.microsoft.com/office/drawing/2014/chart" uri="{C3380CC4-5D6E-409C-BE32-E72D297353CC}">
                    <c16:uniqueId val="{00000003-A2D2-42D2-95BD-19CB3D17B9CB}"/>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Chart_Data!$E$3</c15:sqref>
                        </c15:formulaRef>
                      </c:ext>
                    </c:extLst>
                    <c:strCache>
                      <c:ptCount val="1"/>
                      <c:pt idx="0">
                        <c:v>Performance Score Variation - Pro Economic</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Chart_Data!$E$4:$E$543</c15:sqref>
                        </c15:formulaRef>
                      </c:ext>
                    </c:extLst>
                    <c:numCache>
                      <c:formatCode>General</c:formatCode>
                      <c:ptCount val="540"/>
                      <c:pt idx="0">
                        <c:v>1</c:v>
                      </c:pt>
                      <c:pt idx="1">
                        <c:v>0.99914871035182429</c:v>
                      </c:pt>
                      <c:pt idx="2">
                        <c:v>0.99481282117307046</c:v>
                      </c:pt>
                      <c:pt idx="3">
                        <c:v>0.99453954320988247</c:v>
                      </c:pt>
                      <c:pt idx="4">
                        <c:v>0.99371800296191193</c:v>
                      </c:pt>
                      <c:pt idx="5">
                        <c:v>0.99195691068101066</c:v>
                      </c:pt>
                      <c:pt idx="6">
                        <c:v>0.99117365533230761</c:v>
                      </c:pt>
                      <c:pt idx="7">
                        <c:v>0.99035355645625811</c:v>
                      </c:pt>
                      <c:pt idx="8">
                        <c:v>0.99014318867952422</c:v>
                      </c:pt>
                      <c:pt idx="9">
                        <c:v>0.98940902184487833</c:v>
                      </c:pt>
                      <c:pt idx="10">
                        <c:v>0.98662804899415024</c:v>
                      </c:pt>
                      <c:pt idx="11">
                        <c:v>0.98605559601111581</c:v>
                      </c:pt>
                      <c:pt idx="12">
                        <c:v>0.98478677404961112</c:v>
                      </c:pt>
                      <c:pt idx="13">
                        <c:v>0.98330007291388488</c:v>
                      </c:pt>
                      <c:pt idx="14">
                        <c:v>0.98264648420778067</c:v>
                      </c:pt>
                      <c:pt idx="15">
                        <c:v>0.98145400959078899</c:v>
                      </c:pt>
                      <c:pt idx="16">
                        <c:v>0.97732735187241371</c:v>
                      </c:pt>
                      <c:pt idx="17">
                        <c:v>0.97401835499900014</c:v>
                      </c:pt>
                      <c:pt idx="18">
                        <c:v>0.93907673021018712</c:v>
                      </c:pt>
                      <c:pt idx="19">
                        <c:v>0.93763768991136232</c:v>
                      </c:pt>
                      <c:pt idx="20">
                        <c:v>0.93455192020459832</c:v>
                      </c:pt>
                      <c:pt idx="21">
                        <c:v>0.93361713038437477</c:v>
                      </c:pt>
                      <c:pt idx="22">
                        <c:v>0.93311360883241501</c:v>
                      </c:pt>
                      <c:pt idx="23">
                        <c:v>0.93217805358128436</c:v>
                      </c:pt>
                      <c:pt idx="24">
                        <c:v>0.93025161678171031</c:v>
                      </c:pt>
                      <c:pt idx="25">
                        <c:v>0.92909484788891394</c:v>
                      </c:pt>
                      <c:pt idx="26">
                        <c:v>0.92881252354373856</c:v>
                      </c:pt>
                      <c:pt idx="27">
                        <c:v>0.92765639168363512</c:v>
                      </c:pt>
                      <c:pt idx="28">
                        <c:v>0.92725557139759451</c:v>
                      </c:pt>
                      <c:pt idx="29">
                        <c:v>0.92581902558092422</c:v>
                      </c:pt>
                      <c:pt idx="30">
                        <c:v>0.92573061602052675</c:v>
                      </c:pt>
                      <c:pt idx="31">
                        <c:v>0.92429208936688767</c:v>
                      </c:pt>
                      <c:pt idx="32">
                        <c:v>0.92180476008838885</c:v>
                      </c:pt>
                      <c:pt idx="33">
                        <c:v>0.92036784161006202</c:v>
                      </c:pt>
                      <c:pt idx="34">
                        <c:v>0.91844386504405406</c:v>
                      </c:pt>
                      <c:pt idx="35">
                        <c:v>0.91700675811417109</c:v>
                      </c:pt>
                      <c:pt idx="36">
                        <c:v>0.91577249435750585</c:v>
                      </c:pt>
                      <c:pt idx="37">
                        <c:v>0.91487210939871044</c:v>
                      </c:pt>
                      <c:pt idx="38">
                        <c:v>0.91433531933684997</c:v>
                      </c:pt>
                      <c:pt idx="39">
                        <c:v>0.91343512897075385</c:v>
                      </c:pt>
                      <c:pt idx="40">
                        <c:v>0.91031949995881822</c:v>
                      </c:pt>
                      <c:pt idx="41">
                        <c:v>0.90941981327279509</c:v>
                      </c:pt>
                      <c:pt idx="42">
                        <c:v>0.90888207185937131</c:v>
                      </c:pt>
                      <c:pt idx="43">
                        <c:v>0.90798255906731107</c:v>
                      </c:pt>
                      <c:pt idx="44">
                        <c:v>0.90724711233475364</c:v>
                      </c:pt>
                      <c:pt idx="45">
                        <c:v>0.90695751213802256</c:v>
                      </c:pt>
                      <c:pt idx="46">
                        <c:v>0.9060582071788823</c:v>
                      </c:pt>
                      <c:pt idx="47">
                        <c:v>0.90581191519475901</c:v>
                      </c:pt>
                      <c:pt idx="48">
                        <c:v>0.90551995353340353</c:v>
                      </c:pt>
                      <c:pt idx="49">
                        <c:v>0.90462081139534178</c:v>
                      </c:pt>
                      <c:pt idx="50">
                        <c:v>0.90180125364534058</c:v>
                      </c:pt>
                      <c:pt idx="51">
                        <c:v>0.90036560805322707</c:v>
                      </c:pt>
                      <c:pt idx="52">
                        <c:v>0.89844321235572877</c:v>
                      </c:pt>
                      <c:pt idx="53">
                        <c:v>0.89700733043524294</c:v>
                      </c:pt>
                      <c:pt idx="54">
                        <c:v>0.86089220257545107</c:v>
                      </c:pt>
                      <c:pt idx="55">
                        <c:v>0.86003608885428018</c:v>
                      </c:pt>
                      <c:pt idx="56">
                        <c:v>0.85945306447652281</c:v>
                      </c:pt>
                      <c:pt idx="57">
                        <c:v>0.85859697963830151</c:v>
                      </c:pt>
                      <c:pt idx="58">
                        <c:v>0.8585446345496095</c:v>
                      </c:pt>
                      <c:pt idx="59">
                        <c:v>0.85764892071343257</c:v>
                      </c:pt>
                      <c:pt idx="60">
                        <c:v>0.8554322950760932</c:v>
                      </c:pt>
                      <c:pt idx="61">
                        <c:v>0.85457628051831458</c:v>
                      </c:pt>
                      <c:pt idx="62">
                        <c:v>0.85399315045387936</c:v>
                      </c:pt>
                      <c:pt idx="63">
                        <c:v>0.85343508309435256</c:v>
                      </c:pt>
                      <c:pt idx="64">
                        <c:v>0.8531371621381344</c:v>
                      </c:pt>
                      <c:pt idx="65">
                        <c:v>0.85308684669523793</c:v>
                      </c:pt>
                      <c:pt idx="66">
                        <c:v>0.85278870079473101</c:v>
                      </c:pt>
                      <c:pt idx="67">
                        <c:v>0.85219139863849003</c:v>
                      </c:pt>
                      <c:pt idx="68">
                        <c:v>0.85206665560709627</c:v>
                      </c:pt>
                      <c:pt idx="69">
                        <c:v>0.85164825119086907</c:v>
                      </c:pt>
                      <c:pt idx="70">
                        <c:v>0.8513499707605956</c:v>
                      </c:pt>
                      <c:pt idx="71">
                        <c:v>0.85121069008927253</c:v>
                      </c:pt>
                      <c:pt idx="72">
                        <c:v>0.85062750805319709</c:v>
                      </c:pt>
                      <c:pt idx="73">
                        <c:v>0.85006843573211643</c:v>
                      </c:pt>
                      <c:pt idx="74">
                        <c:v>0.84977156736488668</c:v>
                      </c:pt>
                      <c:pt idx="75">
                        <c:v>0.84972234708985528</c:v>
                      </c:pt>
                      <c:pt idx="76">
                        <c:v>0.84882704594891778</c:v>
                      </c:pt>
                      <c:pt idx="77">
                        <c:v>0.84882569125359031</c:v>
                      </c:pt>
                      <c:pt idx="78">
                        <c:v>0.84828372152453058</c:v>
                      </c:pt>
                      <c:pt idx="79">
                        <c:v>0.84738848561581448</c:v>
                      </c:pt>
                      <c:pt idx="80">
                        <c:v>0.84733023525355811</c:v>
                      </c:pt>
                      <c:pt idx="81">
                        <c:v>0.84589146568064899</c:v>
                      </c:pt>
                      <c:pt idx="82">
                        <c:v>0.84461353576274512</c:v>
                      </c:pt>
                      <c:pt idx="83">
                        <c:v>0.84396535941864981</c:v>
                      </c:pt>
                      <c:pt idx="84">
                        <c:v>0.84337060594857793</c:v>
                      </c:pt>
                      <c:pt idx="85">
                        <c:v>0.84252656888711941</c:v>
                      </c:pt>
                      <c:pt idx="86">
                        <c:v>0.84125065269684474</c:v>
                      </c:pt>
                      <c:pt idx="87">
                        <c:v>0.84092490740643566</c:v>
                      </c:pt>
                      <c:pt idx="88">
                        <c:v>0.83981273672708823</c:v>
                      </c:pt>
                      <c:pt idx="89">
                        <c:v>0.83547303385031835</c:v>
                      </c:pt>
                      <c:pt idx="90">
                        <c:v>0.77670866443836795</c:v>
                      </c:pt>
                      <c:pt idx="91">
                        <c:v>0.77577835689199026</c:v>
                      </c:pt>
                      <c:pt idx="92">
                        <c:v>0.77526992308953879</c:v>
                      </c:pt>
                      <c:pt idx="93">
                        <c:v>0.77433965542771499</c:v>
                      </c:pt>
                      <c:pt idx="94">
                        <c:v>0.77125017576165611</c:v>
                      </c:pt>
                      <c:pt idx="95">
                        <c:v>0.7703200129410408</c:v>
                      </c:pt>
                      <c:pt idx="96">
                        <c:v>0.76981140758133582</c:v>
                      </c:pt>
                      <c:pt idx="97">
                        <c:v>0.76888128247505738</c:v>
                      </c:pt>
                      <c:pt idx="98">
                        <c:v>0.76791001190623753</c:v>
                      </c:pt>
                      <c:pt idx="99">
                        <c:v>0.76788531410786487</c:v>
                      </c:pt>
                      <c:pt idx="100">
                        <c:v>0.76695523254383491</c:v>
                      </c:pt>
                      <c:pt idx="101">
                        <c:v>0.76647170069745618</c:v>
                      </c:pt>
                      <c:pt idx="102">
                        <c:v>0.76644653120077555</c:v>
                      </c:pt>
                      <c:pt idx="103">
                        <c:v>0.76551648611476175</c:v>
                      </c:pt>
                      <c:pt idx="104">
                        <c:v>0.7655038065070644</c:v>
                      </c:pt>
                      <c:pt idx="105">
                        <c:v>0.76461142298391582</c:v>
                      </c:pt>
                      <c:pt idx="106">
                        <c:v>0.76406473030123434</c:v>
                      </c:pt>
                      <c:pt idx="107">
                        <c:v>0.76317236437131031</c:v>
                      </c:pt>
                      <c:pt idx="108">
                        <c:v>0.76245309257339389</c:v>
                      </c:pt>
                      <c:pt idx="109">
                        <c:v>0.7610147325801524</c:v>
                      </c:pt>
                      <c:pt idx="110">
                        <c:v>0.76004412158744683</c:v>
                      </c:pt>
                      <c:pt idx="111">
                        <c:v>0.75915179966660096</c:v>
                      </c:pt>
                      <c:pt idx="112">
                        <c:v>0.75908912236523052</c:v>
                      </c:pt>
                      <c:pt idx="113">
                        <c:v>0.7586050401379405</c:v>
                      </c:pt>
                      <c:pt idx="114">
                        <c:v>0.75771273456661903</c:v>
                      </c:pt>
                      <c:pt idx="115">
                        <c:v>0.7576507350824272</c:v>
                      </c:pt>
                      <c:pt idx="116">
                        <c:v>0.75706354772526885</c:v>
                      </c:pt>
                      <c:pt idx="117">
                        <c:v>0.75667860555683841</c:v>
                      </c:pt>
                      <c:pt idx="118">
                        <c:v>0.75578631555444398</c:v>
                      </c:pt>
                      <c:pt idx="119">
                        <c:v>0.75562469332180637</c:v>
                      </c:pt>
                      <c:pt idx="120">
                        <c:v>0.75523952153858864</c:v>
                      </c:pt>
                      <c:pt idx="121">
                        <c:v>0.75434724718741031</c:v>
                      </c:pt>
                      <c:pt idx="122">
                        <c:v>0.75160465468761739</c:v>
                      </c:pt>
                      <c:pt idx="123">
                        <c:v>0.75016578147630808</c:v>
                      </c:pt>
                      <c:pt idx="124">
                        <c:v>0.74823956791807333</c:v>
                      </c:pt>
                      <c:pt idx="125">
                        <c:v>0.74680068445619796</c:v>
                      </c:pt>
                      <c:pt idx="126">
                        <c:v>0.69858715565636775</c:v>
                      </c:pt>
                      <c:pt idx="127">
                        <c:v>0.69714807693278891</c:v>
                      </c:pt>
                      <c:pt idx="128">
                        <c:v>0.69400250203632441</c:v>
                      </c:pt>
                      <c:pt idx="129">
                        <c:v>0.69312746639791334</c:v>
                      </c:pt>
                      <c:pt idx="130">
                        <c:v>0.69256348312692684</c:v>
                      </c:pt>
                      <c:pt idx="131">
                        <c:v>0.69168838563767354</c:v>
                      </c:pt>
                      <c:pt idx="132">
                        <c:v>0.68976195378435579</c:v>
                      </c:pt>
                      <c:pt idx="133">
                        <c:v>0.6885430226548368</c:v>
                      </c:pt>
                      <c:pt idx="134">
                        <c:v>0.68832287215674648</c:v>
                      </c:pt>
                      <c:pt idx="135">
                        <c:v>0.68710399734290051</c:v>
                      </c:pt>
                      <c:pt idx="136">
                        <c:v>0.6861521049151289</c:v>
                      </c:pt>
                      <c:pt idx="137">
                        <c:v>0.68517761923908305</c:v>
                      </c:pt>
                      <c:pt idx="138">
                        <c:v>0.68498295791131414</c:v>
                      </c:pt>
                      <c:pt idx="139">
                        <c:v>0.68471324369476338</c:v>
                      </c:pt>
                      <c:pt idx="140">
                        <c:v>0.6837385905650567</c:v>
                      </c:pt>
                      <c:pt idx="141">
                        <c:v>0.68354401685745525</c:v>
                      </c:pt>
                      <c:pt idx="142">
                        <c:v>0.68224595825171075</c:v>
                      </c:pt>
                      <c:pt idx="143">
                        <c:v>0.68131781836964755</c:v>
                      </c:pt>
                      <c:pt idx="144">
                        <c:v>0.68069319452439225</c:v>
                      </c:pt>
                      <c:pt idx="145">
                        <c:v>0.68035746248506423</c:v>
                      </c:pt>
                      <c:pt idx="146">
                        <c:v>0.67952375729979719</c:v>
                      </c:pt>
                      <c:pt idx="147">
                        <c:v>0.67925431824986482</c:v>
                      </c:pt>
                      <c:pt idx="148">
                        <c:v>0.67891862534429293</c:v>
                      </c:pt>
                      <c:pt idx="149">
                        <c:v>0.67808480542785876</c:v>
                      </c:pt>
                      <c:pt idx="150">
                        <c:v>0.67732810688867595</c:v>
                      </c:pt>
                      <c:pt idx="151">
                        <c:v>0.67715024411744418</c:v>
                      </c:pt>
                      <c:pt idx="152">
                        <c:v>0.67678631649246124</c:v>
                      </c:pt>
                      <c:pt idx="153">
                        <c:v>0.67615850894957064</c:v>
                      </c:pt>
                      <c:pt idx="154">
                        <c:v>0.6758892222720525</c:v>
                      </c:pt>
                      <c:pt idx="155">
                        <c:v>0.67585821133159973</c:v>
                      </c:pt>
                      <c:pt idx="156">
                        <c:v>0.67489863945303874</c:v>
                      </c:pt>
                      <c:pt idx="157">
                        <c:v>0.67471955114837434</c:v>
                      </c:pt>
                      <c:pt idx="158">
                        <c:v>0.67347038636769241</c:v>
                      </c:pt>
                      <c:pt idx="159">
                        <c:v>0.67345978627030789</c:v>
                      </c:pt>
                      <c:pt idx="160">
                        <c:v>0.67342082743660459</c:v>
                      </c:pt>
                      <c:pt idx="161">
                        <c:v>0.67252736287225323</c:v>
                      </c:pt>
                      <c:pt idx="162">
                        <c:v>0.67249273997669234</c:v>
                      </c:pt>
                      <c:pt idx="163">
                        <c:v>0.67219735426194172</c:v>
                      </c:pt>
                      <c:pt idx="164">
                        <c:v>0.67198175828990037</c:v>
                      </c:pt>
                      <c:pt idx="165">
                        <c:v>0.67169075425037694</c:v>
                      </c:pt>
                      <c:pt idx="166">
                        <c:v>0.67153360377530957</c:v>
                      </c:pt>
                      <c:pt idx="167">
                        <c:v>0.67075875064769941</c:v>
                      </c:pt>
                      <c:pt idx="168">
                        <c:v>0.6700947416476899</c:v>
                      </c:pt>
                      <c:pt idx="169">
                        <c:v>0.66801121389530072</c:v>
                      </c:pt>
                      <c:pt idx="170">
                        <c:v>0.66706814536251502</c:v>
                      </c:pt>
                      <c:pt idx="171">
                        <c:v>0.66673938826692414</c:v>
                      </c:pt>
                      <c:pt idx="172">
                        <c:v>0.66530075860455884</c:v>
                      </c:pt>
                      <c:pt idx="173">
                        <c:v>0.66464597891316313</c:v>
                      </c:pt>
                      <c:pt idx="174">
                        <c:v>0.66437179097744814</c:v>
                      </c:pt>
                      <c:pt idx="175">
                        <c:v>0.6637028853468141</c:v>
                      </c:pt>
                      <c:pt idx="176">
                        <c:v>0.66337484575000882</c:v>
                      </c:pt>
                      <c:pt idx="177">
                        <c:v>0.66193620134279951</c:v>
                      </c:pt>
                      <c:pt idx="178">
                        <c:v>0.65891324822815178</c:v>
                      </c:pt>
                      <c:pt idx="179">
                        <c:v>0.65554837180739567</c:v>
                      </c:pt>
                      <c:pt idx="180">
                        <c:v>0.62132279159340587</c:v>
                      </c:pt>
                      <c:pt idx="181">
                        <c:v>0.61988373533684871</c:v>
                      </c:pt>
                      <c:pt idx="182">
                        <c:v>0.61806817532299896</c:v>
                      </c:pt>
                      <c:pt idx="183">
                        <c:v>0.6171037954786025</c:v>
                      </c:pt>
                      <c:pt idx="184">
                        <c:v>0.61670189886196292</c:v>
                      </c:pt>
                      <c:pt idx="185">
                        <c:v>0.61586318426494124</c:v>
                      </c:pt>
                      <c:pt idx="186">
                        <c:v>0.6152628794144146</c:v>
                      </c:pt>
                      <c:pt idx="187">
                        <c:v>0.61442412677087943</c:v>
                      </c:pt>
                      <c:pt idx="188">
                        <c:v>0.61297078242332381</c:v>
                      </c:pt>
                      <c:pt idx="189">
                        <c:v>0.61260877940175285</c:v>
                      </c:pt>
                      <c:pt idx="190">
                        <c:v>0.61249771712014489</c:v>
                      </c:pt>
                      <c:pt idx="191">
                        <c:v>0.61164444261086892</c:v>
                      </c:pt>
                      <c:pt idx="192">
                        <c:v>0.61124242056595779</c:v>
                      </c:pt>
                      <c:pt idx="193">
                        <c:v>0.61105865915563873</c:v>
                      </c:pt>
                      <c:pt idx="194">
                        <c:v>0.60980339651279092</c:v>
                      </c:pt>
                      <c:pt idx="195">
                        <c:v>0.60924342584632452</c:v>
                      </c:pt>
                      <c:pt idx="196">
                        <c:v>0.60895199609453277</c:v>
                      </c:pt>
                      <c:pt idx="197">
                        <c:v>0.6085517052258359</c:v>
                      </c:pt>
                      <c:pt idx="198">
                        <c:v>0.60831107704298404</c:v>
                      </c:pt>
                      <c:pt idx="199">
                        <c:v>0.60827911292127634</c:v>
                      </c:pt>
                      <c:pt idx="200">
                        <c:v>0.60787702033536783</c:v>
                      </c:pt>
                      <c:pt idx="201">
                        <c:v>0.60751155629477449</c:v>
                      </c:pt>
                      <c:pt idx="202">
                        <c:v>0.60711279475408131</c:v>
                      </c:pt>
                      <c:pt idx="203">
                        <c:v>0.60643799385861696</c:v>
                      </c:pt>
                      <c:pt idx="204">
                        <c:v>0.6041462978725981</c:v>
                      </c:pt>
                      <c:pt idx="205">
                        <c:v>0.60349312344081552</c:v>
                      </c:pt>
                      <c:pt idx="206">
                        <c:v>0.60309262219836712</c:v>
                      </c:pt>
                      <c:pt idx="207">
                        <c:v>0.60285213533604309</c:v>
                      </c:pt>
                      <c:pt idx="208">
                        <c:v>0.60165370067762869</c:v>
                      </c:pt>
                      <c:pt idx="209">
                        <c:v>0.60012806762260373</c:v>
                      </c:pt>
                      <c:pt idx="210">
                        <c:v>0.59985438643967226</c:v>
                      </c:pt>
                      <c:pt idx="211">
                        <c:v>0.59972744385207055</c:v>
                      </c:pt>
                      <c:pt idx="212">
                        <c:v>0.59948703976912476</c:v>
                      </c:pt>
                      <c:pt idx="213">
                        <c:v>0.59828851616175527</c:v>
                      </c:pt>
                      <c:pt idx="214">
                        <c:v>0.59806806139478996</c:v>
                      </c:pt>
                      <c:pt idx="215">
                        <c:v>0.59706777870468353</c:v>
                      </c:pt>
                      <c:pt idx="216">
                        <c:v>0.59662911799796037</c:v>
                      </c:pt>
                      <c:pt idx="217">
                        <c:v>0.59562885015399769</c:v>
                      </c:pt>
                      <c:pt idx="218">
                        <c:v>0.59439612572190348</c:v>
                      </c:pt>
                      <c:pt idx="219">
                        <c:v>0.59260885837263899</c:v>
                      </c:pt>
                      <c:pt idx="220">
                        <c:v>0.5916086300088661</c:v>
                      </c:pt>
                      <c:pt idx="221">
                        <c:v>0.59116990571623262</c:v>
                      </c:pt>
                      <c:pt idx="222">
                        <c:v>0.59103142822074139</c:v>
                      </c:pt>
                      <c:pt idx="223">
                        <c:v>0.59016969141906972</c:v>
                      </c:pt>
                      <c:pt idx="224">
                        <c:v>0.58924361335345754</c:v>
                      </c:pt>
                      <c:pt idx="225">
                        <c:v>0.58861318662684514</c:v>
                      </c:pt>
                      <c:pt idx="226">
                        <c:v>0.58824341605841068</c:v>
                      </c:pt>
                      <c:pt idx="227">
                        <c:v>0.58780465553724126</c:v>
                      </c:pt>
                      <c:pt idx="228">
                        <c:v>0.58717441431145911</c:v>
                      </c:pt>
                      <c:pt idx="229">
                        <c:v>0.58680447185480578</c:v>
                      </c:pt>
                      <c:pt idx="230">
                        <c:v>0.58315461442195982</c:v>
                      </c:pt>
                      <c:pt idx="231">
                        <c:v>0.58171582528934329</c:v>
                      </c:pt>
                      <c:pt idx="232">
                        <c:v>0.57978973607631035</c:v>
                      </c:pt>
                      <c:pt idx="233">
                        <c:v>0.57835093738072862</c:v>
                      </c:pt>
                      <c:pt idx="234">
                        <c:v>0.54313948269063683</c:v>
                      </c:pt>
                      <c:pt idx="235">
                        <c:v>0.54217557630611479</c:v>
                      </c:pt>
                      <c:pt idx="236">
                        <c:v>0.54170043584003591</c:v>
                      </c:pt>
                      <c:pt idx="237">
                        <c:v>0.54080383350457939</c:v>
                      </c:pt>
                      <c:pt idx="238">
                        <c:v>0.54073652885437373</c:v>
                      </c:pt>
                      <c:pt idx="239">
                        <c:v>0.5398039811474038</c:v>
                      </c:pt>
                      <c:pt idx="240">
                        <c:v>0.53936481893603128</c:v>
                      </c:pt>
                      <c:pt idx="241">
                        <c:v>0.53836497416587037</c:v>
                      </c:pt>
                      <c:pt idx="242">
                        <c:v>0.53767991462005726</c:v>
                      </c:pt>
                      <c:pt idx="243">
                        <c:v>0.53671600468758529</c:v>
                      </c:pt>
                      <c:pt idx="244">
                        <c:v>0.53624086978754304</c:v>
                      </c:pt>
                      <c:pt idx="245">
                        <c:v>0.53534437430059012</c:v>
                      </c:pt>
                      <c:pt idx="246">
                        <c:v>0.53527695866445513</c:v>
                      </c:pt>
                      <c:pt idx="247">
                        <c:v>0.53434454950158972</c:v>
                      </c:pt>
                      <c:pt idx="248">
                        <c:v>0.53431447686080813</c:v>
                      </c:pt>
                      <c:pt idx="249">
                        <c:v>0.53402910782574053</c:v>
                      </c:pt>
                      <c:pt idx="250">
                        <c:v>0.53390535513253312</c:v>
                      </c:pt>
                      <c:pt idx="251">
                        <c:v>0.53335056321649521</c:v>
                      </c:pt>
                      <c:pt idx="252">
                        <c:v>0.53290553727352574</c:v>
                      </c:pt>
                      <c:pt idx="253">
                        <c:v>0.53287543341113197</c:v>
                      </c:pt>
                      <c:pt idx="254">
                        <c:v>0.53259008334873437</c:v>
                      </c:pt>
                      <c:pt idx="255">
                        <c:v>0.53197898776062191</c:v>
                      </c:pt>
                      <c:pt idx="256">
                        <c:v>0.53191151822981142</c:v>
                      </c:pt>
                      <c:pt idx="257">
                        <c:v>0.53135424082953597</c:v>
                      </c:pt>
                      <c:pt idx="258">
                        <c:v>0.53097917844500042</c:v>
                      </c:pt>
                      <c:pt idx="259">
                        <c:v>0.53053996608117993</c:v>
                      </c:pt>
                      <c:pt idx="260">
                        <c:v>0.52991532747880588</c:v>
                      </c:pt>
                      <c:pt idx="261">
                        <c:v>0.52954016332663767</c:v>
                      </c:pt>
                      <c:pt idx="262">
                        <c:v>0.52856961327253082</c:v>
                      </c:pt>
                      <c:pt idx="263">
                        <c:v>0.5271305851198127</c:v>
                      </c:pt>
                      <c:pt idx="264">
                        <c:v>0.52589515483926497</c:v>
                      </c:pt>
                      <c:pt idx="265">
                        <c:v>0.52520420710325177</c:v>
                      </c:pt>
                      <c:pt idx="266">
                        <c:v>0.5244562307420505</c:v>
                      </c:pt>
                      <c:pt idx="267">
                        <c:v>0.52376517699037684</c:v>
                      </c:pt>
                      <c:pt idx="268">
                        <c:v>0.52252998506020576</c:v>
                      </c:pt>
                      <c:pt idx="269">
                        <c:v>0.52109105485724527</c:v>
                      </c:pt>
                      <c:pt idx="270">
                        <c:v>0.46262120898457759</c:v>
                      </c:pt>
                      <c:pt idx="271">
                        <c:v>0.4579297951362491</c:v>
                      </c:pt>
                      <c:pt idx="272">
                        <c:v>0.45752595220356473</c:v>
                      </c:pt>
                      <c:pt idx="273">
                        <c:v>0.45716163570252744</c:v>
                      </c:pt>
                      <c:pt idx="274">
                        <c:v>0.45649075887825263</c:v>
                      </c:pt>
                      <c:pt idx="275">
                        <c:v>0.45379618882706207</c:v>
                      </c:pt>
                      <c:pt idx="276">
                        <c:v>0.45247026049865829</c:v>
                      </c:pt>
                      <c:pt idx="277">
                        <c:v>0.4520664000888247</c:v>
                      </c:pt>
                      <c:pt idx="278">
                        <c:v>0.45103122023213521</c:v>
                      </c:pt>
                      <c:pt idx="279">
                        <c:v>0.44918352484326246</c:v>
                      </c:pt>
                      <c:pt idx="280">
                        <c:v>0.4491048353027608</c:v>
                      </c:pt>
                      <c:pt idx="281">
                        <c:v>0.44870096475079135</c:v>
                      </c:pt>
                      <c:pt idx="282">
                        <c:v>0.44775042894595413</c:v>
                      </c:pt>
                      <c:pt idx="283">
                        <c:v>0.44774455400993751</c:v>
                      </c:pt>
                      <c:pt idx="284">
                        <c:v>0.44766579280646612</c:v>
                      </c:pt>
                      <c:pt idx="285">
                        <c:v>0.44675063154121514</c:v>
                      </c:pt>
                      <c:pt idx="286">
                        <c:v>0.44631140110932543</c:v>
                      </c:pt>
                      <c:pt idx="287">
                        <c:v>0.44531159805795867</c:v>
                      </c:pt>
                      <c:pt idx="288">
                        <c:v>0.44372423728110616</c:v>
                      </c:pt>
                      <c:pt idx="289">
                        <c:v>0.44229093079745274</c:v>
                      </c:pt>
                      <c:pt idx="290">
                        <c:v>0.44228525751124281</c:v>
                      </c:pt>
                      <c:pt idx="291">
                        <c:v>0.44129111160930312</c:v>
                      </c:pt>
                      <c:pt idx="292">
                        <c:v>0.44085190660848989</c:v>
                      </c:pt>
                      <c:pt idx="293">
                        <c:v>0.44035896257418905</c:v>
                      </c:pt>
                      <c:pt idx="294">
                        <c:v>0.43985208111629143</c:v>
                      </c:pt>
                      <c:pt idx="295">
                        <c:v>0.43892553511332183</c:v>
                      </c:pt>
                      <c:pt idx="296">
                        <c:v>0.43891997768948748</c:v>
                      </c:pt>
                      <c:pt idx="297">
                        <c:v>0.43830314642815216</c:v>
                      </c:pt>
                      <c:pt idx="298">
                        <c:v>0.43792570200185044</c:v>
                      </c:pt>
                      <c:pt idx="299">
                        <c:v>0.43748651323899007</c:v>
                      </c:pt>
                      <c:pt idx="300">
                        <c:v>0.43686409595240061</c:v>
                      </c:pt>
                      <c:pt idx="301">
                        <c:v>0.43648667343073472</c:v>
                      </c:pt>
                      <c:pt idx="302">
                        <c:v>0.43284356012754677</c:v>
                      </c:pt>
                      <c:pt idx="303">
                        <c:v>0.43140450728989488</c:v>
                      </c:pt>
                      <c:pt idx="304">
                        <c:v>0.42947810683429616</c:v>
                      </c:pt>
                      <c:pt idx="305">
                        <c:v>0.42803905273594084</c:v>
                      </c:pt>
                      <c:pt idx="306">
                        <c:v>0.40632149963057695</c:v>
                      </c:pt>
                      <c:pt idx="307">
                        <c:v>0.40488272519642737</c:v>
                      </c:pt>
                      <c:pt idx="308">
                        <c:v>0.40169678289770755</c:v>
                      </c:pt>
                      <c:pt idx="309">
                        <c:v>0.40086296474618499</c:v>
                      </c:pt>
                      <c:pt idx="310">
                        <c:v>0.40025791551759277</c:v>
                      </c:pt>
                      <c:pt idx="311">
                        <c:v>0.39942420792309846</c:v>
                      </c:pt>
                      <c:pt idx="312">
                        <c:v>0.39749816745395522</c:v>
                      </c:pt>
                      <c:pt idx="313">
                        <c:v>0.39623789400683701</c:v>
                      </c:pt>
                      <c:pt idx="314">
                        <c:v>0.3960594214006925</c:v>
                      </c:pt>
                      <c:pt idx="315">
                        <c:v>0.39479904029898477</c:v>
                      </c:pt>
                      <c:pt idx="316">
                        <c:v>0.39354569727280514</c:v>
                      </c:pt>
                      <c:pt idx="317">
                        <c:v>0.39287287623853018</c:v>
                      </c:pt>
                      <c:pt idx="318">
                        <c:v>0.39210670663179292</c:v>
                      </c:pt>
                      <c:pt idx="319">
                        <c:v>0.39143403089811607</c:v>
                      </c:pt>
                      <c:pt idx="320">
                        <c:v>0.38808633994740399</c:v>
                      </c:pt>
                      <c:pt idx="321">
                        <c:v>0.38664735634003272</c:v>
                      </c:pt>
                      <c:pt idx="322">
                        <c:v>0.3847210314703175</c:v>
                      </c:pt>
                      <c:pt idx="323">
                        <c:v>0.38328205219898365</c:v>
                      </c:pt>
                      <c:pt idx="324">
                        <c:v>0.3808347327093678</c:v>
                      </c:pt>
                      <c:pt idx="325">
                        <c:v>0.37939573607811089</c:v>
                      </c:pt>
                      <c:pt idx="326">
                        <c:v>0.37614179246510099</c:v>
                      </c:pt>
                      <c:pt idx="327">
                        <c:v>0.37537535236947639</c:v>
                      </c:pt>
                      <c:pt idx="328">
                        <c:v>0.37470274873659504</c:v>
                      </c:pt>
                      <c:pt idx="329">
                        <c:v>0.37393636252189344</c:v>
                      </c:pt>
                      <c:pt idx="330">
                        <c:v>0.3720100301527961</c:v>
                      </c:pt>
                      <c:pt idx="331">
                        <c:v>0.37068223468767231</c:v>
                      </c:pt>
                      <c:pt idx="332">
                        <c:v>0.37057104449485728</c:v>
                      </c:pt>
                      <c:pt idx="333">
                        <c:v>0.36924319406998579</c:v>
                      </c:pt>
                      <c:pt idx="334">
                        <c:v>0.36739526967631614</c:v>
                      </c:pt>
                      <c:pt idx="335">
                        <c:v>0.36731680405847733</c:v>
                      </c:pt>
                      <c:pt idx="336">
                        <c:v>0.36723240496402787</c:v>
                      </c:pt>
                      <c:pt idx="337">
                        <c:v>0.36595619145561875</c:v>
                      </c:pt>
                      <c:pt idx="338">
                        <c:v>0.36587776541111833</c:v>
                      </c:pt>
                      <c:pt idx="339">
                        <c:v>0.36579333377588502</c:v>
                      </c:pt>
                      <c:pt idx="340">
                        <c:v>0.36250743671989066</c:v>
                      </c:pt>
                      <c:pt idx="341">
                        <c:v>0.36193558598397058</c:v>
                      </c:pt>
                      <c:pt idx="342">
                        <c:v>0.36177274598979503</c:v>
                      </c:pt>
                      <c:pt idx="343">
                        <c:v>0.36106835600837611</c:v>
                      </c:pt>
                      <c:pt idx="344">
                        <c:v>0.36049650483746526</c:v>
                      </c:pt>
                      <c:pt idx="345">
                        <c:v>0.36033367486662443</c:v>
                      </c:pt>
                      <c:pt idx="346">
                        <c:v>0.35857008288138098</c:v>
                      </c:pt>
                      <c:pt idx="347">
                        <c:v>0.35840725399040729</c:v>
                      </c:pt>
                      <c:pt idx="348">
                        <c:v>0.35713100009702964</c:v>
                      </c:pt>
                      <c:pt idx="349">
                        <c:v>0.35704774508297477</c:v>
                      </c:pt>
                      <c:pt idx="350">
                        <c:v>0.35696818298936223</c:v>
                      </c:pt>
                      <c:pt idx="351">
                        <c:v>0.35560866131660551</c:v>
                      </c:pt>
                      <c:pt idx="352">
                        <c:v>0.35368223662678439</c:v>
                      </c:pt>
                      <c:pt idx="353">
                        <c:v>0.35346799294853226</c:v>
                      </c:pt>
                      <c:pt idx="354">
                        <c:v>0.35224315112605875</c:v>
                      </c:pt>
                      <c:pt idx="355">
                        <c:v>0.35202895753704699</c:v>
                      </c:pt>
                      <c:pt idx="356">
                        <c:v>0.34800848325401978</c:v>
                      </c:pt>
                      <c:pt idx="357">
                        <c:v>0.34656944007967189</c:v>
                      </c:pt>
                      <c:pt idx="358">
                        <c:v>0.34540550275810411</c:v>
                      </c:pt>
                      <c:pt idx="359">
                        <c:v>0.34464309843238544</c:v>
                      </c:pt>
                      <c:pt idx="360">
                        <c:v>0.34443986322249881</c:v>
                      </c:pt>
                      <c:pt idx="361">
                        <c:v>0.34396684053549748</c:v>
                      </c:pt>
                      <c:pt idx="362">
                        <c:v>0.34320405079248928</c:v>
                      </c:pt>
                      <c:pt idx="363">
                        <c:v>0.34300117324409418</c:v>
                      </c:pt>
                      <c:pt idx="364">
                        <c:v>0.33994738806088626</c:v>
                      </c:pt>
                      <c:pt idx="365">
                        <c:v>0.33898164315840534</c:v>
                      </c:pt>
                      <c:pt idx="366">
                        <c:v>0.33850874997026753</c:v>
                      </c:pt>
                      <c:pt idx="367">
                        <c:v>0.33754297616739004</c:v>
                      </c:pt>
                      <c:pt idx="368">
                        <c:v>0.33658284527056292</c:v>
                      </c:pt>
                      <c:pt idx="369">
                        <c:v>0.3362826869717388</c:v>
                      </c:pt>
                      <c:pt idx="370">
                        <c:v>0.33561703511828439</c:v>
                      </c:pt>
                      <c:pt idx="371">
                        <c:v>0.33514422202923916</c:v>
                      </c:pt>
                      <c:pt idx="372">
                        <c:v>0.33484379504179285</c:v>
                      </c:pt>
                      <c:pt idx="373">
                        <c:v>0.33417838226881502</c:v>
                      </c:pt>
                      <c:pt idx="374">
                        <c:v>0.33082370180138004</c:v>
                      </c:pt>
                      <c:pt idx="375">
                        <c:v>0.32938482360839422</c:v>
                      </c:pt>
                      <c:pt idx="376">
                        <c:v>0.32745862165127843</c:v>
                      </c:pt>
                      <c:pt idx="377">
                        <c:v>0.32601975189574089</c:v>
                      </c:pt>
                      <c:pt idx="378">
                        <c:v>0.32579978091946388</c:v>
                      </c:pt>
                      <c:pt idx="379">
                        <c:v>0.32479891311343878</c:v>
                      </c:pt>
                      <c:pt idx="380">
                        <c:v>0.32070041504410041</c:v>
                      </c:pt>
                      <c:pt idx="381">
                        <c:v>0.32034097214107404</c:v>
                      </c:pt>
                      <c:pt idx="382">
                        <c:v>0.31934001528670247</c:v>
                      </c:pt>
                      <c:pt idx="383">
                        <c:v>0.31697599855997549</c:v>
                      </c:pt>
                      <c:pt idx="384">
                        <c:v>0.31634538444577892</c:v>
                      </c:pt>
                      <c:pt idx="385">
                        <c:v>0.31600558467424389</c:v>
                      </c:pt>
                      <c:pt idx="386">
                        <c:v>0.31597498697778026</c:v>
                      </c:pt>
                      <c:pt idx="387">
                        <c:v>0.31524131130047678</c:v>
                      </c:pt>
                      <c:pt idx="388">
                        <c:v>0.31187615679157443</c:v>
                      </c:pt>
                      <c:pt idx="389">
                        <c:v>0.31088589048271331</c:v>
                      </c:pt>
                      <c:pt idx="390">
                        <c:v>0.31054615900868138</c:v>
                      </c:pt>
                      <c:pt idx="391">
                        <c:v>0.30752049901058837</c:v>
                      </c:pt>
                      <c:pt idx="392">
                        <c:v>0.30725817033582503</c:v>
                      </c:pt>
                      <c:pt idx="393">
                        <c:v>0.30718080873182912</c:v>
                      </c:pt>
                      <c:pt idx="394">
                        <c:v>0.30179839914257628</c:v>
                      </c:pt>
                      <c:pt idx="395">
                        <c:v>0.30031591206864816</c:v>
                      </c:pt>
                      <c:pt idx="396">
                        <c:v>0.29924534916757151</c:v>
                      </c:pt>
                      <c:pt idx="397">
                        <c:v>0.29887683154273575</c:v>
                      </c:pt>
                      <c:pt idx="398">
                        <c:v>0.29843284596875874</c:v>
                      </c:pt>
                      <c:pt idx="399">
                        <c:v>0.2948562217053296</c:v>
                      </c:pt>
                      <c:pt idx="400">
                        <c:v>0.29378562113647561</c:v>
                      </c:pt>
                      <c:pt idx="401">
                        <c:v>0.29341714361471466</c:v>
                      </c:pt>
                      <c:pt idx="402">
                        <c:v>0.29234653176279191</c:v>
                      </c:pt>
                      <c:pt idx="403">
                        <c:v>0.29149071537073101</c:v>
                      </c:pt>
                      <c:pt idx="404">
                        <c:v>0.29046579084492335</c:v>
                      </c:pt>
                      <c:pt idx="405">
                        <c:v>0.2904200931251868</c:v>
                      </c:pt>
                      <c:pt idx="406">
                        <c:v>0.29020580935174795</c:v>
                      </c:pt>
                      <c:pt idx="407">
                        <c:v>0.29005163879368545</c:v>
                      </c:pt>
                      <c:pt idx="408">
                        <c:v>0.28898100467502208</c:v>
                      </c:pt>
                      <c:pt idx="409">
                        <c:v>0.2847460012716227</c:v>
                      </c:pt>
                      <c:pt idx="410">
                        <c:v>0.28330688002211019</c:v>
                      </c:pt>
                      <c:pt idx="411">
                        <c:v>0.28138044228670961</c:v>
                      </c:pt>
                      <c:pt idx="412">
                        <c:v>0.28113747286505286</c:v>
                      </c:pt>
                      <c:pt idx="413">
                        <c:v>0.27994131811074358</c:v>
                      </c:pt>
                      <c:pt idx="414">
                        <c:v>0.26724362786202432</c:v>
                      </c:pt>
                      <c:pt idx="415">
                        <c:v>0.26580532748988378</c:v>
                      </c:pt>
                      <c:pt idx="416">
                        <c:v>0.26487985339511533</c:v>
                      </c:pt>
                      <c:pt idx="417">
                        <c:v>0.26344109904367263</c:v>
                      </c:pt>
                      <c:pt idx="418">
                        <c:v>0.26257268716359183</c:v>
                      </c:pt>
                      <c:pt idx="419">
                        <c:v>0.26178688415501156</c:v>
                      </c:pt>
                      <c:pt idx="420">
                        <c:v>0.26113417201863554</c:v>
                      </c:pt>
                      <c:pt idx="421">
                        <c:v>0.26034863099647421</c:v>
                      </c:pt>
                      <c:pt idx="422">
                        <c:v>0.26018089540555422</c:v>
                      </c:pt>
                      <c:pt idx="423">
                        <c:v>0.25942138963093719</c:v>
                      </c:pt>
                      <c:pt idx="424">
                        <c:v>0.25874199295043443</c:v>
                      </c:pt>
                      <c:pt idx="425">
                        <c:v>0.25842319213319559</c:v>
                      </c:pt>
                      <c:pt idx="426">
                        <c:v>0.25798265977266704</c:v>
                      </c:pt>
                      <c:pt idx="427">
                        <c:v>0.2571151279331777</c:v>
                      </c:pt>
                      <c:pt idx="428">
                        <c:v>0.25698496849334046</c:v>
                      </c:pt>
                      <c:pt idx="429">
                        <c:v>0.25605662898554832</c:v>
                      </c:pt>
                      <c:pt idx="430">
                        <c:v>0.25567665001939333</c:v>
                      </c:pt>
                      <c:pt idx="431">
                        <c:v>0.25472187306118782</c:v>
                      </c:pt>
                      <c:pt idx="432">
                        <c:v>0.2546179142977274</c:v>
                      </c:pt>
                      <c:pt idx="433">
                        <c:v>0.25410650056863404</c:v>
                      </c:pt>
                      <c:pt idx="434">
                        <c:v>0.25375093013966854</c:v>
                      </c:pt>
                      <c:pt idx="435">
                        <c:v>0.25328298698673152</c:v>
                      </c:pt>
                      <c:pt idx="436">
                        <c:v>0.25266766292839643</c:v>
                      </c:pt>
                      <c:pt idx="437">
                        <c:v>0.25231247545543811</c:v>
                      </c:pt>
                      <c:pt idx="438">
                        <c:v>0.25142873611314209</c:v>
                      </c:pt>
                      <c:pt idx="439">
                        <c:v>0.25135677016645241</c:v>
                      </c:pt>
                      <c:pt idx="440">
                        <c:v>0.24998964312414024</c:v>
                      </c:pt>
                      <c:pt idx="441">
                        <c:v>0.24991789419193305</c:v>
                      </c:pt>
                      <c:pt idx="442">
                        <c:v>0.24864772092347129</c:v>
                      </c:pt>
                      <c:pt idx="443">
                        <c:v>0.24720890387610411</c:v>
                      </c:pt>
                      <c:pt idx="444">
                        <c:v>0.24596900311850864</c:v>
                      </c:pt>
                      <c:pt idx="445">
                        <c:v>0.24528277092940054</c:v>
                      </c:pt>
                      <c:pt idx="446">
                        <c:v>0.24452991387885575</c:v>
                      </c:pt>
                      <c:pt idx="447">
                        <c:v>0.24384396666252728</c:v>
                      </c:pt>
                      <c:pt idx="448">
                        <c:v>0.24260347397039955</c:v>
                      </c:pt>
                      <c:pt idx="449">
                        <c:v>0.24116438701078372</c:v>
                      </c:pt>
                      <c:pt idx="450">
                        <c:v>0.18671293351638346</c:v>
                      </c:pt>
                      <c:pt idx="451">
                        <c:v>0.18567368688108496</c:v>
                      </c:pt>
                      <c:pt idx="452">
                        <c:v>0.18527457725405033</c:v>
                      </c:pt>
                      <c:pt idx="453">
                        <c:v>0.18423526125328715</c:v>
                      </c:pt>
                      <c:pt idx="454">
                        <c:v>0.18125599127598924</c:v>
                      </c:pt>
                      <c:pt idx="455">
                        <c:v>0.18021648061066339</c:v>
                      </c:pt>
                      <c:pt idx="456">
                        <c:v>0.17981769631460662</c:v>
                      </c:pt>
                      <c:pt idx="457">
                        <c:v>0.17877811187323345</c:v>
                      </c:pt>
                      <c:pt idx="458">
                        <c:v>0.1778921917001634</c:v>
                      </c:pt>
                      <c:pt idx="459">
                        <c:v>0.17690319637637872</c:v>
                      </c:pt>
                      <c:pt idx="460">
                        <c:v>0.17685251611368255</c:v>
                      </c:pt>
                      <c:pt idx="461">
                        <c:v>0.17645393581827168</c:v>
                      </c:pt>
                      <c:pt idx="462">
                        <c:v>0.17546428330979921</c:v>
                      </c:pt>
                      <c:pt idx="463">
                        <c:v>0.17541418361363378</c:v>
                      </c:pt>
                      <c:pt idx="464">
                        <c:v>0.17188380490416333</c:v>
                      </c:pt>
                      <c:pt idx="465">
                        <c:v>0.17144414224326188</c:v>
                      </c:pt>
                      <c:pt idx="466">
                        <c:v>0.17044621038280583</c:v>
                      </c:pt>
                      <c:pt idx="467">
                        <c:v>0.17000525261066213</c:v>
                      </c:pt>
                      <c:pt idx="468">
                        <c:v>0.16807903201399774</c:v>
                      </c:pt>
                      <c:pt idx="469">
                        <c:v>0.16716483798011988</c:v>
                      </c:pt>
                      <c:pt idx="470">
                        <c:v>0.16664015711606414</c:v>
                      </c:pt>
                      <c:pt idx="471">
                        <c:v>0.1664297808430022</c:v>
                      </c:pt>
                      <c:pt idx="472">
                        <c:v>0.16572680934252898</c:v>
                      </c:pt>
                      <c:pt idx="473">
                        <c:v>0.16499230715203431</c:v>
                      </c:pt>
                      <c:pt idx="474">
                        <c:v>0.16306783765977065</c:v>
                      </c:pt>
                      <c:pt idx="475">
                        <c:v>0.16170915327845783</c:v>
                      </c:pt>
                      <c:pt idx="476">
                        <c:v>0.16163044221106959</c:v>
                      </c:pt>
                      <c:pt idx="477">
                        <c:v>0.16027121707444675</c:v>
                      </c:pt>
                      <c:pt idx="478">
                        <c:v>0.15838181030537699</c:v>
                      </c:pt>
                      <c:pt idx="479">
                        <c:v>0.1583461628071883</c:v>
                      </c:pt>
                      <c:pt idx="480">
                        <c:v>0.15694311011181469</c:v>
                      </c:pt>
                      <c:pt idx="481">
                        <c:v>0.15690828636741527</c:v>
                      </c:pt>
                      <c:pt idx="482">
                        <c:v>0.15292356437287424</c:v>
                      </c:pt>
                      <c:pt idx="483">
                        <c:v>0.1514849082973167</c:v>
                      </c:pt>
                      <c:pt idx="484">
                        <c:v>0.14955896694139983</c:v>
                      </c:pt>
                      <c:pt idx="485">
                        <c:v>0.14812033918791906</c:v>
                      </c:pt>
                      <c:pt idx="486">
                        <c:v>0.10504020960660183</c:v>
                      </c:pt>
                      <c:pt idx="487">
                        <c:v>0.10399283420272491</c:v>
                      </c:pt>
                      <c:pt idx="488">
                        <c:v>0.10360476410944164</c:v>
                      </c:pt>
                      <c:pt idx="489">
                        <c:v>0.10255716434696061</c:v>
                      </c:pt>
                      <c:pt idx="490">
                        <c:v>9.9594655109001784E-2</c:v>
                      </c:pt>
                      <c:pt idx="491">
                        <c:v>9.8546408511259564E-2</c:v>
                      </c:pt>
                      <c:pt idx="492">
                        <c:v>9.8159656655670904E-2</c:v>
                      </c:pt>
                      <c:pt idx="493">
                        <c:v>9.7111164396617156E-2</c:v>
                      </c:pt>
                      <c:pt idx="494">
                        <c:v>9.6238423898935915E-2</c:v>
                      </c:pt>
                      <c:pt idx="495">
                        <c:v>9.5189609975284473E-2</c:v>
                      </c:pt>
                      <c:pt idx="496">
                        <c:v>9.5159798788509622E-2</c:v>
                      </c:pt>
                      <c:pt idx="497">
                        <c:v>9.4803733403244175E-2</c:v>
                      </c:pt>
                      <c:pt idx="498">
                        <c:v>9.3754659394496745E-2</c:v>
                      </c:pt>
                      <c:pt idx="499">
                        <c:v>9.3722362886361196E-2</c:v>
                      </c:pt>
                      <c:pt idx="500">
                        <c:v>9.1351482924457397E-2</c:v>
                      </c:pt>
                      <c:pt idx="501">
                        <c:v>9.0271815840391609E-2</c:v>
                      </c:pt>
                      <c:pt idx="502">
                        <c:v>8.9914329455395722E-2</c:v>
                      </c:pt>
                      <c:pt idx="503">
                        <c:v>8.9706507620157722E-2</c:v>
                      </c:pt>
                      <c:pt idx="504">
                        <c:v>8.8834448420703233E-2</c:v>
                      </c:pt>
                      <c:pt idx="505">
                        <c:v>8.8269312379135184E-2</c:v>
                      </c:pt>
                      <c:pt idx="506">
                        <c:v>8.634522293997271E-2</c:v>
                      </c:pt>
                      <c:pt idx="507">
                        <c:v>8.5899316407120174E-2</c:v>
                      </c:pt>
                      <c:pt idx="508">
                        <c:v>8.4908194622728195E-2</c:v>
                      </c:pt>
                      <c:pt idx="509">
                        <c:v>8.4818815350480747E-2</c:v>
                      </c:pt>
                      <c:pt idx="510">
                        <c:v>8.446245256942303E-2</c:v>
                      </c:pt>
                      <c:pt idx="511">
                        <c:v>8.3381711981482518E-2</c:v>
                      </c:pt>
                      <c:pt idx="512">
                        <c:v>8.2538787069602756E-2</c:v>
                      </c:pt>
                      <c:pt idx="513">
                        <c:v>8.1457736975611941E-2</c:v>
                      </c:pt>
                      <c:pt idx="514">
                        <c:v>8.1176244834356689E-2</c:v>
                      </c:pt>
                      <c:pt idx="515">
                        <c:v>8.1102125525523205E-2</c:v>
                      </c:pt>
                      <c:pt idx="516">
                        <c:v>8.0020818134933974E-2</c:v>
                      </c:pt>
                      <c:pt idx="517">
                        <c:v>7.973741319903016E-2</c:v>
                      </c:pt>
                      <c:pt idx="518">
                        <c:v>7.5717545550399404E-2</c:v>
                      </c:pt>
                      <c:pt idx="519">
                        <c:v>7.4278782447447886E-2</c:v>
                      </c:pt>
                      <c:pt idx="520">
                        <c:v>7.2352718982305622E-2</c:v>
                      </c:pt>
                      <c:pt idx="521">
                        <c:v>7.0914003340158696E-2</c:v>
                      </c:pt>
                      <c:pt idx="522">
                        <c:v>2.4649536185564831E-2</c:v>
                      </c:pt>
                      <c:pt idx="523">
                        <c:v>2.3231819840078206E-2</c:v>
                      </c:pt>
                      <c:pt idx="524">
                        <c:v>1.9757613909612916E-2</c:v>
                      </c:pt>
                      <c:pt idx="525">
                        <c:v>1.9286988958873548E-2</c:v>
                      </c:pt>
                      <c:pt idx="526">
                        <c:v>1.8333314808581028E-2</c:v>
                      </c:pt>
                      <c:pt idx="527">
                        <c:v>1.7883675104777595E-2</c:v>
                      </c:pt>
                      <c:pt idx="528">
                        <c:v>1.60131335439435E-2</c:v>
                      </c:pt>
                      <c:pt idx="529">
                        <c:v>1.4626965686274073E-2</c:v>
                      </c:pt>
                      <c:pt idx="530">
                        <c:v>1.4369097459446062E-2</c:v>
                      </c:pt>
                      <c:pt idx="531">
                        <c:v>1.2959078948011604E-2</c:v>
                      </c:pt>
                      <c:pt idx="532">
                        <c:v>1.108143188097231E-2</c:v>
                      </c:pt>
                      <c:pt idx="533">
                        <c:v>1.026564283686221E-2</c:v>
                      </c:pt>
                      <c:pt idx="534">
                        <c:v>9.6930136631396147E-3</c:v>
                      </c:pt>
                      <c:pt idx="535">
                        <c:v>8.8263446676933068E-3</c:v>
                      </c:pt>
                      <c:pt idx="536">
                        <c:v>4.8052022502441255E-3</c:v>
                      </c:pt>
                      <c:pt idx="537">
                        <c:v>3.3659052514547136E-3</c:v>
                      </c:pt>
                      <c:pt idx="538">
                        <c:v>1.4393038986316442E-3</c:v>
                      </c:pt>
                      <c:pt idx="539">
                        <c:v>0</c:v>
                      </c:pt>
                    </c:numCache>
                  </c:numRef>
                </c:val>
                <c:smooth val="0"/>
                <c:extLst xmlns:c15="http://schemas.microsoft.com/office/drawing/2012/chart">
                  <c:ext xmlns:c16="http://schemas.microsoft.com/office/drawing/2014/chart" uri="{C3380CC4-5D6E-409C-BE32-E72D297353CC}">
                    <c16:uniqueId val="{00000004-A2D2-42D2-95BD-19CB3D17B9CB}"/>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Chart_Data!$F$3</c15:sqref>
                        </c15:formulaRef>
                      </c:ext>
                    </c:extLst>
                    <c:strCache>
                      <c:ptCount val="1"/>
                      <c:pt idx="0">
                        <c:v>Performance Score Variation - Sustainable Friendly</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Chart_Data!$F$4:$F$543</c15:sqref>
                        </c15:formulaRef>
                      </c:ext>
                    </c:extLst>
                    <c:numCache>
                      <c:formatCode>General</c:formatCode>
                      <c:ptCount val="540"/>
                      <c:pt idx="0">
                        <c:v>1</c:v>
                      </c:pt>
                      <c:pt idx="1">
                        <c:v>0.99976814302266648</c:v>
                      </c:pt>
                      <c:pt idx="2">
                        <c:v>0.99795374096467837</c:v>
                      </c:pt>
                      <c:pt idx="3">
                        <c:v>0.99781198957079331</c:v>
                      </c:pt>
                      <c:pt idx="4">
                        <c:v>0.99693608282610724</c:v>
                      </c:pt>
                      <c:pt idx="5">
                        <c:v>0.99505543923336015</c:v>
                      </c:pt>
                      <c:pt idx="6">
                        <c:v>0.99420163654011984</c:v>
                      </c:pt>
                      <c:pt idx="7">
                        <c:v>0.99414023932215234</c:v>
                      </c:pt>
                      <c:pt idx="8">
                        <c:v>0.99331774035683829</c:v>
                      </c:pt>
                      <c:pt idx="9">
                        <c:v>0.99235049669448272</c:v>
                      </c:pt>
                      <c:pt idx="10">
                        <c:v>0.99179400537224616</c:v>
                      </c:pt>
                      <c:pt idx="11">
                        <c:v>0.99065364329218741</c:v>
                      </c:pt>
                      <c:pt idx="12">
                        <c:v>0.99060832053360681</c:v>
                      </c:pt>
                      <c:pt idx="13">
                        <c:v>0.99059369096305838</c:v>
                      </c:pt>
                      <c:pt idx="14">
                        <c:v>0.98988897095437622</c:v>
                      </c:pt>
                      <c:pt idx="15">
                        <c:v>0.98882262494671513</c:v>
                      </c:pt>
                      <c:pt idx="16">
                        <c:v>0.98833851404912354</c:v>
                      </c:pt>
                      <c:pt idx="17">
                        <c:v>0.98733425216826298</c:v>
                      </c:pt>
                      <c:pt idx="18">
                        <c:v>0.93914733597239908</c:v>
                      </c:pt>
                      <c:pt idx="19">
                        <c:v>0.93880047885358919</c:v>
                      </c:pt>
                      <c:pt idx="20">
                        <c:v>0.93819653933767155</c:v>
                      </c:pt>
                      <c:pt idx="21">
                        <c:v>0.93761589589515837</c:v>
                      </c:pt>
                      <c:pt idx="22">
                        <c:v>0.93726984959824799</c:v>
                      </c:pt>
                      <c:pt idx="23">
                        <c:v>0.93666842433953268</c:v>
                      </c:pt>
                      <c:pt idx="24">
                        <c:v>0.9333497901367761</c:v>
                      </c:pt>
                      <c:pt idx="25">
                        <c:v>0.93300573779735529</c:v>
                      </c:pt>
                      <c:pt idx="26">
                        <c:v>0.93241061025186778</c:v>
                      </c:pt>
                      <c:pt idx="27">
                        <c:v>0.93181831438083584</c:v>
                      </c:pt>
                      <c:pt idx="28">
                        <c:v>0.93147493567795203</c:v>
                      </c:pt>
                      <c:pt idx="29">
                        <c:v>0.93088190960116446</c:v>
                      </c:pt>
                      <c:pt idx="30">
                        <c:v>0.9298021373348514</c:v>
                      </c:pt>
                      <c:pt idx="31">
                        <c:v>0.92945944897804778</c:v>
                      </c:pt>
                      <c:pt idx="32">
                        <c:v>0.92886881234922392</c:v>
                      </c:pt>
                      <c:pt idx="33">
                        <c:v>0.92827064514444546</c:v>
                      </c:pt>
                      <c:pt idx="34">
                        <c:v>0.92792856497354881</c:v>
                      </c:pt>
                      <c:pt idx="35">
                        <c:v>0.92733982863809661</c:v>
                      </c:pt>
                      <c:pt idx="36">
                        <c:v>0.92620394458882138</c:v>
                      </c:pt>
                      <c:pt idx="37">
                        <c:v>0.9261280906309356</c:v>
                      </c:pt>
                      <c:pt idx="38">
                        <c:v>0.92545876505661395</c:v>
                      </c:pt>
                      <c:pt idx="39">
                        <c:v>0.92467486935827825</c:v>
                      </c:pt>
                      <c:pt idx="40">
                        <c:v>0.92459930730986495</c:v>
                      </c:pt>
                      <c:pt idx="41">
                        <c:v>0.92393304781198793</c:v>
                      </c:pt>
                      <c:pt idx="42">
                        <c:v>0.92041463341779639</c:v>
                      </c:pt>
                      <c:pt idx="43">
                        <c:v>0.92033981500944184</c:v>
                      </c:pt>
                      <c:pt idx="44">
                        <c:v>0.91968139630439794</c:v>
                      </c:pt>
                      <c:pt idx="45">
                        <c:v>0.91888519217887688</c:v>
                      </c:pt>
                      <c:pt idx="46">
                        <c:v>0.91881062483926712</c:v>
                      </c:pt>
                      <c:pt idx="47">
                        <c:v>0.91815484885337129</c:v>
                      </c:pt>
                      <c:pt idx="48">
                        <c:v>0.91687141170766451</c:v>
                      </c:pt>
                      <c:pt idx="49">
                        <c:v>0.91679713609408331</c:v>
                      </c:pt>
                      <c:pt idx="50">
                        <c:v>0.91614448597303877</c:v>
                      </c:pt>
                      <c:pt idx="51">
                        <c:v>0.91534178425454704</c:v>
                      </c:pt>
                      <c:pt idx="52">
                        <c:v>0.91526773909938663</c:v>
                      </c:pt>
                      <c:pt idx="53">
                        <c:v>0.91461751692228643</c:v>
                      </c:pt>
                      <c:pt idx="54">
                        <c:v>0.86566837147610187</c:v>
                      </c:pt>
                      <c:pt idx="55">
                        <c:v>0.86559875475140158</c:v>
                      </c:pt>
                      <c:pt idx="56">
                        <c:v>0.86499585837588233</c:v>
                      </c:pt>
                      <c:pt idx="57">
                        <c:v>0.86385034709754116</c:v>
                      </c:pt>
                      <c:pt idx="58">
                        <c:v>0.86348177778665491</c:v>
                      </c:pt>
                      <c:pt idx="59">
                        <c:v>0.86282941212312314</c:v>
                      </c:pt>
                      <c:pt idx="60">
                        <c:v>0.85987278330868511</c:v>
                      </c:pt>
                      <c:pt idx="61">
                        <c:v>0.8598034798179911</c:v>
                      </c:pt>
                      <c:pt idx="62">
                        <c:v>0.85920394808942424</c:v>
                      </c:pt>
                      <c:pt idx="63">
                        <c:v>0.8586550777214268</c:v>
                      </c:pt>
                      <c:pt idx="64">
                        <c:v>0.85859224401232426</c:v>
                      </c:pt>
                      <c:pt idx="65">
                        <c:v>0.85834183251474971</c:v>
                      </c:pt>
                      <c:pt idx="66">
                        <c:v>0.85804843402295661</c:v>
                      </c:pt>
                      <c:pt idx="67">
                        <c:v>0.85768961668036225</c:v>
                      </c:pt>
                      <c:pt idx="68">
                        <c:v>0.85712354325833484</c:v>
                      </c:pt>
                      <c:pt idx="69">
                        <c:v>0.85706073675818562</c:v>
                      </c:pt>
                      <c:pt idx="70">
                        <c:v>0.85704194258912092</c:v>
                      </c:pt>
                      <c:pt idx="71">
                        <c:v>0.85651732395756619</c:v>
                      </c:pt>
                      <c:pt idx="72">
                        <c:v>0.85632629199649035</c:v>
                      </c:pt>
                      <c:pt idx="73">
                        <c:v>0.85625715666340385</c:v>
                      </c:pt>
                      <c:pt idx="74">
                        <c:v>0.85565945861227088</c:v>
                      </c:pt>
                      <c:pt idx="75">
                        <c:v>0.85479530550231275</c:v>
                      </c:pt>
                      <c:pt idx="76">
                        <c:v>0.85472624556738519</c:v>
                      </c:pt>
                      <c:pt idx="77">
                        <c:v>0.85412935665453216</c:v>
                      </c:pt>
                      <c:pt idx="78">
                        <c:v>0.8528572549421306</c:v>
                      </c:pt>
                      <c:pt idx="79">
                        <c:v>0.85279451557476238</c:v>
                      </c:pt>
                      <c:pt idx="80">
                        <c:v>0.8522521186389076</c:v>
                      </c:pt>
                      <c:pt idx="81">
                        <c:v>0.85132571445845584</c:v>
                      </c:pt>
                      <c:pt idx="82">
                        <c:v>0.85126299957968743</c:v>
                      </c:pt>
                      <c:pt idx="83">
                        <c:v>0.85072096453755353</c:v>
                      </c:pt>
                      <c:pt idx="84">
                        <c:v>0.8493094568143027</c:v>
                      </c:pt>
                      <c:pt idx="85">
                        <c:v>0.84924676131384946</c:v>
                      </c:pt>
                      <c:pt idx="86">
                        <c:v>0.84870508994134197</c:v>
                      </c:pt>
                      <c:pt idx="87">
                        <c:v>0.84777791381373602</c:v>
                      </c:pt>
                      <c:pt idx="88">
                        <c:v>0.84771524139459264</c:v>
                      </c:pt>
                      <c:pt idx="89">
                        <c:v>0.8471739131679854</c:v>
                      </c:pt>
                      <c:pt idx="90">
                        <c:v>0.78491072341644286</c:v>
                      </c:pt>
                      <c:pt idx="91">
                        <c:v>0.78483967863707826</c:v>
                      </c:pt>
                      <c:pt idx="92">
                        <c:v>0.7842308137436641</c:v>
                      </c:pt>
                      <c:pt idx="93">
                        <c:v>0.78337960520009731</c:v>
                      </c:pt>
                      <c:pt idx="94">
                        <c:v>0.78330860593370333</c:v>
                      </c:pt>
                      <c:pt idx="95">
                        <c:v>0.78270021340114271</c:v>
                      </c:pt>
                      <c:pt idx="96">
                        <c:v>0.7791143625688669</c:v>
                      </c:pt>
                      <c:pt idx="97">
                        <c:v>0.77904348320173267</c:v>
                      </c:pt>
                      <c:pt idx="98">
                        <c:v>0.77843634275863804</c:v>
                      </c:pt>
                      <c:pt idx="99">
                        <c:v>0.77758321448654677</c:v>
                      </c:pt>
                      <c:pt idx="100">
                        <c:v>0.77751237784659122</c:v>
                      </c:pt>
                      <c:pt idx="101">
                        <c:v>0.77690568220412459</c:v>
                      </c:pt>
                      <c:pt idx="102">
                        <c:v>0.77556741073916025</c:v>
                      </c:pt>
                      <c:pt idx="103">
                        <c:v>0.7754966218642283</c:v>
                      </c:pt>
                      <c:pt idx="104">
                        <c:v>0.7748904388579515</c:v>
                      </c:pt>
                      <c:pt idx="105">
                        <c:v>0.77403624600541221</c:v>
                      </c:pt>
                      <c:pt idx="106">
                        <c:v>0.77396549831058448</c:v>
                      </c:pt>
                      <c:pt idx="107">
                        <c:v>0.77335974472181179</c:v>
                      </c:pt>
                      <c:pt idx="108">
                        <c:v>0.7641035624854754</c:v>
                      </c:pt>
                      <c:pt idx="109">
                        <c:v>0.7640375384401189</c:v>
                      </c:pt>
                      <c:pt idx="110">
                        <c:v>0.76347269952467134</c:v>
                      </c:pt>
                      <c:pt idx="111">
                        <c:v>0.762572087001534</c:v>
                      </c:pt>
                      <c:pt idx="112">
                        <c:v>0.76250608002969555</c:v>
                      </c:pt>
                      <c:pt idx="113">
                        <c:v>0.76194145524757395</c:v>
                      </c:pt>
                      <c:pt idx="114">
                        <c:v>0.75830594674030338</c:v>
                      </c:pt>
                      <c:pt idx="115">
                        <c:v>0.75823998296348827</c:v>
                      </c:pt>
                      <c:pt idx="116">
                        <c:v>0.75767591380027211</c:v>
                      </c:pt>
                      <c:pt idx="117">
                        <c:v>0.75677446624862643</c:v>
                      </c:pt>
                      <c:pt idx="118">
                        <c:v>0.75670851821170726</c:v>
                      </c:pt>
                      <c:pt idx="119">
                        <c:v>0.75614464903112621</c:v>
                      </c:pt>
                      <c:pt idx="120">
                        <c:v>0.75475827305839871</c:v>
                      </c:pt>
                      <c:pt idx="121">
                        <c:v>0.75469233901079225</c:v>
                      </c:pt>
                      <c:pt idx="122">
                        <c:v>0.75412867533272754</c:v>
                      </c:pt>
                      <c:pt idx="123">
                        <c:v>0.75322679017105543</c:v>
                      </c:pt>
                      <c:pt idx="124">
                        <c:v>0.75316087113498575</c:v>
                      </c:pt>
                      <c:pt idx="125">
                        <c:v>0.75259739962236183</c:v>
                      </c:pt>
                      <c:pt idx="126">
                        <c:v>0.69598519240284928</c:v>
                      </c:pt>
                      <c:pt idx="127">
                        <c:v>0.69564530974535932</c:v>
                      </c:pt>
                      <c:pt idx="128">
                        <c:v>0.69505712683167042</c:v>
                      </c:pt>
                      <c:pt idx="129">
                        <c:v>0.69445371495996833</c:v>
                      </c:pt>
                      <c:pt idx="130">
                        <c:v>0.69411389104957144</c:v>
                      </c:pt>
                      <c:pt idx="131">
                        <c:v>0.69352587878968974</c:v>
                      </c:pt>
                      <c:pt idx="132">
                        <c:v>0.69063694273846465</c:v>
                      </c:pt>
                      <c:pt idx="133">
                        <c:v>0.69028894534163987</c:v>
                      </c:pt>
                      <c:pt idx="134">
                        <c:v>0.69018757319090618</c:v>
                      </c:pt>
                      <c:pt idx="135">
                        <c:v>0.68984789821763182</c:v>
                      </c:pt>
                      <c:pt idx="136">
                        <c:v>0.68966864065844191</c:v>
                      </c:pt>
                      <c:pt idx="137">
                        <c:v>0.6892603334985179</c:v>
                      </c:pt>
                      <c:pt idx="138">
                        <c:v>0.68910560725908798</c:v>
                      </c:pt>
                      <c:pt idx="139">
                        <c:v>0.68875772513139311</c:v>
                      </c:pt>
                      <c:pt idx="140">
                        <c:v>0.68865609395034799</c:v>
                      </c:pt>
                      <c:pt idx="141">
                        <c:v>0.68831647298249599</c:v>
                      </c:pt>
                      <c:pt idx="142">
                        <c:v>0.68813769599076569</c:v>
                      </c:pt>
                      <c:pt idx="143">
                        <c:v>0.68772906884965002</c:v>
                      </c:pt>
                      <c:pt idx="144">
                        <c:v>0.68663990587518686</c:v>
                      </c:pt>
                      <c:pt idx="145">
                        <c:v>0.68630033404648827</c:v>
                      </c:pt>
                      <c:pt idx="146">
                        <c:v>0.68571310322754941</c:v>
                      </c:pt>
                      <c:pt idx="147">
                        <c:v>0.68510842592238019</c:v>
                      </c:pt>
                      <c:pt idx="148">
                        <c:v>0.68483981431005458</c:v>
                      </c:pt>
                      <c:pt idx="149">
                        <c:v>0.68476890545832392</c:v>
                      </c:pt>
                      <c:pt idx="150">
                        <c:v>0.68449223677088222</c:v>
                      </c:pt>
                      <c:pt idx="151">
                        <c:v>0.68418182956967799</c:v>
                      </c:pt>
                      <c:pt idx="152">
                        <c:v>0.68387294346008776</c:v>
                      </c:pt>
                      <c:pt idx="153">
                        <c:v>0.68330846739230211</c:v>
                      </c:pt>
                      <c:pt idx="154">
                        <c:v>0.68296099887919282</c:v>
                      </c:pt>
                      <c:pt idx="155">
                        <c:v>0.68234196817443804</c:v>
                      </c:pt>
                      <c:pt idx="156">
                        <c:v>0.68129243670366313</c:v>
                      </c:pt>
                      <c:pt idx="157">
                        <c:v>0.68094508981849056</c:v>
                      </c:pt>
                      <c:pt idx="158">
                        <c:v>0.68062431823841874</c:v>
                      </c:pt>
                      <c:pt idx="159">
                        <c:v>0.68055558598504728</c:v>
                      </c:pt>
                      <c:pt idx="160">
                        <c:v>0.68032636571406679</c:v>
                      </c:pt>
                      <c:pt idx="161">
                        <c:v>0.67997052933745483</c:v>
                      </c:pt>
                      <c:pt idx="162">
                        <c:v>0.6797610832874309</c:v>
                      </c:pt>
                      <c:pt idx="163">
                        <c:v>0.67941384190972298</c:v>
                      </c:pt>
                      <c:pt idx="164">
                        <c:v>0.67882153889976471</c:v>
                      </c:pt>
                      <c:pt idx="165">
                        <c:v>0.67879537308419569</c:v>
                      </c:pt>
                      <c:pt idx="166">
                        <c:v>0.6784763735019087</c:v>
                      </c:pt>
                      <c:pt idx="167">
                        <c:v>0.67786158167979826</c:v>
                      </c:pt>
                      <c:pt idx="168">
                        <c:v>0.67482676172175993</c:v>
                      </c:pt>
                      <c:pt idx="169">
                        <c:v>0.67475806343981981</c:v>
                      </c:pt>
                      <c:pt idx="170">
                        <c:v>0.67417346673928702</c:v>
                      </c:pt>
                      <c:pt idx="171">
                        <c:v>0.67302413515196979</c:v>
                      </c:pt>
                      <c:pt idx="172">
                        <c:v>0.67267926137271883</c:v>
                      </c:pt>
                      <c:pt idx="173">
                        <c:v>0.67206524144225077</c:v>
                      </c:pt>
                      <c:pt idx="174">
                        <c:v>0.67127910223676979</c:v>
                      </c:pt>
                      <c:pt idx="175">
                        <c:v>0.67121042039140077</c:v>
                      </c:pt>
                      <c:pt idx="176">
                        <c:v>0.67062606633263233</c:v>
                      </c:pt>
                      <c:pt idx="177">
                        <c:v>0.66974763555932904</c:v>
                      </c:pt>
                      <c:pt idx="178">
                        <c:v>0.6691318343617394</c:v>
                      </c:pt>
                      <c:pt idx="179">
                        <c:v>0.66851824341203669</c:v>
                      </c:pt>
                      <c:pt idx="180">
                        <c:v>0.62252051282238574</c:v>
                      </c:pt>
                      <c:pt idx="181">
                        <c:v>0.62244858860669761</c:v>
                      </c:pt>
                      <c:pt idx="182">
                        <c:v>0.62183795573688294</c:v>
                      </c:pt>
                      <c:pt idx="183">
                        <c:v>0.6207159700737247</c:v>
                      </c:pt>
                      <c:pt idx="184">
                        <c:v>0.6203666889770052</c:v>
                      </c:pt>
                      <c:pt idx="185">
                        <c:v>0.61977183891325327</c:v>
                      </c:pt>
                      <c:pt idx="186">
                        <c:v>0.61972887926838893</c:v>
                      </c:pt>
                      <c:pt idx="187">
                        <c:v>0.6194287610877891</c:v>
                      </c:pt>
                      <c:pt idx="188">
                        <c:v>0.6188200245778509</c:v>
                      </c:pt>
                      <c:pt idx="189">
                        <c:v>0.61824038413932769</c:v>
                      </c:pt>
                      <c:pt idx="190">
                        <c:v>0.61789734369058924</c:v>
                      </c:pt>
                      <c:pt idx="191">
                        <c:v>0.61728872851716732</c:v>
                      </c:pt>
                      <c:pt idx="192">
                        <c:v>0.61672318402368298</c:v>
                      </c:pt>
                      <c:pt idx="193">
                        <c:v>0.61665130639332788</c:v>
                      </c:pt>
                      <c:pt idx="194">
                        <c:v>0.61604121707618587</c:v>
                      </c:pt>
                      <c:pt idx="195">
                        <c:v>0.61491882801021192</c:v>
                      </c:pt>
                      <c:pt idx="196">
                        <c:v>0.61456987082778236</c:v>
                      </c:pt>
                      <c:pt idx="197">
                        <c:v>0.61397430841731093</c:v>
                      </c:pt>
                      <c:pt idx="198">
                        <c:v>0.613932870400274</c:v>
                      </c:pt>
                      <c:pt idx="199">
                        <c:v>0.61363136248088646</c:v>
                      </c:pt>
                      <c:pt idx="200">
                        <c:v>0.61317568961260427</c:v>
                      </c:pt>
                      <c:pt idx="201">
                        <c:v>0.61310383713997896</c:v>
                      </c:pt>
                      <c:pt idx="202">
                        <c:v>0.61302306718700428</c:v>
                      </c:pt>
                      <c:pt idx="203">
                        <c:v>0.61249405103801402</c:v>
                      </c:pt>
                      <c:pt idx="204">
                        <c:v>0.61244285242565855</c:v>
                      </c:pt>
                      <c:pt idx="205">
                        <c:v>0.61209994016887703</c:v>
                      </c:pt>
                      <c:pt idx="206">
                        <c:v>0.61149175880448114</c:v>
                      </c:pt>
                      <c:pt idx="207">
                        <c:v>0.61137143542320216</c:v>
                      </c:pt>
                      <c:pt idx="208">
                        <c:v>0.61102265971885827</c:v>
                      </c:pt>
                      <c:pt idx="209">
                        <c:v>0.61042667819112817</c:v>
                      </c:pt>
                      <c:pt idx="210">
                        <c:v>0.61038612258146108</c:v>
                      </c:pt>
                      <c:pt idx="211">
                        <c:v>0.61008379800456858</c:v>
                      </c:pt>
                      <c:pt idx="212">
                        <c:v>0.60947574483892553</c:v>
                      </c:pt>
                      <c:pt idx="213">
                        <c:v>0.608895221968898</c:v>
                      </c:pt>
                      <c:pt idx="214">
                        <c:v>0.60855237336926293</c:v>
                      </c:pt>
                      <c:pt idx="215">
                        <c:v>0.60794442992840769</c:v>
                      </c:pt>
                      <c:pt idx="216">
                        <c:v>0.60688609985326591</c:v>
                      </c:pt>
                      <c:pt idx="217">
                        <c:v>0.60681125691476001</c:v>
                      </c:pt>
                      <c:pt idx="218">
                        <c:v>0.60617619855530602</c:v>
                      </c:pt>
                      <c:pt idx="219">
                        <c:v>0.60535476493953588</c:v>
                      </c:pt>
                      <c:pt idx="220">
                        <c:v>0.60527993891640541</c:v>
                      </c:pt>
                      <c:pt idx="221">
                        <c:v>0.60464506443309951</c:v>
                      </c:pt>
                      <c:pt idx="222">
                        <c:v>0.60108899201851163</c:v>
                      </c:pt>
                      <c:pt idx="223">
                        <c:v>0.60101421100665364</c:v>
                      </c:pt>
                      <c:pt idx="224">
                        <c:v>0.60037983015957352</c:v>
                      </c:pt>
                      <c:pt idx="225">
                        <c:v>0.59955764700124425</c:v>
                      </c:pt>
                      <c:pt idx="226">
                        <c:v>0.59948288199294464</c:v>
                      </c:pt>
                      <c:pt idx="227">
                        <c:v>0.59884867674431286</c:v>
                      </c:pt>
                      <c:pt idx="228">
                        <c:v>0.59754160425828196</c:v>
                      </c:pt>
                      <c:pt idx="229">
                        <c:v>0.59746685792149989</c:v>
                      </c:pt>
                      <c:pt idx="230">
                        <c:v>0.59683286350934839</c:v>
                      </c:pt>
                      <c:pt idx="231">
                        <c:v>0.59601025368801941</c:v>
                      </c:pt>
                      <c:pt idx="232">
                        <c:v>0.59593552283621409</c:v>
                      </c:pt>
                      <c:pt idx="233">
                        <c:v>0.59530169930978583</c:v>
                      </c:pt>
                      <c:pt idx="234">
                        <c:v>0.54630730536975336</c:v>
                      </c:pt>
                      <c:pt idx="235">
                        <c:v>0.54623294864831262</c:v>
                      </c:pt>
                      <c:pt idx="236">
                        <c:v>0.54560352689885139</c:v>
                      </c:pt>
                      <c:pt idx="237">
                        <c:v>0.54477589351425093</c:v>
                      </c:pt>
                      <c:pt idx="238">
                        <c:v>0.54470154544337268</c:v>
                      </c:pt>
                      <c:pt idx="239">
                        <c:v>0.54407223357362622</c:v>
                      </c:pt>
                      <c:pt idx="240">
                        <c:v>0.54050991941088433</c:v>
                      </c:pt>
                      <c:pt idx="241">
                        <c:v>0.54043559409879427</c:v>
                      </c:pt>
                      <c:pt idx="242">
                        <c:v>0.53980657675366972</c:v>
                      </c:pt>
                      <c:pt idx="243">
                        <c:v>0.53928083307645824</c:v>
                      </c:pt>
                      <c:pt idx="244">
                        <c:v>0.53920938717381739</c:v>
                      </c:pt>
                      <c:pt idx="245">
                        <c:v>0.53897850260473934</c:v>
                      </c:pt>
                      <c:pt idx="246">
                        <c:v>0.53890418522082262</c:v>
                      </c:pt>
                      <c:pt idx="247">
                        <c:v>0.53860476182335748</c:v>
                      </c:pt>
                      <c:pt idx="248">
                        <c:v>0.53827527144422649</c:v>
                      </c:pt>
                      <c:pt idx="249">
                        <c:v>0.53774938932487615</c:v>
                      </c:pt>
                      <c:pt idx="250">
                        <c:v>0.537677942309009</c:v>
                      </c:pt>
                      <c:pt idx="251">
                        <c:v>0.53707334157344377</c:v>
                      </c:pt>
                      <c:pt idx="252">
                        <c:v>0.5369623817938084</c:v>
                      </c:pt>
                      <c:pt idx="253">
                        <c:v>0.5368880738124181</c:v>
                      </c:pt>
                      <c:pt idx="254">
                        <c:v>0.53625928768565778</c:v>
                      </c:pt>
                      <c:pt idx="255">
                        <c:v>0.53543096230359488</c:v>
                      </c:pt>
                      <c:pt idx="256">
                        <c:v>0.53535666183742558</c:v>
                      </c:pt>
                      <c:pt idx="257">
                        <c:v>0.53472797567779395</c:v>
                      </c:pt>
                      <c:pt idx="258">
                        <c:v>0.5334833431533007</c:v>
                      </c:pt>
                      <c:pt idx="259">
                        <c:v>0.53341189186398041</c:v>
                      </c:pt>
                      <c:pt idx="260">
                        <c:v>0.53280734959254794</c:v>
                      </c:pt>
                      <c:pt idx="261">
                        <c:v>0.53195190154287986</c:v>
                      </c:pt>
                      <c:pt idx="262">
                        <c:v>0.53188044849791583</c:v>
                      </c:pt>
                      <c:pt idx="263">
                        <c:v>0.53127592524613809</c:v>
                      </c:pt>
                      <c:pt idx="264">
                        <c:v>0.52993575329994169</c:v>
                      </c:pt>
                      <c:pt idx="265">
                        <c:v>0.52986429710007266</c:v>
                      </c:pt>
                      <c:pt idx="266">
                        <c:v>0.52925979181173777</c:v>
                      </c:pt>
                      <c:pt idx="267">
                        <c:v>0.52840431339930705</c:v>
                      </c:pt>
                      <c:pt idx="268">
                        <c:v>0.52833285507443628</c:v>
                      </c:pt>
                      <c:pt idx="269">
                        <c:v>0.52772836559613279</c:v>
                      </c:pt>
                      <c:pt idx="270">
                        <c:v>0.46581696658642957</c:v>
                      </c:pt>
                      <c:pt idx="271">
                        <c:v>0.46546936993741511</c:v>
                      </c:pt>
                      <c:pt idx="272">
                        <c:v>0.46482244097627945</c:v>
                      </c:pt>
                      <c:pt idx="273">
                        <c:v>0.46401459851830335</c:v>
                      </c:pt>
                      <c:pt idx="274">
                        <c:v>0.46393793908286085</c:v>
                      </c:pt>
                      <c:pt idx="275">
                        <c:v>0.46329109184730743</c:v>
                      </c:pt>
                      <c:pt idx="276">
                        <c:v>0.4600194598330371</c:v>
                      </c:pt>
                      <c:pt idx="277">
                        <c:v>0.45967191691081782</c:v>
                      </c:pt>
                      <c:pt idx="278">
                        <c:v>0.45902529240122181</c:v>
                      </c:pt>
                      <c:pt idx="279">
                        <c:v>0.45821712326807101</c:v>
                      </c:pt>
                      <c:pt idx="280">
                        <c:v>0.45814048158769177</c:v>
                      </c:pt>
                      <c:pt idx="281">
                        <c:v>0.45749393333837307</c:v>
                      </c:pt>
                      <c:pt idx="282">
                        <c:v>0.45647186044472021</c:v>
                      </c:pt>
                      <c:pt idx="283">
                        <c:v>0.45612434796465912</c:v>
                      </c:pt>
                      <c:pt idx="284">
                        <c:v>0.45547790592639525</c:v>
                      </c:pt>
                      <c:pt idx="285">
                        <c:v>0.45466954157305783</c:v>
                      </c:pt>
                      <c:pt idx="286">
                        <c:v>0.45459291026765114</c:v>
                      </c:pt>
                      <c:pt idx="287">
                        <c:v>0.4539465413724319</c:v>
                      </c:pt>
                      <c:pt idx="288">
                        <c:v>0.4447287616674469</c:v>
                      </c:pt>
                      <c:pt idx="289">
                        <c:v>0.44465449071689434</c:v>
                      </c:pt>
                      <c:pt idx="290">
                        <c:v>0.44402819372918512</c:v>
                      </c:pt>
                      <c:pt idx="291">
                        <c:v>0.44319733622183805</c:v>
                      </c:pt>
                      <c:pt idx="292">
                        <c:v>0.44312305925472784</c:v>
                      </c:pt>
                      <c:pt idx="293">
                        <c:v>0.44249674876816569</c:v>
                      </c:pt>
                      <c:pt idx="294">
                        <c:v>0.43893133183247568</c:v>
                      </c:pt>
                      <c:pt idx="295">
                        <c:v>0.4388570375540774</c:v>
                      </c:pt>
                      <c:pt idx="296">
                        <c:v>0.4382306852722494</c:v>
                      </c:pt>
                      <c:pt idx="297">
                        <c:v>0.43739991014303931</c:v>
                      </c:pt>
                      <c:pt idx="298">
                        <c:v>0.43732560912231527</c:v>
                      </c:pt>
                      <c:pt idx="299">
                        <c:v>0.43669923751571765</c:v>
                      </c:pt>
                      <c:pt idx="300">
                        <c:v>0.43538379374353564</c:v>
                      </c:pt>
                      <c:pt idx="301">
                        <c:v>0.43530948487946741</c:v>
                      </c:pt>
                      <c:pt idx="302">
                        <c:v>0.43468309681873729</c:v>
                      </c:pt>
                      <c:pt idx="303">
                        <c:v>0.43385237469807147</c:v>
                      </c:pt>
                      <c:pt idx="304">
                        <c:v>0.43377805866670183</c:v>
                      </c:pt>
                      <c:pt idx="305">
                        <c:v>0.43315164789438282</c:v>
                      </c:pt>
                      <c:pt idx="306">
                        <c:v>0.38941411039806478</c:v>
                      </c:pt>
                      <c:pt idx="307">
                        <c:v>0.38906618053406522</c:v>
                      </c:pt>
                      <c:pt idx="308">
                        <c:v>0.3884563152510343</c:v>
                      </c:pt>
                      <c:pt idx="309">
                        <c:v>0.38788297243785969</c:v>
                      </c:pt>
                      <c:pt idx="310">
                        <c:v>0.38753493273808276</c:v>
                      </c:pt>
                      <c:pt idx="311">
                        <c:v>0.3869249279915864</c:v>
                      </c:pt>
                      <c:pt idx="312">
                        <c:v>0.38361777374175404</c:v>
                      </c:pt>
                      <c:pt idx="313">
                        <c:v>0.38326942553871868</c:v>
                      </c:pt>
                      <c:pt idx="314">
                        <c:v>0.38265902907517002</c:v>
                      </c:pt>
                      <c:pt idx="315">
                        <c:v>0.38208665593372193</c:v>
                      </c:pt>
                      <c:pt idx="316">
                        <c:v>0.38173819297485267</c:v>
                      </c:pt>
                      <c:pt idx="317">
                        <c:v>0.38112764923581327</c:v>
                      </c:pt>
                      <c:pt idx="318">
                        <c:v>0.38007090618983785</c:v>
                      </c:pt>
                      <c:pt idx="319">
                        <c:v>0.3797223018970044</c:v>
                      </c:pt>
                      <c:pt idx="320">
                        <c:v>0.37911158200035194</c:v>
                      </c:pt>
                      <c:pt idx="321">
                        <c:v>0.37853980078633581</c:v>
                      </c:pt>
                      <c:pt idx="322">
                        <c:v>0.37819107876780617</c:v>
                      </c:pt>
                      <c:pt idx="323">
                        <c:v>0.37758020691784738</c:v>
                      </c:pt>
                      <c:pt idx="324">
                        <c:v>0.37661141978396384</c:v>
                      </c:pt>
                      <c:pt idx="325">
                        <c:v>0.37626244768280331</c:v>
                      </c:pt>
                      <c:pt idx="326">
                        <c:v>0.37561630567151699</c:v>
                      </c:pt>
                      <c:pt idx="327">
                        <c:v>0.375080026841073</c:v>
                      </c:pt>
                      <c:pt idx="328">
                        <c:v>0.37473100623515354</c:v>
                      </c:pt>
                      <c:pt idx="329">
                        <c:v>0.37408483777315754</c:v>
                      </c:pt>
                      <c:pt idx="330">
                        <c:v>0.37126504661735654</c:v>
                      </c:pt>
                      <c:pt idx="331">
                        <c:v>0.37091685062402063</c:v>
                      </c:pt>
                      <c:pt idx="332">
                        <c:v>0.370814107181551</c:v>
                      </c:pt>
                      <c:pt idx="333">
                        <c:v>0.37046495073022379</c:v>
                      </c:pt>
                      <c:pt idx="334">
                        <c:v>0.37025541844040827</c:v>
                      </c:pt>
                      <c:pt idx="335">
                        <c:v>0.36981870891206287</c:v>
                      </c:pt>
                      <c:pt idx="336">
                        <c:v>0.36973357748745167</c:v>
                      </c:pt>
                      <c:pt idx="337">
                        <c:v>0.36938537756751549</c:v>
                      </c:pt>
                      <c:pt idx="338">
                        <c:v>0.36928272130412476</c:v>
                      </c:pt>
                      <c:pt idx="339">
                        <c:v>0.36893351226948634</c:v>
                      </c:pt>
                      <c:pt idx="340">
                        <c:v>0.36872400718625892</c:v>
                      </c:pt>
                      <c:pt idx="341">
                        <c:v>0.36828723756081422</c:v>
                      </c:pt>
                      <c:pt idx="342">
                        <c:v>0.36726665432954786</c:v>
                      </c:pt>
                      <c:pt idx="343">
                        <c:v>0.3669173879595205</c:v>
                      </c:pt>
                      <c:pt idx="344">
                        <c:v>0.36627109283087944</c:v>
                      </c:pt>
                      <c:pt idx="345">
                        <c:v>0.36573527312520926</c:v>
                      </c:pt>
                      <c:pt idx="346">
                        <c:v>0.36546745615498649</c:v>
                      </c:pt>
                      <c:pt idx="347">
                        <c:v>0.36538595175338656</c:v>
                      </c:pt>
                      <c:pt idx="348">
                        <c:v>0.36511924598863121</c:v>
                      </c:pt>
                      <c:pt idx="349">
                        <c:v>0.36473961997699206</c:v>
                      </c:pt>
                      <c:pt idx="350">
                        <c:v>0.36445805101229684</c:v>
                      </c:pt>
                      <c:pt idx="351">
                        <c:v>0.36393598680811107</c:v>
                      </c:pt>
                      <c:pt idx="352">
                        <c:v>0.36358776942027604</c:v>
                      </c:pt>
                      <c:pt idx="353">
                        <c:v>0.36292663127385416</c:v>
                      </c:pt>
                      <c:pt idx="354">
                        <c:v>0.36191981602246154</c:v>
                      </c:pt>
                      <c:pt idx="355">
                        <c:v>0.36157160211500683</c:v>
                      </c:pt>
                      <c:pt idx="356">
                        <c:v>0.36091056443973074</c:v>
                      </c:pt>
                      <c:pt idx="357">
                        <c:v>0.3603883467253699</c:v>
                      </c:pt>
                      <c:pt idx="358">
                        <c:v>0.36004012368622396</c:v>
                      </c:pt>
                      <c:pt idx="359">
                        <c:v>0.35937914004538574</c:v>
                      </c:pt>
                      <c:pt idx="360">
                        <c:v>0.32856905484806126</c:v>
                      </c:pt>
                      <c:pt idx="361">
                        <c:v>0.32849556439913752</c:v>
                      </c:pt>
                      <c:pt idx="362">
                        <c:v>0.3278787478906619</c:v>
                      </c:pt>
                      <c:pt idx="363">
                        <c:v>0.32703804183408169</c:v>
                      </c:pt>
                      <c:pt idx="364">
                        <c:v>0.32696451797452769</c:v>
                      </c:pt>
                      <c:pt idx="365">
                        <c:v>0.32634746678258514</c:v>
                      </c:pt>
                      <c:pt idx="366">
                        <c:v>0.32277318726265175</c:v>
                      </c:pt>
                      <c:pt idx="367">
                        <c:v>0.32269956970210789</c:v>
                      </c:pt>
                      <c:pt idx="368">
                        <c:v>0.32208186116366</c:v>
                      </c:pt>
                      <c:pt idx="369">
                        <c:v>0.32124220245130747</c:v>
                      </c:pt>
                      <c:pt idx="370">
                        <c:v>0.32116854995285304</c:v>
                      </c:pt>
                      <c:pt idx="371">
                        <c:v>0.32055059503413741</c:v>
                      </c:pt>
                      <c:pt idx="372">
                        <c:v>0.31922660663803593</c:v>
                      </c:pt>
                      <c:pt idx="373">
                        <c:v>0.31915291152132685</c:v>
                      </c:pt>
                      <c:pt idx="374">
                        <c:v>0.31853466146900516</c:v>
                      </c:pt>
                      <c:pt idx="375">
                        <c:v>0.3176956392864918</c:v>
                      </c:pt>
                      <c:pt idx="376">
                        <c:v>0.3176219082943415</c:v>
                      </c:pt>
                      <c:pt idx="377">
                        <c:v>0.31700340471857558</c:v>
                      </c:pt>
                      <c:pt idx="378">
                        <c:v>0.31594544082608483</c:v>
                      </c:pt>
                      <c:pt idx="379">
                        <c:v>0.31586998270562011</c:v>
                      </c:pt>
                      <c:pt idx="380">
                        <c:v>0.31523733695510264</c:v>
                      </c:pt>
                      <c:pt idx="381">
                        <c:v>0.31413872060288556</c:v>
                      </c:pt>
                      <c:pt idx="382">
                        <c:v>0.31378771438806641</c:v>
                      </c:pt>
                      <c:pt idx="383">
                        <c:v>0.31314071021335504</c:v>
                      </c:pt>
                      <c:pt idx="384">
                        <c:v>0.31014876600932356</c:v>
                      </c:pt>
                      <c:pt idx="385">
                        <c:v>0.310073206400718</c:v>
                      </c:pt>
                      <c:pt idx="386">
                        <c:v>0.30943991178202046</c:v>
                      </c:pt>
                      <c:pt idx="387">
                        <c:v>0.30834171321633241</c:v>
                      </c:pt>
                      <c:pt idx="388">
                        <c:v>0.30799035993563895</c:v>
                      </c:pt>
                      <c:pt idx="389">
                        <c:v>0.30734302065994895</c:v>
                      </c:pt>
                      <c:pt idx="390">
                        <c:v>0.30660166141630624</c:v>
                      </c:pt>
                      <c:pt idx="391">
                        <c:v>0.30652604050318655</c:v>
                      </c:pt>
                      <c:pt idx="392">
                        <c:v>0.30589235860300196</c:v>
                      </c:pt>
                      <c:pt idx="393">
                        <c:v>0.30479440827672261</c:v>
                      </c:pt>
                      <c:pt idx="394">
                        <c:v>0.30444284836901953</c:v>
                      </c:pt>
                      <c:pt idx="395">
                        <c:v>0.30379531936698512</c:v>
                      </c:pt>
                      <c:pt idx="396">
                        <c:v>0.30314684203967468</c:v>
                      </c:pt>
                      <c:pt idx="397">
                        <c:v>0.30306789750452995</c:v>
                      </c:pt>
                      <c:pt idx="398">
                        <c:v>0.30240716729575767</c:v>
                      </c:pt>
                      <c:pt idx="399">
                        <c:v>0.30161536305700481</c:v>
                      </c:pt>
                      <c:pt idx="400">
                        <c:v>0.3009990539322191</c:v>
                      </c:pt>
                      <c:pt idx="401">
                        <c:v>0.30032626565605386</c:v>
                      </c:pt>
                      <c:pt idx="402">
                        <c:v>0.29734921699240358</c:v>
                      </c:pt>
                      <c:pt idx="403">
                        <c:v>0.29727023784384543</c:v>
                      </c:pt>
                      <c:pt idx="404">
                        <c:v>0.29660947344722738</c:v>
                      </c:pt>
                      <c:pt idx="405">
                        <c:v>0.29581774016237306</c:v>
                      </c:pt>
                      <c:pt idx="406">
                        <c:v>0.2957387506903924</c:v>
                      </c:pt>
                      <c:pt idx="407">
                        <c:v>0.29507796858266822</c:v>
                      </c:pt>
                      <c:pt idx="408">
                        <c:v>0.29380156372663746</c:v>
                      </c:pt>
                      <c:pt idx="409">
                        <c:v>0.29372256561846821</c:v>
                      </c:pt>
                      <c:pt idx="410">
                        <c:v>0.2930618031565827</c:v>
                      </c:pt>
                      <c:pt idx="411">
                        <c:v>0.29227008836136531</c:v>
                      </c:pt>
                      <c:pt idx="412">
                        <c:v>0.29219107932146515</c:v>
                      </c:pt>
                      <c:pt idx="413">
                        <c:v>0.29153029533956548</c:v>
                      </c:pt>
                      <c:pt idx="414">
                        <c:v>0.25509632646979891</c:v>
                      </c:pt>
                      <c:pt idx="415">
                        <c:v>0.25474079493807256</c:v>
                      </c:pt>
                      <c:pt idx="416">
                        <c:v>0.2540890405130895</c:v>
                      </c:pt>
                      <c:pt idx="417">
                        <c:v>0.25356519640697822</c:v>
                      </c:pt>
                      <c:pt idx="418">
                        <c:v>0.25320949900300127</c:v>
                      </c:pt>
                      <c:pt idx="419">
                        <c:v>0.25255754931038249</c:v>
                      </c:pt>
                      <c:pt idx="420">
                        <c:v>0.24930003502260542</c:v>
                      </c:pt>
                      <c:pt idx="421">
                        <c:v>0.24894387371692764</c:v>
                      </c:pt>
                      <c:pt idx="422">
                        <c:v>0.24829138308219717</c:v>
                      </c:pt>
                      <c:pt idx="423">
                        <c:v>0.24810214911572351</c:v>
                      </c:pt>
                      <c:pt idx="424">
                        <c:v>0.24776893279565848</c:v>
                      </c:pt>
                      <c:pt idx="425">
                        <c:v>0.24773956144188794</c:v>
                      </c:pt>
                      <c:pt idx="426">
                        <c:v>0.24741259552542433</c:v>
                      </c:pt>
                      <c:pt idx="427">
                        <c:v>0.24709268547116198</c:v>
                      </c:pt>
                      <c:pt idx="428">
                        <c:v>0.24675989538374829</c:v>
                      </c:pt>
                      <c:pt idx="429">
                        <c:v>0.24657157030188204</c:v>
                      </c:pt>
                      <c:pt idx="430">
                        <c:v>0.24620871398385671</c:v>
                      </c:pt>
                      <c:pt idx="431">
                        <c:v>0.24575315506711326</c:v>
                      </c:pt>
                      <c:pt idx="432">
                        <c:v>0.24556146186162545</c:v>
                      </c:pt>
                      <c:pt idx="433">
                        <c:v>0.24539661422387474</c:v>
                      </c:pt>
                      <c:pt idx="434">
                        <c:v>0.24474369299135415</c:v>
                      </c:pt>
                      <c:pt idx="435">
                        <c:v>0.24422206982183034</c:v>
                      </c:pt>
                      <c:pt idx="436">
                        <c:v>0.2438653467647629</c:v>
                      </c:pt>
                      <c:pt idx="437">
                        <c:v>0.24321220734655388</c:v>
                      </c:pt>
                      <c:pt idx="438">
                        <c:v>0.24230792376523799</c:v>
                      </c:pt>
                      <c:pt idx="439">
                        <c:v>0.24194431131056171</c:v>
                      </c:pt>
                      <c:pt idx="440">
                        <c:v>0.24129600369965867</c:v>
                      </c:pt>
                      <c:pt idx="441">
                        <c:v>0.24077740412370621</c:v>
                      </c:pt>
                      <c:pt idx="442">
                        <c:v>0.24041350835754111</c:v>
                      </c:pt>
                      <c:pt idx="443">
                        <c:v>0.23976480258067004</c:v>
                      </c:pt>
                      <c:pt idx="444">
                        <c:v>0.2387623837785938</c:v>
                      </c:pt>
                      <c:pt idx="445">
                        <c:v>0.23839814240766585</c:v>
                      </c:pt>
                      <c:pt idx="446">
                        <c:v>0.23774896448950347</c:v>
                      </c:pt>
                      <c:pt idx="447">
                        <c:v>0.23723190156883714</c:v>
                      </c:pt>
                      <c:pt idx="448">
                        <c:v>0.23686736766746264</c:v>
                      </c:pt>
                      <c:pt idx="449">
                        <c:v>0.23621777784510786</c:v>
                      </c:pt>
                      <c:pt idx="450">
                        <c:v>0.17462325774943876</c:v>
                      </c:pt>
                      <c:pt idx="451">
                        <c:v>0.17454209048818464</c:v>
                      </c:pt>
                      <c:pt idx="452">
                        <c:v>0.17387040414150709</c:v>
                      </c:pt>
                      <c:pt idx="453">
                        <c:v>0.17309259245401809</c:v>
                      </c:pt>
                      <c:pt idx="454">
                        <c:v>0.17301133964082283</c:v>
                      </c:pt>
                      <c:pt idx="455">
                        <c:v>0.17233909448297699</c:v>
                      </c:pt>
                      <c:pt idx="456">
                        <c:v>0.16882875087344776</c:v>
                      </c:pt>
                      <c:pt idx="457">
                        <c:v>0.1687472555079465</c:v>
                      </c:pt>
                      <c:pt idx="458">
                        <c:v>0.16807343273918932</c:v>
                      </c:pt>
                      <c:pt idx="459">
                        <c:v>0.1672981611957588</c:v>
                      </c:pt>
                      <c:pt idx="460">
                        <c:v>0.1672165737719723</c:v>
                      </c:pt>
                      <c:pt idx="461">
                        <c:v>0.16654214790914307</c:v>
                      </c:pt>
                      <c:pt idx="462">
                        <c:v>0.16528300158857862</c:v>
                      </c:pt>
                      <c:pt idx="463">
                        <c:v>0.1652013027363714</c:v>
                      </c:pt>
                      <c:pt idx="464">
                        <c:v>0.16452617070676415</c:v>
                      </c:pt>
                      <c:pt idx="465">
                        <c:v>0.16375246010113512</c:v>
                      </c:pt>
                      <c:pt idx="466">
                        <c:v>0.16367066499060176</c:v>
                      </c:pt>
                      <c:pt idx="467">
                        <c:v>0.1629949014894429</c:v>
                      </c:pt>
                      <c:pt idx="468">
                        <c:v>0.15358434881231328</c:v>
                      </c:pt>
                      <c:pt idx="469">
                        <c:v>0.15320394998630188</c:v>
                      </c:pt>
                      <c:pt idx="470">
                        <c:v>0.15251753493494674</c:v>
                      </c:pt>
                      <c:pt idx="471">
                        <c:v>0.15205469259468851</c:v>
                      </c:pt>
                      <c:pt idx="472">
                        <c:v>0.15167369962257862</c:v>
                      </c:pt>
                      <c:pt idx="473">
                        <c:v>0.15098646237436106</c:v>
                      </c:pt>
                      <c:pt idx="474">
                        <c:v>0.14779369274548998</c:v>
                      </c:pt>
                      <c:pt idx="475">
                        <c:v>0.14741100176123179</c:v>
                      </c:pt>
                      <c:pt idx="476">
                        <c:v>0.14672142377855402</c:v>
                      </c:pt>
                      <c:pt idx="477">
                        <c:v>0.14626420698409243</c:v>
                      </c:pt>
                      <c:pt idx="478">
                        <c:v>0.14588087216343734</c:v>
                      </c:pt>
                      <c:pt idx="479">
                        <c:v>0.1451904008094631</c:v>
                      </c:pt>
                      <c:pt idx="480">
                        <c:v>0.14425049282650354</c:v>
                      </c:pt>
                      <c:pt idx="481">
                        <c:v>0.14386635646749663</c:v>
                      </c:pt>
                      <c:pt idx="482">
                        <c:v>0.14317480547797806</c:v>
                      </c:pt>
                      <c:pt idx="483">
                        <c:v>0.14272111947725485</c:v>
                      </c:pt>
                      <c:pt idx="484">
                        <c:v>0.14233630660599353</c:v>
                      </c:pt>
                      <c:pt idx="485">
                        <c:v>0.14164381575157806</c:v>
                      </c:pt>
                      <c:pt idx="486">
                        <c:v>8.5564371039400913E-2</c:v>
                      </c:pt>
                      <c:pt idx="487">
                        <c:v>8.547096170364904E-2</c:v>
                      </c:pt>
                      <c:pt idx="488">
                        <c:v>8.4714140055243581E-2</c:v>
                      </c:pt>
                      <c:pt idx="489">
                        <c:v>8.4038196324226155E-2</c:v>
                      </c:pt>
                      <c:pt idx="490">
                        <c:v>8.3944373351390628E-2</c:v>
                      </c:pt>
                      <c:pt idx="491">
                        <c:v>8.3184685709448827E-2</c:v>
                      </c:pt>
                      <c:pt idx="492">
                        <c:v>8.0104635851444533E-2</c:v>
                      </c:pt>
                      <c:pt idx="493">
                        <c:v>8.0014684413492632E-2</c:v>
                      </c:pt>
                      <c:pt idx="494">
                        <c:v>7.9787613812567923E-2</c:v>
                      </c:pt>
                      <c:pt idx="495">
                        <c:v>7.9692566340179044E-2</c:v>
                      </c:pt>
                      <c:pt idx="496">
                        <c:v>7.9292758528051663E-2</c:v>
                      </c:pt>
                      <c:pt idx="497">
                        <c:v>7.8924403834505011E-2</c:v>
                      </c:pt>
                      <c:pt idx="498">
                        <c:v>7.8575589152858616E-2</c:v>
                      </c:pt>
                      <c:pt idx="499">
                        <c:v>7.8485322480242231E-2</c:v>
                      </c:pt>
                      <c:pt idx="500">
                        <c:v>7.8262286932531386E-2</c:v>
                      </c:pt>
                      <c:pt idx="501">
                        <c:v>7.8166763500979924E-2</c:v>
                      </c:pt>
                      <c:pt idx="502">
                        <c:v>7.7761534206944358E-2</c:v>
                      </c:pt>
                      <c:pt idx="503">
                        <c:v>7.7395296783972195E-2</c:v>
                      </c:pt>
                      <c:pt idx="504">
                        <c:v>7.6254098834130951E-2</c:v>
                      </c:pt>
                      <c:pt idx="505">
                        <c:v>7.615795069362756E-2</c:v>
                      </c:pt>
                      <c:pt idx="506">
                        <c:v>7.5382194214473022E-2</c:v>
                      </c:pt>
                      <c:pt idx="507">
                        <c:v>7.4729381742489012E-2</c:v>
                      </c:pt>
                      <c:pt idx="508">
                        <c:v>7.4632712948042065E-2</c:v>
                      </c:pt>
                      <c:pt idx="509">
                        <c:v>7.4316660854821012E-2</c:v>
                      </c:pt>
                      <c:pt idx="510">
                        <c:v>7.4225459392632309E-2</c:v>
                      </c:pt>
                      <c:pt idx="511">
                        <c:v>7.3853338267466331E-2</c:v>
                      </c:pt>
                      <c:pt idx="512">
                        <c:v>7.3496172948433261E-2</c:v>
                      </c:pt>
                      <c:pt idx="513">
                        <c:v>7.2788053969997865E-2</c:v>
                      </c:pt>
                      <c:pt idx="514">
                        <c:v>7.2696485287932683E-2</c:v>
                      </c:pt>
                      <c:pt idx="515">
                        <c:v>7.1965023041483708E-2</c:v>
                      </c:pt>
                      <c:pt idx="516">
                        <c:v>7.0775415485409027E-2</c:v>
                      </c:pt>
                      <c:pt idx="517">
                        <c:v>7.0683373665928501E-2</c:v>
                      </c:pt>
                      <c:pt idx="518">
                        <c:v>6.9949196880564196E-2</c:v>
                      </c:pt>
                      <c:pt idx="519">
                        <c:v>6.9247123384479567E-2</c:v>
                      </c:pt>
                      <c:pt idx="520">
                        <c:v>6.9154676712510632E-2</c:v>
                      </c:pt>
                      <c:pt idx="521">
                        <c:v>6.8418098554907283E-2</c:v>
                      </c:pt>
                      <c:pt idx="522">
                        <c:v>1.2467913722811849E-2</c:v>
                      </c:pt>
                      <c:pt idx="523">
                        <c:v>1.1807561196784416E-2</c:v>
                      </c:pt>
                      <c:pt idx="524">
                        <c:v>1.1022221471677991E-2</c:v>
                      </c:pt>
                      <c:pt idx="525">
                        <c:v>1.0878036617595888E-2</c:v>
                      </c:pt>
                      <c:pt idx="526">
                        <c:v>1.0317996846276805E-2</c:v>
                      </c:pt>
                      <c:pt idx="527">
                        <c:v>9.3463567078126072E-3</c:v>
                      </c:pt>
                      <c:pt idx="528">
                        <c:v>7.1835371524132385E-3</c:v>
                      </c:pt>
                      <c:pt idx="529">
                        <c:v>6.2751918366028723E-3</c:v>
                      </c:pt>
                      <c:pt idx="530">
                        <c:v>5.9500219601167862E-3</c:v>
                      </c:pt>
                      <c:pt idx="531">
                        <c:v>5.0798011237511778E-3</c:v>
                      </c:pt>
                      <c:pt idx="532">
                        <c:v>4.9176234649364959E-3</c:v>
                      </c:pt>
                      <c:pt idx="533">
                        <c:v>4.5989844140857739E-3</c:v>
                      </c:pt>
                      <c:pt idx="534">
                        <c:v>3.9747391978478871E-3</c:v>
                      </c:pt>
                      <c:pt idx="535">
                        <c:v>3.5481579559744343E-3</c:v>
                      </c:pt>
                      <c:pt idx="536">
                        <c:v>3.3591201035612934E-3</c:v>
                      </c:pt>
                      <c:pt idx="537">
                        <c:v>2.6361308256308835E-3</c:v>
                      </c:pt>
                      <c:pt idx="538">
                        <c:v>1.5316861152513323E-3</c:v>
                      </c:pt>
                      <c:pt idx="539">
                        <c:v>0</c:v>
                      </c:pt>
                    </c:numCache>
                  </c:numRef>
                </c:val>
                <c:smooth val="0"/>
                <c:extLst xmlns:c15="http://schemas.microsoft.com/office/drawing/2012/chart">
                  <c:ext xmlns:c16="http://schemas.microsoft.com/office/drawing/2014/chart" uri="{C3380CC4-5D6E-409C-BE32-E72D297353CC}">
                    <c16:uniqueId val="{00000005-A2D2-42D2-95BD-19CB3D17B9CB}"/>
                  </c:ext>
                </c:extLst>
              </c15:ser>
            </c15:filteredLineSeries>
          </c:ext>
        </c:extLst>
      </c:lineChart>
      <c:catAx>
        <c:axId val="4597154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715824"/>
        <c:crosses val="autoZero"/>
        <c:auto val="1"/>
        <c:lblAlgn val="ctr"/>
        <c:lblOffset val="100"/>
        <c:noMultiLvlLbl val="0"/>
      </c:catAx>
      <c:valAx>
        <c:axId val="459715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7154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Chart_Data!$C$3</c:f>
              <c:strCache>
                <c:ptCount val="1"/>
                <c:pt idx="0">
                  <c:v>Total Cost (LKR Millions) Variation</c:v>
                </c:pt>
              </c:strCache>
            </c:strRef>
          </c:tx>
          <c:spPr>
            <a:ln w="28575" cap="rnd">
              <a:solidFill>
                <a:schemeClr val="accent3"/>
              </a:solidFill>
              <a:round/>
            </a:ln>
            <a:effectLst/>
          </c:spPr>
          <c:marker>
            <c:symbol val="none"/>
          </c:marker>
          <c:val>
            <c:numRef>
              <c:f>Chart_Data!$C$4:$C$543</c:f>
              <c:numCache>
                <c:formatCode>General</c:formatCode>
                <c:ptCount val="540"/>
                <c:pt idx="0">
                  <c:v>1864.4983467036595</c:v>
                </c:pt>
                <c:pt idx="1">
                  <c:v>1864.9169467036595</c:v>
                </c:pt>
                <c:pt idx="2">
                  <c:v>1867.0413510940309</c:v>
                </c:pt>
                <c:pt idx="3">
                  <c:v>1867.0750273470883</c:v>
                </c:pt>
                <c:pt idx="4">
                  <c:v>1867.4936273470882</c:v>
                </c:pt>
                <c:pt idx="5">
                  <c:v>1868.4543467036594</c:v>
                </c:pt>
                <c:pt idx="6">
                  <c:v>1868.6640891417048</c:v>
                </c:pt>
                <c:pt idx="7">
                  <c:v>1869.0826891417048</c:v>
                </c:pt>
                <c:pt idx="8">
                  <c:v>1869.3421510940309</c:v>
                </c:pt>
                <c:pt idx="9">
                  <c:v>1869.6180317374594</c:v>
                </c:pt>
                <c:pt idx="10">
                  <c:v>1871.0310273470884</c:v>
                </c:pt>
                <c:pt idx="11">
                  <c:v>1871.2070935320767</c:v>
                </c:pt>
                <c:pt idx="12">
                  <c:v>1871.9188317374594</c:v>
                </c:pt>
                <c:pt idx="13">
                  <c:v>1872.6200891417047</c:v>
                </c:pt>
                <c:pt idx="14">
                  <c:v>1873.0333510940309</c:v>
                </c:pt>
                <c:pt idx="15">
                  <c:v>1873.5078935320767</c:v>
                </c:pt>
                <c:pt idx="16">
                  <c:v>1875.6100317374594</c:v>
                </c:pt>
                <c:pt idx="17">
                  <c:v>1877.1990935320766</c:v>
                </c:pt>
                <c:pt idx="18">
                  <c:v>1893.397747471764</c:v>
                </c:pt>
                <c:pt idx="19">
                  <c:v>1894.0767518621351</c:v>
                </c:pt>
                <c:pt idx="20">
                  <c:v>1895.6985474717642</c:v>
                </c:pt>
                <c:pt idx="21">
                  <c:v>1895.9744281151927</c:v>
                </c:pt>
                <c:pt idx="22">
                  <c:v>1896.3775518621351</c:v>
                </c:pt>
                <c:pt idx="23">
                  <c:v>1896.6534325055643</c:v>
                </c:pt>
                <c:pt idx="24">
                  <c:v>1897.5634899098097</c:v>
                </c:pt>
                <c:pt idx="25">
                  <c:v>1898.2752281151927</c:v>
                </c:pt>
                <c:pt idx="26">
                  <c:v>1898.2424943001811</c:v>
                </c:pt>
                <c:pt idx="27">
                  <c:v>1898.9542325055643</c:v>
                </c:pt>
                <c:pt idx="28">
                  <c:v>1899.3897474717642</c:v>
                </c:pt>
                <c:pt idx="29">
                  <c:v>1900.0687518621351</c:v>
                </c:pt>
                <c:pt idx="30">
                  <c:v>1899.8642899098099</c:v>
                </c:pt>
                <c:pt idx="31">
                  <c:v>1900.5432943001811</c:v>
                </c:pt>
                <c:pt idx="32">
                  <c:v>1901.9664281151927</c:v>
                </c:pt>
                <c:pt idx="33">
                  <c:v>1902.6454325055643</c:v>
                </c:pt>
                <c:pt idx="34">
                  <c:v>1903.5554899098099</c:v>
                </c:pt>
                <c:pt idx="35">
                  <c:v>1904.234494300181</c:v>
                </c:pt>
                <c:pt idx="36">
                  <c:v>1904.8264384156498</c:v>
                </c:pt>
                <c:pt idx="37">
                  <c:v>1905.28143841565</c:v>
                </c:pt>
                <c:pt idx="38">
                  <c:v>1905.5054428060209</c:v>
                </c:pt>
                <c:pt idx="39">
                  <c:v>1905.9604428060209</c:v>
                </c:pt>
                <c:pt idx="40">
                  <c:v>1907.403119059079</c:v>
                </c:pt>
                <c:pt idx="41">
                  <c:v>1907.8581190590789</c:v>
                </c:pt>
                <c:pt idx="42">
                  <c:v>1908.0821234494506</c:v>
                </c:pt>
                <c:pt idx="43">
                  <c:v>1908.5371234494505</c:v>
                </c:pt>
                <c:pt idx="44">
                  <c:v>1909.12643841565</c:v>
                </c:pt>
                <c:pt idx="45">
                  <c:v>1908.9921808536956</c:v>
                </c:pt>
                <c:pt idx="46">
                  <c:v>1909.4471808536957</c:v>
                </c:pt>
                <c:pt idx="47">
                  <c:v>1909.8054428060209</c:v>
                </c:pt>
                <c:pt idx="48">
                  <c:v>1909.6711852440669</c:v>
                </c:pt>
                <c:pt idx="49">
                  <c:v>1910.1261852440668</c:v>
                </c:pt>
                <c:pt idx="50">
                  <c:v>1911.703119059079</c:v>
                </c:pt>
                <c:pt idx="51">
                  <c:v>1912.3821234494505</c:v>
                </c:pt>
                <c:pt idx="52">
                  <c:v>1913.2921808536955</c:v>
                </c:pt>
                <c:pt idx="53">
                  <c:v>1913.9711852440669</c:v>
                </c:pt>
                <c:pt idx="54">
                  <c:v>1930.391449506109</c:v>
                </c:pt>
                <c:pt idx="55">
                  <c:v>1930.8282495061089</c:v>
                </c:pt>
                <c:pt idx="56">
                  <c:v>1931.0704538964803</c:v>
                </c:pt>
                <c:pt idx="57">
                  <c:v>1931.5072538964803</c:v>
                </c:pt>
                <c:pt idx="58">
                  <c:v>1931.8618391837549</c:v>
                </c:pt>
                <c:pt idx="59">
                  <c:v>1932.3168391837548</c:v>
                </c:pt>
                <c:pt idx="60">
                  <c:v>1932.9681301495375</c:v>
                </c:pt>
                <c:pt idx="61">
                  <c:v>1933.4049301495377</c:v>
                </c:pt>
                <c:pt idx="62">
                  <c:v>1933.6471345399091</c:v>
                </c:pt>
                <c:pt idx="63">
                  <c:v>1934.4048435741256</c:v>
                </c:pt>
                <c:pt idx="64">
                  <c:v>1934.083934539909</c:v>
                </c:pt>
                <c:pt idx="65">
                  <c:v>1934.4385198271834</c:v>
                </c:pt>
                <c:pt idx="66">
                  <c:v>1934.5194495061089</c:v>
                </c:pt>
                <c:pt idx="67">
                  <c:v>1934.8935198271836</c:v>
                </c:pt>
                <c:pt idx="68">
                  <c:v>1934.5571919441545</c:v>
                </c:pt>
                <c:pt idx="69">
                  <c:v>1935.117524217555</c:v>
                </c:pt>
                <c:pt idx="70">
                  <c:v>1935.1984538964803</c:v>
                </c:pt>
                <c:pt idx="71">
                  <c:v>1934.9939919441545</c:v>
                </c:pt>
                <c:pt idx="72">
                  <c:v>1935.2361963345256</c:v>
                </c:pt>
                <c:pt idx="73">
                  <c:v>1936.1618391837549</c:v>
                </c:pt>
                <c:pt idx="74">
                  <c:v>1935.6729963345256</c:v>
                </c:pt>
                <c:pt idx="75">
                  <c:v>1936.0275816218002</c:v>
                </c:pt>
                <c:pt idx="76">
                  <c:v>1936.4825816218001</c:v>
                </c:pt>
                <c:pt idx="77">
                  <c:v>1936.7420435741255</c:v>
                </c:pt>
                <c:pt idx="78">
                  <c:v>1936.7065860121713</c:v>
                </c:pt>
                <c:pt idx="79">
                  <c:v>1937.1615860121713</c:v>
                </c:pt>
                <c:pt idx="80">
                  <c:v>1937.0961301495377</c:v>
                </c:pt>
                <c:pt idx="81">
                  <c:v>1937.7751345399092</c:v>
                </c:pt>
                <c:pt idx="82">
                  <c:v>1938.7385198271834</c:v>
                </c:pt>
                <c:pt idx="83">
                  <c:v>1938.6851919441544</c:v>
                </c:pt>
                <c:pt idx="84">
                  <c:v>1939.318724217555</c:v>
                </c:pt>
                <c:pt idx="85">
                  <c:v>1939.3641963345256</c:v>
                </c:pt>
                <c:pt idx="86">
                  <c:v>1940.3275816218002</c:v>
                </c:pt>
                <c:pt idx="87">
                  <c:v>1940.7408435741256</c:v>
                </c:pt>
                <c:pt idx="88">
                  <c:v>1941.0065860121713</c:v>
                </c:pt>
                <c:pt idx="89">
                  <c:v>1943.317524217555</c:v>
                </c:pt>
                <c:pt idx="90">
                  <c:v>1970.7195412180997</c:v>
                </c:pt>
                <c:pt idx="91">
                  <c:v>1971.1927412180999</c:v>
                </c:pt>
                <c:pt idx="92">
                  <c:v>1971.3985456084706</c:v>
                </c:pt>
                <c:pt idx="93">
                  <c:v>1971.8717456084707</c:v>
                </c:pt>
                <c:pt idx="94">
                  <c:v>1973.2962218615285</c:v>
                </c:pt>
                <c:pt idx="95">
                  <c:v>1973.7694218615284</c:v>
                </c:pt>
                <c:pt idx="96">
                  <c:v>1973.9752262518996</c:v>
                </c:pt>
                <c:pt idx="97">
                  <c:v>1974.4484262518995</c:v>
                </c:pt>
                <c:pt idx="98">
                  <c:v>1975.1915412180999</c:v>
                </c:pt>
                <c:pt idx="99">
                  <c:v>1974.8852836561446</c:v>
                </c:pt>
                <c:pt idx="100">
                  <c:v>1975.3584836561447</c:v>
                </c:pt>
                <c:pt idx="101">
                  <c:v>1975.8705456084706</c:v>
                </c:pt>
                <c:pt idx="102">
                  <c:v>1975.5642880465161</c:v>
                </c:pt>
                <c:pt idx="103">
                  <c:v>1976.0374880465163</c:v>
                </c:pt>
                <c:pt idx="104">
                  <c:v>1975.6678177602535</c:v>
                </c:pt>
                <c:pt idx="105">
                  <c:v>1976.1228177602534</c:v>
                </c:pt>
                <c:pt idx="106">
                  <c:v>1976.3468221506243</c:v>
                </c:pt>
                <c:pt idx="107">
                  <c:v>1976.8018221506243</c:v>
                </c:pt>
                <c:pt idx="108">
                  <c:v>1977.7682218615284</c:v>
                </c:pt>
                <c:pt idx="109">
                  <c:v>1978.4472262518996</c:v>
                </c:pt>
                <c:pt idx="110">
                  <c:v>1978.2444984036824</c:v>
                </c:pt>
                <c:pt idx="111">
                  <c:v>1978.6994984036826</c:v>
                </c:pt>
                <c:pt idx="112">
                  <c:v>1979.3572836561445</c:v>
                </c:pt>
                <c:pt idx="113">
                  <c:v>1978.9235027940538</c:v>
                </c:pt>
                <c:pt idx="114">
                  <c:v>1979.3785027940537</c:v>
                </c:pt>
                <c:pt idx="115">
                  <c:v>1980.0362880465161</c:v>
                </c:pt>
                <c:pt idx="116">
                  <c:v>1979.9678177602534</c:v>
                </c:pt>
                <c:pt idx="117">
                  <c:v>1979.8335601982988</c:v>
                </c:pt>
                <c:pt idx="118">
                  <c:v>1980.2885601982987</c:v>
                </c:pt>
                <c:pt idx="119">
                  <c:v>1980.6468221506243</c:v>
                </c:pt>
                <c:pt idx="120">
                  <c:v>1980.5125645886703</c:v>
                </c:pt>
                <c:pt idx="121">
                  <c:v>1980.9675645886703</c:v>
                </c:pt>
                <c:pt idx="122">
                  <c:v>1982.5444984036824</c:v>
                </c:pt>
                <c:pt idx="123">
                  <c:v>1983.2235027940537</c:v>
                </c:pt>
                <c:pt idx="124">
                  <c:v>1984.1335601982987</c:v>
                </c:pt>
                <c:pt idx="125">
                  <c:v>1984.8125645886703</c:v>
                </c:pt>
                <c:pt idx="126">
                  <c:v>2007.3607807812584</c:v>
                </c:pt>
                <c:pt idx="127">
                  <c:v>2008.0397851716298</c:v>
                </c:pt>
                <c:pt idx="128">
                  <c:v>2009.6979807812584</c:v>
                </c:pt>
                <c:pt idx="129">
                  <c:v>2009.9374614246869</c:v>
                </c:pt>
                <c:pt idx="130">
                  <c:v>2010.3769851716297</c:v>
                </c:pt>
                <c:pt idx="131">
                  <c:v>2010.6164658150587</c:v>
                </c:pt>
                <c:pt idx="132">
                  <c:v>2011.5265232193042</c:v>
                </c:pt>
                <c:pt idx="133">
                  <c:v>2012.2746614246869</c:v>
                </c:pt>
                <c:pt idx="134">
                  <c:v>2012.2055276096751</c:v>
                </c:pt>
                <c:pt idx="135">
                  <c:v>2012.9536658150587</c:v>
                </c:pt>
                <c:pt idx="136">
                  <c:v>2013.6967807812584</c:v>
                </c:pt>
                <c:pt idx="137">
                  <c:v>2013.8637232193041</c:v>
                </c:pt>
                <c:pt idx="138">
                  <c:v>2014.1319094722435</c:v>
                </c:pt>
                <c:pt idx="139">
                  <c:v>2014.3757851716296</c:v>
                </c:pt>
                <c:pt idx="140">
                  <c:v>2014.5427276096752</c:v>
                </c:pt>
                <c:pt idx="141">
                  <c:v>2014.8109138626151</c:v>
                </c:pt>
                <c:pt idx="142">
                  <c:v>2015.1466668235778</c:v>
                </c:pt>
                <c:pt idx="143">
                  <c:v>2015.6198668235779</c:v>
                </c:pt>
                <c:pt idx="144">
                  <c:v>2016.273461424687</c:v>
                </c:pt>
                <c:pt idx="145">
                  <c:v>2016.4873094722436</c:v>
                </c:pt>
                <c:pt idx="146">
                  <c:v>2016.7085901156729</c:v>
                </c:pt>
                <c:pt idx="147">
                  <c:v>2016.9524658150588</c:v>
                </c:pt>
                <c:pt idx="148">
                  <c:v>2017.1663138626152</c:v>
                </c:pt>
                <c:pt idx="149">
                  <c:v>2017.3875945060443</c:v>
                </c:pt>
                <c:pt idx="150">
                  <c:v>2017.8625232193042</c:v>
                </c:pt>
                <c:pt idx="151">
                  <c:v>2017.6896712139489</c:v>
                </c:pt>
                <c:pt idx="152">
                  <c:v>2017.723347467007</c:v>
                </c:pt>
                <c:pt idx="153">
                  <c:v>2018.2976519102892</c:v>
                </c:pt>
                <c:pt idx="154">
                  <c:v>2018.5415276096751</c:v>
                </c:pt>
                <c:pt idx="155">
                  <c:v>2018.1965474670069</c:v>
                </c:pt>
                <c:pt idx="156">
                  <c:v>2019.0639901156728</c:v>
                </c:pt>
                <c:pt idx="157">
                  <c:v>2018.9766563006613</c:v>
                </c:pt>
                <c:pt idx="158">
                  <c:v>2019.6186668235778</c:v>
                </c:pt>
                <c:pt idx="159">
                  <c:v>2019.7429945060442</c:v>
                </c:pt>
                <c:pt idx="160">
                  <c:v>2019.3124092616235</c:v>
                </c:pt>
                <c:pt idx="161">
                  <c:v>2020.0450712139489</c:v>
                </c:pt>
                <c:pt idx="162">
                  <c:v>2019.7856092616237</c:v>
                </c:pt>
                <c:pt idx="163">
                  <c:v>2020.6399094722435</c:v>
                </c:pt>
                <c:pt idx="164">
                  <c:v>2019.9914136519951</c:v>
                </c:pt>
                <c:pt idx="165">
                  <c:v>2020.2663518573786</c:v>
                </c:pt>
                <c:pt idx="166">
                  <c:v>2020.6530519102894</c:v>
                </c:pt>
                <c:pt idx="167">
                  <c:v>2021.3189138626151</c:v>
                </c:pt>
                <c:pt idx="168">
                  <c:v>2021.3320563006614</c:v>
                </c:pt>
                <c:pt idx="169">
                  <c:v>2022.195347467007</c:v>
                </c:pt>
                <c:pt idx="170">
                  <c:v>2022.6217518573785</c:v>
                </c:pt>
                <c:pt idx="171">
                  <c:v>2023.2165901156727</c:v>
                </c:pt>
                <c:pt idx="172">
                  <c:v>2023.8955945060441</c:v>
                </c:pt>
                <c:pt idx="173">
                  <c:v>2023.7844092616235</c:v>
                </c:pt>
                <c:pt idx="174">
                  <c:v>2024.197671213949</c:v>
                </c:pt>
                <c:pt idx="175">
                  <c:v>2024.2108136519953</c:v>
                </c:pt>
                <c:pt idx="176">
                  <c:v>2024.8056519102893</c:v>
                </c:pt>
                <c:pt idx="177">
                  <c:v>2025.4846563006613</c:v>
                </c:pt>
                <c:pt idx="178">
                  <c:v>2026.7743518573784</c:v>
                </c:pt>
                <c:pt idx="179">
                  <c:v>2028.3634136519952</c:v>
                </c:pt>
                <c:pt idx="180">
                  <c:v>2044.0460675916825</c:v>
                </c:pt>
                <c:pt idx="181">
                  <c:v>2044.725071982054</c:v>
                </c:pt>
                <c:pt idx="182">
                  <c:v>2045.8248724932494</c:v>
                </c:pt>
                <c:pt idx="183">
                  <c:v>2046.3162724932495</c:v>
                </c:pt>
                <c:pt idx="184">
                  <c:v>2046.4014675916824</c:v>
                </c:pt>
                <c:pt idx="185">
                  <c:v>2046.6227482351114</c:v>
                </c:pt>
                <c:pt idx="186">
                  <c:v>2047.080471982054</c:v>
                </c:pt>
                <c:pt idx="187">
                  <c:v>2047.3017526254828</c:v>
                </c:pt>
                <c:pt idx="188">
                  <c:v>2048.3678768836203</c:v>
                </c:pt>
                <c:pt idx="189">
                  <c:v>2048.4015531366776</c:v>
                </c:pt>
                <c:pt idx="190">
                  <c:v>2048.211810029728</c:v>
                </c:pt>
                <c:pt idx="191">
                  <c:v>2048.8929531366775</c:v>
                </c:pt>
                <c:pt idx="192">
                  <c:v>2048.9781482351113</c:v>
                </c:pt>
                <c:pt idx="193">
                  <c:v>2048.8908144200996</c:v>
                </c:pt>
                <c:pt idx="194">
                  <c:v>2049.6571526254829</c:v>
                </c:pt>
                <c:pt idx="195">
                  <c:v>2049.9906149312951</c:v>
                </c:pt>
                <c:pt idx="196">
                  <c:v>2050.4688724932494</c:v>
                </c:pt>
                <c:pt idx="197">
                  <c:v>2050.5540675916823</c:v>
                </c:pt>
                <c:pt idx="198">
                  <c:v>2050.7414768836202</c:v>
                </c:pt>
                <c:pt idx="199">
                  <c:v>2050.482014931295</c:v>
                </c:pt>
                <c:pt idx="200">
                  <c:v>2050.5672100297284</c:v>
                </c:pt>
                <c:pt idx="201">
                  <c:v>2050.9445575270497</c:v>
                </c:pt>
                <c:pt idx="202">
                  <c:v>2051.2330719820538</c:v>
                </c:pt>
                <c:pt idx="203">
                  <c:v>2051.2462144200999</c:v>
                </c:pt>
                <c:pt idx="204">
                  <c:v>2052.5336193216654</c:v>
                </c:pt>
                <c:pt idx="205">
                  <c:v>2053.0455531366779</c:v>
                </c:pt>
                <c:pt idx="206">
                  <c:v>2053.1307482351117</c:v>
                </c:pt>
                <c:pt idx="207">
                  <c:v>2053.3181575270496</c:v>
                </c:pt>
                <c:pt idx="208">
                  <c:v>2053.8097526254828</c:v>
                </c:pt>
                <c:pt idx="209">
                  <c:v>2054.6346149312949</c:v>
                </c:pt>
                <c:pt idx="210">
                  <c:v>2055.0478768836201</c:v>
                </c:pt>
                <c:pt idx="211">
                  <c:v>2054.7198100297283</c:v>
                </c:pt>
                <c:pt idx="212">
                  <c:v>2054.9072193216657</c:v>
                </c:pt>
                <c:pt idx="213">
                  <c:v>2055.3988144200998</c:v>
                </c:pt>
                <c:pt idx="214">
                  <c:v>2055.4747585355685</c:v>
                </c:pt>
                <c:pt idx="215">
                  <c:v>2055.9843585355688</c:v>
                </c:pt>
                <c:pt idx="216">
                  <c:v>2056.1537629259401</c:v>
                </c:pt>
                <c:pt idx="217">
                  <c:v>2056.66336292594</c:v>
                </c:pt>
                <c:pt idx="218">
                  <c:v>2057.62455752705</c:v>
                </c:pt>
                <c:pt idx="219">
                  <c:v>2058.0514391789975</c:v>
                </c:pt>
                <c:pt idx="220">
                  <c:v>2058.5610391789974</c:v>
                </c:pt>
                <c:pt idx="221">
                  <c:v>2058.7304435693682</c:v>
                </c:pt>
                <c:pt idx="222">
                  <c:v>2059.2136193216656</c:v>
                </c:pt>
                <c:pt idx="223">
                  <c:v>2059.2400435693685</c:v>
                </c:pt>
                <c:pt idx="224">
                  <c:v>2059.6405009736141</c:v>
                </c:pt>
                <c:pt idx="225">
                  <c:v>2060.2907585355688</c:v>
                </c:pt>
                <c:pt idx="226">
                  <c:v>2060.1501009736139</c:v>
                </c:pt>
                <c:pt idx="227">
                  <c:v>2060.3195053639852</c:v>
                </c:pt>
                <c:pt idx="228">
                  <c:v>2060.9697629259399</c:v>
                </c:pt>
                <c:pt idx="229">
                  <c:v>2060.8291053639855</c:v>
                </c:pt>
                <c:pt idx="230">
                  <c:v>2062.8674391789973</c:v>
                </c:pt>
                <c:pt idx="231">
                  <c:v>2063.5464435693684</c:v>
                </c:pt>
                <c:pt idx="232">
                  <c:v>2064.4565009736139</c:v>
                </c:pt>
                <c:pt idx="233">
                  <c:v>2065.1355053639854</c:v>
                </c:pt>
                <c:pt idx="234">
                  <c:v>2081.0397696260275</c:v>
                </c:pt>
                <c:pt idx="235">
                  <c:v>2081.5311696260273</c:v>
                </c:pt>
                <c:pt idx="236">
                  <c:v>2081.718774016399</c:v>
                </c:pt>
                <c:pt idx="237">
                  <c:v>2082.5101593036734</c:v>
                </c:pt>
                <c:pt idx="238">
                  <c:v>2082.2101740163989</c:v>
                </c:pt>
                <c:pt idx="239">
                  <c:v>2083.0197593036733</c:v>
                </c:pt>
                <c:pt idx="240">
                  <c:v>2083.1891636940445</c:v>
                </c:pt>
                <c:pt idx="241">
                  <c:v>2083.6987636940444</c:v>
                </c:pt>
                <c:pt idx="242">
                  <c:v>2083.616450269456</c:v>
                </c:pt>
                <c:pt idx="243">
                  <c:v>2084.1078502694559</c:v>
                </c:pt>
                <c:pt idx="244">
                  <c:v>2084.2954546598271</c:v>
                </c:pt>
                <c:pt idx="245">
                  <c:v>2085.0868399471015</c:v>
                </c:pt>
                <c:pt idx="246">
                  <c:v>2084.7868546598274</c:v>
                </c:pt>
                <c:pt idx="247">
                  <c:v>2085.5964399471018</c:v>
                </c:pt>
                <c:pt idx="248">
                  <c:v>2085.2055120640734</c:v>
                </c:pt>
                <c:pt idx="249">
                  <c:v>2085.6837696260272</c:v>
                </c:pt>
                <c:pt idx="250">
                  <c:v>2085.7658443374726</c:v>
                </c:pt>
                <c:pt idx="251">
                  <c:v>2085.6969120640733</c:v>
                </c:pt>
                <c:pt idx="252">
                  <c:v>2086.2754443374729</c:v>
                </c:pt>
                <c:pt idx="253">
                  <c:v>2085.8845164544441</c:v>
                </c:pt>
                <c:pt idx="254">
                  <c:v>2086.3627740163988</c:v>
                </c:pt>
                <c:pt idx="255">
                  <c:v>2086.6759017417185</c:v>
                </c:pt>
                <c:pt idx="256">
                  <c:v>2086.375916454444</c:v>
                </c:pt>
                <c:pt idx="257">
                  <c:v>2087.3261593036732</c:v>
                </c:pt>
                <c:pt idx="258">
                  <c:v>2087.1855017417183</c:v>
                </c:pt>
                <c:pt idx="259">
                  <c:v>2087.35490613209</c:v>
                </c:pt>
                <c:pt idx="260">
                  <c:v>2088.0051636940443</c:v>
                </c:pt>
                <c:pt idx="261">
                  <c:v>2087.8645061320899</c:v>
                </c:pt>
                <c:pt idx="262">
                  <c:v>2088.2604502694558</c:v>
                </c:pt>
                <c:pt idx="263">
                  <c:v>2088.9394546598273</c:v>
                </c:pt>
                <c:pt idx="264">
                  <c:v>2089.9028399471017</c:v>
                </c:pt>
                <c:pt idx="265">
                  <c:v>2089.8495120640732</c:v>
                </c:pt>
                <c:pt idx="266">
                  <c:v>2090.5818443374728</c:v>
                </c:pt>
                <c:pt idx="267">
                  <c:v>2090.5285164544443</c:v>
                </c:pt>
                <c:pt idx="268">
                  <c:v>2091.4919017417187</c:v>
                </c:pt>
                <c:pt idx="269">
                  <c:v>2092.1709061320903</c:v>
                </c:pt>
                <c:pt idx="270">
                  <c:v>2119.5038613380184</c:v>
                </c:pt>
                <c:pt idx="271">
                  <c:v>2121.8956613380183</c:v>
                </c:pt>
                <c:pt idx="272">
                  <c:v>2122.0468657283895</c:v>
                </c:pt>
                <c:pt idx="273">
                  <c:v>2122.0805419814469</c:v>
                </c:pt>
                <c:pt idx="274">
                  <c:v>2122.5746657283898</c:v>
                </c:pt>
                <c:pt idx="275">
                  <c:v>2123.6696037760635</c:v>
                </c:pt>
                <c:pt idx="276">
                  <c:v>2124.4723419814468</c:v>
                </c:pt>
                <c:pt idx="277">
                  <c:v>2124.6235463718181</c:v>
                </c:pt>
                <c:pt idx="278">
                  <c:v>2125.1513463718179</c:v>
                </c:pt>
                <c:pt idx="279">
                  <c:v>2126.3558613380183</c:v>
                </c:pt>
                <c:pt idx="280">
                  <c:v>2126.0614037760633</c:v>
                </c:pt>
                <c:pt idx="281">
                  <c:v>2126.2126081664351</c:v>
                </c:pt>
                <c:pt idx="282">
                  <c:v>2126.3161378801719</c:v>
                </c:pt>
                <c:pt idx="283">
                  <c:v>2127.0348657283898</c:v>
                </c:pt>
                <c:pt idx="284">
                  <c:v>2126.7404081664349</c:v>
                </c:pt>
                <c:pt idx="285">
                  <c:v>2126.8257378801718</c:v>
                </c:pt>
                <c:pt idx="286">
                  <c:v>2126.9951422705431</c:v>
                </c:pt>
                <c:pt idx="287">
                  <c:v>2127.5047422705429</c:v>
                </c:pt>
                <c:pt idx="288">
                  <c:v>2128.9325419814468</c:v>
                </c:pt>
                <c:pt idx="289">
                  <c:v>2128.8928185236009</c:v>
                </c:pt>
                <c:pt idx="290">
                  <c:v>2129.6115463718179</c:v>
                </c:pt>
                <c:pt idx="291">
                  <c:v>2129.4024185236012</c:v>
                </c:pt>
                <c:pt idx="292">
                  <c:v>2129.571822913972</c:v>
                </c:pt>
                <c:pt idx="293">
                  <c:v>2130.5216037760633</c:v>
                </c:pt>
                <c:pt idx="294">
                  <c:v>2130.0814229139723</c:v>
                </c:pt>
                <c:pt idx="295">
                  <c:v>2130.4818803182175</c:v>
                </c:pt>
                <c:pt idx="296">
                  <c:v>2131.2006081664349</c:v>
                </c:pt>
                <c:pt idx="297">
                  <c:v>2131.1321378801722</c:v>
                </c:pt>
                <c:pt idx="298">
                  <c:v>2130.9914803182173</c:v>
                </c:pt>
                <c:pt idx="299">
                  <c:v>2131.160884708589</c:v>
                </c:pt>
                <c:pt idx="300">
                  <c:v>2131.8111422705433</c:v>
                </c:pt>
                <c:pt idx="301">
                  <c:v>2131.6704847085889</c:v>
                </c:pt>
                <c:pt idx="302">
                  <c:v>2133.7088185236012</c:v>
                </c:pt>
                <c:pt idx="303">
                  <c:v>2134.3878229139723</c:v>
                </c:pt>
                <c:pt idx="304">
                  <c:v>2135.2978803182173</c:v>
                </c:pt>
                <c:pt idx="305">
                  <c:v>2135.9768847085888</c:v>
                </c:pt>
                <c:pt idx="306">
                  <c:v>2145.4403172935563</c:v>
                </c:pt>
                <c:pt idx="307">
                  <c:v>2146.1193216839283</c:v>
                </c:pt>
                <c:pt idx="308">
                  <c:v>2147.7957172935562</c:v>
                </c:pt>
                <c:pt idx="309">
                  <c:v>2148.0169979369848</c:v>
                </c:pt>
                <c:pt idx="310">
                  <c:v>2148.4747216839287</c:v>
                </c:pt>
                <c:pt idx="311">
                  <c:v>2148.6960023273564</c:v>
                </c:pt>
                <c:pt idx="312">
                  <c:v>2149.6060597316027</c:v>
                </c:pt>
                <c:pt idx="313">
                  <c:v>2150.3723979369852</c:v>
                </c:pt>
                <c:pt idx="314">
                  <c:v>2150.2850641219734</c:v>
                </c:pt>
                <c:pt idx="315">
                  <c:v>2151.0514023273563</c:v>
                </c:pt>
                <c:pt idx="316">
                  <c:v>2151.9483172935561</c:v>
                </c:pt>
                <c:pt idx="317">
                  <c:v>2151.9614597316026</c:v>
                </c:pt>
                <c:pt idx="318">
                  <c:v>2152.6273216839286</c:v>
                </c:pt>
                <c:pt idx="319">
                  <c:v>2152.6404641219733</c:v>
                </c:pt>
                <c:pt idx="320">
                  <c:v>2154.5249979369851</c:v>
                </c:pt>
                <c:pt idx="321">
                  <c:v>2155.2040023273562</c:v>
                </c:pt>
                <c:pt idx="322">
                  <c:v>2156.1140597316025</c:v>
                </c:pt>
                <c:pt idx="323">
                  <c:v>2156.7930641219737</c:v>
                </c:pt>
                <c:pt idx="324">
                  <c:v>2158.0091009011776</c:v>
                </c:pt>
                <c:pt idx="325">
                  <c:v>2158.6881052915478</c:v>
                </c:pt>
                <c:pt idx="326">
                  <c:v>2160.4009009011775</c:v>
                </c:pt>
                <c:pt idx="327">
                  <c:v>2160.5857815446057</c:v>
                </c:pt>
                <c:pt idx="328">
                  <c:v>2161.0799052915477</c:v>
                </c:pt>
                <c:pt idx="329">
                  <c:v>2161.2647859349777</c:v>
                </c:pt>
                <c:pt idx="330">
                  <c:v>2162.1748433392231</c:v>
                </c:pt>
                <c:pt idx="331">
                  <c:v>2162.9775815446055</c:v>
                </c:pt>
                <c:pt idx="332">
                  <c:v>2162.8538477295942</c:v>
                </c:pt>
                <c:pt idx="333">
                  <c:v>2163.6565859349776</c:v>
                </c:pt>
                <c:pt idx="334">
                  <c:v>2164.8611009011775</c:v>
                </c:pt>
                <c:pt idx="335">
                  <c:v>2164.566643339223</c:v>
                </c:pt>
                <c:pt idx="336">
                  <c:v>2164.780229592162</c:v>
                </c:pt>
                <c:pt idx="337">
                  <c:v>2165.5401052915477</c:v>
                </c:pt>
                <c:pt idx="338">
                  <c:v>2165.2456477295941</c:v>
                </c:pt>
                <c:pt idx="339">
                  <c:v>2165.4592339825335</c:v>
                </c:pt>
                <c:pt idx="340">
                  <c:v>2167.1902295921623</c:v>
                </c:pt>
                <c:pt idx="341">
                  <c:v>2167.4377815446055</c:v>
                </c:pt>
                <c:pt idx="342">
                  <c:v>2167.3569102355914</c:v>
                </c:pt>
                <c:pt idx="343">
                  <c:v>2167.8692339825334</c:v>
                </c:pt>
                <c:pt idx="344">
                  <c:v>2168.1167859349775</c:v>
                </c:pt>
                <c:pt idx="345">
                  <c:v>2168.0359146259634</c:v>
                </c:pt>
                <c:pt idx="346">
                  <c:v>2169.026843339223</c:v>
                </c:pt>
                <c:pt idx="347">
                  <c:v>2168.9459720302079</c:v>
                </c:pt>
                <c:pt idx="348">
                  <c:v>2169.7058477295941</c:v>
                </c:pt>
                <c:pt idx="349">
                  <c:v>2169.7669102355912</c:v>
                </c:pt>
                <c:pt idx="350">
                  <c:v>2169.6249764205791</c:v>
                </c:pt>
                <c:pt idx="351">
                  <c:v>2170.4459146259633</c:v>
                </c:pt>
                <c:pt idx="352">
                  <c:v>2171.3559720302082</c:v>
                </c:pt>
                <c:pt idx="353">
                  <c:v>2171.8042295921623</c:v>
                </c:pt>
                <c:pt idx="354">
                  <c:v>2172.0349764205789</c:v>
                </c:pt>
                <c:pt idx="355">
                  <c:v>2172.4832339825334</c:v>
                </c:pt>
                <c:pt idx="356">
                  <c:v>2174.3809102355913</c:v>
                </c:pt>
                <c:pt idx="357">
                  <c:v>2175.0599146259633</c:v>
                </c:pt>
                <c:pt idx="358">
                  <c:v>2174.3397180616607</c:v>
                </c:pt>
                <c:pt idx="359">
                  <c:v>2175.9699720302083</c:v>
                </c:pt>
                <c:pt idx="360">
                  <c:v>2174.8311180616606</c:v>
                </c:pt>
                <c:pt idx="361">
                  <c:v>2175.0187224520328</c:v>
                </c:pt>
                <c:pt idx="362">
                  <c:v>2176.6489764205789</c:v>
                </c:pt>
                <c:pt idx="363">
                  <c:v>2175.5101224520326</c:v>
                </c:pt>
                <c:pt idx="364">
                  <c:v>2176.9163987050902</c:v>
                </c:pt>
                <c:pt idx="365">
                  <c:v>2177.40779870509</c:v>
                </c:pt>
                <c:pt idx="366">
                  <c:v>2177.5954030954617</c:v>
                </c:pt>
                <c:pt idx="367">
                  <c:v>2178.0868030954616</c:v>
                </c:pt>
                <c:pt idx="368">
                  <c:v>2178.5054604997067</c:v>
                </c:pt>
                <c:pt idx="369">
                  <c:v>2178.983718061661</c:v>
                </c:pt>
                <c:pt idx="370">
                  <c:v>2178.9968604997066</c:v>
                </c:pt>
                <c:pt idx="371">
                  <c:v>2179.1844648900787</c:v>
                </c:pt>
                <c:pt idx="372">
                  <c:v>2179.6627224520325</c:v>
                </c:pt>
                <c:pt idx="373">
                  <c:v>2179.6758648900786</c:v>
                </c:pt>
                <c:pt idx="374">
                  <c:v>2181.5603987050899</c:v>
                </c:pt>
                <c:pt idx="375">
                  <c:v>2182.239403095462</c:v>
                </c:pt>
                <c:pt idx="376">
                  <c:v>2183.1494604997069</c:v>
                </c:pt>
                <c:pt idx="377">
                  <c:v>2183.8284648900785</c:v>
                </c:pt>
                <c:pt idx="378">
                  <c:v>2183.9044090055477</c:v>
                </c:pt>
                <c:pt idx="379">
                  <c:v>2184.4140090055475</c:v>
                </c:pt>
                <c:pt idx="380">
                  <c:v>2186.4474133959188</c:v>
                </c:pt>
                <c:pt idx="381">
                  <c:v>2186.4810896489757</c:v>
                </c:pt>
                <c:pt idx="382">
                  <c:v>2186.9906896489761</c:v>
                </c:pt>
                <c:pt idx="383">
                  <c:v>2188.0701514435932</c:v>
                </c:pt>
                <c:pt idx="384">
                  <c:v>2188.7204090055475</c:v>
                </c:pt>
                <c:pt idx="385">
                  <c:v>2188.8392133959187</c:v>
                </c:pt>
                <c:pt idx="386">
                  <c:v>2188.5797514435931</c:v>
                </c:pt>
                <c:pt idx="387">
                  <c:v>2189.0240940393478</c:v>
                </c:pt>
                <c:pt idx="388">
                  <c:v>2190.6131558339644</c:v>
                </c:pt>
                <c:pt idx="389">
                  <c:v>2191.297089648976</c:v>
                </c:pt>
                <c:pt idx="390">
                  <c:v>2191.4158940393477</c:v>
                </c:pt>
                <c:pt idx="391">
                  <c:v>2192.886151443593</c:v>
                </c:pt>
                <c:pt idx="392">
                  <c:v>2193.2994133959187</c:v>
                </c:pt>
                <c:pt idx="393">
                  <c:v>2193.0049558339642</c:v>
                </c:pt>
                <c:pt idx="394">
                  <c:v>2195.8760940393477</c:v>
                </c:pt>
                <c:pt idx="395">
                  <c:v>2196.4731926131676</c:v>
                </c:pt>
                <c:pt idx="396">
                  <c:v>2197.0191926131679</c:v>
                </c:pt>
                <c:pt idx="397">
                  <c:v>2197.1521970035396</c:v>
                </c:pt>
                <c:pt idx="398">
                  <c:v>2197.4651558339642</c:v>
                </c:pt>
                <c:pt idx="399">
                  <c:v>2199.0498732565966</c:v>
                </c:pt>
                <c:pt idx="400">
                  <c:v>2199.5958732565964</c:v>
                </c:pt>
                <c:pt idx="401">
                  <c:v>2199.7288776469677</c:v>
                </c:pt>
                <c:pt idx="402">
                  <c:v>2200.274877646968</c:v>
                </c:pt>
                <c:pt idx="403">
                  <c:v>2200.6389350512127</c:v>
                </c:pt>
                <c:pt idx="404">
                  <c:v>2201.4443970035395</c:v>
                </c:pt>
                <c:pt idx="405">
                  <c:v>2201.184935051213</c:v>
                </c:pt>
                <c:pt idx="406">
                  <c:v>2201.6331926131679</c:v>
                </c:pt>
                <c:pt idx="407">
                  <c:v>2201.3179394415843</c:v>
                </c:pt>
                <c:pt idx="408">
                  <c:v>2201.8639394415841</c:v>
                </c:pt>
                <c:pt idx="409">
                  <c:v>2204.2098732565964</c:v>
                </c:pt>
                <c:pt idx="410">
                  <c:v>2204.888877646968</c:v>
                </c:pt>
                <c:pt idx="411">
                  <c:v>2205.798935051213</c:v>
                </c:pt>
                <c:pt idx="412">
                  <c:v>2206.2121970035396</c:v>
                </c:pt>
                <c:pt idx="413">
                  <c:v>2206.4779394415841</c:v>
                </c:pt>
                <c:pt idx="414">
                  <c:v>2211.3334200960062</c:v>
                </c:pt>
                <c:pt idx="415">
                  <c:v>2212.0124244863773</c:v>
                </c:pt>
                <c:pt idx="416">
                  <c:v>2212.8038097736521</c:v>
                </c:pt>
                <c:pt idx="417">
                  <c:v>2213.4828141640228</c:v>
                </c:pt>
                <c:pt idx="418">
                  <c:v>2213.7070200960065</c:v>
                </c:pt>
                <c:pt idx="419">
                  <c:v>2213.9101007394347</c:v>
                </c:pt>
                <c:pt idx="420">
                  <c:v>2214.3860244863772</c:v>
                </c:pt>
                <c:pt idx="421">
                  <c:v>2214.5891051298067</c:v>
                </c:pt>
                <c:pt idx="422">
                  <c:v>2215.195609773652</c:v>
                </c:pt>
                <c:pt idx="423">
                  <c:v>2215.3804904170802</c:v>
                </c:pt>
                <c:pt idx="424">
                  <c:v>2215.8746141640231</c:v>
                </c:pt>
                <c:pt idx="425">
                  <c:v>2215.4991625340517</c:v>
                </c:pt>
                <c:pt idx="426">
                  <c:v>2216.0594948074522</c:v>
                </c:pt>
                <c:pt idx="427">
                  <c:v>2216.2837007394346</c:v>
                </c:pt>
                <c:pt idx="428">
                  <c:v>2216.1781669244233</c:v>
                </c:pt>
                <c:pt idx="429">
                  <c:v>2216.9695522116976</c:v>
                </c:pt>
                <c:pt idx="430">
                  <c:v>2216.9627051298066</c:v>
                </c:pt>
                <c:pt idx="431">
                  <c:v>2217.7722904170805</c:v>
                </c:pt>
                <c:pt idx="432">
                  <c:v>2217.6485566020688</c:v>
                </c:pt>
                <c:pt idx="433">
                  <c:v>2218.0134200960065</c:v>
                </c:pt>
                <c:pt idx="434">
                  <c:v>2217.8727625340521</c:v>
                </c:pt>
                <c:pt idx="435">
                  <c:v>2218.4512948074521</c:v>
                </c:pt>
                <c:pt idx="436">
                  <c:v>2218.6924244863771</c:v>
                </c:pt>
                <c:pt idx="437">
                  <c:v>2218.5517669244232</c:v>
                </c:pt>
                <c:pt idx="438">
                  <c:v>2219.655809773652</c:v>
                </c:pt>
                <c:pt idx="439">
                  <c:v>2219.3613522116975</c:v>
                </c:pt>
                <c:pt idx="440">
                  <c:v>2220.3348141640231</c:v>
                </c:pt>
                <c:pt idx="441">
                  <c:v>2220.0403566020691</c:v>
                </c:pt>
                <c:pt idx="442">
                  <c:v>2220.5901007394345</c:v>
                </c:pt>
                <c:pt idx="443">
                  <c:v>2221.2691051298066</c:v>
                </c:pt>
                <c:pt idx="444">
                  <c:v>2222.2324904170805</c:v>
                </c:pt>
                <c:pt idx="445">
                  <c:v>2222.179162534052</c:v>
                </c:pt>
                <c:pt idx="446">
                  <c:v>2222.9114948074521</c:v>
                </c:pt>
                <c:pt idx="447">
                  <c:v>2222.8581669244231</c:v>
                </c:pt>
                <c:pt idx="448">
                  <c:v>2223.8215522116975</c:v>
                </c:pt>
                <c:pt idx="449">
                  <c:v>2224.5005566020691</c:v>
                </c:pt>
                <c:pt idx="450">
                  <c:v>2249.7975118079967</c:v>
                </c:pt>
                <c:pt idx="451">
                  <c:v>2250.325311807997</c:v>
                </c:pt>
                <c:pt idx="452">
                  <c:v>2250.4765161983682</c:v>
                </c:pt>
                <c:pt idx="453">
                  <c:v>2251.0043161983681</c:v>
                </c:pt>
                <c:pt idx="454">
                  <c:v>2252.3741924514256</c:v>
                </c:pt>
                <c:pt idx="455">
                  <c:v>2252.9019924514255</c:v>
                </c:pt>
                <c:pt idx="456">
                  <c:v>2253.0531968417959</c:v>
                </c:pt>
                <c:pt idx="457">
                  <c:v>2253.5809968417957</c:v>
                </c:pt>
                <c:pt idx="458">
                  <c:v>2253.9632542460417</c:v>
                </c:pt>
                <c:pt idx="459">
                  <c:v>2254.785511807997</c:v>
                </c:pt>
                <c:pt idx="460">
                  <c:v>2254.4910542460416</c:v>
                </c:pt>
                <c:pt idx="461">
                  <c:v>2254.6422586364138</c:v>
                </c:pt>
                <c:pt idx="462">
                  <c:v>2255.4645161983681</c:v>
                </c:pt>
                <c:pt idx="463">
                  <c:v>2255.1700586364136</c:v>
                </c:pt>
                <c:pt idx="464">
                  <c:v>2256.6097883501507</c:v>
                </c:pt>
                <c:pt idx="465">
                  <c:v>2257.3621924514255</c:v>
                </c:pt>
                <c:pt idx="466">
                  <c:v>2257.2887927405222</c:v>
                </c:pt>
                <c:pt idx="467">
                  <c:v>2258.0411968417961</c:v>
                </c:pt>
                <c:pt idx="468">
                  <c:v>2258.9512542460416</c:v>
                </c:pt>
                <c:pt idx="469">
                  <c:v>2259.0015883501505</c:v>
                </c:pt>
                <c:pt idx="470">
                  <c:v>2259.6302586364136</c:v>
                </c:pt>
                <c:pt idx="471">
                  <c:v>2259.1864689935792</c:v>
                </c:pt>
                <c:pt idx="472">
                  <c:v>2259.6805927405226</c:v>
                </c:pt>
                <c:pt idx="473">
                  <c:v>2259.8654733839508</c:v>
                </c:pt>
                <c:pt idx="474">
                  <c:v>2260.7755307881962</c:v>
                </c:pt>
                <c:pt idx="475">
                  <c:v>2261.5782689935795</c:v>
                </c:pt>
                <c:pt idx="476">
                  <c:v>2261.4545351785678</c:v>
                </c:pt>
                <c:pt idx="477">
                  <c:v>2262.2572733839506</c:v>
                </c:pt>
                <c:pt idx="478">
                  <c:v>2263.4617883501505</c:v>
                </c:pt>
                <c:pt idx="479">
                  <c:v>2263.1673307881961</c:v>
                </c:pt>
                <c:pt idx="480">
                  <c:v>2264.1407927405226</c:v>
                </c:pt>
                <c:pt idx="481">
                  <c:v>2263.8463351785681</c:v>
                </c:pt>
                <c:pt idx="482">
                  <c:v>2266.0384689935795</c:v>
                </c:pt>
                <c:pt idx="483">
                  <c:v>2266.7174733839506</c:v>
                </c:pt>
                <c:pt idx="484">
                  <c:v>2267.6275307881961</c:v>
                </c:pt>
                <c:pt idx="485">
                  <c:v>2268.3065351785681</c:v>
                </c:pt>
                <c:pt idx="486">
                  <c:v>2288.3027513711559</c:v>
                </c:pt>
                <c:pt idx="487">
                  <c:v>2288.8305513711557</c:v>
                </c:pt>
                <c:pt idx="488">
                  <c:v>2288.981755761527</c:v>
                </c:pt>
                <c:pt idx="489">
                  <c:v>2289.5095557615273</c:v>
                </c:pt>
                <c:pt idx="490">
                  <c:v>2290.8794320145839</c:v>
                </c:pt>
                <c:pt idx="491">
                  <c:v>2291.4072320145842</c:v>
                </c:pt>
                <c:pt idx="492">
                  <c:v>2291.558436404956</c:v>
                </c:pt>
                <c:pt idx="493">
                  <c:v>2292.0862364049558</c:v>
                </c:pt>
                <c:pt idx="494">
                  <c:v>2292.4684938092014</c:v>
                </c:pt>
                <c:pt idx="495">
                  <c:v>2292.9962938092012</c:v>
                </c:pt>
                <c:pt idx="496">
                  <c:v>2293.2907513711557</c:v>
                </c:pt>
                <c:pt idx="497">
                  <c:v>2293.1474981995721</c:v>
                </c:pt>
                <c:pt idx="498">
                  <c:v>2293.6752981995719</c:v>
                </c:pt>
                <c:pt idx="499">
                  <c:v>2293.9697557615273</c:v>
                </c:pt>
                <c:pt idx="500">
                  <c:v>2295.0738800621416</c:v>
                </c:pt>
                <c:pt idx="501">
                  <c:v>2295.6198800621414</c:v>
                </c:pt>
                <c:pt idx="502">
                  <c:v>2295.7528844525118</c:v>
                </c:pt>
                <c:pt idx="503">
                  <c:v>2295.8674320145842</c:v>
                </c:pt>
                <c:pt idx="504">
                  <c:v>2296.2988844525116</c:v>
                </c:pt>
                <c:pt idx="505">
                  <c:v>2296.5464364049558</c:v>
                </c:pt>
                <c:pt idx="506">
                  <c:v>2297.4564938092012</c:v>
                </c:pt>
                <c:pt idx="507">
                  <c:v>2297.6505607055697</c:v>
                </c:pt>
                <c:pt idx="508">
                  <c:v>2298.1354981995719</c:v>
                </c:pt>
                <c:pt idx="509">
                  <c:v>2298.1965607055699</c:v>
                </c:pt>
                <c:pt idx="510">
                  <c:v>2298.3295650959412</c:v>
                </c:pt>
                <c:pt idx="511">
                  <c:v>2298.8755650959411</c:v>
                </c:pt>
                <c:pt idx="512">
                  <c:v>2299.2396225001871</c:v>
                </c:pt>
                <c:pt idx="513">
                  <c:v>2299.7856225001869</c:v>
                </c:pt>
                <c:pt idx="514">
                  <c:v>2300.2338800621415</c:v>
                </c:pt>
                <c:pt idx="515">
                  <c:v>2299.9186268905582</c:v>
                </c:pt>
                <c:pt idx="516">
                  <c:v>2300.4646268905581</c:v>
                </c:pt>
                <c:pt idx="517">
                  <c:v>2300.9128844525117</c:v>
                </c:pt>
                <c:pt idx="518">
                  <c:v>2302.81056070557</c:v>
                </c:pt>
                <c:pt idx="519">
                  <c:v>2303.4895650959411</c:v>
                </c:pt>
                <c:pt idx="520">
                  <c:v>2304.399622500187</c:v>
                </c:pt>
                <c:pt idx="521">
                  <c:v>2305.0786268905581</c:v>
                </c:pt>
                <c:pt idx="522">
                  <c:v>2326.7668430831454</c:v>
                </c:pt>
                <c:pt idx="523">
                  <c:v>2327.4458474735179</c:v>
                </c:pt>
                <c:pt idx="524">
                  <c:v>2329.1950430831457</c:v>
                </c:pt>
                <c:pt idx="525">
                  <c:v>2329.3435237265753</c:v>
                </c:pt>
                <c:pt idx="526">
                  <c:v>2329.8740474735177</c:v>
                </c:pt>
                <c:pt idx="527">
                  <c:v>2330.0225281169464</c:v>
                </c:pt>
                <c:pt idx="528">
                  <c:v>2330.9325855211914</c:v>
                </c:pt>
                <c:pt idx="529">
                  <c:v>2331.6115899115634</c:v>
                </c:pt>
                <c:pt idx="530">
                  <c:v>2331.7717237265756</c:v>
                </c:pt>
                <c:pt idx="531">
                  <c:v>2332.4507281169463</c:v>
                </c:pt>
                <c:pt idx="532">
                  <c:v>2333.3607855211917</c:v>
                </c:pt>
                <c:pt idx="533">
                  <c:v>2333.9628430831458</c:v>
                </c:pt>
                <c:pt idx="534">
                  <c:v>2334.0397899115633</c:v>
                </c:pt>
                <c:pt idx="535">
                  <c:v>2334.6418474735178</c:v>
                </c:pt>
                <c:pt idx="536">
                  <c:v>2336.5395237265752</c:v>
                </c:pt>
                <c:pt idx="537">
                  <c:v>2337.2185281169463</c:v>
                </c:pt>
                <c:pt idx="538">
                  <c:v>2338.1285855211918</c:v>
                </c:pt>
                <c:pt idx="539">
                  <c:v>2338.8075899115634</c:v>
                </c:pt>
              </c:numCache>
            </c:numRef>
          </c:val>
          <c:smooth val="0"/>
          <c:extLst>
            <c:ext xmlns:c16="http://schemas.microsoft.com/office/drawing/2014/chart" uri="{C3380CC4-5D6E-409C-BE32-E72D297353CC}">
              <c16:uniqueId val="{00000000-3D59-42C3-951C-01B15AFF4095}"/>
            </c:ext>
          </c:extLst>
        </c:ser>
        <c:dLbls>
          <c:showLegendKey val="0"/>
          <c:showVal val="0"/>
          <c:showCatName val="0"/>
          <c:showSerName val="0"/>
          <c:showPercent val="0"/>
          <c:showBubbleSize val="0"/>
        </c:dLbls>
        <c:smooth val="0"/>
        <c:axId val="454468376"/>
        <c:axId val="454462472"/>
        <c:extLst>
          <c:ext xmlns:c15="http://schemas.microsoft.com/office/drawing/2012/chart" uri="{02D57815-91ED-43cb-92C2-25804820EDAC}">
            <c15:filteredLineSeries>
              <c15:ser>
                <c:idx val="0"/>
                <c:order val="0"/>
                <c:tx>
                  <c:strRef>
                    <c:extLst>
                      <c:ext uri="{02D57815-91ED-43cb-92C2-25804820EDAC}">
                        <c15:formulaRef>
                          <c15:sqref>Chart_Data!$A$3</c15:sqref>
                        </c15:formulaRef>
                      </c:ext>
                    </c:extLst>
                    <c:strCache>
                      <c:ptCount val="1"/>
                      <c:pt idx="0">
                        <c:v>Combination</c:v>
                      </c:pt>
                    </c:strCache>
                  </c:strRef>
                </c:tx>
                <c:spPr>
                  <a:ln w="28575" cap="rnd">
                    <a:solidFill>
                      <a:schemeClr val="accent1"/>
                    </a:solidFill>
                    <a:round/>
                  </a:ln>
                  <a:effectLst/>
                </c:spPr>
                <c:marker>
                  <c:symbol val="none"/>
                </c:marker>
                <c:val>
                  <c:numRef>
                    <c:extLst>
                      <c:ext uri="{02D57815-91ED-43cb-92C2-25804820EDAC}">
                        <c15:formulaRef>
                          <c15:sqref>Chart_Data!$A$4:$A$543</c15:sqref>
                        </c15:formulaRef>
                      </c:ext>
                    </c:extLst>
                    <c:numCache>
                      <c:formatCode>General</c:formatCode>
                      <c:ptCount val="54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numCache>
                  </c:numRef>
                </c:val>
                <c:smooth val="0"/>
                <c:extLst>
                  <c:ext xmlns:c16="http://schemas.microsoft.com/office/drawing/2014/chart" uri="{C3380CC4-5D6E-409C-BE32-E72D297353CC}">
                    <c16:uniqueId val="{00000001-3D59-42C3-951C-01B15AFF409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Chart_Data!$B$3</c15:sqref>
                        </c15:formulaRef>
                      </c:ext>
                    </c:extLst>
                    <c:strCache>
                      <c:ptCount val="1"/>
                      <c:pt idx="0">
                        <c:v>Total Energy (MJ) Variation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Chart_Data!$B$4:$B$543</c15:sqref>
                        </c15:formulaRef>
                      </c:ext>
                    </c:extLst>
                    <c:numCache>
                      <c:formatCode>General</c:formatCode>
                      <c:ptCount val="540"/>
                      <c:pt idx="0">
                        <c:v>212833831.6830937</c:v>
                      </c:pt>
                      <c:pt idx="1">
                        <c:v>212833831.6830937</c:v>
                      </c:pt>
                      <c:pt idx="2">
                        <c:v>212914759.60093826</c:v>
                      </c:pt>
                      <c:pt idx="3">
                        <c:v>213139539.8999415</c:v>
                      </c:pt>
                      <c:pt idx="4">
                        <c:v>213139539.8999415</c:v>
                      </c:pt>
                      <c:pt idx="5">
                        <c:v>212833831.6830937</c:v>
                      </c:pt>
                      <c:pt idx="6">
                        <c:v>213327770.9759773</c:v>
                      </c:pt>
                      <c:pt idx="7">
                        <c:v>213327770.9759773</c:v>
                      </c:pt>
                      <c:pt idx="8">
                        <c:v>212914759.60093826</c:v>
                      </c:pt>
                      <c:pt idx="9">
                        <c:v>213220467.81778604</c:v>
                      </c:pt>
                      <c:pt idx="10">
                        <c:v>213139539.8999415</c:v>
                      </c:pt>
                      <c:pt idx="11">
                        <c:v>213408698.89382195</c:v>
                      </c:pt>
                      <c:pt idx="12">
                        <c:v>213220467.81778604</c:v>
                      </c:pt>
                      <c:pt idx="13">
                        <c:v>213327770.9759773</c:v>
                      </c:pt>
                      <c:pt idx="14">
                        <c:v>212914759.60093826</c:v>
                      </c:pt>
                      <c:pt idx="15">
                        <c:v>213408698.89382195</c:v>
                      </c:pt>
                      <c:pt idx="16">
                        <c:v>213220467.81778604</c:v>
                      </c:pt>
                      <c:pt idx="17">
                        <c:v>213408698.89382195</c:v>
                      </c:pt>
                      <c:pt idx="18">
                        <c:v>216030884.31526622</c:v>
                      </c:pt>
                      <c:pt idx="19">
                        <c:v>216111812.23311076</c:v>
                      </c:pt>
                      <c:pt idx="20">
                        <c:v>216030884.31526622</c:v>
                      </c:pt>
                      <c:pt idx="21">
                        <c:v>216336592.53211403</c:v>
                      </c:pt>
                      <c:pt idx="22">
                        <c:v>216111812.23311076</c:v>
                      </c:pt>
                      <c:pt idx="23">
                        <c:v>216417520.44995862</c:v>
                      </c:pt>
                      <c:pt idx="24">
                        <c:v>216524823.60814989</c:v>
                      </c:pt>
                      <c:pt idx="25">
                        <c:v>216336592.53211403</c:v>
                      </c:pt>
                      <c:pt idx="26">
                        <c:v>216605751.52599448</c:v>
                      </c:pt>
                      <c:pt idx="27">
                        <c:v>216417520.44995862</c:v>
                      </c:pt>
                      <c:pt idx="28">
                        <c:v>216030884.31526622</c:v>
                      </c:pt>
                      <c:pt idx="29">
                        <c:v>216111812.23311076</c:v>
                      </c:pt>
                      <c:pt idx="30">
                        <c:v>216524823.60814989</c:v>
                      </c:pt>
                      <c:pt idx="31">
                        <c:v>216605751.52599448</c:v>
                      </c:pt>
                      <c:pt idx="32">
                        <c:v>216336592.53211403</c:v>
                      </c:pt>
                      <c:pt idx="33">
                        <c:v>216417520.44995862</c:v>
                      </c:pt>
                      <c:pt idx="34">
                        <c:v>216524823.60814989</c:v>
                      </c:pt>
                      <c:pt idx="35">
                        <c:v>216605751.52599448</c:v>
                      </c:pt>
                      <c:pt idx="36">
                        <c:v>216650534.70271435</c:v>
                      </c:pt>
                      <c:pt idx="37">
                        <c:v>216650534.70271435</c:v>
                      </c:pt>
                      <c:pt idx="38">
                        <c:v>216731462.62055889</c:v>
                      </c:pt>
                      <c:pt idx="39">
                        <c:v>216731462.62055889</c:v>
                      </c:pt>
                      <c:pt idx="40">
                        <c:v>216956242.91956219</c:v>
                      </c:pt>
                      <c:pt idx="41">
                        <c:v>216956242.91956219</c:v>
                      </c:pt>
                      <c:pt idx="42">
                        <c:v>217037170.83740678</c:v>
                      </c:pt>
                      <c:pt idx="43">
                        <c:v>217037170.83740678</c:v>
                      </c:pt>
                      <c:pt idx="44">
                        <c:v>216650534.70271435</c:v>
                      </c:pt>
                      <c:pt idx="45">
                        <c:v>217144473.99559802</c:v>
                      </c:pt>
                      <c:pt idx="46">
                        <c:v>217144473.99559802</c:v>
                      </c:pt>
                      <c:pt idx="47">
                        <c:v>216731462.62055889</c:v>
                      </c:pt>
                      <c:pt idx="48">
                        <c:v>217225401.91344261</c:v>
                      </c:pt>
                      <c:pt idx="49">
                        <c:v>217225401.91344261</c:v>
                      </c:pt>
                      <c:pt idx="50">
                        <c:v>216956242.91956219</c:v>
                      </c:pt>
                      <c:pt idx="51">
                        <c:v>217037170.83740678</c:v>
                      </c:pt>
                      <c:pt idx="52">
                        <c:v>217144473.99559802</c:v>
                      </c:pt>
                      <c:pt idx="53">
                        <c:v>217225401.91344261</c:v>
                      </c:pt>
                      <c:pt idx="54">
                        <c:v>220275491.91938761</c:v>
                      </c:pt>
                      <c:pt idx="55">
                        <c:v>220275491.91938761</c:v>
                      </c:pt>
                      <c:pt idx="56">
                        <c:v>220356419.8372322</c:v>
                      </c:pt>
                      <c:pt idx="57">
                        <c:v>220356419.8372322</c:v>
                      </c:pt>
                      <c:pt idx="58">
                        <c:v>219847587.33488694</c:v>
                      </c:pt>
                      <c:pt idx="59">
                        <c:v>219847587.33488694</c:v>
                      </c:pt>
                      <c:pt idx="60">
                        <c:v>220581200.13623542</c:v>
                      </c:pt>
                      <c:pt idx="61">
                        <c:v>220581200.13623542</c:v>
                      </c:pt>
                      <c:pt idx="62">
                        <c:v>220662128.05408001</c:v>
                      </c:pt>
                      <c:pt idx="63">
                        <c:v>219928515.25273144</c:v>
                      </c:pt>
                      <c:pt idx="64">
                        <c:v>220662128.05408001</c:v>
                      </c:pt>
                      <c:pt idx="65">
                        <c:v>220153295.55173475</c:v>
                      </c:pt>
                      <c:pt idx="66">
                        <c:v>220275491.91938761</c:v>
                      </c:pt>
                      <c:pt idx="67">
                        <c:v>220153295.55173475</c:v>
                      </c:pt>
                      <c:pt idx="68">
                        <c:v>220769431.21227127</c:v>
                      </c:pt>
                      <c:pt idx="69">
                        <c:v>220234223.46957934</c:v>
                      </c:pt>
                      <c:pt idx="70">
                        <c:v>220356419.8372322</c:v>
                      </c:pt>
                      <c:pt idx="71">
                        <c:v>220769431.21227127</c:v>
                      </c:pt>
                      <c:pt idx="72">
                        <c:v>220850359.13011584</c:v>
                      </c:pt>
                      <c:pt idx="73">
                        <c:v>219847587.33488694</c:v>
                      </c:pt>
                      <c:pt idx="74">
                        <c:v>220850359.13011584</c:v>
                      </c:pt>
                      <c:pt idx="75">
                        <c:v>220341526.62777054</c:v>
                      </c:pt>
                      <c:pt idx="76">
                        <c:v>220341526.62777054</c:v>
                      </c:pt>
                      <c:pt idx="77">
                        <c:v>219928515.25273144</c:v>
                      </c:pt>
                      <c:pt idx="78">
                        <c:v>220422454.54561511</c:v>
                      </c:pt>
                      <c:pt idx="79">
                        <c:v>220422454.54561511</c:v>
                      </c:pt>
                      <c:pt idx="80">
                        <c:v>220581200.13623542</c:v>
                      </c:pt>
                      <c:pt idx="81">
                        <c:v>220662128.05408001</c:v>
                      </c:pt>
                      <c:pt idx="82">
                        <c:v>220153295.55173475</c:v>
                      </c:pt>
                      <c:pt idx="83">
                        <c:v>220769431.21227127</c:v>
                      </c:pt>
                      <c:pt idx="84">
                        <c:v>220234223.46957934</c:v>
                      </c:pt>
                      <c:pt idx="85">
                        <c:v>220850359.13011584</c:v>
                      </c:pt>
                      <c:pt idx="86">
                        <c:v>220341526.62777054</c:v>
                      </c:pt>
                      <c:pt idx="87">
                        <c:v>219928515.25273144</c:v>
                      </c:pt>
                      <c:pt idx="88">
                        <c:v>220422454.54561511</c:v>
                      </c:pt>
                      <c:pt idx="89">
                        <c:v>220234223.46957934</c:v>
                      </c:pt>
                      <c:pt idx="90">
                        <c:v>224092194.93900833</c:v>
                      </c:pt>
                      <c:pt idx="91">
                        <c:v>224092194.93900833</c:v>
                      </c:pt>
                      <c:pt idx="92">
                        <c:v>224173122.85685286</c:v>
                      </c:pt>
                      <c:pt idx="93">
                        <c:v>224173122.85685286</c:v>
                      </c:pt>
                      <c:pt idx="94">
                        <c:v>224397903.15585613</c:v>
                      </c:pt>
                      <c:pt idx="95">
                        <c:v>224397903.15585613</c:v>
                      </c:pt>
                      <c:pt idx="96">
                        <c:v>224478831.07370067</c:v>
                      </c:pt>
                      <c:pt idx="97">
                        <c:v>224478831.07370067</c:v>
                      </c:pt>
                      <c:pt idx="98">
                        <c:v>224092194.93900833</c:v>
                      </c:pt>
                      <c:pt idx="99">
                        <c:v>224586134.2318919</c:v>
                      </c:pt>
                      <c:pt idx="100">
                        <c:v>224586134.2318919</c:v>
                      </c:pt>
                      <c:pt idx="101">
                        <c:v>224173122.85685286</c:v>
                      </c:pt>
                      <c:pt idx="102">
                        <c:v>224667062.14973652</c:v>
                      </c:pt>
                      <c:pt idx="103">
                        <c:v>224667062.14973652</c:v>
                      </c:pt>
                      <c:pt idx="104">
                        <c:v>225240602.71588498</c:v>
                      </c:pt>
                      <c:pt idx="105">
                        <c:v>225240602.71588498</c:v>
                      </c:pt>
                      <c:pt idx="106">
                        <c:v>225321530.63372949</c:v>
                      </c:pt>
                      <c:pt idx="107">
                        <c:v>225321530.63372949</c:v>
                      </c:pt>
                      <c:pt idx="108">
                        <c:v>224397903.15585613</c:v>
                      </c:pt>
                      <c:pt idx="109">
                        <c:v>224478831.07370067</c:v>
                      </c:pt>
                      <c:pt idx="110">
                        <c:v>225546310.93273282</c:v>
                      </c:pt>
                      <c:pt idx="111">
                        <c:v>225546310.93273282</c:v>
                      </c:pt>
                      <c:pt idx="112">
                        <c:v>224586134.2318919</c:v>
                      </c:pt>
                      <c:pt idx="113">
                        <c:v>225627238.85057735</c:v>
                      </c:pt>
                      <c:pt idx="114">
                        <c:v>225627238.85057735</c:v>
                      </c:pt>
                      <c:pt idx="115">
                        <c:v>224667062.14973652</c:v>
                      </c:pt>
                      <c:pt idx="116">
                        <c:v>225240602.71588498</c:v>
                      </c:pt>
                      <c:pt idx="117">
                        <c:v>225734542.00876862</c:v>
                      </c:pt>
                      <c:pt idx="118">
                        <c:v>225734542.00876862</c:v>
                      </c:pt>
                      <c:pt idx="119">
                        <c:v>225321530.63372949</c:v>
                      </c:pt>
                      <c:pt idx="120">
                        <c:v>225815469.92661318</c:v>
                      </c:pt>
                      <c:pt idx="121">
                        <c:v>225815469.92661318</c:v>
                      </c:pt>
                      <c:pt idx="122">
                        <c:v>225546310.93273282</c:v>
                      </c:pt>
                      <c:pt idx="123">
                        <c:v>225627238.85057735</c:v>
                      </c:pt>
                      <c:pt idx="124">
                        <c:v>225734542.00876862</c:v>
                      </c:pt>
                      <c:pt idx="125">
                        <c:v>225815469.92661318</c:v>
                      </c:pt>
                      <c:pt idx="126">
                        <c:v>228826249.99240556</c:v>
                      </c:pt>
                      <c:pt idx="127">
                        <c:v>228907177.91025016</c:v>
                      </c:pt>
                      <c:pt idx="128">
                        <c:v>228826249.99240556</c:v>
                      </c:pt>
                      <c:pt idx="129">
                        <c:v>229131958.20925334</c:v>
                      </c:pt>
                      <c:pt idx="130">
                        <c:v>228907177.91025016</c:v>
                      </c:pt>
                      <c:pt idx="131">
                        <c:v>229212886.12709793</c:v>
                      </c:pt>
                      <c:pt idx="132">
                        <c:v>229320189.2852892</c:v>
                      </c:pt>
                      <c:pt idx="133">
                        <c:v>229131958.20925334</c:v>
                      </c:pt>
                      <c:pt idx="134">
                        <c:v>229401117.20313376</c:v>
                      </c:pt>
                      <c:pt idx="135">
                        <c:v>229212886.12709793</c:v>
                      </c:pt>
                      <c:pt idx="136">
                        <c:v>228826249.99240556</c:v>
                      </c:pt>
                      <c:pt idx="137">
                        <c:v>229320189.2852892</c:v>
                      </c:pt>
                      <c:pt idx="138">
                        <c:v>229057305.73550561</c:v>
                      </c:pt>
                      <c:pt idx="139">
                        <c:v>228907177.91025016</c:v>
                      </c:pt>
                      <c:pt idx="140">
                        <c:v>229401117.20313376</c:v>
                      </c:pt>
                      <c:pt idx="141">
                        <c:v>229138233.6533502</c:v>
                      </c:pt>
                      <c:pt idx="142">
                        <c:v>229641065.22428393</c:v>
                      </c:pt>
                      <c:pt idx="143">
                        <c:v>229641065.22428393</c:v>
                      </c:pt>
                      <c:pt idx="144">
                        <c:v>229131958.20925334</c:v>
                      </c:pt>
                      <c:pt idx="145">
                        <c:v>229057305.73550561</c:v>
                      </c:pt>
                      <c:pt idx="146">
                        <c:v>229363013.95235348</c:v>
                      </c:pt>
                      <c:pt idx="147">
                        <c:v>229212886.12709793</c:v>
                      </c:pt>
                      <c:pt idx="148">
                        <c:v>229138233.6533502</c:v>
                      </c:pt>
                      <c:pt idx="149">
                        <c:v>229443941.87019804</c:v>
                      </c:pt>
                      <c:pt idx="150">
                        <c:v>229320189.2852892</c:v>
                      </c:pt>
                      <c:pt idx="151">
                        <c:v>229721993.14212844</c:v>
                      </c:pt>
                      <c:pt idx="152">
                        <c:v>229946773.44113174</c:v>
                      </c:pt>
                      <c:pt idx="153">
                        <c:v>229551245.02838928</c:v>
                      </c:pt>
                      <c:pt idx="154">
                        <c:v>229401117.20313376</c:v>
                      </c:pt>
                      <c:pt idx="155">
                        <c:v>229946773.44113174</c:v>
                      </c:pt>
                      <c:pt idx="156">
                        <c:v>229363013.95235348</c:v>
                      </c:pt>
                      <c:pt idx="157">
                        <c:v>229632172.9462339</c:v>
                      </c:pt>
                      <c:pt idx="158">
                        <c:v>229641065.22428393</c:v>
                      </c:pt>
                      <c:pt idx="159">
                        <c:v>229443941.87019804</c:v>
                      </c:pt>
                      <c:pt idx="160">
                        <c:v>230135004.51716754</c:v>
                      </c:pt>
                      <c:pt idx="161">
                        <c:v>229721993.14212844</c:v>
                      </c:pt>
                      <c:pt idx="162">
                        <c:v>230135004.51716754</c:v>
                      </c:pt>
                      <c:pt idx="163">
                        <c:v>229057305.73550561</c:v>
                      </c:pt>
                      <c:pt idx="164">
                        <c:v>230215932.43501213</c:v>
                      </c:pt>
                      <c:pt idx="165">
                        <c:v>230027701.35897633</c:v>
                      </c:pt>
                      <c:pt idx="166">
                        <c:v>229551245.02838928</c:v>
                      </c:pt>
                      <c:pt idx="167">
                        <c:v>229138233.6533502</c:v>
                      </c:pt>
                      <c:pt idx="168">
                        <c:v>229632172.9462339</c:v>
                      </c:pt>
                      <c:pt idx="169">
                        <c:v>229946773.44113174</c:v>
                      </c:pt>
                      <c:pt idx="170">
                        <c:v>230027701.35897633</c:v>
                      </c:pt>
                      <c:pt idx="171">
                        <c:v>229363013.95235348</c:v>
                      </c:pt>
                      <c:pt idx="172">
                        <c:v>229443941.87019804</c:v>
                      </c:pt>
                      <c:pt idx="173">
                        <c:v>230135004.51716754</c:v>
                      </c:pt>
                      <c:pt idx="174">
                        <c:v>229721993.14212844</c:v>
                      </c:pt>
                      <c:pt idx="175">
                        <c:v>230215932.43501213</c:v>
                      </c:pt>
                      <c:pt idx="176">
                        <c:v>229551245.02838928</c:v>
                      </c:pt>
                      <c:pt idx="177">
                        <c:v>229632172.9462339</c:v>
                      </c:pt>
                      <c:pt idx="178">
                        <c:v>230027701.35897633</c:v>
                      </c:pt>
                      <c:pt idx="179">
                        <c:v>230215932.43501213</c:v>
                      </c:pt>
                      <c:pt idx="180">
                        <c:v>232838117.85645643</c:v>
                      </c:pt>
                      <c:pt idx="181">
                        <c:v>232919045.77430102</c:v>
                      </c:pt>
                      <c:pt idx="182">
                        <c:v>232642953.01202628</c:v>
                      </c:pt>
                      <c:pt idx="183">
                        <c:v>232642953.01202628</c:v>
                      </c:pt>
                      <c:pt idx="184">
                        <c:v>232838117.85645643</c:v>
                      </c:pt>
                      <c:pt idx="185">
                        <c:v>233143826.0733043</c:v>
                      </c:pt>
                      <c:pt idx="186">
                        <c:v>232919045.77430102</c:v>
                      </c:pt>
                      <c:pt idx="187">
                        <c:v>233224753.99114886</c:v>
                      </c:pt>
                      <c:pt idx="188">
                        <c:v>232723880.92987081</c:v>
                      </c:pt>
                      <c:pt idx="189">
                        <c:v>232948661.22887406</c:v>
                      </c:pt>
                      <c:pt idx="190">
                        <c:v>233332057.14934012</c:v>
                      </c:pt>
                      <c:pt idx="191">
                        <c:v>232948661.22887406</c:v>
                      </c:pt>
                      <c:pt idx="192">
                        <c:v>233143826.0733043</c:v>
                      </c:pt>
                      <c:pt idx="193">
                        <c:v>233412985.06718472</c:v>
                      </c:pt>
                      <c:pt idx="194">
                        <c:v>233224753.99114886</c:v>
                      </c:pt>
                      <c:pt idx="195">
                        <c:v>233136892.30490991</c:v>
                      </c:pt>
                      <c:pt idx="196">
                        <c:v>232642953.01202628</c:v>
                      </c:pt>
                      <c:pt idx="197">
                        <c:v>232838117.85645643</c:v>
                      </c:pt>
                      <c:pt idx="198">
                        <c:v>232723880.92987081</c:v>
                      </c:pt>
                      <c:pt idx="199">
                        <c:v>233136892.30490991</c:v>
                      </c:pt>
                      <c:pt idx="200">
                        <c:v>233332057.14934012</c:v>
                      </c:pt>
                      <c:pt idx="201">
                        <c:v>233029589.14671868</c:v>
                      </c:pt>
                      <c:pt idx="202">
                        <c:v>232919045.77430102</c:v>
                      </c:pt>
                      <c:pt idx="203">
                        <c:v>233412985.06718472</c:v>
                      </c:pt>
                      <c:pt idx="204">
                        <c:v>233217820.22275442</c:v>
                      </c:pt>
                      <c:pt idx="205">
                        <c:v>232948661.22887406</c:v>
                      </c:pt>
                      <c:pt idx="206">
                        <c:v>233143826.0733043</c:v>
                      </c:pt>
                      <c:pt idx="207">
                        <c:v>233029589.14671868</c:v>
                      </c:pt>
                      <c:pt idx="208">
                        <c:v>233224753.99114886</c:v>
                      </c:pt>
                      <c:pt idx="209">
                        <c:v>233136892.30490991</c:v>
                      </c:pt>
                      <c:pt idx="210">
                        <c:v>232723880.92987081</c:v>
                      </c:pt>
                      <c:pt idx="211">
                        <c:v>233332057.14934012</c:v>
                      </c:pt>
                      <c:pt idx="212">
                        <c:v>233217820.22275442</c:v>
                      </c:pt>
                      <c:pt idx="213">
                        <c:v>233412985.06718472</c:v>
                      </c:pt>
                      <c:pt idx="214">
                        <c:v>233457768.24390462</c:v>
                      </c:pt>
                      <c:pt idx="215">
                        <c:v>233457768.24390462</c:v>
                      </c:pt>
                      <c:pt idx="216">
                        <c:v>233538696.16174915</c:v>
                      </c:pt>
                      <c:pt idx="217">
                        <c:v>233538696.16174915</c:v>
                      </c:pt>
                      <c:pt idx="218">
                        <c:v>233029589.14671868</c:v>
                      </c:pt>
                      <c:pt idx="219">
                        <c:v>233763476.46075243</c:v>
                      </c:pt>
                      <c:pt idx="220">
                        <c:v>233763476.46075243</c:v>
                      </c:pt>
                      <c:pt idx="221">
                        <c:v>233844404.37859693</c:v>
                      </c:pt>
                      <c:pt idx="222">
                        <c:v>233217820.22275442</c:v>
                      </c:pt>
                      <c:pt idx="223">
                        <c:v>233844404.37859693</c:v>
                      </c:pt>
                      <c:pt idx="224">
                        <c:v>233951707.53678823</c:v>
                      </c:pt>
                      <c:pt idx="225">
                        <c:v>233457768.24390462</c:v>
                      </c:pt>
                      <c:pt idx="226">
                        <c:v>233951707.53678823</c:v>
                      </c:pt>
                      <c:pt idx="227">
                        <c:v>234032635.45463276</c:v>
                      </c:pt>
                      <c:pt idx="228">
                        <c:v>233538696.16174915</c:v>
                      </c:pt>
                      <c:pt idx="229">
                        <c:v>234032635.45463276</c:v>
                      </c:pt>
                      <c:pt idx="230">
                        <c:v>233763476.46075243</c:v>
                      </c:pt>
                      <c:pt idx="231">
                        <c:v>233844404.37859693</c:v>
                      </c:pt>
                      <c:pt idx="232">
                        <c:v>233951707.53678823</c:v>
                      </c:pt>
                      <c:pt idx="233">
                        <c:v>234032635.45463276</c:v>
                      </c:pt>
                      <c:pt idx="234">
                        <c:v>237082725.46057785</c:v>
                      </c:pt>
                      <c:pt idx="235">
                        <c:v>237082725.46057785</c:v>
                      </c:pt>
                      <c:pt idx="236">
                        <c:v>237163653.37842241</c:v>
                      </c:pt>
                      <c:pt idx="237">
                        <c:v>236654820.87607715</c:v>
                      </c:pt>
                      <c:pt idx="238">
                        <c:v>237163653.37842241</c:v>
                      </c:pt>
                      <c:pt idx="239">
                        <c:v>236654820.87607715</c:v>
                      </c:pt>
                      <c:pt idx="240">
                        <c:v>236735748.79392168</c:v>
                      </c:pt>
                      <c:pt idx="241">
                        <c:v>236735748.79392168</c:v>
                      </c:pt>
                      <c:pt idx="242">
                        <c:v>237388433.67742562</c:v>
                      </c:pt>
                      <c:pt idx="243">
                        <c:v>237388433.67742562</c:v>
                      </c:pt>
                      <c:pt idx="244">
                        <c:v>237469361.59527016</c:v>
                      </c:pt>
                      <c:pt idx="245">
                        <c:v>236960529.09292492</c:v>
                      </c:pt>
                      <c:pt idx="246">
                        <c:v>237469361.59527016</c:v>
                      </c:pt>
                      <c:pt idx="247">
                        <c:v>236960529.09292492</c:v>
                      </c:pt>
                      <c:pt idx="248">
                        <c:v>237576664.75346151</c:v>
                      </c:pt>
                      <c:pt idx="249">
                        <c:v>237082725.46057785</c:v>
                      </c:pt>
                      <c:pt idx="250">
                        <c:v>237041457.01076946</c:v>
                      </c:pt>
                      <c:pt idx="251">
                        <c:v>237576664.75346151</c:v>
                      </c:pt>
                      <c:pt idx="252">
                        <c:v>237041457.01076946</c:v>
                      </c:pt>
                      <c:pt idx="253">
                        <c:v>237657592.67130601</c:v>
                      </c:pt>
                      <c:pt idx="254">
                        <c:v>237163653.37842241</c:v>
                      </c:pt>
                      <c:pt idx="255">
                        <c:v>237148760.16896078</c:v>
                      </c:pt>
                      <c:pt idx="256">
                        <c:v>237657592.67130601</c:v>
                      </c:pt>
                      <c:pt idx="257">
                        <c:v>236654820.87607715</c:v>
                      </c:pt>
                      <c:pt idx="258">
                        <c:v>237148760.16896078</c:v>
                      </c:pt>
                      <c:pt idx="259">
                        <c:v>237229688.08680537</c:v>
                      </c:pt>
                      <c:pt idx="260">
                        <c:v>236735748.79392168</c:v>
                      </c:pt>
                      <c:pt idx="261">
                        <c:v>237229688.08680537</c:v>
                      </c:pt>
                      <c:pt idx="262">
                        <c:v>237388433.67742562</c:v>
                      </c:pt>
                      <c:pt idx="263">
                        <c:v>237469361.59527016</c:v>
                      </c:pt>
                      <c:pt idx="264">
                        <c:v>236960529.09292492</c:v>
                      </c:pt>
                      <c:pt idx="265">
                        <c:v>237576664.75346151</c:v>
                      </c:pt>
                      <c:pt idx="266">
                        <c:v>237041457.01076946</c:v>
                      </c:pt>
                      <c:pt idx="267">
                        <c:v>237657592.67130601</c:v>
                      </c:pt>
                      <c:pt idx="268">
                        <c:v>237148760.16896078</c:v>
                      </c:pt>
                      <c:pt idx="269">
                        <c:v>237229688.08680537</c:v>
                      </c:pt>
                      <c:pt idx="270">
                        <c:v>240899428.48019856</c:v>
                      </c:pt>
                      <c:pt idx="271">
                        <c:v>240899428.48019856</c:v>
                      </c:pt>
                      <c:pt idx="272">
                        <c:v>240980356.39804313</c:v>
                      </c:pt>
                      <c:pt idx="273">
                        <c:v>241205136.69704637</c:v>
                      </c:pt>
                      <c:pt idx="274">
                        <c:v>240980356.39804313</c:v>
                      </c:pt>
                      <c:pt idx="275">
                        <c:v>241393367.77308214</c:v>
                      </c:pt>
                      <c:pt idx="276">
                        <c:v>241205136.69704637</c:v>
                      </c:pt>
                      <c:pt idx="277">
                        <c:v>241286064.61489087</c:v>
                      </c:pt>
                      <c:pt idx="278">
                        <c:v>241286064.61489087</c:v>
                      </c:pt>
                      <c:pt idx="279">
                        <c:v>240899428.48019856</c:v>
                      </c:pt>
                      <c:pt idx="280">
                        <c:v>241393367.77308214</c:v>
                      </c:pt>
                      <c:pt idx="281">
                        <c:v>241474295.69092673</c:v>
                      </c:pt>
                      <c:pt idx="282">
                        <c:v>242047836.25707519</c:v>
                      </c:pt>
                      <c:pt idx="283">
                        <c:v>240980356.39804313</c:v>
                      </c:pt>
                      <c:pt idx="284">
                        <c:v>241474295.69092673</c:v>
                      </c:pt>
                      <c:pt idx="285">
                        <c:v>242047836.25707519</c:v>
                      </c:pt>
                      <c:pt idx="286">
                        <c:v>242128764.17491972</c:v>
                      </c:pt>
                      <c:pt idx="287">
                        <c:v>242128764.17491972</c:v>
                      </c:pt>
                      <c:pt idx="288">
                        <c:v>241205136.69704637</c:v>
                      </c:pt>
                      <c:pt idx="289">
                        <c:v>242353544.47392303</c:v>
                      </c:pt>
                      <c:pt idx="290">
                        <c:v>241286064.61489087</c:v>
                      </c:pt>
                      <c:pt idx="291">
                        <c:v>242353544.47392303</c:v>
                      </c:pt>
                      <c:pt idx="292">
                        <c:v>242434472.39176756</c:v>
                      </c:pt>
                      <c:pt idx="293">
                        <c:v>241393367.77308214</c:v>
                      </c:pt>
                      <c:pt idx="294">
                        <c:v>242434472.39176756</c:v>
                      </c:pt>
                      <c:pt idx="295">
                        <c:v>242541775.5499588</c:v>
                      </c:pt>
                      <c:pt idx="296">
                        <c:v>241474295.69092673</c:v>
                      </c:pt>
                      <c:pt idx="297">
                        <c:v>242047836.25707519</c:v>
                      </c:pt>
                      <c:pt idx="298">
                        <c:v>242541775.5499588</c:v>
                      </c:pt>
                      <c:pt idx="299">
                        <c:v>242622703.46780339</c:v>
                      </c:pt>
                      <c:pt idx="300">
                        <c:v>242128764.17491972</c:v>
                      </c:pt>
                      <c:pt idx="301">
                        <c:v>242622703.46780339</c:v>
                      </c:pt>
                      <c:pt idx="302">
                        <c:v>242353544.47392303</c:v>
                      </c:pt>
                      <c:pt idx="303">
                        <c:v>242434472.39176756</c:v>
                      </c:pt>
                      <c:pt idx="304">
                        <c:v>242541775.5499588</c:v>
                      </c:pt>
                      <c:pt idx="305">
                        <c:v>242622703.46780339</c:v>
                      </c:pt>
                      <c:pt idx="306">
                        <c:v>245009225.21228129</c:v>
                      </c:pt>
                      <c:pt idx="307">
                        <c:v>245090153.13012591</c:v>
                      </c:pt>
                      <c:pt idx="308">
                        <c:v>245009225.21228129</c:v>
                      </c:pt>
                      <c:pt idx="309">
                        <c:v>245314933.42912915</c:v>
                      </c:pt>
                      <c:pt idx="310">
                        <c:v>245090153.13012591</c:v>
                      </c:pt>
                      <c:pt idx="311">
                        <c:v>245395861.34697372</c:v>
                      </c:pt>
                      <c:pt idx="312">
                        <c:v>245503164.50516501</c:v>
                      </c:pt>
                      <c:pt idx="313">
                        <c:v>245314933.42912915</c:v>
                      </c:pt>
                      <c:pt idx="314">
                        <c:v>245584092.42300954</c:v>
                      </c:pt>
                      <c:pt idx="315">
                        <c:v>245395861.34697372</c:v>
                      </c:pt>
                      <c:pt idx="316">
                        <c:v>245009225.21228129</c:v>
                      </c:pt>
                      <c:pt idx="317">
                        <c:v>245503164.50516501</c:v>
                      </c:pt>
                      <c:pt idx="318">
                        <c:v>245090153.13012591</c:v>
                      </c:pt>
                      <c:pt idx="319">
                        <c:v>245584092.42300954</c:v>
                      </c:pt>
                      <c:pt idx="320">
                        <c:v>245314933.42912915</c:v>
                      </c:pt>
                      <c:pt idx="321">
                        <c:v>245395861.34697372</c:v>
                      </c:pt>
                      <c:pt idx="322">
                        <c:v>245503164.50516501</c:v>
                      </c:pt>
                      <c:pt idx="323">
                        <c:v>245584092.42300954</c:v>
                      </c:pt>
                      <c:pt idx="324">
                        <c:v>245633483.5335958</c:v>
                      </c:pt>
                      <c:pt idx="325">
                        <c:v>245714411.45144027</c:v>
                      </c:pt>
                      <c:pt idx="326">
                        <c:v>245633483.5335958</c:v>
                      </c:pt>
                      <c:pt idx="327">
                        <c:v>245939191.75044361</c:v>
                      </c:pt>
                      <c:pt idx="328">
                        <c:v>245714411.45144027</c:v>
                      </c:pt>
                      <c:pt idx="329">
                        <c:v>246020119.6682882</c:v>
                      </c:pt>
                      <c:pt idx="330">
                        <c:v>246127422.82647949</c:v>
                      </c:pt>
                      <c:pt idx="331">
                        <c:v>245939191.75044361</c:v>
                      </c:pt>
                      <c:pt idx="332">
                        <c:v>246208350.74432403</c:v>
                      </c:pt>
                      <c:pt idx="333">
                        <c:v>246020119.6682882</c:v>
                      </c:pt>
                      <c:pt idx="334">
                        <c:v>245633483.5335958</c:v>
                      </c:pt>
                      <c:pt idx="335">
                        <c:v>246127422.82647949</c:v>
                      </c:pt>
                      <c:pt idx="336">
                        <c:v>245864539.27669585</c:v>
                      </c:pt>
                      <c:pt idx="337">
                        <c:v>245714411.45144027</c:v>
                      </c:pt>
                      <c:pt idx="338">
                        <c:v>246208350.74432403</c:v>
                      </c:pt>
                      <c:pt idx="339">
                        <c:v>245945467.19454038</c:v>
                      </c:pt>
                      <c:pt idx="340">
                        <c:v>245864539.27669585</c:v>
                      </c:pt>
                      <c:pt idx="341">
                        <c:v>245939191.75044361</c:v>
                      </c:pt>
                      <c:pt idx="342">
                        <c:v>246170247.49354368</c:v>
                      </c:pt>
                      <c:pt idx="343">
                        <c:v>245945467.19454038</c:v>
                      </c:pt>
                      <c:pt idx="344">
                        <c:v>246020119.6682882</c:v>
                      </c:pt>
                      <c:pt idx="345">
                        <c:v>246251175.41138828</c:v>
                      </c:pt>
                      <c:pt idx="346">
                        <c:v>246127422.82647949</c:v>
                      </c:pt>
                      <c:pt idx="347">
                        <c:v>246358478.56957951</c:v>
                      </c:pt>
                      <c:pt idx="348">
                        <c:v>246208350.74432403</c:v>
                      </c:pt>
                      <c:pt idx="349">
                        <c:v>246170247.49354368</c:v>
                      </c:pt>
                      <c:pt idx="350">
                        <c:v>246439406.48742405</c:v>
                      </c:pt>
                      <c:pt idx="351">
                        <c:v>246251175.41138828</c:v>
                      </c:pt>
                      <c:pt idx="352">
                        <c:v>246358478.56957951</c:v>
                      </c:pt>
                      <c:pt idx="353">
                        <c:v>245864539.27669585</c:v>
                      </c:pt>
                      <c:pt idx="354">
                        <c:v>246439406.48742405</c:v>
                      </c:pt>
                      <c:pt idx="355">
                        <c:v>245945467.19454038</c:v>
                      </c:pt>
                      <c:pt idx="356">
                        <c:v>246170247.49354368</c:v>
                      </c:pt>
                      <c:pt idx="357">
                        <c:v>246251175.41138828</c:v>
                      </c:pt>
                      <c:pt idx="358">
                        <c:v>248206277.84445384</c:v>
                      </c:pt>
                      <c:pt idx="359">
                        <c:v>246358478.56957951</c:v>
                      </c:pt>
                      <c:pt idx="360">
                        <c:v>248206277.84445384</c:v>
                      </c:pt>
                      <c:pt idx="361">
                        <c:v>248287205.76229846</c:v>
                      </c:pt>
                      <c:pt idx="362">
                        <c:v>246439406.48742405</c:v>
                      </c:pt>
                      <c:pt idx="363">
                        <c:v>248287205.76229846</c:v>
                      </c:pt>
                      <c:pt idx="364">
                        <c:v>248511986.06130171</c:v>
                      </c:pt>
                      <c:pt idx="365">
                        <c:v>248511986.06130171</c:v>
                      </c:pt>
                      <c:pt idx="366">
                        <c:v>248592913.9791463</c:v>
                      </c:pt>
                      <c:pt idx="367">
                        <c:v>248592913.9791463</c:v>
                      </c:pt>
                      <c:pt idx="368">
                        <c:v>248700217.13733754</c:v>
                      </c:pt>
                      <c:pt idx="369">
                        <c:v>248206277.84445384</c:v>
                      </c:pt>
                      <c:pt idx="370">
                        <c:v>248700217.13733754</c:v>
                      </c:pt>
                      <c:pt idx="371">
                        <c:v>248781145.05518213</c:v>
                      </c:pt>
                      <c:pt idx="372">
                        <c:v>248287205.76229846</c:v>
                      </c:pt>
                      <c:pt idx="373">
                        <c:v>248781145.05518213</c:v>
                      </c:pt>
                      <c:pt idx="374">
                        <c:v>248511986.06130171</c:v>
                      </c:pt>
                      <c:pt idx="375">
                        <c:v>248592913.9791463</c:v>
                      </c:pt>
                      <c:pt idx="376">
                        <c:v>248700217.13733754</c:v>
                      </c:pt>
                      <c:pt idx="377">
                        <c:v>248781145.05518213</c:v>
                      </c:pt>
                      <c:pt idx="378">
                        <c:v>248825928.23190206</c:v>
                      </c:pt>
                      <c:pt idx="379">
                        <c:v>248825928.23190206</c:v>
                      </c:pt>
                      <c:pt idx="380">
                        <c:v>248906856.1497466</c:v>
                      </c:pt>
                      <c:pt idx="381">
                        <c:v>249131636.44874987</c:v>
                      </c:pt>
                      <c:pt idx="382">
                        <c:v>249131636.44874987</c:v>
                      </c:pt>
                      <c:pt idx="383">
                        <c:v>249319867.52478573</c:v>
                      </c:pt>
                      <c:pt idx="384">
                        <c:v>248825928.23190206</c:v>
                      </c:pt>
                      <c:pt idx="385">
                        <c:v>248906856.1497466</c:v>
                      </c:pt>
                      <c:pt idx="386">
                        <c:v>249319867.52478573</c:v>
                      </c:pt>
                      <c:pt idx="387">
                        <c:v>249212564.36659443</c:v>
                      </c:pt>
                      <c:pt idx="388">
                        <c:v>249400795.44263026</c:v>
                      </c:pt>
                      <c:pt idx="389">
                        <c:v>249131636.44874987</c:v>
                      </c:pt>
                      <c:pt idx="390">
                        <c:v>249212564.36659443</c:v>
                      </c:pt>
                      <c:pt idx="391">
                        <c:v>249319867.52478573</c:v>
                      </c:pt>
                      <c:pt idx="392">
                        <c:v>248906856.1497466</c:v>
                      </c:pt>
                      <c:pt idx="393">
                        <c:v>249400795.44263026</c:v>
                      </c:pt>
                      <c:pt idx="394">
                        <c:v>249212564.36659443</c:v>
                      </c:pt>
                      <c:pt idx="395">
                        <c:v>249450186.55321646</c:v>
                      </c:pt>
                      <c:pt idx="396">
                        <c:v>249450186.55321646</c:v>
                      </c:pt>
                      <c:pt idx="397">
                        <c:v>249531114.47106111</c:v>
                      </c:pt>
                      <c:pt idx="398">
                        <c:v>249400795.44263026</c:v>
                      </c:pt>
                      <c:pt idx="399">
                        <c:v>249755894.77006432</c:v>
                      </c:pt>
                      <c:pt idx="400">
                        <c:v>249755894.77006432</c:v>
                      </c:pt>
                      <c:pt idx="401">
                        <c:v>249836822.68790886</c:v>
                      </c:pt>
                      <c:pt idx="402">
                        <c:v>249836822.68790886</c:v>
                      </c:pt>
                      <c:pt idx="403">
                        <c:v>249944125.84610009</c:v>
                      </c:pt>
                      <c:pt idx="404">
                        <c:v>249531114.47106111</c:v>
                      </c:pt>
                      <c:pt idx="405">
                        <c:v>249944125.84610009</c:v>
                      </c:pt>
                      <c:pt idx="406">
                        <c:v>249450186.55321646</c:v>
                      </c:pt>
                      <c:pt idx="407">
                        <c:v>250025053.76394463</c:v>
                      </c:pt>
                      <c:pt idx="408">
                        <c:v>250025053.76394463</c:v>
                      </c:pt>
                      <c:pt idx="409">
                        <c:v>249755894.77006432</c:v>
                      </c:pt>
                      <c:pt idx="410">
                        <c:v>249836822.68790886</c:v>
                      </c:pt>
                      <c:pt idx="411">
                        <c:v>249944125.84610009</c:v>
                      </c:pt>
                      <c:pt idx="412">
                        <c:v>249531114.47106111</c:v>
                      </c:pt>
                      <c:pt idx="413">
                        <c:v>250025053.76394463</c:v>
                      </c:pt>
                      <c:pt idx="414">
                        <c:v>252450885.44857532</c:v>
                      </c:pt>
                      <c:pt idx="415">
                        <c:v>252531813.36641979</c:v>
                      </c:pt>
                      <c:pt idx="416">
                        <c:v>252022980.86407462</c:v>
                      </c:pt>
                      <c:pt idx="417">
                        <c:v>252103908.78191912</c:v>
                      </c:pt>
                      <c:pt idx="418">
                        <c:v>252450885.44857532</c:v>
                      </c:pt>
                      <c:pt idx="419">
                        <c:v>252756593.66542307</c:v>
                      </c:pt>
                      <c:pt idx="420">
                        <c:v>252531813.36641979</c:v>
                      </c:pt>
                      <c:pt idx="421">
                        <c:v>252837521.58326766</c:v>
                      </c:pt>
                      <c:pt idx="422">
                        <c:v>252022980.86407462</c:v>
                      </c:pt>
                      <c:pt idx="423">
                        <c:v>252328689.08092237</c:v>
                      </c:pt>
                      <c:pt idx="424">
                        <c:v>252103908.78191912</c:v>
                      </c:pt>
                      <c:pt idx="425">
                        <c:v>252944824.74145895</c:v>
                      </c:pt>
                      <c:pt idx="426">
                        <c:v>252409616.99876696</c:v>
                      </c:pt>
                      <c:pt idx="427">
                        <c:v>252756593.66542307</c:v>
                      </c:pt>
                      <c:pt idx="428">
                        <c:v>253025752.65930349</c:v>
                      </c:pt>
                      <c:pt idx="429">
                        <c:v>252516920.15695825</c:v>
                      </c:pt>
                      <c:pt idx="430">
                        <c:v>252837521.58326766</c:v>
                      </c:pt>
                      <c:pt idx="431">
                        <c:v>252328689.08092237</c:v>
                      </c:pt>
                      <c:pt idx="432">
                        <c:v>252597848.07480279</c:v>
                      </c:pt>
                      <c:pt idx="433">
                        <c:v>252450885.44857532</c:v>
                      </c:pt>
                      <c:pt idx="434">
                        <c:v>252944824.74145895</c:v>
                      </c:pt>
                      <c:pt idx="435">
                        <c:v>252409616.99876696</c:v>
                      </c:pt>
                      <c:pt idx="436">
                        <c:v>252531813.36641979</c:v>
                      </c:pt>
                      <c:pt idx="437">
                        <c:v>253025752.65930349</c:v>
                      </c:pt>
                      <c:pt idx="438">
                        <c:v>252022980.86407462</c:v>
                      </c:pt>
                      <c:pt idx="439">
                        <c:v>252516920.15695825</c:v>
                      </c:pt>
                      <c:pt idx="440">
                        <c:v>252103908.78191912</c:v>
                      </c:pt>
                      <c:pt idx="441">
                        <c:v>252597848.07480279</c:v>
                      </c:pt>
                      <c:pt idx="442">
                        <c:v>252756593.66542307</c:v>
                      </c:pt>
                      <c:pt idx="443">
                        <c:v>252837521.58326766</c:v>
                      </c:pt>
                      <c:pt idx="444">
                        <c:v>252328689.08092237</c:v>
                      </c:pt>
                      <c:pt idx="445">
                        <c:v>252944824.74145895</c:v>
                      </c:pt>
                      <c:pt idx="446">
                        <c:v>252409616.99876696</c:v>
                      </c:pt>
                      <c:pt idx="447">
                        <c:v>253025752.65930349</c:v>
                      </c:pt>
                      <c:pt idx="448">
                        <c:v>252516920.15695825</c:v>
                      </c:pt>
                      <c:pt idx="449">
                        <c:v>252597848.07480279</c:v>
                      </c:pt>
                      <c:pt idx="450">
                        <c:v>256267588.46819595</c:v>
                      </c:pt>
                      <c:pt idx="451">
                        <c:v>256267588.46819595</c:v>
                      </c:pt>
                      <c:pt idx="452">
                        <c:v>256348516.38604051</c:v>
                      </c:pt>
                      <c:pt idx="453">
                        <c:v>256348516.38604051</c:v>
                      </c:pt>
                      <c:pt idx="454">
                        <c:v>256573296.68504384</c:v>
                      </c:pt>
                      <c:pt idx="455">
                        <c:v>256573296.68504384</c:v>
                      </c:pt>
                      <c:pt idx="456">
                        <c:v>256654224.60288826</c:v>
                      </c:pt>
                      <c:pt idx="457">
                        <c:v>256654224.60288826</c:v>
                      </c:pt>
                      <c:pt idx="458">
                        <c:v>256761527.76107958</c:v>
                      </c:pt>
                      <c:pt idx="459">
                        <c:v>256267588.46819595</c:v>
                      </c:pt>
                      <c:pt idx="460">
                        <c:v>256761527.76107958</c:v>
                      </c:pt>
                      <c:pt idx="461">
                        <c:v>256842455.6789242</c:v>
                      </c:pt>
                      <c:pt idx="462">
                        <c:v>256348516.38604051</c:v>
                      </c:pt>
                      <c:pt idx="463">
                        <c:v>256842455.6789242</c:v>
                      </c:pt>
                      <c:pt idx="464">
                        <c:v>257415996.24507263</c:v>
                      </c:pt>
                      <c:pt idx="465">
                        <c:v>256573296.68504384</c:v>
                      </c:pt>
                      <c:pt idx="466">
                        <c:v>257496924.16291723</c:v>
                      </c:pt>
                      <c:pt idx="467">
                        <c:v>256654224.60288826</c:v>
                      </c:pt>
                      <c:pt idx="468">
                        <c:v>256761527.76107958</c:v>
                      </c:pt>
                      <c:pt idx="469">
                        <c:v>257415996.24507263</c:v>
                      </c:pt>
                      <c:pt idx="470">
                        <c:v>256842455.6789242</c:v>
                      </c:pt>
                      <c:pt idx="471">
                        <c:v>257721704.46192044</c:v>
                      </c:pt>
                      <c:pt idx="472">
                        <c:v>257496924.16291723</c:v>
                      </c:pt>
                      <c:pt idx="473">
                        <c:v>257802632.37976503</c:v>
                      </c:pt>
                      <c:pt idx="474">
                        <c:v>257909935.53795627</c:v>
                      </c:pt>
                      <c:pt idx="475">
                        <c:v>257721704.46192044</c:v>
                      </c:pt>
                      <c:pt idx="476">
                        <c:v>257990863.45580086</c:v>
                      </c:pt>
                      <c:pt idx="477">
                        <c:v>257802632.37976503</c:v>
                      </c:pt>
                      <c:pt idx="478">
                        <c:v>257415996.24507263</c:v>
                      </c:pt>
                      <c:pt idx="479">
                        <c:v>257909935.53795627</c:v>
                      </c:pt>
                      <c:pt idx="480">
                        <c:v>257496924.16291723</c:v>
                      </c:pt>
                      <c:pt idx="481">
                        <c:v>257990863.45580086</c:v>
                      </c:pt>
                      <c:pt idx="482">
                        <c:v>257721704.46192044</c:v>
                      </c:pt>
                      <c:pt idx="483">
                        <c:v>257802632.37976503</c:v>
                      </c:pt>
                      <c:pt idx="484">
                        <c:v>257909935.53795627</c:v>
                      </c:pt>
                      <c:pt idx="485">
                        <c:v>257990863.45580086</c:v>
                      </c:pt>
                      <c:pt idx="486">
                        <c:v>261001643.52159321</c:v>
                      </c:pt>
                      <c:pt idx="487">
                        <c:v>261001643.52159321</c:v>
                      </c:pt>
                      <c:pt idx="488">
                        <c:v>261082571.43943781</c:v>
                      </c:pt>
                      <c:pt idx="489">
                        <c:v>261082571.43943781</c:v>
                      </c:pt>
                      <c:pt idx="490">
                        <c:v>261307351.73844099</c:v>
                      </c:pt>
                      <c:pt idx="491">
                        <c:v>261307351.73844099</c:v>
                      </c:pt>
                      <c:pt idx="492">
                        <c:v>261388279.65628558</c:v>
                      </c:pt>
                      <c:pt idx="493">
                        <c:v>261388279.65628558</c:v>
                      </c:pt>
                      <c:pt idx="494">
                        <c:v>261495582.81447688</c:v>
                      </c:pt>
                      <c:pt idx="495">
                        <c:v>261495582.81447688</c:v>
                      </c:pt>
                      <c:pt idx="496">
                        <c:v>261001643.52159321</c:v>
                      </c:pt>
                      <c:pt idx="497">
                        <c:v>261576510.73232141</c:v>
                      </c:pt>
                      <c:pt idx="498">
                        <c:v>261576510.73232141</c:v>
                      </c:pt>
                      <c:pt idx="499">
                        <c:v>261082571.43943781</c:v>
                      </c:pt>
                      <c:pt idx="500">
                        <c:v>261232699.26469335</c:v>
                      </c:pt>
                      <c:pt idx="501">
                        <c:v>261232699.26469335</c:v>
                      </c:pt>
                      <c:pt idx="502">
                        <c:v>261313627.18253782</c:v>
                      </c:pt>
                      <c:pt idx="503">
                        <c:v>261307351.73844099</c:v>
                      </c:pt>
                      <c:pt idx="504">
                        <c:v>261313627.18253782</c:v>
                      </c:pt>
                      <c:pt idx="505">
                        <c:v>261388279.65628558</c:v>
                      </c:pt>
                      <c:pt idx="506">
                        <c:v>261495582.81447688</c:v>
                      </c:pt>
                      <c:pt idx="507">
                        <c:v>261538407.4815411</c:v>
                      </c:pt>
                      <c:pt idx="508">
                        <c:v>261576510.73232141</c:v>
                      </c:pt>
                      <c:pt idx="509">
                        <c:v>261538407.4815411</c:v>
                      </c:pt>
                      <c:pt idx="510">
                        <c:v>261619335.39938569</c:v>
                      </c:pt>
                      <c:pt idx="511">
                        <c:v>261619335.39938569</c:v>
                      </c:pt>
                      <c:pt idx="512">
                        <c:v>261726638.55757698</c:v>
                      </c:pt>
                      <c:pt idx="513">
                        <c:v>261726638.55757698</c:v>
                      </c:pt>
                      <c:pt idx="514">
                        <c:v>261232699.26469335</c:v>
                      </c:pt>
                      <c:pt idx="515">
                        <c:v>261807566.47542158</c:v>
                      </c:pt>
                      <c:pt idx="516">
                        <c:v>261807566.47542158</c:v>
                      </c:pt>
                      <c:pt idx="517">
                        <c:v>261313627.18253782</c:v>
                      </c:pt>
                      <c:pt idx="518">
                        <c:v>261538407.4815411</c:v>
                      </c:pt>
                      <c:pt idx="519">
                        <c:v>261619335.39938569</c:v>
                      </c:pt>
                      <c:pt idx="520">
                        <c:v>261726638.55757698</c:v>
                      </c:pt>
                      <c:pt idx="521">
                        <c:v>261807566.47542158</c:v>
                      </c:pt>
                      <c:pt idx="522">
                        <c:v>264818346.5412139</c:v>
                      </c:pt>
                      <c:pt idx="523">
                        <c:v>264899274.45905852</c:v>
                      </c:pt>
                      <c:pt idx="524">
                        <c:v>264818346.5412139</c:v>
                      </c:pt>
                      <c:pt idx="525">
                        <c:v>265124054.75806174</c:v>
                      </c:pt>
                      <c:pt idx="526">
                        <c:v>264899274.45905852</c:v>
                      </c:pt>
                      <c:pt idx="527">
                        <c:v>265204982.67590627</c:v>
                      </c:pt>
                      <c:pt idx="528">
                        <c:v>265312285.83409753</c:v>
                      </c:pt>
                      <c:pt idx="529">
                        <c:v>265393213.75194213</c:v>
                      </c:pt>
                      <c:pt idx="530">
                        <c:v>265124054.75806174</c:v>
                      </c:pt>
                      <c:pt idx="531">
                        <c:v>265204982.67590627</c:v>
                      </c:pt>
                      <c:pt idx="532">
                        <c:v>265312285.83409753</c:v>
                      </c:pt>
                      <c:pt idx="533">
                        <c:v>264818346.5412139</c:v>
                      </c:pt>
                      <c:pt idx="534">
                        <c:v>265393213.75194213</c:v>
                      </c:pt>
                      <c:pt idx="535">
                        <c:v>264899274.45905852</c:v>
                      </c:pt>
                      <c:pt idx="536">
                        <c:v>265124054.75806174</c:v>
                      </c:pt>
                      <c:pt idx="537">
                        <c:v>265204982.67590627</c:v>
                      </c:pt>
                      <c:pt idx="538">
                        <c:v>265312285.83409753</c:v>
                      </c:pt>
                      <c:pt idx="539">
                        <c:v>265393213.75194213</c:v>
                      </c:pt>
                    </c:numCache>
                  </c:numRef>
                </c:val>
                <c:smooth val="0"/>
                <c:extLst xmlns:c15="http://schemas.microsoft.com/office/drawing/2012/chart">
                  <c:ext xmlns:c16="http://schemas.microsoft.com/office/drawing/2014/chart" uri="{C3380CC4-5D6E-409C-BE32-E72D297353CC}">
                    <c16:uniqueId val="{00000002-3D59-42C3-951C-01B15AFF409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Chart_Data!$D$3</c15:sqref>
                        </c15:formulaRef>
                      </c:ext>
                    </c:extLst>
                    <c:strCache>
                      <c:ptCount val="1"/>
                      <c:pt idx="0">
                        <c:v>Total Carbon Footprint (Metric Ton) Variation</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Chart_Data!$D$4:$D$543</c15:sqref>
                        </c15:formulaRef>
                      </c:ext>
                    </c:extLst>
                    <c:numCache>
                      <c:formatCode>General</c:formatCode>
                      <c:ptCount val="540"/>
                      <c:pt idx="0">
                        <c:v>17696.634753196246</c:v>
                      </c:pt>
                      <c:pt idx="1">
                        <c:v>17696.634753196246</c:v>
                      </c:pt>
                      <c:pt idx="2">
                        <c:v>17703.347056222781</c:v>
                      </c:pt>
                      <c:pt idx="3">
                        <c:v>17722.206863541513</c:v>
                      </c:pt>
                      <c:pt idx="4">
                        <c:v>17722.206863541513</c:v>
                      </c:pt>
                      <c:pt idx="5">
                        <c:v>17696.634753196246</c:v>
                      </c:pt>
                      <c:pt idx="6">
                        <c:v>17737.499569334668</c:v>
                      </c:pt>
                      <c:pt idx="7">
                        <c:v>17737.499569334668</c:v>
                      </c:pt>
                      <c:pt idx="8">
                        <c:v>17703.347056222781</c:v>
                      </c:pt>
                      <c:pt idx="9">
                        <c:v>17728.919166568041</c:v>
                      </c:pt>
                      <c:pt idx="10">
                        <c:v>17722.206863541513</c:v>
                      </c:pt>
                      <c:pt idx="11">
                        <c:v>17744.211872361215</c:v>
                      </c:pt>
                      <c:pt idx="12">
                        <c:v>17728.919166568041</c:v>
                      </c:pt>
                      <c:pt idx="13">
                        <c:v>17737.499569334668</c:v>
                      </c:pt>
                      <c:pt idx="14">
                        <c:v>17703.347056222781</c:v>
                      </c:pt>
                      <c:pt idx="15">
                        <c:v>17744.211872361215</c:v>
                      </c:pt>
                      <c:pt idx="16">
                        <c:v>17728.919166568041</c:v>
                      </c:pt>
                      <c:pt idx="17">
                        <c:v>17744.211872361215</c:v>
                      </c:pt>
                      <c:pt idx="18">
                        <c:v>17962.832304251689</c:v>
                      </c:pt>
                      <c:pt idx="19">
                        <c:v>17969.544607278222</c:v>
                      </c:pt>
                      <c:pt idx="20">
                        <c:v>17962.832304251689</c:v>
                      </c:pt>
                      <c:pt idx="21">
                        <c:v>17988.404414596953</c:v>
                      </c:pt>
                      <c:pt idx="22">
                        <c:v>17969.544607278222</c:v>
                      </c:pt>
                      <c:pt idx="23">
                        <c:v>17995.116717623489</c:v>
                      </c:pt>
                      <c:pt idx="24">
                        <c:v>18003.697120390116</c:v>
                      </c:pt>
                      <c:pt idx="25">
                        <c:v>17988.404414596953</c:v>
                      </c:pt>
                      <c:pt idx="26">
                        <c:v>18010.409423416651</c:v>
                      </c:pt>
                      <c:pt idx="27">
                        <c:v>17995.116717623489</c:v>
                      </c:pt>
                      <c:pt idx="28">
                        <c:v>17962.832304251689</c:v>
                      </c:pt>
                      <c:pt idx="29">
                        <c:v>17969.544607278222</c:v>
                      </c:pt>
                      <c:pt idx="30">
                        <c:v>18003.697120390116</c:v>
                      </c:pt>
                      <c:pt idx="31">
                        <c:v>18010.409423416651</c:v>
                      </c:pt>
                      <c:pt idx="32">
                        <c:v>17988.404414596953</c:v>
                      </c:pt>
                      <c:pt idx="33">
                        <c:v>17995.116717623489</c:v>
                      </c:pt>
                      <c:pt idx="34">
                        <c:v>18003.697120390116</c:v>
                      </c:pt>
                      <c:pt idx="35">
                        <c:v>18010.409423416651</c:v>
                      </c:pt>
                      <c:pt idx="36">
                        <c:v>18019.276658277871</c:v>
                      </c:pt>
                      <c:pt idx="37">
                        <c:v>18019.276658277871</c:v>
                      </c:pt>
                      <c:pt idx="38">
                        <c:v>18025.988961304403</c:v>
                      </c:pt>
                      <c:pt idx="39">
                        <c:v>18025.988961304403</c:v>
                      </c:pt>
                      <c:pt idx="40">
                        <c:v>18044.848768623138</c:v>
                      </c:pt>
                      <c:pt idx="41">
                        <c:v>18044.848768623138</c:v>
                      </c:pt>
                      <c:pt idx="42">
                        <c:v>18051.561071649674</c:v>
                      </c:pt>
                      <c:pt idx="43">
                        <c:v>18051.561071649674</c:v>
                      </c:pt>
                      <c:pt idx="44">
                        <c:v>18019.276658277871</c:v>
                      </c:pt>
                      <c:pt idx="45">
                        <c:v>18060.141474416298</c:v>
                      </c:pt>
                      <c:pt idx="46">
                        <c:v>18060.141474416298</c:v>
                      </c:pt>
                      <c:pt idx="47">
                        <c:v>18025.988961304403</c:v>
                      </c:pt>
                      <c:pt idx="48">
                        <c:v>18066.853777442841</c:v>
                      </c:pt>
                      <c:pt idx="49">
                        <c:v>18066.853777442841</c:v>
                      </c:pt>
                      <c:pt idx="50">
                        <c:v>18044.848768623138</c:v>
                      </c:pt>
                      <c:pt idx="51">
                        <c:v>18051.561071649674</c:v>
                      </c:pt>
                      <c:pt idx="52">
                        <c:v>18060.141474416298</c:v>
                      </c:pt>
                      <c:pt idx="53">
                        <c:v>18066.853777442841</c:v>
                      </c:pt>
                      <c:pt idx="54">
                        <c:v>18314.219905477326</c:v>
                      </c:pt>
                      <c:pt idx="55">
                        <c:v>18314.219905477326</c:v>
                      </c:pt>
                      <c:pt idx="56">
                        <c:v>18320.932208503858</c:v>
                      </c:pt>
                      <c:pt idx="57">
                        <c:v>18320.932208503858</c:v>
                      </c:pt>
                      <c:pt idx="58">
                        <c:v>18285.474209333315</c:v>
                      </c:pt>
                      <c:pt idx="59">
                        <c:v>18285.474209333315</c:v>
                      </c:pt>
                      <c:pt idx="60">
                        <c:v>18339.79201582259</c:v>
                      </c:pt>
                      <c:pt idx="61">
                        <c:v>18339.79201582259</c:v>
                      </c:pt>
                      <c:pt idx="62">
                        <c:v>18346.504318849122</c:v>
                      </c:pt>
                      <c:pt idx="63">
                        <c:v>18292.186512359844</c:v>
                      </c:pt>
                      <c:pt idx="64">
                        <c:v>18346.504318849122</c:v>
                      </c:pt>
                      <c:pt idx="65">
                        <c:v>18311.046319678579</c:v>
                      </c:pt>
                      <c:pt idx="66">
                        <c:v>18314.219905477326</c:v>
                      </c:pt>
                      <c:pt idx="67">
                        <c:v>18311.046319678579</c:v>
                      </c:pt>
                      <c:pt idx="68">
                        <c:v>18355.084721615756</c:v>
                      </c:pt>
                      <c:pt idx="69">
                        <c:v>18317.758622705118</c:v>
                      </c:pt>
                      <c:pt idx="70">
                        <c:v>18320.932208503858</c:v>
                      </c:pt>
                      <c:pt idx="71">
                        <c:v>18355.084721615756</c:v>
                      </c:pt>
                      <c:pt idx="72">
                        <c:v>18361.797024642285</c:v>
                      </c:pt>
                      <c:pt idx="73">
                        <c:v>18285.474209333315</c:v>
                      </c:pt>
                      <c:pt idx="74">
                        <c:v>18361.797024642285</c:v>
                      </c:pt>
                      <c:pt idx="75">
                        <c:v>18326.339025471741</c:v>
                      </c:pt>
                      <c:pt idx="76">
                        <c:v>18326.339025471741</c:v>
                      </c:pt>
                      <c:pt idx="77">
                        <c:v>18292.186512359844</c:v>
                      </c:pt>
                      <c:pt idx="78">
                        <c:v>18333.051328498277</c:v>
                      </c:pt>
                      <c:pt idx="79">
                        <c:v>18333.051328498277</c:v>
                      </c:pt>
                      <c:pt idx="80">
                        <c:v>18339.79201582259</c:v>
                      </c:pt>
                      <c:pt idx="81">
                        <c:v>18346.504318849122</c:v>
                      </c:pt>
                      <c:pt idx="82">
                        <c:v>18311.046319678579</c:v>
                      </c:pt>
                      <c:pt idx="83">
                        <c:v>18355.084721615756</c:v>
                      </c:pt>
                      <c:pt idx="84">
                        <c:v>18317.758622705118</c:v>
                      </c:pt>
                      <c:pt idx="85">
                        <c:v>18361.797024642285</c:v>
                      </c:pt>
                      <c:pt idx="86">
                        <c:v>18326.339025471741</c:v>
                      </c:pt>
                      <c:pt idx="87">
                        <c:v>18292.186512359844</c:v>
                      </c:pt>
                      <c:pt idx="88">
                        <c:v>18333.051328498277</c:v>
                      </c:pt>
                      <c:pt idx="89">
                        <c:v>18317.758622705118</c:v>
                      </c:pt>
                      <c:pt idx="90">
                        <c:v>18636.861810558952</c:v>
                      </c:pt>
                      <c:pt idx="91">
                        <c:v>18636.861810558952</c:v>
                      </c:pt>
                      <c:pt idx="92">
                        <c:v>18643.574113585488</c:v>
                      </c:pt>
                      <c:pt idx="93">
                        <c:v>18643.574113585488</c:v>
                      </c:pt>
                      <c:pt idx="94">
                        <c:v>18662.433920904215</c:v>
                      </c:pt>
                      <c:pt idx="95">
                        <c:v>18662.433920904215</c:v>
                      </c:pt>
                      <c:pt idx="96">
                        <c:v>18669.146223930748</c:v>
                      </c:pt>
                      <c:pt idx="97">
                        <c:v>18669.146223930748</c:v>
                      </c:pt>
                      <c:pt idx="98">
                        <c:v>18636.861810558952</c:v>
                      </c:pt>
                      <c:pt idx="99">
                        <c:v>18677.726626697378</c:v>
                      </c:pt>
                      <c:pt idx="100">
                        <c:v>18677.726626697378</c:v>
                      </c:pt>
                      <c:pt idx="101">
                        <c:v>18643.574113585488</c:v>
                      </c:pt>
                      <c:pt idx="102">
                        <c:v>18684.438929723914</c:v>
                      </c:pt>
                      <c:pt idx="103">
                        <c:v>18684.438929723914</c:v>
                      </c:pt>
                      <c:pt idx="104">
                        <c:v>18727.415272900296</c:v>
                      </c:pt>
                      <c:pt idx="105">
                        <c:v>18727.415272900296</c:v>
                      </c:pt>
                      <c:pt idx="106">
                        <c:v>18734.127575926828</c:v>
                      </c:pt>
                      <c:pt idx="107">
                        <c:v>18734.127575926828</c:v>
                      </c:pt>
                      <c:pt idx="108">
                        <c:v>18662.433920904215</c:v>
                      </c:pt>
                      <c:pt idx="109">
                        <c:v>18669.146223930748</c:v>
                      </c:pt>
                      <c:pt idx="110">
                        <c:v>18752.987383245563</c:v>
                      </c:pt>
                      <c:pt idx="111">
                        <c:v>18752.987383245563</c:v>
                      </c:pt>
                      <c:pt idx="112">
                        <c:v>18677.726626697378</c:v>
                      </c:pt>
                      <c:pt idx="113">
                        <c:v>18759.699686272099</c:v>
                      </c:pt>
                      <c:pt idx="114">
                        <c:v>18759.699686272099</c:v>
                      </c:pt>
                      <c:pt idx="115">
                        <c:v>18684.438929723914</c:v>
                      </c:pt>
                      <c:pt idx="116">
                        <c:v>18727.415272900296</c:v>
                      </c:pt>
                      <c:pt idx="117">
                        <c:v>18768.28008903873</c:v>
                      </c:pt>
                      <c:pt idx="118">
                        <c:v>18768.28008903873</c:v>
                      </c:pt>
                      <c:pt idx="119">
                        <c:v>18734.127575926828</c:v>
                      </c:pt>
                      <c:pt idx="120">
                        <c:v>18774.992392065262</c:v>
                      </c:pt>
                      <c:pt idx="121">
                        <c:v>18774.992392065262</c:v>
                      </c:pt>
                      <c:pt idx="122">
                        <c:v>18752.987383245563</c:v>
                      </c:pt>
                      <c:pt idx="123">
                        <c:v>18759.699686272099</c:v>
                      </c:pt>
                      <c:pt idx="124">
                        <c:v>18768.28008903873</c:v>
                      </c:pt>
                      <c:pt idx="125">
                        <c:v>18774.992392065262</c:v>
                      </c:pt>
                      <c:pt idx="126">
                        <c:v>19025.43547820298</c:v>
                      </c:pt>
                      <c:pt idx="127">
                        <c:v>19032.147781229516</c:v>
                      </c:pt>
                      <c:pt idx="128">
                        <c:v>19025.43547820298</c:v>
                      </c:pt>
                      <c:pt idx="129">
                        <c:v>19051.007588548244</c:v>
                      </c:pt>
                      <c:pt idx="130">
                        <c:v>19032.147781229516</c:v>
                      </c:pt>
                      <c:pt idx="131">
                        <c:v>19057.719891574779</c:v>
                      </c:pt>
                      <c:pt idx="132">
                        <c:v>19066.30029434141</c:v>
                      </c:pt>
                      <c:pt idx="133">
                        <c:v>19051.007588548244</c:v>
                      </c:pt>
                      <c:pt idx="134">
                        <c:v>19073.012597367946</c:v>
                      </c:pt>
                      <c:pt idx="135">
                        <c:v>19057.719891574779</c:v>
                      </c:pt>
                      <c:pt idx="136">
                        <c:v>19025.43547820298</c:v>
                      </c:pt>
                      <c:pt idx="137">
                        <c:v>19066.30029434141</c:v>
                      </c:pt>
                      <c:pt idx="138">
                        <c:v>19050.057177981922</c:v>
                      </c:pt>
                      <c:pt idx="139">
                        <c:v>19032.147781229516</c:v>
                      </c:pt>
                      <c:pt idx="140">
                        <c:v>19073.012597367946</c:v>
                      </c:pt>
                      <c:pt idx="141">
                        <c:v>19056.769481008458</c:v>
                      </c:pt>
                      <c:pt idx="142">
                        <c:v>19089.053730644766</c:v>
                      </c:pt>
                      <c:pt idx="143">
                        <c:v>19089.053730644766</c:v>
                      </c:pt>
                      <c:pt idx="144">
                        <c:v>19051.007588548244</c:v>
                      </c:pt>
                      <c:pt idx="145">
                        <c:v>19050.057177981922</c:v>
                      </c:pt>
                      <c:pt idx="146">
                        <c:v>19075.629288327189</c:v>
                      </c:pt>
                      <c:pt idx="147">
                        <c:v>19057.719891574779</c:v>
                      </c:pt>
                      <c:pt idx="148">
                        <c:v>19056.769481008458</c:v>
                      </c:pt>
                      <c:pt idx="149">
                        <c:v>19082.341591353725</c:v>
                      </c:pt>
                      <c:pt idx="150">
                        <c:v>19066.30029434141</c:v>
                      </c:pt>
                      <c:pt idx="151">
                        <c:v>19095.766033671298</c:v>
                      </c:pt>
                      <c:pt idx="152">
                        <c:v>19114.625840990033</c:v>
                      </c:pt>
                      <c:pt idx="153">
                        <c:v>19090.921994120352</c:v>
                      </c:pt>
                      <c:pt idx="154">
                        <c:v>19073.012597367946</c:v>
                      </c:pt>
                      <c:pt idx="155">
                        <c:v>19114.625840990033</c:v>
                      </c:pt>
                      <c:pt idx="156">
                        <c:v>19075.629288327189</c:v>
                      </c:pt>
                      <c:pt idx="157">
                        <c:v>19097.634297146891</c:v>
                      </c:pt>
                      <c:pt idx="158">
                        <c:v>19089.053730644766</c:v>
                      </c:pt>
                      <c:pt idx="159">
                        <c:v>19082.341591353725</c:v>
                      </c:pt>
                      <c:pt idx="160">
                        <c:v>19129.918546783196</c:v>
                      </c:pt>
                      <c:pt idx="161">
                        <c:v>19095.766033671298</c:v>
                      </c:pt>
                      <c:pt idx="162">
                        <c:v>19129.918546783196</c:v>
                      </c:pt>
                      <c:pt idx="163">
                        <c:v>19050.057177981922</c:v>
                      </c:pt>
                      <c:pt idx="164">
                        <c:v>19136.630849809731</c:v>
                      </c:pt>
                      <c:pt idx="165">
                        <c:v>19121.338144016572</c:v>
                      </c:pt>
                      <c:pt idx="166">
                        <c:v>19090.921994120352</c:v>
                      </c:pt>
                      <c:pt idx="167">
                        <c:v>19056.769481008458</c:v>
                      </c:pt>
                      <c:pt idx="168">
                        <c:v>19097.634297146891</c:v>
                      </c:pt>
                      <c:pt idx="169">
                        <c:v>19114.625840990033</c:v>
                      </c:pt>
                      <c:pt idx="170">
                        <c:v>19121.338144016572</c:v>
                      </c:pt>
                      <c:pt idx="171">
                        <c:v>19075.629288327189</c:v>
                      </c:pt>
                      <c:pt idx="172">
                        <c:v>19082.341591353725</c:v>
                      </c:pt>
                      <c:pt idx="173">
                        <c:v>19129.918546783196</c:v>
                      </c:pt>
                      <c:pt idx="174">
                        <c:v>19095.766033671298</c:v>
                      </c:pt>
                      <c:pt idx="175">
                        <c:v>19136.630849809731</c:v>
                      </c:pt>
                      <c:pt idx="176">
                        <c:v>19090.921994120352</c:v>
                      </c:pt>
                      <c:pt idx="177">
                        <c:v>19097.634297146891</c:v>
                      </c:pt>
                      <c:pt idx="178">
                        <c:v>19121.338144016572</c:v>
                      </c:pt>
                      <c:pt idx="179">
                        <c:v>19136.630849809731</c:v>
                      </c:pt>
                      <c:pt idx="180">
                        <c:v>19355.251281700206</c:v>
                      </c:pt>
                      <c:pt idx="181">
                        <c:v>19361.963584726745</c:v>
                      </c:pt>
                      <c:pt idx="182">
                        <c:v>19348.07738328461</c:v>
                      </c:pt>
                      <c:pt idx="183">
                        <c:v>19348.07738328461</c:v>
                      </c:pt>
                      <c:pt idx="184">
                        <c:v>19355.251281700206</c:v>
                      </c:pt>
                      <c:pt idx="185">
                        <c:v>19380.823392045473</c:v>
                      </c:pt>
                      <c:pt idx="186">
                        <c:v>19361.963584726745</c:v>
                      </c:pt>
                      <c:pt idx="187">
                        <c:v>19387.535695072009</c:v>
                      </c:pt>
                      <c:pt idx="188">
                        <c:v>19354.789686311142</c:v>
                      </c:pt>
                      <c:pt idx="189">
                        <c:v>19373.649493629873</c:v>
                      </c:pt>
                      <c:pt idx="190">
                        <c:v>19396.116097838636</c:v>
                      </c:pt>
                      <c:pt idx="191">
                        <c:v>19373.649493629873</c:v>
                      </c:pt>
                      <c:pt idx="192">
                        <c:v>19380.823392045473</c:v>
                      </c:pt>
                      <c:pt idx="193">
                        <c:v>19402.828400865175</c:v>
                      </c:pt>
                      <c:pt idx="194">
                        <c:v>19387.535695072009</c:v>
                      </c:pt>
                      <c:pt idx="195">
                        <c:v>19388.94219942304</c:v>
                      </c:pt>
                      <c:pt idx="196">
                        <c:v>19348.07738328461</c:v>
                      </c:pt>
                      <c:pt idx="197">
                        <c:v>19355.251281700206</c:v>
                      </c:pt>
                      <c:pt idx="198">
                        <c:v>19354.789686311142</c:v>
                      </c:pt>
                      <c:pt idx="199">
                        <c:v>19388.94219942304</c:v>
                      </c:pt>
                      <c:pt idx="200">
                        <c:v>19396.116097838636</c:v>
                      </c:pt>
                      <c:pt idx="201">
                        <c:v>19380.361796656412</c:v>
                      </c:pt>
                      <c:pt idx="202">
                        <c:v>19361.963584726745</c:v>
                      </c:pt>
                      <c:pt idx="203">
                        <c:v>19402.828400865175</c:v>
                      </c:pt>
                      <c:pt idx="204">
                        <c:v>19395.654502449572</c:v>
                      </c:pt>
                      <c:pt idx="205">
                        <c:v>19373.649493629873</c:v>
                      </c:pt>
                      <c:pt idx="206">
                        <c:v>19380.823392045473</c:v>
                      </c:pt>
                      <c:pt idx="207">
                        <c:v>19380.361796656412</c:v>
                      </c:pt>
                      <c:pt idx="208">
                        <c:v>19387.535695072009</c:v>
                      </c:pt>
                      <c:pt idx="209">
                        <c:v>19388.94219942304</c:v>
                      </c:pt>
                      <c:pt idx="210">
                        <c:v>19354.789686311142</c:v>
                      </c:pt>
                      <c:pt idx="211">
                        <c:v>19396.116097838636</c:v>
                      </c:pt>
                      <c:pt idx="212">
                        <c:v>19395.654502449572</c:v>
                      </c:pt>
                      <c:pt idx="213">
                        <c:v>19402.828400865175</c:v>
                      </c:pt>
                      <c:pt idx="214">
                        <c:v>19411.695635726395</c:v>
                      </c:pt>
                      <c:pt idx="215">
                        <c:v>19411.695635726395</c:v>
                      </c:pt>
                      <c:pt idx="216">
                        <c:v>19418.407938752927</c:v>
                      </c:pt>
                      <c:pt idx="217">
                        <c:v>19418.407938752927</c:v>
                      </c:pt>
                      <c:pt idx="218">
                        <c:v>19380.361796656412</c:v>
                      </c:pt>
                      <c:pt idx="219">
                        <c:v>19437.267746071659</c:v>
                      </c:pt>
                      <c:pt idx="220">
                        <c:v>19437.267746071659</c:v>
                      </c:pt>
                      <c:pt idx="221">
                        <c:v>19443.980049098191</c:v>
                      </c:pt>
                      <c:pt idx="222">
                        <c:v>19395.654502449572</c:v>
                      </c:pt>
                      <c:pt idx="223">
                        <c:v>19443.980049098191</c:v>
                      </c:pt>
                      <c:pt idx="224">
                        <c:v>19452.560451864822</c:v>
                      </c:pt>
                      <c:pt idx="225">
                        <c:v>19411.695635726395</c:v>
                      </c:pt>
                      <c:pt idx="226">
                        <c:v>19452.560451864822</c:v>
                      </c:pt>
                      <c:pt idx="227">
                        <c:v>19459.272754891354</c:v>
                      </c:pt>
                      <c:pt idx="228">
                        <c:v>19418.407938752927</c:v>
                      </c:pt>
                      <c:pt idx="229">
                        <c:v>19459.272754891354</c:v>
                      </c:pt>
                      <c:pt idx="230">
                        <c:v>19437.267746071659</c:v>
                      </c:pt>
                      <c:pt idx="231">
                        <c:v>19443.980049098191</c:v>
                      </c:pt>
                      <c:pt idx="232">
                        <c:v>19452.560451864822</c:v>
                      </c:pt>
                      <c:pt idx="233">
                        <c:v>19459.272754891354</c:v>
                      </c:pt>
                      <c:pt idx="234">
                        <c:v>19706.638882925847</c:v>
                      </c:pt>
                      <c:pt idx="235">
                        <c:v>19706.638882925847</c:v>
                      </c:pt>
                      <c:pt idx="236">
                        <c:v>19713.351185952379</c:v>
                      </c:pt>
                      <c:pt idx="237">
                        <c:v>19677.893186781839</c:v>
                      </c:pt>
                      <c:pt idx="238">
                        <c:v>19713.351185952379</c:v>
                      </c:pt>
                      <c:pt idx="239">
                        <c:v>19677.893186781839</c:v>
                      </c:pt>
                      <c:pt idx="240">
                        <c:v>19684.605489808368</c:v>
                      </c:pt>
                      <c:pt idx="241">
                        <c:v>19684.605489808368</c:v>
                      </c:pt>
                      <c:pt idx="242">
                        <c:v>19732.21099327111</c:v>
                      </c:pt>
                      <c:pt idx="243">
                        <c:v>19732.21099327111</c:v>
                      </c:pt>
                      <c:pt idx="244">
                        <c:v>19738.923296297638</c:v>
                      </c:pt>
                      <c:pt idx="245">
                        <c:v>19703.465297127095</c:v>
                      </c:pt>
                      <c:pt idx="246">
                        <c:v>19738.923296297638</c:v>
                      </c:pt>
                      <c:pt idx="247">
                        <c:v>19703.465297127095</c:v>
                      </c:pt>
                      <c:pt idx="248">
                        <c:v>19747.503699064277</c:v>
                      </c:pt>
                      <c:pt idx="249">
                        <c:v>19706.638882925847</c:v>
                      </c:pt>
                      <c:pt idx="250">
                        <c:v>19710.177600153631</c:v>
                      </c:pt>
                      <c:pt idx="251">
                        <c:v>19747.503699064277</c:v>
                      </c:pt>
                      <c:pt idx="252">
                        <c:v>19710.177600153631</c:v>
                      </c:pt>
                      <c:pt idx="253">
                        <c:v>19754.216002090809</c:v>
                      </c:pt>
                      <c:pt idx="254">
                        <c:v>19713.351185952379</c:v>
                      </c:pt>
                      <c:pt idx="255">
                        <c:v>19718.758002920262</c:v>
                      </c:pt>
                      <c:pt idx="256">
                        <c:v>19754.216002090809</c:v>
                      </c:pt>
                      <c:pt idx="257">
                        <c:v>19677.893186781839</c:v>
                      </c:pt>
                      <c:pt idx="258">
                        <c:v>19718.758002920262</c:v>
                      </c:pt>
                      <c:pt idx="259">
                        <c:v>19725.470305946801</c:v>
                      </c:pt>
                      <c:pt idx="260">
                        <c:v>19684.605489808368</c:v>
                      </c:pt>
                      <c:pt idx="261">
                        <c:v>19725.470305946801</c:v>
                      </c:pt>
                      <c:pt idx="262">
                        <c:v>19732.21099327111</c:v>
                      </c:pt>
                      <c:pt idx="263">
                        <c:v>19738.923296297638</c:v>
                      </c:pt>
                      <c:pt idx="264">
                        <c:v>19703.465297127095</c:v>
                      </c:pt>
                      <c:pt idx="265">
                        <c:v>19747.503699064277</c:v>
                      </c:pt>
                      <c:pt idx="266">
                        <c:v>19710.177600153631</c:v>
                      </c:pt>
                      <c:pt idx="267">
                        <c:v>19754.216002090809</c:v>
                      </c:pt>
                      <c:pt idx="268">
                        <c:v>19718.758002920262</c:v>
                      </c:pt>
                      <c:pt idx="269">
                        <c:v>19725.470305946801</c:v>
                      </c:pt>
                      <c:pt idx="270">
                        <c:v>20029.280788007476</c:v>
                      </c:pt>
                      <c:pt idx="271">
                        <c:v>20029.280788007476</c:v>
                      </c:pt>
                      <c:pt idx="272">
                        <c:v>20035.993091034008</c:v>
                      </c:pt>
                      <c:pt idx="273">
                        <c:v>20054.852898352743</c:v>
                      </c:pt>
                      <c:pt idx="274">
                        <c:v>20035.993091034008</c:v>
                      </c:pt>
                      <c:pt idx="275">
                        <c:v>20070.145604145902</c:v>
                      </c:pt>
                      <c:pt idx="276">
                        <c:v>20054.852898352743</c:v>
                      </c:pt>
                      <c:pt idx="277">
                        <c:v>20061.565201379268</c:v>
                      </c:pt>
                      <c:pt idx="278">
                        <c:v>20061.565201379268</c:v>
                      </c:pt>
                      <c:pt idx="279">
                        <c:v>20029.280788007476</c:v>
                      </c:pt>
                      <c:pt idx="280">
                        <c:v>20070.145604145902</c:v>
                      </c:pt>
                      <c:pt idx="281">
                        <c:v>20076.857907172438</c:v>
                      </c:pt>
                      <c:pt idx="282">
                        <c:v>20119.83425034882</c:v>
                      </c:pt>
                      <c:pt idx="283">
                        <c:v>20035.993091034008</c:v>
                      </c:pt>
                      <c:pt idx="284">
                        <c:v>20076.857907172438</c:v>
                      </c:pt>
                      <c:pt idx="285">
                        <c:v>20119.83425034882</c:v>
                      </c:pt>
                      <c:pt idx="286">
                        <c:v>20126.546553375352</c:v>
                      </c:pt>
                      <c:pt idx="287">
                        <c:v>20126.546553375352</c:v>
                      </c:pt>
                      <c:pt idx="288">
                        <c:v>20054.852898352743</c:v>
                      </c:pt>
                      <c:pt idx="289">
                        <c:v>20145.406360694087</c:v>
                      </c:pt>
                      <c:pt idx="290">
                        <c:v>20061.565201379268</c:v>
                      </c:pt>
                      <c:pt idx="291">
                        <c:v>20145.406360694087</c:v>
                      </c:pt>
                      <c:pt idx="292">
                        <c:v>20152.118663720619</c:v>
                      </c:pt>
                      <c:pt idx="293">
                        <c:v>20070.145604145902</c:v>
                      </c:pt>
                      <c:pt idx="294">
                        <c:v>20152.118663720619</c:v>
                      </c:pt>
                      <c:pt idx="295">
                        <c:v>20160.699066487243</c:v>
                      </c:pt>
                      <c:pt idx="296">
                        <c:v>20076.857907172438</c:v>
                      </c:pt>
                      <c:pt idx="297">
                        <c:v>20119.83425034882</c:v>
                      </c:pt>
                      <c:pt idx="298">
                        <c:v>20160.699066487243</c:v>
                      </c:pt>
                      <c:pt idx="299">
                        <c:v>20167.411369513786</c:v>
                      </c:pt>
                      <c:pt idx="300">
                        <c:v>20126.546553375352</c:v>
                      </c:pt>
                      <c:pt idx="301">
                        <c:v>20167.411369513786</c:v>
                      </c:pt>
                      <c:pt idx="302">
                        <c:v>20145.406360694087</c:v>
                      </c:pt>
                      <c:pt idx="303">
                        <c:v>20152.118663720619</c:v>
                      </c:pt>
                      <c:pt idx="304">
                        <c:v>20160.699066487243</c:v>
                      </c:pt>
                      <c:pt idx="305">
                        <c:v>20167.411369513786</c:v>
                      </c:pt>
                      <c:pt idx="306">
                        <c:v>20367.858991003548</c:v>
                      </c:pt>
                      <c:pt idx="307">
                        <c:v>20374.571294030087</c:v>
                      </c:pt>
                      <c:pt idx="308">
                        <c:v>20367.858991003548</c:v>
                      </c:pt>
                      <c:pt idx="309">
                        <c:v>20393.431101348819</c:v>
                      </c:pt>
                      <c:pt idx="310">
                        <c:v>20374.571294030087</c:v>
                      </c:pt>
                      <c:pt idx="311">
                        <c:v>20400.143404375351</c:v>
                      </c:pt>
                      <c:pt idx="312">
                        <c:v>20408.723807141985</c:v>
                      </c:pt>
                      <c:pt idx="313">
                        <c:v>20393.431101348819</c:v>
                      </c:pt>
                      <c:pt idx="314">
                        <c:v>20415.436110168517</c:v>
                      </c:pt>
                      <c:pt idx="315">
                        <c:v>20400.143404375351</c:v>
                      </c:pt>
                      <c:pt idx="316">
                        <c:v>20367.858991003548</c:v>
                      </c:pt>
                      <c:pt idx="317">
                        <c:v>20408.723807141985</c:v>
                      </c:pt>
                      <c:pt idx="318">
                        <c:v>20374.571294030087</c:v>
                      </c:pt>
                      <c:pt idx="319">
                        <c:v>20415.436110168517</c:v>
                      </c:pt>
                      <c:pt idx="320">
                        <c:v>20393.431101348819</c:v>
                      </c:pt>
                      <c:pt idx="321">
                        <c:v>20400.143404375351</c:v>
                      </c:pt>
                      <c:pt idx="322">
                        <c:v>20408.723807141985</c:v>
                      </c:pt>
                      <c:pt idx="323">
                        <c:v>20415.436110168517</c:v>
                      </c:pt>
                      <c:pt idx="324">
                        <c:v>20417.854455651501</c:v>
                      </c:pt>
                      <c:pt idx="325">
                        <c:v>20424.566758678033</c:v>
                      </c:pt>
                      <c:pt idx="326">
                        <c:v>20417.854455651501</c:v>
                      </c:pt>
                      <c:pt idx="327">
                        <c:v>20443.426565996764</c:v>
                      </c:pt>
                      <c:pt idx="328">
                        <c:v>20424.566758678033</c:v>
                      </c:pt>
                      <c:pt idx="329">
                        <c:v>20450.138869023307</c:v>
                      </c:pt>
                      <c:pt idx="330">
                        <c:v>20458.719271789938</c:v>
                      </c:pt>
                      <c:pt idx="331">
                        <c:v>20443.426565996764</c:v>
                      </c:pt>
                      <c:pt idx="332">
                        <c:v>20465.431574816466</c:v>
                      </c:pt>
                      <c:pt idx="333">
                        <c:v>20450.138869023307</c:v>
                      </c:pt>
                      <c:pt idx="334">
                        <c:v>20417.854455651501</c:v>
                      </c:pt>
                      <c:pt idx="335">
                        <c:v>20458.719271789938</c:v>
                      </c:pt>
                      <c:pt idx="336">
                        <c:v>20442.476155430442</c:v>
                      </c:pt>
                      <c:pt idx="337">
                        <c:v>20424.566758678033</c:v>
                      </c:pt>
                      <c:pt idx="338">
                        <c:v>20465.431574816466</c:v>
                      </c:pt>
                      <c:pt idx="339">
                        <c:v>20449.188458456974</c:v>
                      </c:pt>
                      <c:pt idx="340">
                        <c:v>20442.476155430442</c:v>
                      </c:pt>
                      <c:pt idx="341">
                        <c:v>20443.426565996764</c:v>
                      </c:pt>
                      <c:pt idx="342">
                        <c:v>20468.048265775709</c:v>
                      </c:pt>
                      <c:pt idx="343">
                        <c:v>20449.188458456974</c:v>
                      </c:pt>
                      <c:pt idx="344">
                        <c:v>20450.138869023307</c:v>
                      </c:pt>
                      <c:pt idx="345">
                        <c:v>20474.760568802249</c:v>
                      </c:pt>
                      <c:pt idx="346">
                        <c:v>20458.719271789938</c:v>
                      </c:pt>
                      <c:pt idx="347">
                        <c:v>20483.340971568876</c:v>
                      </c:pt>
                      <c:pt idx="348">
                        <c:v>20465.431574816466</c:v>
                      </c:pt>
                      <c:pt idx="349">
                        <c:v>20468.048265775709</c:v>
                      </c:pt>
                      <c:pt idx="350">
                        <c:v>20490.053274595408</c:v>
                      </c:pt>
                      <c:pt idx="351">
                        <c:v>20474.760568802249</c:v>
                      </c:pt>
                      <c:pt idx="352">
                        <c:v>20483.340971568876</c:v>
                      </c:pt>
                      <c:pt idx="353">
                        <c:v>20442.476155430442</c:v>
                      </c:pt>
                      <c:pt idx="354">
                        <c:v>20490.053274595408</c:v>
                      </c:pt>
                      <c:pt idx="355">
                        <c:v>20449.188458456974</c:v>
                      </c:pt>
                      <c:pt idx="356">
                        <c:v>20468.048265775709</c:v>
                      </c:pt>
                      <c:pt idx="357">
                        <c:v>20474.760568802249</c:v>
                      </c:pt>
                      <c:pt idx="358">
                        <c:v>20634.056542058988</c:v>
                      </c:pt>
                      <c:pt idx="359">
                        <c:v>20483.340971568876</c:v>
                      </c:pt>
                      <c:pt idx="360">
                        <c:v>20634.056542058988</c:v>
                      </c:pt>
                      <c:pt idx="361">
                        <c:v>20640.768845085531</c:v>
                      </c:pt>
                      <c:pt idx="362">
                        <c:v>20490.053274595408</c:v>
                      </c:pt>
                      <c:pt idx="363">
                        <c:v>20640.768845085531</c:v>
                      </c:pt>
                      <c:pt idx="364">
                        <c:v>20659.628652404259</c:v>
                      </c:pt>
                      <c:pt idx="365">
                        <c:v>20659.628652404259</c:v>
                      </c:pt>
                      <c:pt idx="366">
                        <c:v>20666.340955430798</c:v>
                      </c:pt>
                      <c:pt idx="367">
                        <c:v>20666.340955430798</c:v>
                      </c:pt>
                      <c:pt idx="368">
                        <c:v>20674.921358197425</c:v>
                      </c:pt>
                      <c:pt idx="369">
                        <c:v>20634.056542058988</c:v>
                      </c:pt>
                      <c:pt idx="370">
                        <c:v>20674.921358197425</c:v>
                      </c:pt>
                      <c:pt idx="371">
                        <c:v>20681.633661223961</c:v>
                      </c:pt>
                      <c:pt idx="372">
                        <c:v>20640.768845085531</c:v>
                      </c:pt>
                      <c:pt idx="373">
                        <c:v>20681.633661223961</c:v>
                      </c:pt>
                      <c:pt idx="374">
                        <c:v>20659.628652404259</c:v>
                      </c:pt>
                      <c:pt idx="375">
                        <c:v>20666.340955430798</c:v>
                      </c:pt>
                      <c:pt idx="376">
                        <c:v>20674.921358197425</c:v>
                      </c:pt>
                      <c:pt idx="377">
                        <c:v>20681.633661223961</c:v>
                      </c:pt>
                      <c:pt idx="378">
                        <c:v>20690.500896085181</c:v>
                      </c:pt>
                      <c:pt idx="379">
                        <c:v>20690.500896085181</c:v>
                      </c:pt>
                      <c:pt idx="380">
                        <c:v>20697.213199111713</c:v>
                      </c:pt>
                      <c:pt idx="381">
                        <c:v>20716.073006430444</c:v>
                      </c:pt>
                      <c:pt idx="382">
                        <c:v>20716.073006430444</c:v>
                      </c:pt>
                      <c:pt idx="383">
                        <c:v>20731.365712223615</c:v>
                      </c:pt>
                      <c:pt idx="384">
                        <c:v>20690.500896085181</c:v>
                      </c:pt>
                      <c:pt idx="385">
                        <c:v>20697.213199111713</c:v>
                      </c:pt>
                      <c:pt idx="386">
                        <c:v>20731.365712223615</c:v>
                      </c:pt>
                      <c:pt idx="387">
                        <c:v>20722.78530945698</c:v>
                      </c:pt>
                      <c:pt idx="388">
                        <c:v>20738.078015250143</c:v>
                      </c:pt>
                      <c:pt idx="389">
                        <c:v>20716.073006430444</c:v>
                      </c:pt>
                      <c:pt idx="390">
                        <c:v>20722.78530945698</c:v>
                      </c:pt>
                      <c:pt idx="391">
                        <c:v>20731.365712223615</c:v>
                      </c:pt>
                      <c:pt idx="392">
                        <c:v>20697.213199111713</c:v>
                      </c:pt>
                      <c:pt idx="393">
                        <c:v>20738.078015250143</c:v>
                      </c:pt>
                      <c:pt idx="394">
                        <c:v>20722.78530945698</c:v>
                      </c:pt>
                      <c:pt idx="395">
                        <c:v>20740.49636073313</c:v>
                      </c:pt>
                      <c:pt idx="396">
                        <c:v>20740.49636073313</c:v>
                      </c:pt>
                      <c:pt idx="397">
                        <c:v>20747.208663759673</c:v>
                      </c:pt>
                      <c:pt idx="398">
                        <c:v>20738.078015250143</c:v>
                      </c:pt>
                      <c:pt idx="399">
                        <c:v>20766.068471078397</c:v>
                      </c:pt>
                      <c:pt idx="400">
                        <c:v>20766.068471078397</c:v>
                      </c:pt>
                      <c:pt idx="401">
                        <c:v>20772.780774104929</c:v>
                      </c:pt>
                      <c:pt idx="402">
                        <c:v>20772.780774104929</c:v>
                      </c:pt>
                      <c:pt idx="403">
                        <c:v>20781.361176871556</c:v>
                      </c:pt>
                      <c:pt idx="404">
                        <c:v>20747.208663759673</c:v>
                      </c:pt>
                      <c:pt idx="405">
                        <c:v>20781.361176871556</c:v>
                      </c:pt>
                      <c:pt idx="406">
                        <c:v>20740.49636073313</c:v>
                      </c:pt>
                      <c:pt idx="407">
                        <c:v>20788.073479898088</c:v>
                      </c:pt>
                      <c:pt idx="408">
                        <c:v>20788.073479898088</c:v>
                      </c:pt>
                      <c:pt idx="409">
                        <c:v>20766.068471078397</c:v>
                      </c:pt>
                      <c:pt idx="410">
                        <c:v>20772.780774104929</c:v>
                      </c:pt>
                      <c:pt idx="411">
                        <c:v>20781.361176871556</c:v>
                      </c:pt>
                      <c:pt idx="412">
                        <c:v>20747.208663759673</c:v>
                      </c:pt>
                      <c:pt idx="413">
                        <c:v>20788.073479898088</c:v>
                      </c:pt>
                      <c:pt idx="414">
                        <c:v>20985.444143284632</c:v>
                      </c:pt>
                      <c:pt idx="415">
                        <c:v>20992.156446311168</c:v>
                      </c:pt>
                      <c:pt idx="416">
                        <c:v>20956.698447140621</c:v>
                      </c:pt>
                      <c:pt idx="417">
                        <c:v>20963.410750167153</c:v>
                      </c:pt>
                      <c:pt idx="418">
                        <c:v>20985.444143284632</c:v>
                      </c:pt>
                      <c:pt idx="419">
                        <c:v>21011.016253629892</c:v>
                      </c:pt>
                      <c:pt idx="420">
                        <c:v>20992.156446311168</c:v>
                      </c:pt>
                      <c:pt idx="421">
                        <c:v>21017.728556656435</c:v>
                      </c:pt>
                      <c:pt idx="422">
                        <c:v>20956.698447140621</c:v>
                      </c:pt>
                      <c:pt idx="423">
                        <c:v>20982.270557485885</c:v>
                      </c:pt>
                      <c:pt idx="424">
                        <c:v>20963.410750167153</c:v>
                      </c:pt>
                      <c:pt idx="425">
                        <c:v>21026.308959423066</c:v>
                      </c:pt>
                      <c:pt idx="426">
                        <c:v>20988.982860512424</c:v>
                      </c:pt>
                      <c:pt idx="427">
                        <c:v>21011.016253629892</c:v>
                      </c:pt>
                      <c:pt idx="428">
                        <c:v>21033.021262449594</c:v>
                      </c:pt>
                      <c:pt idx="429">
                        <c:v>20997.563263279058</c:v>
                      </c:pt>
                      <c:pt idx="430">
                        <c:v>21017.728556656435</c:v>
                      </c:pt>
                      <c:pt idx="431">
                        <c:v>20982.270557485885</c:v>
                      </c:pt>
                      <c:pt idx="432">
                        <c:v>21004.275566305587</c:v>
                      </c:pt>
                      <c:pt idx="433">
                        <c:v>20985.444143284632</c:v>
                      </c:pt>
                      <c:pt idx="434">
                        <c:v>21026.308959423066</c:v>
                      </c:pt>
                      <c:pt idx="435">
                        <c:v>20988.982860512424</c:v>
                      </c:pt>
                      <c:pt idx="436">
                        <c:v>20992.156446311168</c:v>
                      </c:pt>
                      <c:pt idx="437">
                        <c:v>21033.021262449594</c:v>
                      </c:pt>
                      <c:pt idx="438">
                        <c:v>20956.698447140621</c:v>
                      </c:pt>
                      <c:pt idx="439">
                        <c:v>20997.563263279058</c:v>
                      </c:pt>
                      <c:pt idx="440">
                        <c:v>20963.410750167153</c:v>
                      </c:pt>
                      <c:pt idx="441">
                        <c:v>21004.275566305587</c:v>
                      </c:pt>
                      <c:pt idx="442">
                        <c:v>21011.016253629892</c:v>
                      </c:pt>
                      <c:pt idx="443">
                        <c:v>21017.728556656435</c:v>
                      </c:pt>
                      <c:pt idx="444">
                        <c:v>20982.270557485885</c:v>
                      </c:pt>
                      <c:pt idx="445">
                        <c:v>21026.308959423066</c:v>
                      </c:pt>
                      <c:pt idx="446">
                        <c:v>20988.982860512424</c:v>
                      </c:pt>
                      <c:pt idx="447">
                        <c:v>21033.021262449594</c:v>
                      </c:pt>
                      <c:pt idx="448">
                        <c:v>20997.563263279058</c:v>
                      </c:pt>
                      <c:pt idx="449">
                        <c:v>21004.275566305587</c:v>
                      </c:pt>
                      <c:pt idx="450">
                        <c:v>21308.086048366258</c:v>
                      </c:pt>
                      <c:pt idx="451">
                        <c:v>21308.086048366258</c:v>
                      </c:pt>
                      <c:pt idx="452">
                        <c:v>21314.798351392797</c:v>
                      </c:pt>
                      <c:pt idx="453">
                        <c:v>21314.798351392797</c:v>
                      </c:pt>
                      <c:pt idx="454">
                        <c:v>21333.658158711529</c:v>
                      </c:pt>
                      <c:pt idx="455">
                        <c:v>21333.658158711529</c:v>
                      </c:pt>
                      <c:pt idx="456">
                        <c:v>21340.370461738054</c:v>
                      </c:pt>
                      <c:pt idx="457">
                        <c:v>21340.370461738054</c:v>
                      </c:pt>
                      <c:pt idx="458">
                        <c:v>21348.950864504684</c:v>
                      </c:pt>
                      <c:pt idx="459">
                        <c:v>21308.086048366258</c:v>
                      </c:pt>
                      <c:pt idx="460">
                        <c:v>21348.950864504684</c:v>
                      </c:pt>
                      <c:pt idx="461">
                        <c:v>21355.663167531227</c:v>
                      </c:pt>
                      <c:pt idx="462">
                        <c:v>21314.798351392797</c:v>
                      </c:pt>
                      <c:pt idx="463">
                        <c:v>21355.663167531227</c:v>
                      </c:pt>
                      <c:pt idx="464">
                        <c:v>21398.639510707606</c:v>
                      </c:pt>
                      <c:pt idx="465">
                        <c:v>21333.658158711529</c:v>
                      </c:pt>
                      <c:pt idx="466">
                        <c:v>21405.351813734142</c:v>
                      </c:pt>
                      <c:pt idx="467">
                        <c:v>21340.370461738054</c:v>
                      </c:pt>
                      <c:pt idx="468">
                        <c:v>21348.950864504684</c:v>
                      </c:pt>
                      <c:pt idx="469">
                        <c:v>21398.639510707606</c:v>
                      </c:pt>
                      <c:pt idx="470">
                        <c:v>21355.663167531227</c:v>
                      </c:pt>
                      <c:pt idx="471">
                        <c:v>21424.211621052869</c:v>
                      </c:pt>
                      <c:pt idx="472">
                        <c:v>21405.351813734142</c:v>
                      </c:pt>
                      <c:pt idx="473">
                        <c:v>21430.923924079405</c:v>
                      </c:pt>
                      <c:pt idx="474">
                        <c:v>21439.504326846036</c:v>
                      </c:pt>
                      <c:pt idx="475">
                        <c:v>21424.211621052869</c:v>
                      </c:pt>
                      <c:pt idx="476">
                        <c:v>21446.216629872572</c:v>
                      </c:pt>
                      <c:pt idx="477">
                        <c:v>21430.923924079405</c:v>
                      </c:pt>
                      <c:pt idx="478">
                        <c:v>21398.639510707606</c:v>
                      </c:pt>
                      <c:pt idx="479">
                        <c:v>21439.504326846036</c:v>
                      </c:pt>
                      <c:pt idx="480">
                        <c:v>21405.351813734142</c:v>
                      </c:pt>
                      <c:pt idx="481">
                        <c:v>21446.216629872572</c:v>
                      </c:pt>
                      <c:pt idx="482">
                        <c:v>21424.211621052869</c:v>
                      </c:pt>
                      <c:pt idx="483">
                        <c:v>21430.923924079405</c:v>
                      </c:pt>
                      <c:pt idx="484">
                        <c:v>21439.504326846036</c:v>
                      </c:pt>
                      <c:pt idx="485">
                        <c:v>21446.216629872572</c:v>
                      </c:pt>
                      <c:pt idx="486">
                        <c:v>21696.65971601029</c:v>
                      </c:pt>
                      <c:pt idx="487">
                        <c:v>21696.65971601029</c:v>
                      </c:pt>
                      <c:pt idx="488">
                        <c:v>21703.372019036822</c:v>
                      </c:pt>
                      <c:pt idx="489">
                        <c:v>21703.372019036822</c:v>
                      </c:pt>
                      <c:pt idx="490">
                        <c:v>21722.231826355553</c:v>
                      </c:pt>
                      <c:pt idx="491">
                        <c:v>21722.231826355553</c:v>
                      </c:pt>
                      <c:pt idx="492">
                        <c:v>21728.944129382086</c:v>
                      </c:pt>
                      <c:pt idx="493">
                        <c:v>21728.944129382086</c:v>
                      </c:pt>
                      <c:pt idx="494">
                        <c:v>21737.52453214872</c:v>
                      </c:pt>
                      <c:pt idx="495">
                        <c:v>21737.52453214872</c:v>
                      </c:pt>
                      <c:pt idx="496">
                        <c:v>21696.65971601029</c:v>
                      </c:pt>
                      <c:pt idx="497">
                        <c:v>21744.236835175252</c:v>
                      </c:pt>
                      <c:pt idx="498">
                        <c:v>21744.236835175252</c:v>
                      </c:pt>
                      <c:pt idx="499">
                        <c:v>21703.372019036822</c:v>
                      </c:pt>
                      <c:pt idx="500">
                        <c:v>21721.281415789239</c:v>
                      </c:pt>
                      <c:pt idx="501">
                        <c:v>21721.281415789239</c:v>
                      </c:pt>
                      <c:pt idx="502">
                        <c:v>21727.993718815764</c:v>
                      </c:pt>
                      <c:pt idx="503">
                        <c:v>21722.231826355553</c:v>
                      </c:pt>
                      <c:pt idx="504">
                        <c:v>21727.993718815764</c:v>
                      </c:pt>
                      <c:pt idx="505">
                        <c:v>21728.944129382086</c:v>
                      </c:pt>
                      <c:pt idx="506">
                        <c:v>21737.52453214872</c:v>
                      </c:pt>
                      <c:pt idx="507">
                        <c:v>21746.853526134499</c:v>
                      </c:pt>
                      <c:pt idx="508">
                        <c:v>21744.236835175252</c:v>
                      </c:pt>
                      <c:pt idx="509">
                        <c:v>21746.853526134499</c:v>
                      </c:pt>
                      <c:pt idx="510">
                        <c:v>21753.565829161031</c:v>
                      </c:pt>
                      <c:pt idx="511">
                        <c:v>21753.565829161031</c:v>
                      </c:pt>
                      <c:pt idx="512">
                        <c:v>21762.146231927662</c:v>
                      </c:pt>
                      <c:pt idx="513">
                        <c:v>21762.146231927662</c:v>
                      </c:pt>
                      <c:pt idx="514">
                        <c:v>21721.281415789239</c:v>
                      </c:pt>
                      <c:pt idx="515">
                        <c:v>21768.858534954205</c:v>
                      </c:pt>
                      <c:pt idx="516">
                        <c:v>21768.858534954205</c:v>
                      </c:pt>
                      <c:pt idx="517">
                        <c:v>21727.993718815764</c:v>
                      </c:pt>
                      <c:pt idx="518">
                        <c:v>21746.853526134499</c:v>
                      </c:pt>
                      <c:pt idx="519">
                        <c:v>21753.565829161031</c:v>
                      </c:pt>
                      <c:pt idx="520">
                        <c:v>21762.146231927662</c:v>
                      </c:pt>
                      <c:pt idx="521">
                        <c:v>21768.858534954205</c:v>
                      </c:pt>
                      <c:pt idx="522">
                        <c:v>22019.301621091912</c:v>
                      </c:pt>
                      <c:pt idx="523">
                        <c:v>22026.013924118455</c:v>
                      </c:pt>
                      <c:pt idx="524">
                        <c:v>22019.301621091912</c:v>
                      </c:pt>
                      <c:pt idx="525">
                        <c:v>22044.873731437183</c:v>
                      </c:pt>
                      <c:pt idx="526">
                        <c:v>22026.013924118455</c:v>
                      </c:pt>
                      <c:pt idx="527">
                        <c:v>22051.586034463715</c:v>
                      </c:pt>
                      <c:pt idx="528">
                        <c:v>22060.166437230346</c:v>
                      </c:pt>
                      <c:pt idx="529">
                        <c:v>22066.878740256881</c:v>
                      </c:pt>
                      <c:pt idx="530">
                        <c:v>22044.873731437183</c:v>
                      </c:pt>
                      <c:pt idx="531">
                        <c:v>22051.586034463715</c:v>
                      </c:pt>
                      <c:pt idx="532">
                        <c:v>22060.166437230346</c:v>
                      </c:pt>
                      <c:pt idx="533">
                        <c:v>22019.301621091912</c:v>
                      </c:pt>
                      <c:pt idx="534">
                        <c:v>22066.878740256881</c:v>
                      </c:pt>
                      <c:pt idx="535">
                        <c:v>22026.013924118455</c:v>
                      </c:pt>
                      <c:pt idx="536">
                        <c:v>22044.873731437183</c:v>
                      </c:pt>
                      <c:pt idx="537">
                        <c:v>22051.586034463715</c:v>
                      </c:pt>
                      <c:pt idx="538">
                        <c:v>22060.166437230346</c:v>
                      </c:pt>
                      <c:pt idx="539">
                        <c:v>22066.878740256881</c:v>
                      </c:pt>
                    </c:numCache>
                  </c:numRef>
                </c:val>
                <c:smooth val="0"/>
                <c:extLst xmlns:c15="http://schemas.microsoft.com/office/drawing/2012/chart">
                  <c:ext xmlns:c16="http://schemas.microsoft.com/office/drawing/2014/chart" uri="{C3380CC4-5D6E-409C-BE32-E72D297353CC}">
                    <c16:uniqueId val="{00000003-3D59-42C3-951C-01B15AFF4095}"/>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Chart_Data!$E$3</c15:sqref>
                        </c15:formulaRef>
                      </c:ext>
                    </c:extLst>
                    <c:strCache>
                      <c:ptCount val="1"/>
                      <c:pt idx="0">
                        <c:v>Performance Score Variation - Pro Economic</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Chart_Data!$E$4:$E$543</c15:sqref>
                        </c15:formulaRef>
                      </c:ext>
                    </c:extLst>
                    <c:numCache>
                      <c:formatCode>General</c:formatCode>
                      <c:ptCount val="540"/>
                      <c:pt idx="0">
                        <c:v>1</c:v>
                      </c:pt>
                      <c:pt idx="1">
                        <c:v>0.99914871035182429</c:v>
                      </c:pt>
                      <c:pt idx="2">
                        <c:v>0.99481282117307046</c:v>
                      </c:pt>
                      <c:pt idx="3">
                        <c:v>0.99453954320988247</c:v>
                      </c:pt>
                      <c:pt idx="4">
                        <c:v>0.99371800296191193</c:v>
                      </c:pt>
                      <c:pt idx="5">
                        <c:v>0.99195691068101066</c:v>
                      </c:pt>
                      <c:pt idx="6">
                        <c:v>0.99117365533230761</c:v>
                      </c:pt>
                      <c:pt idx="7">
                        <c:v>0.99035355645625811</c:v>
                      </c:pt>
                      <c:pt idx="8">
                        <c:v>0.99014318867952422</c:v>
                      </c:pt>
                      <c:pt idx="9">
                        <c:v>0.98940902184487833</c:v>
                      </c:pt>
                      <c:pt idx="10">
                        <c:v>0.98662804899415024</c:v>
                      </c:pt>
                      <c:pt idx="11">
                        <c:v>0.98605559601111581</c:v>
                      </c:pt>
                      <c:pt idx="12">
                        <c:v>0.98478677404961112</c:v>
                      </c:pt>
                      <c:pt idx="13">
                        <c:v>0.98330007291388488</c:v>
                      </c:pt>
                      <c:pt idx="14">
                        <c:v>0.98264648420778067</c:v>
                      </c:pt>
                      <c:pt idx="15">
                        <c:v>0.98145400959078899</c:v>
                      </c:pt>
                      <c:pt idx="16">
                        <c:v>0.97732735187241371</c:v>
                      </c:pt>
                      <c:pt idx="17">
                        <c:v>0.97401835499900014</c:v>
                      </c:pt>
                      <c:pt idx="18">
                        <c:v>0.93907673021018712</c:v>
                      </c:pt>
                      <c:pt idx="19">
                        <c:v>0.93763768991136232</c:v>
                      </c:pt>
                      <c:pt idx="20">
                        <c:v>0.93455192020459832</c:v>
                      </c:pt>
                      <c:pt idx="21">
                        <c:v>0.93361713038437477</c:v>
                      </c:pt>
                      <c:pt idx="22">
                        <c:v>0.93311360883241501</c:v>
                      </c:pt>
                      <c:pt idx="23">
                        <c:v>0.93217805358128436</c:v>
                      </c:pt>
                      <c:pt idx="24">
                        <c:v>0.93025161678171031</c:v>
                      </c:pt>
                      <c:pt idx="25">
                        <c:v>0.92909484788891394</c:v>
                      </c:pt>
                      <c:pt idx="26">
                        <c:v>0.92881252354373856</c:v>
                      </c:pt>
                      <c:pt idx="27">
                        <c:v>0.92765639168363512</c:v>
                      </c:pt>
                      <c:pt idx="28">
                        <c:v>0.92725557139759451</c:v>
                      </c:pt>
                      <c:pt idx="29">
                        <c:v>0.92581902558092422</c:v>
                      </c:pt>
                      <c:pt idx="30">
                        <c:v>0.92573061602052675</c:v>
                      </c:pt>
                      <c:pt idx="31">
                        <c:v>0.92429208936688767</c:v>
                      </c:pt>
                      <c:pt idx="32">
                        <c:v>0.92180476008838885</c:v>
                      </c:pt>
                      <c:pt idx="33">
                        <c:v>0.92036784161006202</c:v>
                      </c:pt>
                      <c:pt idx="34">
                        <c:v>0.91844386504405406</c:v>
                      </c:pt>
                      <c:pt idx="35">
                        <c:v>0.91700675811417109</c:v>
                      </c:pt>
                      <c:pt idx="36">
                        <c:v>0.91577249435750585</c:v>
                      </c:pt>
                      <c:pt idx="37">
                        <c:v>0.91487210939871044</c:v>
                      </c:pt>
                      <c:pt idx="38">
                        <c:v>0.91433531933684997</c:v>
                      </c:pt>
                      <c:pt idx="39">
                        <c:v>0.91343512897075385</c:v>
                      </c:pt>
                      <c:pt idx="40">
                        <c:v>0.91031949995881822</c:v>
                      </c:pt>
                      <c:pt idx="41">
                        <c:v>0.90941981327279509</c:v>
                      </c:pt>
                      <c:pt idx="42">
                        <c:v>0.90888207185937131</c:v>
                      </c:pt>
                      <c:pt idx="43">
                        <c:v>0.90798255906731107</c:v>
                      </c:pt>
                      <c:pt idx="44">
                        <c:v>0.90724711233475364</c:v>
                      </c:pt>
                      <c:pt idx="45">
                        <c:v>0.90695751213802256</c:v>
                      </c:pt>
                      <c:pt idx="46">
                        <c:v>0.9060582071788823</c:v>
                      </c:pt>
                      <c:pt idx="47">
                        <c:v>0.90581191519475901</c:v>
                      </c:pt>
                      <c:pt idx="48">
                        <c:v>0.90551995353340353</c:v>
                      </c:pt>
                      <c:pt idx="49">
                        <c:v>0.90462081139534178</c:v>
                      </c:pt>
                      <c:pt idx="50">
                        <c:v>0.90180125364534058</c:v>
                      </c:pt>
                      <c:pt idx="51">
                        <c:v>0.90036560805322707</c:v>
                      </c:pt>
                      <c:pt idx="52">
                        <c:v>0.89844321235572877</c:v>
                      </c:pt>
                      <c:pt idx="53">
                        <c:v>0.89700733043524294</c:v>
                      </c:pt>
                      <c:pt idx="54">
                        <c:v>0.86089220257545107</c:v>
                      </c:pt>
                      <c:pt idx="55">
                        <c:v>0.86003608885428018</c:v>
                      </c:pt>
                      <c:pt idx="56">
                        <c:v>0.85945306447652281</c:v>
                      </c:pt>
                      <c:pt idx="57">
                        <c:v>0.85859697963830151</c:v>
                      </c:pt>
                      <c:pt idx="58">
                        <c:v>0.8585446345496095</c:v>
                      </c:pt>
                      <c:pt idx="59">
                        <c:v>0.85764892071343257</c:v>
                      </c:pt>
                      <c:pt idx="60">
                        <c:v>0.8554322950760932</c:v>
                      </c:pt>
                      <c:pt idx="61">
                        <c:v>0.85457628051831458</c:v>
                      </c:pt>
                      <c:pt idx="62">
                        <c:v>0.85399315045387936</c:v>
                      </c:pt>
                      <c:pt idx="63">
                        <c:v>0.85343508309435256</c:v>
                      </c:pt>
                      <c:pt idx="64">
                        <c:v>0.8531371621381344</c:v>
                      </c:pt>
                      <c:pt idx="65">
                        <c:v>0.85308684669523793</c:v>
                      </c:pt>
                      <c:pt idx="66">
                        <c:v>0.85278870079473101</c:v>
                      </c:pt>
                      <c:pt idx="67">
                        <c:v>0.85219139863849003</c:v>
                      </c:pt>
                      <c:pt idx="68">
                        <c:v>0.85206665560709627</c:v>
                      </c:pt>
                      <c:pt idx="69">
                        <c:v>0.85164825119086907</c:v>
                      </c:pt>
                      <c:pt idx="70">
                        <c:v>0.8513499707605956</c:v>
                      </c:pt>
                      <c:pt idx="71">
                        <c:v>0.85121069008927253</c:v>
                      </c:pt>
                      <c:pt idx="72">
                        <c:v>0.85062750805319709</c:v>
                      </c:pt>
                      <c:pt idx="73">
                        <c:v>0.85006843573211643</c:v>
                      </c:pt>
                      <c:pt idx="74">
                        <c:v>0.84977156736488668</c:v>
                      </c:pt>
                      <c:pt idx="75">
                        <c:v>0.84972234708985528</c:v>
                      </c:pt>
                      <c:pt idx="76">
                        <c:v>0.84882704594891778</c:v>
                      </c:pt>
                      <c:pt idx="77">
                        <c:v>0.84882569125359031</c:v>
                      </c:pt>
                      <c:pt idx="78">
                        <c:v>0.84828372152453058</c:v>
                      </c:pt>
                      <c:pt idx="79">
                        <c:v>0.84738848561581448</c:v>
                      </c:pt>
                      <c:pt idx="80">
                        <c:v>0.84733023525355811</c:v>
                      </c:pt>
                      <c:pt idx="81">
                        <c:v>0.84589146568064899</c:v>
                      </c:pt>
                      <c:pt idx="82">
                        <c:v>0.84461353576274512</c:v>
                      </c:pt>
                      <c:pt idx="83">
                        <c:v>0.84396535941864981</c:v>
                      </c:pt>
                      <c:pt idx="84">
                        <c:v>0.84337060594857793</c:v>
                      </c:pt>
                      <c:pt idx="85">
                        <c:v>0.84252656888711941</c:v>
                      </c:pt>
                      <c:pt idx="86">
                        <c:v>0.84125065269684474</c:v>
                      </c:pt>
                      <c:pt idx="87">
                        <c:v>0.84092490740643566</c:v>
                      </c:pt>
                      <c:pt idx="88">
                        <c:v>0.83981273672708823</c:v>
                      </c:pt>
                      <c:pt idx="89">
                        <c:v>0.83547303385031835</c:v>
                      </c:pt>
                      <c:pt idx="90">
                        <c:v>0.77670866443836795</c:v>
                      </c:pt>
                      <c:pt idx="91">
                        <c:v>0.77577835689199026</c:v>
                      </c:pt>
                      <c:pt idx="92">
                        <c:v>0.77526992308953879</c:v>
                      </c:pt>
                      <c:pt idx="93">
                        <c:v>0.77433965542771499</c:v>
                      </c:pt>
                      <c:pt idx="94">
                        <c:v>0.77125017576165611</c:v>
                      </c:pt>
                      <c:pt idx="95">
                        <c:v>0.7703200129410408</c:v>
                      </c:pt>
                      <c:pt idx="96">
                        <c:v>0.76981140758133582</c:v>
                      </c:pt>
                      <c:pt idx="97">
                        <c:v>0.76888128247505738</c:v>
                      </c:pt>
                      <c:pt idx="98">
                        <c:v>0.76791001190623753</c:v>
                      </c:pt>
                      <c:pt idx="99">
                        <c:v>0.76788531410786487</c:v>
                      </c:pt>
                      <c:pt idx="100">
                        <c:v>0.76695523254383491</c:v>
                      </c:pt>
                      <c:pt idx="101">
                        <c:v>0.76647170069745618</c:v>
                      </c:pt>
                      <c:pt idx="102">
                        <c:v>0.76644653120077555</c:v>
                      </c:pt>
                      <c:pt idx="103">
                        <c:v>0.76551648611476175</c:v>
                      </c:pt>
                      <c:pt idx="104">
                        <c:v>0.7655038065070644</c:v>
                      </c:pt>
                      <c:pt idx="105">
                        <c:v>0.76461142298391582</c:v>
                      </c:pt>
                      <c:pt idx="106">
                        <c:v>0.76406473030123434</c:v>
                      </c:pt>
                      <c:pt idx="107">
                        <c:v>0.76317236437131031</c:v>
                      </c:pt>
                      <c:pt idx="108">
                        <c:v>0.76245309257339389</c:v>
                      </c:pt>
                      <c:pt idx="109">
                        <c:v>0.7610147325801524</c:v>
                      </c:pt>
                      <c:pt idx="110">
                        <c:v>0.76004412158744683</c:v>
                      </c:pt>
                      <c:pt idx="111">
                        <c:v>0.75915179966660096</c:v>
                      </c:pt>
                      <c:pt idx="112">
                        <c:v>0.75908912236523052</c:v>
                      </c:pt>
                      <c:pt idx="113">
                        <c:v>0.7586050401379405</c:v>
                      </c:pt>
                      <c:pt idx="114">
                        <c:v>0.75771273456661903</c:v>
                      </c:pt>
                      <c:pt idx="115">
                        <c:v>0.7576507350824272</c:v>
                      </c:pt>
                      <c:pt idx="116">
                        <c:v>0.75706354772526885</c:v>
                      </c:pt>
                      <c:pt idx="117">
                        <c:v>0.75667860555683841</c:v>
                      </c:pt>
                      <c:pt idx="118">
                        <c:v>0.75578631555444398</c:v>
                      </c:pt>
                      <c:pt idx="119">
                        <c:v>0.75562469332180637</c:v>
                      </c:pt>
                      <c:pt idx="120">
                        <c:v>0.75523952153858864</c:v>
                      </c:pt>
                      <c:pt idx="121">
                        <c:v>0.75434724718741031</c:v>
                      </c:pt>
                      <c:pt idx="122">
                        <c:v>0.75160465468761739</c:v>
                      </c:pt>
                      <c:pt idx="123">
                        <c:v>0.75016578147630808</c:v>
                      </c:pt>
                      <c:pt idx="124">
                        <c:v>0.74823956791807333</c:v>
                      </c:pt>
                      <c:pt idx="125">
                        <c:v>0.74680068445619796</c:v>
                      </c:pt>
                      <c:pt idx="126">
                        <c:v>0.69858715565636775</c:v>
                      </c:pt>
                      <c:pt idx="127">
                        <c:v>0.69714807693278891</c:v>
                      </c:pt>
                      <c:pt idx="128">
                        <c:v>0.69400250203632441</c:v>
                      </c:pt>
                      <c:pt idx="129">
                        <c:v>0.69312746639791334</c:v>
                      </c:pt>
                      <c:pt idx="130">
                        <c:v>0.69256348312692684</c:v>
                      </c:pt>
                      <c:pt idx="131">
                        <c:v>0.69168838563767354</c:v>
                      </c:pt>
                      <c:pt idx="132">
                        <c:v>0.68976195378435579</c:v>
                      </c:pt>
                      <c:pt idx="133">
                        <c:v>0.6885430226548368</c:v>
                      </c:pt>
                      <c:pt idx="134">
                        <c:v>0.68832287215674648</c:v>
                      </c:pt>
                      <c:pt idx="135">
                        <c:v>0.68710399734290051</c:v>
                      </c:pt>
                      <c:pt idx="136">
                        <c:v>0.6861521049151289</c:v>
                      </c:pt>
                      <c:pt idx="137">
                        <c:v>0.68517761923908305</c:v>
                      </c:pt>
                      <c:pt idx="138">
                        <c:v>0.68498295791131414</c:v>
                      </c:pt>
                      <c:pt idx="139">
                        <c:v>0.68471324369476338</c:v>
                      </c:pt>
                      <c:pt idx="140">
                        <c:v>0.6837385905650567</c:v>
                      </c:pt>
                      <c:pt idx="141">
                        <c:v>0.68354401685745525</c:v>
                      </c:pt>
                      <c:pt idx="142">
                        <c:v>0.68224595825171075</c:v>
                      </c:pt>
                      <c:pt idx="143">
                        <c:v>0.68131781836964755</c:v>
                      </c:pt>
                      <c:pt idx="144">
                        <c:v>0.68069319452439225</c:v>
                      </c:pt>
                      <c:pt idx="145">
                        <c:v>0.68035746248506423</c:v>
                      </c:pt>
                      <c:pt idx="146">
                        <c:v>0.67952375729979719</c:v>
                      </c:pt>
                      <c:pt idx="147">
                        <c:v>0.67925431824986482</c:v>
                      </c:pt>
                      <c:pt idx="148">
                        <c:v>0.67891862534429293</c:v>
                      </c:pt>
                      <c:pt idx="149">
                        <c:v>0.67808480542785876</c:v>
                      </c:pt>
                      <c:pt idx="150">
                        <c:v>0.67732810688867595</c:v>
                      </c:pt>
                      <c:pt idx="151">
                        <c:v>0.67715024411744418</c:v>
                      </c:pt>
                      <c:pt idx="152">
                        <c:v>0.67678631649246124</c:v>
                      </c:pt>
                      <c:pt idx="153">
                        <c:v>0.67615850894957064</c:v>
                      </c:pt>
                      <c:pt idx="154">
                        <c:v>0.6758892222720525</c:v>
                      </c:pt>
                      <c:pt idx="155">
                        <c:v>0.67585821133159973</c:v>
                      </c:pt>
                      <c:pt idx="156">
                        <c:v>0.67489863945303874</c:v>
                      </c:pt>
                      <c:pt idx="157">
                        <c:v>0.67471955114837434</c:v>
                      </c:pt>
                      <c:pt idx="158">
                        <c:v>0.67347038636769241</c:v>
                      </c:pt>
                      <c:pt idx="159">
                        <c:v>0.67345978627030789</c:v>
                      </c:pt>
                      <c:pt idx="160">
                        <c:v>0.67342082743660459</c:v>
                      </c:pt>
                      <c:pt idx="161">
                        <c:v>0.67252736287225323</c:v>
                      </c:pt>
                      <c:pt idx="162">
                        <c:v>0.67249273997669234</c:v>
                      </c:pt>
                      <c:pt idx="163">
                        <c:v>0.67219735426194172</c:v>
                      </c:pt>
                      <c:pt idx="164">
                        <c:v>0.67198175828990037</c:v>
                      </c:pt>
                      <c:pt idx="165">
                        <c:v>0.67169075425037694</c:v>
                      </c:pt>
                      <c:pt idx="166">
                        <c:v>0.67153360377530957</c:v>
                      </c:pt>
                      <c:pt idx="167">
                        <c:v>0.67075875064769941</c:v>
                      </c:pt>
                      <c:pt idx="168">
                        <c:v>0.6700947416476899</c:v>
                      </c:pt>
                      <c:pt idx="169">
                        <c:v>0.66801121389530072</c:v>
                      </c:pt>
                      <c:pt idx="170">
                        <c:v>0.66706814536251502</c:v>
                      </c:pt>
                      <c:pt idx="171">
                        <c:v>0.66673938826692414</c:v>
                      </c:pt>
                      <c:pt idx="172">
                        <c:v>0.66530075860455884</c:v>
                      </c:pt>
                      <c:pt idx="173">
                        <c:v>0.66464597891316313</c:v>
                      </c:pt>
                      <c:pt idx="174">
                        <c:v>0.66437179097744814</c:v>
                      </c:pt>
                      <c:pt idx="175">
                        <c:v>0.6637028853468141</c:v>
                      </c:pt>
                      <c:pt idx="176">
                        <c:v>0.66337484575000882</c:v>
                      </c:pt>
                      <c:pt idx="177">
                        <c:v>0.66193620134279951</c:v>
                      </c:pt>
                      <c:pt idx="178">
                        <c:v>0.65891324822815178</c:v>
                      </c:pt>
                      <c:pt idx="179">
                        <c:v>0.65554837180739567</c:v>
                      </c:pt>
                      <c:pt idx="180">
                        <c:v>0.62132279159340587</c:v>
                      </c:pt>
                      <c:pt idx="181">
                        <c:v>0.61988373533684871</c:v>
                      </c:pt>
                      <c:pt idx="182">
                        <c:v>0.61806817532299896</c:v>
                      </c:pt>
                      <c:pt idx="183">
                        <c:v>0.6171037954786025</c:v>
                      </c:pt>
                      <c:pt idx="184">
                        <c:v>0.61670189886196292</c:v>
                      </c:pt>
                      <c:pt idx="185">
                        <c:v>0.61586318426494124</c:v>
                      </c:pt>
                      <c:pt idx="186">
                        <c:v>0.6152628794144146</c:v>
                      </c:pt>
                      <c:pt idx="187">
                        <c:v>0.61442412677087943</c:v>
                      </c:pt>
                      <c:pt idx="188">
                        <c:v>0.61297078242332381</c:v>
                      </c:pt>
                      <c:pt idx="189">
                        <c:v>0.61260877940175285</c:v>
                      </c:pt>
                      <c:pt idx="190">
                        <c:v>0.61249771712014489</c:v>
                      </c:pt>
                      <c:pt idx="191">
                        <c:v>0.61164444261086892</c:v>
                      </c:pt>
                      <c:pt idx="192">
                        <c:v>0.61124242056595779</c:v>
                      </c:pt>
                      <c:pt idx="193">
                        <c:v>0.61105865915563873</c:v>
                      </c:pt>
                      <c:pt idx="194">
                        <c:v>0.60980339651279092</c:v>
                      </c:pt>
                      <c:pt idx="195">
                        <c:v>0.60924342584632452</c:v>
                      </c:pt>
                      <c:pt idx="196">
                        <c:v>0.60895199609453277</c:v>
                      </c:pt>
                      <c:pt idx="197">
                        <c:v>0.6085517052258359</c:v>
                      </c:pt>
                      <c:pt idx="198">
                        <c:v>0.60831107704298404</c:v>
                      </c:pt>
                      <c:pt idx="199">
                        <c:v>0.60827911292127634</c:v>
                      </c:pt>
                      <c:pt idx="200">
                        <c:v>0.60787702033536783</c:v>
                      </c:pt>
                      <c:pt idx="201">
                        <c:v>0.60751155629477449</c:v>
                      </c:pt>
                      <c:pt idx="202">
                        <c:v>0.60711279475408131</c:v>
                      </c:pt>
                      <c:pt idx="203">
                        <c:v>0.60643799385861696</c:v>
                      </c:pt>
                      <c:pt idx="204">
                        <c:v>0.6041462978725981</c:v>
                      </c:pt>
                      <c:pt idx="205">
                        <c:v>0.60349312344081552</c:v>
                      </c:pt>
                      <c:pt idx="206">
                        <c:v>0.60309262219836712</c:v>
                      </c:pt>
                      <c:pt idx="207">
                        <c:v>0.60285213533604309</c:v>
                      </c:pt>
                      <c:pt idx="208">
                        <c:v>0.60165370067762869</c:v>
                      </c:pt>
                      <c:pt idx="209">
                        <c:v>0.60012806762260373</c:v>
                      </c:pt>
                      <c:pt idx="210">
                        <c:v>0.59985438643967226</c:v>
                      </c:pt>
                      <c:pt idx="211">
                        <c:v>0.59972744385207055</c:v>
                      </c:pt>
                      <c:pt idx="212">
                        <c:v>0.59948703976912476</c:v>
                      </c:pt>
                      <c:pt idx="213">
                        <c:v>0.59828851616175527</c:v>
                      </c:pt>
                      <c:pt idx="214">
                        <c:v>0.59806806139478996</c:v>
                      </c:pt>
                      <c:pt idx="215">
                        <c:v>0.59706777870468353</c:v>
                      </c:pt>
                      <c:pt idx="216">
                        <c:v>0.59662911799796037</c:v>
                      </c:pt>
                      <c:pt idx="217">
                        <c:v>0.59562885015399769</c:v>
                      </c:pt>
                      <c:pt idx="218">
                        <c:v>0.59439612572190348</c:v>
                      </c:pt>
                      <c:pt idx="219">
                        <c:v>0.59260885837263899</c:v>
                      </c:pt>
                      <c:pt idx="220">
                        <c:v>0.5916086300088661</c:v>
                      </c:pt>
                      <c:pt idx="221">
                        <c:v>0.59116990571623262</c:v>
                      </c:pt>
                      <c:pt idx="222">
                        <c:v>0.59103142822074139</c:v>
                      </c:pt>
                      <c:pt idx="223">
                        <c:v>0.59016969141906972</c:v>
                      </c:pt>
                      <c:pt idx="224">
                        <c:v>0.58924361335345754</c:v>
                      </c:pt>
                      <c:pt idx="225">
                        <c:v>0.58861318662684514</c:v>
                      </c:pt>
                      <c:pt idx="226">
                        <c:v>0.58824341605841068</c:v>
                      </c:pt>
                      <c:pt idx="227">
                        <c:v>0.58780465553724126</c:v>
                      </c:pt>
                      <c:pt idx="228">
                        <c:v>0.58717441431145911</c:v>
                      </c:pt>
                      <c:pt idx="229">
                        <c:v>0.58680447185480578</c:v>
                      </c:pt>
                      <c:pt idx="230">
                        <c:v>0.58315461442195982</c:v>
                      </c:pt>
                      <c:pt idx="231">
                        <c:v>0.58171582528934329</c:v>
                      </c:pt>
                      <c:pt idx="232">
                        <c:v>0.57978973607631035</c:v>
                      </c:pt>
                      <c:pt idx="233">
                        <c:v>0.57835093738072862</c:v>
                      </c:pt>
                      <c:pt idx="234">
                        <c:v>0.54313948269063683</c:v>
                      </c:pt>
                      <c:pt idx="235">
                        <c:v>0.54217557630611479</c:v>
                      </c:pt>
                      <c:pt idx="236">
                        <c:v>0.54170043584003591</c:v>
                      </c:pt>
                      <c:pt idx="237">
                        <c:v>0.54080383350457939</c:v>
                      </c:pt>
                      <c:pt idx="238">
                        <c:v>0.54073652885437373</c:v>
                      </c:pt>
                      <c:pt idx="239">
                        <c:v>0.5398039811474038</c:v>
                      </c:pt>
                      <c:pt idx="240">
                        <c:v>0.53936481893603128</c:v>
                      </c:pt>
                      <c:pt idx="241">
                        <c:v>0.53836497416587037</c:v>
                      </c:pt>
                      <c:pt idx="242">
                        <c:v>0.53767991462005726</c:v>
                      </c:pt>
                      <c:pt idx="243">
                        <c:v>0.53671600468758529</c:v>
                      </c:pt>
                      <c:pt idx="244">
                        <c:v>0.53624086978754304</c:v>
                      </c:pt>
                      <c:pt idx="245">
                        <c:v>0.53534437430059012</c:v>
                      </c:pt>
                      <c:pt idx="246">
                        <c:v>0.53527695866445513</c:v>
                      </c:pt>
                      <c:pt idx="247">
                        <c:v>0.53434454950158972</c:v>
                      </c:pt>
                      <c:pt idx="248">
                        <c:v>0.53431447686080813</c:v>
                      </c:pt>
                      <c:pt idx="249">
                        <c:v>0.53402910782574053</c:v>
                      </c:pt>
                      <c:pt idx="250">
                        <c:v>0.53390535513253312</c:v>
                      </c:pt>
                      <c:pt idx="251">
                        <c:v>0.53335056321649521</c:v>
                      </c:pt>
                      <c:pt idx="252">
                        <c:v>0.53290553727352574</c:v>
                      </c:pt>
                      <c:pt idx="253">
                        <c:v>0.53287543341113197</c:v>
                      </c:pt>
                      <c:pt idx="254">
                        <c:v>0.53259008334873437</c:v>
                      </c:pt>
                      <c:pt idx="255">
                        <c:v>0.53197898776062191</c:v>
                      </c:pt>
                      <c:pt idx="256">
                        <c:v>0.53191151822981142</c:v>
                      </c:pt>
                      <c:pt idx="257">
                        <c:v>0.53135424082953597</c:v>
                      </c:pt>
                      <c:pt idx="258">
                        <c:v>0.53097917844500042</c:v>
                      </c:pt>
                      <c:pt idx="259">
                        <c:v>0.53053996608117993</c:v>
                      </c:pt>
                      <c:pt idx="260">
                        <c:v>0.52991532747880588</c:v>
                      </c:pt>
                      <c:pt idx="261">
                        <c:v>0.52954016332663767</c:v>
                      </c:pt>
                      <c:pt idx="262">
                        <c:v>0.52856961327253082</c:v>
                      </c:pt>
                      <c:pt idx="263">
                        <c:v>0.5271305851198127</c:v>
                      </c:pt>
                      <c:pt idx="264">
                        <c:v>0.52589515483926497</c:v>
                      </c:pt>
                      <c:pt idx="265">
                        <c:v>0.52520420710325177</c:v>
                      </c:pt>
                      <c:pt idx="266">
                        <c:v>0.5244562307420505</c:v>
                      </c:pt>
                      <c:pt idx="267">
                        <c:v>0.52376517699037684</c:v>
                      </c:pt>
                      <c:pt idx="268">
                        <c:v>0.52252998506020576</c:v>
                      </c:pt>
                      <c:pt idx="269">
                        <c:v>0.52109105485724527</c:v>
                      </c:pt>
                      <c:pt idx="270">
                        <c:v>0.46262120898457759</c:v>
                      </c:pt>
                      <c:pt idx="271">
                        <c:v>0.4579297951362491</c:v>
                      </c:pt>
                      <c:pt idx="272">
                        <c:v>0.45752595220356473</c:v>
                      </c:pt>
                      <c:pt idx="273">
                        <c:v>0.45716163570252744</c:v>
                      </c:pt>
                      <c:pt idx="274">
                        <c:v>0.45649075887825263</c:v>
                      </c:pt>
                      <c:pt idx="275">
                        <c:v>0.45379618882706207</c:v>
                      </c:pt>
                      <c:pt idx="276">
                        <c:v>0.45247026049865829</c:v>
                      </c:pt>
                      <c:pt idx="277">
                        <c:v>0.4520664000888247</c:v>
                      </c:pt>
                      <c:pt idx="278">
                        <c:v>0.45103122023213521</c:v>
                      </c:pt>
                      <c:pt idx="279">
                        <c:v>0.44918352484326246</c:v>
                      </c:pt>
                      <c:pt idx="280">
                        <c:v>0.4491048353027608</c:v>
                      </c:pt>
                      <c:pt idx="281">
                        <c:v>0.44870096475079135</c:v>
                      </c:pt>
                      <c:pt idx="282">
                        <c:v>0.44775042894595413</c:v>
                      </c:pt>
                      <c:pt idx="283">
                        <c:v>0.44774455400993751</c:v>
                      </c:pt>
                      <c:pt idx="284">
                        <c:v>0.44766579280646612</c:v>
                      </c:pt>
                      <c:pt idx="285">
                        <c:v>0.44675063154121514</c:v>
                      </c:pt>
                      <c:pt idx="286">
                        <c:v>0.44631140110932543</c:v>
                      </c:pt>
                      <c:pt idx="287">
                        <c:v>0.44531159805795867</c:v>
                      </c:pt>
                      <c:pt idx="288">
                        <c:v>0.44372423728110616</c:v>
                      </c:pt>
                      <c:pt idx="289">
                        <c:v>0.44229093079745274</c:v>
                      </c:pt>
                      <c:pt idx="290">
                        <c:v>0.44228525751124281</c:v>
                      </c:pt>
                      <c:pt idx="291">
                        <c:v>0.44129111160930312</c:v>
                      </c:pt>
                      <c:pt idx="292">
                        <c:v>0.44085190660848989</c:v>
                      </c:pt>
                      <c:pt idx="293">
                        <c:v>0.44035896257418905</c:v>
                      </c:pt>
                      <c:pt idx="294">
                        <c:v>0.43985208111629143</c:v>
                      </c:pt>
                      <c:pt idx="295">
                        <c:v>0.43892553511332183</c:v>
                      </c:pt>
                      <c:pt idx="296">
                        <c:v>0.43891997768948748</c:v>
                      </c:pt>
                      <c:pt idx="297">
                        <c:v>0.43830314642815216</c:v>
                      </c:pt>
                      <c:pt idx="298">
                        <c:v>0.43792570200185044</c:v>
                      </c:pt>
                      <c:pt idx="299">
                        <c:v>0.43748651323899007</c:v>
                      </c:pt>
                      <c:pt idx="300">
                        <c:v>0.43686409595240061</c:v>
                      </c:pt>
                      <c:pt idx="301">
                        <c:v>0.43648667343073472</c:v>
                      </c:pt>
                      <c:pt idx="302">
                        <c:v>0.43284356012754677</c:v>
                      </c:pt>
                      <c:pt idx="303">
                        <c:v>0.43140450728989488</c:v>
                      </c:pt>
                      <c:pt idx="304">
                        <c:v>0.42947810683429616</c:v>
                      </c:pt>
                      <c:pt idx="305">
                        <c:v>0.42803905273594084</c:v>
                      </c:pt>
                      <c:pt idx="306">
                        <c:v>0.40632149963057695</c:v>
                      </c:pt>
                      <c:pt idx="307">
                        <c:v>0.40488272519642737</c:v>
                      </c:pt>
                      <c:pt idx="308">
                        <c:v>0.40169678289770755</c:v>
                      </c:pt>
                      <c:pt idx="309">
                        <c:v>0.40086296474618499</c:v>
                      </c:pt>
                      <c:pt idx="310">
                        <c:v>0.40025791551759277</c:v>
                      </c:pt>
                      <c:pt idx="311">
                        <c:v>0.39942420792309846</c:v>
                      </c:pt>
                      <c:pt idx="312">
                        <c:v>0.39749816745395522</c:v>
                      </c:pt>
                      <c:pt idx="313">
                        <c:v>0.39623789400683701</c:v>
                      </c:pt>
                      <c:pt idx="314">
                        <c:v>0.3960594214006925</c:v>
                      </c:pt>
                      <c:pt idx="315">
                        <c:v>0.39479904029898477</c:v>
                      </c:pt>
                      <c:pt idx="316">
                        <c:v>0.39354569727280514</c:v>
                      </c:pt>
                      <c:pt idx="317">
                        <c:v>0.39287287623853018</c:v>
                      </c:pt>
                      <c:pt idx="318">
                        <c:v>0.39210670663179292</c:v>
                      </c:pt>
                      <c:pt idx="319">
                        <c:v>0.39143403089811607</c:v>
                      </c:pt>
                      <c:pt idx="320">
                        <c:v>0.38808633994740399</c:v>
                      </c:pt>
                      <c:pt idx="321">
                        <c:v>0.38664735634003272</c:v>
                      </c:pt>
                      <c:pt idx="322">
                        <c:v>0.3847210314703175</c:v>
                      </c:pt>
                      <c:pt idx="323">
                        <c:v>0.38328205219898365</c:v>
                      </c:pt>
                      <c:pt idx="324">
                        <c:v>0.3808347327093678</c:v>
                      </c:pt>
                      <c:pt idx="325">
                        <c:v>0.37939573607811089</c:v>
                      </c:pt>
                      <c:pt idx="326">
                        <c:v>0.37614179246510099</c:v>
                      </c:pt>
                      <c:pt idx="327">
                        <c:v>0.37537535236947639</c:v>
                      </c:pt>
                      <c:pt idx="328">
                        <c:v>0.37470274873659504</c:v>
                      </c:pt>
                      <c:pt idx="329">
                        <c:v>0.37393636252189344</c:v>
                      </c:pt>
                      <c:pt idx="330">
                        <c:v>0.3720100301527961</c:v>
                      </c:pt>
                      <c:pt idx="331">
                        <c:v>0.37068223468767231</c:v>
                      </c:pt>
                      <c:pt idx="332">
                        <c:v>0.37057104449485728</c:v>
                      </c:pt>
                      <c:pt idx="333">
                        <c:v>0.36924319406998579</c:v>
                      </c:pt>
                      <c:pt idx="334">
                        <c:v>0.36739526967631614</c:v>
                      </c:pt>
                      <c:pt idx="335">
                        <c:v>0.36731680405847733</c:v>
                      </c:pt>
                      <c:pt idx="336">
                        <c:v>0.36723240496402787</c:v>
                      </c:pt>
                      <c:pt idx="337">
                        <c:v>0.36595619145561875</c:v>
                      </c:pt>
                      <c:pt idx="338">
                        <c:v>0.36587776541111833</c:v>
                      </c:pt>
                      <c:pt idx="339">
                        <c:v>0.36579333377588502</c:v>
                      </c:pt>
                      <c:pt idx="340">
                        <c:v>0.36250743671989066</c:v>
                      </c:pt>
                      <c:pt idx="341">
                        <c:v>0.36193558598397058</c:v>
                      </c:pt>
                      <c:pt idx="342">
                        <c:v>0.36177274598979503</c:v>
                      </c:pt>
                      <c:pt idx="343">
                        <c:v>0.36106835600837611</c:v>
                      </c:pt>
                      <c:pt idx="344">
                        <c:v>0.36049650483746526</c:v>
                      </c:pt>
                      <c:pt idx="345">
                        <c:v>0.36033367486662443</c:v>
                      </c:pt>
                      <c:pt idx="346">
                        <c:v>0.35857008288138098</c:v>
                      </c:pt>
                      <c:pt idx="347">
                        <c:v>0.35840725399040729</c:v>
                      </c:pt>
                      <c:pt idx="348">
                        <c:v>0.35713100009702964</c:v>
                      </c:pt>
                      <c:pt idx="349">
                        <c:v>0.35704774508297477</c:v>
                      </c:pt>
                      <c:pt idx="350">
                        <c:v>0.35696818298936223</c:v>
                      </c:pt>
                      <c:pt idx="351">
                        <c:v>0.35560866131660551</c:v>
                      </c:pt>
                      <c:pt idx="352">
                        <c:v>0.35368223662678439</c:v>
                      </c:pt>
                      <c:pt idx="353">
                        <c:v>0.35346799294853226</c:v>
                      </c:pt>
                      <c:pt idx="354">
                        <c:v>0.35224315112605875</c:v>
                      </c:pt>
                      <c:pt idx="355">
                        <c:v>0.35202895753704699</c:v>
                      </c:pt>
                      <c:pt idx="356">
                        <c:v>0.34800848325401978</c:v>
                      </c:pt>
                      <c:pt idx="357">
                        <c:v>0.34656944007967189</c:v>
                      </c:pt>
                      <c:pt idx="358">
                        <c:v>0.34540550275810411</c:v>
                      </c:pt>
                      <c:pt idx="359">
                        <c:v>0.34464309843238544</c:v>
                      </c:pt>
                      <c:pt idx="360">
                        <c:v>0.34443986322249881</c:v>
                      </c:pt>
                      <c:pt idx="361">
                        <c:v>0.34396684053549748</c:v>
                      </c:pt>
                      <c:pt idx="362">
                        <c:v>0.34320405079248928</c:v>
                      </c:pt>
                      <c:pt idx="363">
                        <c:v>0.34300117324409418</c:v>
                      </c:pt>
                      <c:pt idx="364">
                        <c:v>0.33994738806088626</c:v>
                      </c:pt>
                      <c:pt idx="365">
                        <c:v>0.33898164315840534</c:v>
                      </c:pt>
                      <c:pt idx="366">
                        <c:v>0.33850874997026753</c:v>
                      </c:pt>
                      <c:pt idx="367">
                        <c:v>0.33754297616739004</c:v>
                      </c:pt>
                      <c:pt idx="368">
                        <c:v>0.33658284527056292</c:v>
                      </c:pt>
                      <c:pt idx="369">
                        <c:v>0.3362826869717388</c:v>
                      </c:pt>
                      <c:pt idx="370">
                        <c:v>0.33561703511828439</c:v>
                      </c:pt>
                      <c:pt idx="371">
                        <c:v>0.33514422202923916</c:v>
                      </c:pt>
                      <c:pt idx="372">
                        <c:v>0.33484379504179285</c:v>
                      </c:pt>
                      <c:pt idx="373">
                        <c:v>0.33417838226881502</c:v>
                      </c:pt>
                      <c:pt idx="374">
                        <c:v>0.33082370180138004</c:v>
                      </c:pt>
                      <c:pt idx="375">
                        <c:v>0.32938482360839422</c:v>
                      </c:pt>
                      <c:pt idx="376">
                        <c:v>0.32745862165127843</c:v>
                      </c:pt>
                      <c:pt idx="377">
                        <c:v>0.32601975189574089</c:v>
                      </c:pt>
                      <c:pt idx="378">
                        <c:v>0.32579978091946388</c:v>
                      </c:pt>
                      <c:pt idx="379">
                        <c:v>0.32479891311343878</c:v>
                      </c:pt>
                      <c:pt idx="380">
                        <c:v>0.32070041504410041</c:v>
                      </c:pt>
                      <c:pt idx="381">
                        <c:v>0.32034097214107404</c:v>
                      </c:pt>
                      <c:pt idx="382">
                        <c:v>0.31934001528670247</c:v>
                      </c:pt>
                      <c:pt idx="383">
                        <c:v>0.31697599855997549</c:v>
                      </c:pt>
                      <c:pt idx="384">
                        <c:v>0.31634538444577892</c:v>
                      </c:pt>
                      <c:pt idx="385">
                        <c:v>0.31600558467424389</c:v>
                      </c:pt>
                      <c:pt idx="386">
                        <c:v>0.31597498697778026</c:v>
                      </c:pt>
                      <c:pt idx="387">
                        <c:v>0.31524131130047678</c:v>
                      </c:pt>
                      <c:pt idx="388">
                        <c:v>0.31187615679157443</c:v>
                      </c:pt>
                      <c:pt idx="389">
                        <c:v>0.31088589048271331</c:v>
                      </c:pt>
                      <c:pt idx="390">
                        <c:v>0.31054615900868138</c:v>
                      </c:pt>
                      <c:pt idx="391">
                        <c:v>0.30752049901058837</c:v>
                      </c:pt>
                      <c:pt idx="392">
                        <c:v>0.30725817033582503</c:v>
                      </c:pt>
                      <c:pt idx="393">
                        <c:v>0.30718080873182912</c:v>
                      </c:pt>
                      <c:pt idx="394">
                        <c:v>0.30179839914257628</c:v>
                      </c:pt>
                      <c:pt idx="395">
                        <c:v>0.30031591206864816</c:v>
                      </c:pt>
                      <c:pt idx="396">
                        <c:v>0.29924534916757151</c:v>
                      </c:pt>
                      <c:pt idx="397">
                        <c:v>0.29887683154273575</c:v>
                      </c:pt>
                      <c:pt idx="398">
                        <c:v>0.29843284596875874</c:v>
                      </c:pt>
                      <c:pt idx="399">
                        <c:v>0.2948562217053296</c:v>
                      </c:pt>
                      <c:pt idx="400">
                        <c:v>0.29378562113647561</c:v>
                      </c:pt>
                      <c:pt idx="401">
                        <c:v>0.29341714361471466</c:v>
                      </c:pt>
                      <c:pt idx="402">
                        <c:v>0.29234653176279191</c:v>
                      </c:pt>
                      <c:pt idx="403">
                        <c:v>0.29149071537073101</c:v>
                      </c:pt>
                      <c:pt idx="404">
                        <c:v>0.29046579084492335</c:v>
                      </c:pt>
                      <c:pt idx="405">
                        <c:v>0.2904200931251868</c:v>
                      </c:pt>
                      <c:pt idx="406">
                        <c:v>0.29020580935174795</c:v>
                      </c:pt>
                      <c:pt idx="407">
                        <c:v>0.29005163879368545</c:v>
                      </c:pt>
                      <c:pt idx="408">
                        <c:v>0.28898100467502208</c:v>
                      </c:pt>
                      <c:pt idx="409">
                        <c:v>0.2847460012716227</c:v>
                      </c:pt>
                      <c:pt idx="410">
                        <c:v>0.28330688002211019</c:v>
                      </c:pt>
                      <c:pt idx="411">
                        <c:v>0.28138044228670961</c:v>
                      </c:pt>
                      <c:pt idx="412">
                        <c:v>0.28113747286505286</c:v>
                      </c:pt>
                      <c:pt idx="413">
                        <c:v>0.27994131811074358</c:v>
                      </c:pt>
                      <c:pt idx="414">
                        <c:v>0.26724362786202432</c:v>
                      </c:pt>
                      <c:pt idx="415">
                        <c:v>0.26580532748988378</c:v>
                      </c:pt>
                      <c:pt idx="416">
                        <c:v>0.26487985339511533</c:v>
                      </c:pt>
                      <c:pt idx="417">
                        <c:v>0.26344109904367263</c:v>
                      </c:pt>
                      <c:pt idx="418">
                        <c:v>0.26257268716359183</c:v>
                      </c:pt>
                      <c:pt idx="419">
                        <c:v>0.26178688415501156</c:v>
                      </c:pt>
                      <c:pt idx="420">
                        <c:v>0.26113417201863554</c:v>
                      </c:pt>
                      <c:pt idx="421">
                        <c:v>0.26034863099647421</c:v>
                      </c:pt>
                      <c:pt idx="422">
                        <c:v>0.26018089540555422</c:v>
                      </c:pt>
                      <c:pt idx="423">
                        <c:v>0.25942138963093719</c:v>
                      </c:pt>
                      <c:pt idx="424">
                        <c:v>0.25874199295043443</c:v>
                      </c:pt>
                      <c:pt idx="425">
                        <c:v>0.25842319213319559</c:v>
                      </c:pt>
                      <c:pt idx="426">
                        <c:v>0.25798265977266704</c:v>
                      </c:pt>
                      <c:pt idx="427">
                        <c:v>0.2571151279331777</c:v>
                      </c:pt>
                      <c:pt idx="428">
                        <c:v>0.25698496849334046</c:v>
                      </c:pt>
                      <c:pt idx="429">
                        <c:v>0.25605662898554832</c:v>
                      </c:pt>
                      <c:pt idx="430">
                        <c:v>0.25567665001939333</c:v>
                      </c:pt>
                      <c:pt idx="431">
                        <c:v>0.25472187306118782</c:v>
                      </c:pt>
                      <c:pt idx="432">
                        <c:v>0.2546179142977274</c:v>
                      </c:pt>
                      <c:pt idx="433">
                        <c:v>0.25410650056863404</c:v>
                      </c:pt>
                      <c:pt idx="434">
                        <c:v>0.25375093013966854</c:v>
                      </c:pt>
                      <c:pt idx="435">
                        <c:v>0.25328298698673152</c:v>
                      </c:pt>
                      <c:pt idx="436">
                        <c:v>0.25266766292839643</c:v>
                      </c:pt>
                      <c:pt idx="437">
                        <c:v>0.25231247545543811</c:v>
                      </c:pt>
                      <c:pt idx="438">
                        <c:v>0.25142873611314209</c:v>
                      </c:pt>
                      <c:pt idx="439">
                        <c:v>0.25135677016645241</c:v>
                      </c:pt>
                      <c:pt idx="440">
                        <c:v>0.24998964312414024</c:v>
                      </c:pt>
                      <c:pt idx="441">
                        <c:v>0.24991789419193305</c:v>
                      </c:pt>
                      <c:pt idx="442">
                        <c:v>0.24864772092347129</c:v>
                      </c:pt>
                      <c:pt idx="443">
                        <c:v>0.24720890387610411</c:v>
                      </c:pt>
                      <c:pt idx="444">
                        <c:v>0.24596900311850864</c:v>
                      </c:pt>
                      <c:pt idx="445">
                        <c:v>0.24528277092940054</c:v>
                      </c:pt>
                      <c:pt idx="446">
                        <c:v>0.24452991387885575</c:v>
                      </c:pt>
                      <c:pt idx="447">
                        <c:v>0.24384396666252728</c:v>
                      </c:pt>
                      <c:pt idx="448">
                        <c:v>0.24260347397039955</c:v>
                      </c:pt>
                      <c:pt idx="449">
                        <c:v>0.24116438701078372</c:v>
                      </c:pt>
                      <c:pt idx="450">
                        <c:v>0.18671293351638346</c:v>
                      </c:pt>
                      <c:pt idx="451">
                        <c:v>0.18567368688108496</c:v>
                      </c:pt>
                      <c:pt idx="452">
                        <c:v>0.18527457725405033</c:v>
                      </c:pt>
                      <c:pt idx="453">
                        <c:v>0.18423526125328715</c:v>
                      </c:pt>
                      <c:pt idx="454">
                        <c:v>0.18125599127598924</c:v>
                      </c:pt>
                      <c:pt idx="455">
                        <c:v>0.18021648061066339</c:v>
                      </c:pt>
                      <c:pt idx="456">
                        <c:v>0.17981769631460662</c:v>
                      </c:pt>
                      <c:pt idx="457">
                        <c:v>0.17877811187323345</c:v>
                      </c:pt>
                      <c:pt idx="458">
                        <c:v>0.1778921917001634</c:v>
                      </c:pt>
                      <c:pt idx="459">
                        <c:v>0.17690319637637872</c:v>
                      </c:pt>
                      <c:pt idx="460">
                        <c:v>0.17685251611368255</c:v>
                      </c:pt>
                      <c:pt idx="461">
                        <c:v>0.17645393581827168</c:v>
                      </c:pt>
                      <c:pt idx="462">
                        <c:v>0.17546428330979921</c:v>
                      </c:pt>
                      <c:pt idx="463">
                        <c:v>0.17541418361363378</c:v>
                      </c:pt>
                      <c:pt idx="464">
                        <c:v>0.17188380490416333</c:v>
                      </c:pt>
                      <c:pt idx="465">
                        <c:v>0.17144414224326188</c:v>
                      </c:pt>
                      <c:pt idx="466">
                        <c:v>0.17044621038280583</c:v>
                      </c:pt>
                      <c:pt idx="467">
                        <c:v>0.17000525261066213</c:v>
                      </c:pt>
                      <c:pt idx="468">
                        <c:v>0.16807903201399774</c:v>
                      </c:pt>
                      <c:pt idx="469">
                        <c:v>0.16716483798011988</c:v>
                      </c:pt>
                      <c:pt idx="470">
                        <c:v>0.16664015711606414</c:v>
                      </c:pt>
                      <c:pt idx="471">
                        <c:v>0.1664297808430022</c:v>
                      </c:pt>
                      <c:pt idx="472">
                        <c:v>0.16572680934252898</c:v>
                      </c:pt>
                      <c:pt idx="473">
                        <c:v>0.16499230715203431</c:v>
                      </c:pt>
                      <c:pt idx="474">
                        <c:v>0.16306783765977065</c:v>
                      </c:pt>
                      <c:pt idx="475">
                        <c:v>0.16170915327845783</c:v>
                      </c:pt>
                      <c:pt idx="476">
                        <c:v>0.16163044221106959</c:v>
                      </c:pt>
                      <c:pt idx="477">
                        <c:v>0.16027121707444675</c:v>
                      </c:pt>
                      <c:pt idx="478">
                        <c:v>0.15838181030537699</c:v>
                      </c:pt>
                      <c:pt idx="479">
                        <c:v>0.1583461628071883</c:v>
                      </c:pt>
                      <c:pt idx="480">
                        <c:v>0.15694311011181469</c:v>
                      </c:pt>
                      <c:pt idx="481">
                        <c:v>0.15690828636741527</c:v>
                      </c:pt>
                      <c:pt idx="482">
                        <c:v>0.15292356437287424</c:v>
                      </c:pt>
                      <c:pt idx="483">
                        <c:v>0.1514849082973167</c:v>
                      </c:pt>
                      <c:pt idx="484">
                        <c:v>0.14955896694139983</c:v>
                      </c:pt>
                      <c:pt idx="485">
                        <c:v>0.14812033918791906</c:v>
                      </c:pt>
                      <c:pt idx="486">
                        <c:v>0.10504020960660183</c:v>
                      </c:pt>
                      <c:pt idx="487">
                        <c:v>0.10399283420272491</c:v>
                      </c:pt>
                      <c:pt idx="488">
                        <c:v>0.10360476410944164</c:v>
                      </c:pt>
                      <c:pt idx="489">
                        <c:v>0.10255716434696061</c:v>
                      </c:pt>
                      <c:pt idx="490">
                        <c:v>9.9594655109001784E-2</c:v>
                      </c:pt>
                      <c:pt idx="491">
                        <c:v>9.8546408511259564E-2</c:v>
                      </c:pt>
                      <c:pt idx="492">
                        <c:v>9.8159656655670904E-2</c:v>
                      </c:pt>
                      <c:pt idx="493">
                        <c:v>9.7111164396617156E-2</c:v>
                      </c:pt>
                      <c:pt idx="494">
                        <c:v>9.6238423898935915E-2</c:v>
                      </c:pt>
                      <c:pt idx="495">
                        <c:v>9.5189609975284473E-2</c:v>
                      </c:pt>
                      <c:pt idx="496">
                        <c:v>9.5159798788509622E-2</c:v>
                      </c:pt>
                      <c:pt idx="497">
                        <c:v>9.4803733403244175E-2</c:v>
                      </c:pt>
                      <c:pt idx="498">
                        <c:v>9.3754659394496745E-2</c:v>
                      </c:pt>
                      <c:pt idx="499">
                        <c:v>9.3722362886361196E-2</c:v>
                      </c:pt>
                      <c:pt idx="500">
                        <c:v>9.1351482924457397E-2</c:v>
                      </c:pt>
                      <c:pt idx="501">
                        <c:v>9.0271815840391609E-2</c:v>
                      </c:pt>
                      <c:pt idx="502">
                        <c:v>8.9914329455395722E-2</c:v>
                      </c:pt>
                      <c:pt idx="503">
                        <c:v>8.9706507620157722E-2</c:v>
                      </c:pt>
                      <c:pt idx="504">
                        <c:v>8.8834448420703233E-2</c:v>
                      </c:pt>
                      <c:pt idx="505">
                        <c:v>8.8269312379135184E-2</c:v>
                      </c:pt>
                      <c:pt idx="506">
                        <c:v>8.634522293997271E-2</c:v>
                      </c:pt>
                      <c:pt idx="507">
                        <c:v>8.5899316407120174E-2</c:v>
                      </c:pt>
                      <c:pt idx="508">
                        <c:v>8.4908194622728195E-2</c:v>
                      </c:pt>
                      <c:pt idx="509">
                        <c:v>8.4818815350480747E-2</c:v>
                      </c:pt>
                      <c:pt idx="510">
                        <c:v>8.446245256942303E-2</c:v>
                      </c:pt>
                      <c:pt idx="511">
                        <c:v>8.3381711981482518E-2</c:v>
                      </c:pt>
                      <c:pt idx="512">
                        <c:v>8.2538787069602756E-2</c:v>
                      </c:pt>
                      <c:pt idx="513">
                        <c:v>8.1457736975611941E-2</c:v>
                      </c:pt>
                      <c:pt idx="514">
                        <c:v>8.1176244834356689E-2</c:v>
                      </c:pt>
                      <c:pt idx="515">
                        <c:v>8.1102125525523205E-2</c:v>
                      </c:pt>
                      <c:pt idx="516">
                        <c:v>8.0020818134933974E-2</c:v>
                      </c:pt>
                      <c:pt idx="517">
                        <c:v>7.973741319903016E-2</c:v>
                      </c:pt>
                      <c:pt idx="518">
                        <c:v>7.5717545550399404E-2</c:v>
                      </c:pt>
                      <c:pt idx="519">
                        <c:v>7.4278782447447886E-2</c:v>
                      </c:pt>
                      <c:pt idx="520">
                        <c:v>7.2352718982305622E-2</c:v>
                      </c:pt>
                      <c:pt idx="521">
                        <c:v>7.0914003340158696E-2</c:v>
                      </c:pt>
                      <c:pt idx="522">
                        <c:v>2.4649536185564831E-2</c:v>
                      </c:pt>
                      <c:pt idx="523">
                        <c:v>2.3231819840078206E-2</c:v>
                      </c:pt>
                      <c:pt idx="524">
                        <c:v>1.9757613909612916E-2</c:v>
                      </c:pt>
                      <c:pt idx="525">
                        <c:v>1.9286988958873548E-2</c:v>
                      </c:pt>
                      <c:pt idx="526">
                        <c:v>1.8333314808581028E-2</c:v>
                      </c:pt>
                      <c:pt idx="527">
                        <c:v>1.7883675104777595E-2</c:v>
                      </c:pt>
                      <c:pt idx="528">
                        <c:v>1.60131335439435E-2</c:v>
                      </c:pt>
                      <c:pt idx="529">
                        <c:v>1.4626965686274073E-2</c:v>
                      </c:pt>
                      <c:pt idx="530">
                        <c:v>1.4369097459446062E-2</c:v>
                      </c:pt>
                      <c:pt idx="531">
                        <c:v>1.2959078948011604E-2</c:v>
                      </c:pt>
                      <c:pt idx="532">
                        <c:v>1.108143188097231E-2</c:v>
                      </c:pt>
                      <c:pt idx="533">
                        <c:v>1.026564283686221E-2</c:v>
                      </c:pt>
                      <c:pt idx="534">
                        <c:v>9.6930136631396147E-3</c:v>
                      </c:pt>
                      <c:pt idx="535">
                        <c:v>8.8263446676933068E-3</c:v>
                      </c:pt>
                      <c:pt idx="536">
                        <c:v>4.8052022502441255E-3</c:v>
                      </c:pt>
                      <c:pt idx="537">
                        <c:v>3.3659052514547136E-3</c:v>
                      </c:pt>
                      <c:pt idx="538">
                        <c:v>1.4393038986316442E-3</c:v>
                      </c:pt>
                      <c:pt idx="539">
                        <c:v>0</c:v>
                      </c:pt>
                    </c:numCache>
                  </c:numRef>
                </c:val>
                <c:smooth val="0"/>
                <c:extLst xmlns:c15="http://schemas.microsoft.com/office/drawing/2012/chart">
                  <c:ext xmlns:c16="http://schemas.microsoft.com/office/drawing/2014/chart" uri="{C3380CC4-5D6E-409C-BE32-E72D297353CC}">
                    <c16:uniqueId val="{00000004-3D59-42C3-951C-01B15AFF4095}"/>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Chart_Data!$F$3</c15:sqref>
                        </c15:formulaRef>
                      </c:ext>
                    </c:extLst>
                    <c:strCache>
                      <c:ptCount val="1"/>
                      <c:pt idx="0">
                        <c:v>Performance Score Variation - Sustainable Friendly</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Chart_Data!$F$4:$F$543</c15:sqref>
                        </c15:formulaRef>
                      </c:ext>
                    </c:extLst>
                    <c:numCache>
                      <c:formatCode>General</c:formatCode>
                      <c:ptCount val="540"/>
                      <c:pt idx="0">
                        <c:v>1</c:v>
                      </c:pt>
                      <c:pt idx="1">
                        <c:v>0.99976814302266648</c:v>
                      </c:pt>
                      <c:pt idx="2">
                        <c:v>0.99795374096467837</c:v>
                      </c:pt>
                      <c:pt idx="3">
                        <c:v>0.99781198957079331</c:v>
                      </c:pt>
                      <c:pt idx="4">
                        <c:v>0.99693608282610724</c:v>
                      </c:pt>
                      <c:pt idx="5">
                        <c:v>0.99505543923336015</c:v>
                      </c:pt>
                      <c:pt idx="6">
                        <c:v>0.99420163654011984</c:v>
                      </c:pt>
                      <c:pt idx="7">
                        <c:v>0.99414023932215234</c:v>
                      </c:pt>
                      <c:pt idx="8">
                        <c:v>0.99331774035683829</c:v>
                      </c:pt>
                      <c:pt idx="9">
                        <c:v>0.99235049669448272</c:v>
                      </c:pt>
                      <c:pt idx="10">
                        <c:v>0.99179400537224616</c:v>
                      </c:pt>
                      <c:pt idx="11">
                        <c:v>0.99065364329218741</c:v>
                      </c:pt>
                      <c:pt idx="12">
                        <c:v>0.99060832053360681</c:v>
                      </c:pt>
                      <c:pt idx="13">
                        <c:v>0.99059369096305838</c:v>
                      </c:pt>
                      <c:pt idx="14">
                        <c:v>0.98988897095437622</c:v>
                      </c:pt>
                      <c:pt idx="15">
                        <c:v>0.98882262494671513</c:v>
                      </c:pt>
                      <c:pt idx="16">
                        <c:v>0.98833851404912354</c:v>
                      </c:pt>
                      <c:pt idx="17">
                        <c:v>0.98733425216826298</c:v>
                      </c:pt>
                      <c:pt idx="18">
                        <c:v>0.93914733597239908</c:v>
                      </c:pt>
                      <c:pt idx="19">
                        <c:v>0.93880047885358919</c:v>
                      </c:pt>
                      <c:pt idx="20">
                        <c:v>0.93819653933767155</c:v>
                      </c:pt>
                      <c:pt idx="21">
                        <c:v>0.93761589589515837</c:v>
                      </c:pt>
                      <c:pt idx="22">
                        <c:v>0.93726984959824799</c:v>
                      </c:pt>
                      <c:pt idx="23">
                        <c:v>0.93666842433953268</c:v>
                      </c:pt>
                      <c:pt idx="24">
                        <c:v>0.9333497901367761</c:v>
                      </c:pt>
                      <c:pt idx="25">
                        <c:v>0.93300573779735529</c:v>
                      </c:pt>
                      <c:pt idx="26">
                        <c:v>0.93241061025186778</c:v>
                      </c:pt>
                      <c:pt idx="27">
                        <c:v>0.93181831438083584</c:v>
                      </c:pt>
                      <c:pt idx="28">
                        <c:v>0.93147493567795203</c:v>
                      </c:pt>
                      <c:pt idx="29">
                        <c:v>0.93088190960116446</c:v>
                      </c:pt>
                      <c:pt idx="30">
                        <c:v>0.9298021373348514</c:v>
                      </c:pt>
                      <c:pt idx="31">
                        <c:v>0.92945944897804778</c:v>
                      </c:pt>
                      <c:pt idx="32">
                        <c:v>0.92886881234922392</c:v>
                      </c:pt>
                      <c:pt idx="33">
                        <c:v>0.92827064514444546</c:v>
                      </c:pt>
                      <c:pt idx="34">
                        <c:v>0.92792856497354881</c:v>
                      </c:pt>
                      <c:pt idx="35">
                        <c:v>0.92733982863809661</c:v>
                      </c:pt>
                      <c:pt idx="36">
                        <c:v>0.92620394458882138</c:v>
                      </c:pt>
                      <c:pt idx="37">
                        <c:v>0.9261280906309356</c:v>
                      </c:pt>
                      <c:pt idx="38">
                        <c:v>0.92545876505661395</c:v>
                      </c:pt>
                      <c:pt idx="39">
                        <c:v>0.92467486935827825</c:v>
                      </c:pt>
                      <c:pt idx="40">
                        <c:v>0.92459930730986495</c:v>
                      </c:pt>
                      <c:pt idx="41">
                        <c:v>0.92393304781198793</c:v>
                      </c:pt>
                      <c:pt idx="42">
                        <c:v>0.92041463341779639</c:v>
                      </c:pt>
                      <c:pt idx="43">
                        <c:v>0.92033981500944184</c:v>
                      </c:pt>
                      <c:pt idx="44">
                        <c:v>0.91968139630439794</c:v>
                      </c:pt>
                      <c:pt idx="45">
                        <c:v>0.91888519217887688</c:v>
                      </c:pt>
                      <c:pt idx="46">
                        <c:v>0.91881062483926712</c:v>
                      </c:pt>
                      <c:pt idx="47">
                        <c:v>0.91815484885337129</c:v>
                      </c:pt>
                      <c:pt idx="48">
                        <c:v>0.91687141170766451</c:v>
                      </c:pt>
                      <c:pt idx="49">
                        <c:v>0.91679713609408331</c:v>
                      </c:pt>
                      <c:pt idx="50">
                        <c:v>0.91614448597303877</c:v>
                      </c:pt>
                      <c:pt idx="51">
                        <c:v>0.91534178425454704</c:v>
                      </c:pt>
                      <c:pt idx="52">
                        <c:v>0.91526773909938663</c:v>
                      </c:pt>
                      <c:pt idx="53">
                        <c:v>0.91461751692228643</c:v>
                      </c:pt>
                      <c:pt idx="54">
                        <c:v>0.86566837147610187</c:v>
                      </c:pt>
                      <c:pt idx="55">
                        <c:v>0.86559875475140158</c:v>
                      </c:pt>
                      <c:pt idx="56">
                        <c:v>0.86499585837588233</c:v>
                      </c:pt>
                      <c:pt idx="57">
                        <c:v>0.86385034709754116</c:v>
                      </c:pt>
                      <c:pt idx="58">
                        <c:v>0.86348177778665491</c:v>
                      </c:pt>
                      <c:pt idx="59">
                        <c:v>0.86282941212312314</c:v>
                      </c:pt>
                      <c:pt idx="60">
                        <c:v>0.85987278330868511</c:v>
                      </c:pt>
                      <c:pt idx="61">
                        <c:v>0.8598034798179911</c:v>
                      </c:pt>
                      <c:pt idx="62">
                        <c:v>0.85920394808942424</c:v>
                      </c:pt>
                      <c:pt idx="63">
                        <c:v>0.8586550777214268</c:v>
                      </c:pt>
                      <c:pt idx="64">
                        <c:v>0.85859224401232426</c:v>
                      </c:pt>
                      <c:pt idx="65">
                        <c:v>0.85834183251474971</c:v>
                      </c:pt>
                      <c:pt idx="66">
                        <c:v>0.85804843402295661</c:v>
                      </c:pt>
                      <c:pt idx="67">
                        <c:v>0.85768961668036225</c:v>
                      </c:pt>
                      <c:pt idx="68">
                        <c:v>0.85712354325833484</c:v>
                      </c:pt>
                      <c:pt idx="69">
                        <c:v>0.85706073675818562</c:v>
                      </c:pt>
                      <c:pt idx="70">
                        <c:v>0.85704194258912092</c:v>
                      </c:pt>
                      <c:pt idx="71">
                        <c:v>0.85651732395756619</c:v>
                      </c:pt>
                      <c:pt idx="72">
                        <c:v>0.85632629199649035</c:v>
                      </c:pt>
                      <c:pt idx="73">
                        <c:v>0.85625715666340385</c:v>
                      </c:pt>
                      <c:pt idx="74">
                        <c:v>0.85565945861227088</c:v>
                      </c:pt>
                      <c:pt idx="75">
                        <c:v>0.85479530550231275</c:v>
                      </c:pt>
                      <c:pt idx="76">
                        <c:v>0.85472624556738519</c:v>
                      </c:pt>
                      <c:pt idx="77">
                        <c:v>0.85412935665453216</c:v>
                      </c:pt>
                      <c:pt idx="78">
                        <c:v>0.8528572549421306</c:v>
                      </c:pt>
                      <c:pt idx="79">
                        <c:v>0.85279451557476238</c:v>
                      </c:pt>
                      <c:pt idx="80">
                        <c:v>0.8522521186389076</c:v>
                      </c:pt>
                      <c:pt idx="81">
                        <c:v>0.85132571445845584</c:v>
                      </c:pt>
                      <c:pt idx="82">
                        <c:v>0.85126299957968743</c:v>
                      </c:pt>
                      <c:pt idx="83">
                        <c:v>0.85072096453755353</c:v>
                      </c:pt>
                      <c:pt idx="84">
                        <c:v>0.8493094568143027</c:v>
                      </c:pt>
                      <c:pt idx="85">
                        <c:v>0.84924676131384946</c:v>
                      </c:pt>
                      <c:pt idx="86">
                        <c:v>0.84870508994134197</c:v>
                      </c:pt>
                      <c:pt idx="87">
                        <c:v>0.84777791381373602</c:v>
                      </c:pt>
                      <c:pt idx="88">
                        <c:v>0.84771524139459264</c:v>
                      </c:pt>
                      <c:pt idx="89">
                        <c:v>0.8471739131679854</c:v>
                      </c:pt>
                      <c:pt idx="90">
                        <c:v>0.78491072341644286</c:v>
                      </c:pt>
                      <c:pt idx="91">
                        <c:v>0.78483967863707826</c:v>
                      </c:pt>
                      <c:pt idx="92">
                        <c:v>0.7842308137436641</c:v>
                      </c:pt>
                      <c:pt idx="93">
                        <c:v>0.78337960520009731</c:v>
                      </c:pt>
                      <c:pt idx="94">
                        <c:v>0.78330860593370333</c:v>
                      </c:pt>
                      <c:pt idx="95">
                        <c:v>0.78270021340114271</c:v>
                      </c:pt>
                      <c:pt idx="96">
                        <c:v>0.7791143625688669</c:v>
                      </c:pt>
                      <c:pt idx="97">
                        <c:v>0.77904348320173267</c:v>
                      </c:pt>
                      <c:pt idx="98">
                        <c:v>0.77843634275863804</c:v>
                      </c:pt>
                      <c:pt idx="99">
                        <c:v>0.77758321448654677</c:v>
                      </c:pt>
                      <c:pt idx="100">
                        <c:v>0.77751237784659122</c:v>
                      </c:pt>
                      <c:pt idx="101">
                        <c:v>0.77690568220412459</c:v>
                      </c:pt>
                      <c:pt idx="102">
                        <c:v>0.77556741073916025</c:v>
                      </c:pt>
                      <c:pt idx="103">
                        <c:v>0.7754966218642283</c:v>
                      </c:pt>
                      <c:pt idx="104">
                        <c:v>0.7748904388579515</c:v>
                      </c:pt>
                      <c:pt idx="105">
                        <c:v>0.77403624600541221</c:v>
                      </c:pt>
                      <c:pt idx="106">
                        <c:v>0.77396549831058448</c:v>
                      </c:pt>
                      <c:pt idx="107">
                        <c:v>0.77335974472181179</c:v>
                      </c:pt>
                      <c:pt idx="108">
                        <c:v>0.7641035624854754</c:v>
                      </c:pt>
                      <c:pt idx="109">
                        <c:v>0.7640375384401189</c:v>
                      </c:pt>
                      <c:pt idx="110">
                        <c:v>0.76347269952467134</c:v>
                      </c:pt>
                      <c:pt idx="111">
                        <c:v>0.762572087001534</c:v>
                      </c:pt>
                      <c:pt idx="112">
                        <c:v>0.76250608002969555</c:v>
                      </c:pt>
                      <c:pt idx="113">
                        <c:v>0.76194145524757395</c:v>
                      </c:pt>
                      <c:pt idx="114">
                        <c:v>0.75830594674030338</c:v>
                      </c:pt>
                      <c:pt idx="115">
                        <c:v>0.75823998296348827</c:v>
                      </c:pt>
                      <c:pt idx="116">
                        <c:v>0.75767591380027211</c:v>
                      </c:pt>
                      <c:pt idx="117">
                        <c:v>0.75677446624862643</c:v>
                      </c:pt>
                      <c:pt idx="118">
                        <c:v>0.75670851821170726</c:v>
                      </c:pt>
                      <c:pt idx="119">
                        <c:v>0.75614464903112621</c:v>
                      </c:pt>
                      <c:pt idx="120">
                        <c:v>0.75475827305839871</c:v>
                      </c:pt>
                      <c:pt idx="121">
                        <c:v>0.75469233901079225</c:v>
                      </c:pt>
                      <c:pt idx="122">
                        <c:v>0.75412867533272754</c:v>
                      </c:pt>
                      <c:pt idx="123">
                        <c:v>0.75322679017105543</c:v>
                      </c:pt>
                      <c:pt idx="124">
                        <c:v>0.75316087113498575</c:v>
                      </c:pt>
                      <c:pt idx="125">
                        <c:v>0.75259739962236183</c:v>
                      </c:pt>
                      <c:pt idx="126">
                        <c:v>0.69598519240284928</c:v>
                      </c:pt>
                      <c:pt idx="127">
                        <c:v>0.69564530974535932</c:v>
                      </c:pt>
                      <c:pt idx="128">
                        <c:v>0.69505712683167042</c:v>
                      </c:pt>
                      <c:pt idx="129">
                        <c:v>0.69445371495996833</c:v>
                      </c:pt>
                      <c:pt idx="130">
                        <c:v>0.69411389104957144</c:v>
                      </c:pt>
                      <c:pt idx="131">
                        <c:v>0.69352587878968974</c:v>
                      </c:pt>
                      <c:pt idx="132">
                        <c:v>0.69063694273846465</c:v>
                      </c:pt>
                      <c:pt idx="133">
                        <c:v>0.69028894534163987</c:v>
                      </c:pt>
                      <c:pt idx="134">
                        <c:v>0.69018757319090618</c:v>
                      </c:pt>
                      <c:pt idx="135">
                        <c:v>0.68984789821763182</c:v>
                      </c:pt>
                      <c:pt idx="136">
                        <c:v>0.68966864065844191</c:v>
                      </c:pt>
                      <c:pt idx="137">
                        <c:v>0.6892603334985179</c:v>
                      </c:pt>
                      <c:pt idx="138">
                        <c:v>0.68910560725908798</c:v>
                      </c:pt>
                      <c:pt idx="139">
                        <c:v>0.68875772513139311</c:v>
                      </c:pt>
                      <c:pt idx="140">
                        <c:v>0.68865609395034799</c:v>
                      </c:pt>
                      <c:pt idx="141">
                        <c:v>0.68831647298249599</c:v>
                      </c:pt>
                      <c:pt idx="142">
                        <c:v>0.68813769599076569</c:v>
                      </c:pt>
                      <c:pt idx="143">
                        <c:v>0.68772906884965002</c:v>
                      </c:pt>
                      <c:pt idx="144">
                        <c:v>0.68663990587518686</c:v>
                      </c:pt>
                      <c:pt idx="145">
                        <c:v>0.68630033404648827</c:v>
                      </c:pt>
                      <c:pt idx="146">
                        <c:v>0.68571310322754941</c:v>
                      </c:pt>
                      <c:pt idx="147">
                        <c:v>0.68510842592238019</c:v>
                      </c:pt>
                      <c:pt idx="148">
                        <c:v>0.68483981431005458</c:v>
                      </c:pt>
                      <c:pt idx="149">
                        <c:v>0.68476890545832392</c:v>
                      </c:pt>
                      <c:pt idx="150">
                        <c:v>0.68449223677088222</c:v>
                      </c:pt>
                      <c:pt idx="151">
                        <c:v>0.68418182956967799</c:v>
                      </c:pt>
                      <c:pt idx="152">
                        <c:v>0.68387294346008776</c:v>
                      </c:pt>
                      <c:pt idx="153">
                        <c:v>0.68330846739230211</c:v>
                      </c:pt>
                      <c:pt idx="154">
                        <c:v>0.68296099887919282</c:v>
                      </c:pt>
                      <c:pt idx="155">
                        <c:v>0.68234196817443804</c:v>
                      </c:pt>
                      <c:pt idx="156">
                        <c:v>0.68129243670366313</c:v>
                      </c:pt>
                      <c:pt idx="157">
                        <c:v>0.68094508981849056</c:v>
                      </c:pt>
                      <c:pt idx="158">
                        <c:v>0.68062431823841874</c:v>
                      </c:pt>
                      <c:pt idx="159">
                        <c:v>0.68055558598504728</c:v>
                      </c:pt>
                      <c:pt idx="160">
                        <c:v>0.68032636571406679</c:v>
                      </c:pt>
                      <c:pt idx="161">
                        <c:v>0.67997052933745483</c:v>
                      </c:pt>
                      <c:pt idx="162">
                        <c:v>0.6797610832874309</c:v>
                      </c:pt>
                      <c:pt idx="163">
                        <c:v>0.67941384190972298</c:v>
                      </c:pt>
                      <c:pt idx="164">
                        <c:v>0.67882153889976471</c:v>
                      </c:pt>
                      <c:pt idx="165">
                        <c:v>0.67879537308419569</c:v>
                      </c:pt>
                      <c:pt idx="166">
                        <c:v>0.6784763735019087</c:v>
                      </c:pt>
                      <c:pt idx="167">
                        <c:v>0.67786158167979826</c:v>
                      </c:pt>
                      <c:pt idx="168">
                        <c:v>0.67482676172175993</c:v>
                      </c:pt>
                      <c:pt idx="169">
                        <c:v>0.67475806343981981</c:v>
                      </c:pt>
                      <c:pt idx="170">
                        <c:v>0.67417346673928702</c:v>
                      </c:pt>
                      <c:pt idx="171">
                        <c:v>0.67302413515196979</c:v>
                      </c:pt>
                      <c:pt idx="172">
                        <c:v>0.67267926137271883</c:v>
                      </c:pt>
                      <c:pt idx="173">
                        <c:v>0.67206524144225077</c:v>
                      </c:pt>
                      <c:pt idx="174">
                        <c:v>0.67127910223676979</c:v>
                      </c:pt>
                      <c:pt idx="175">
                        <c:v>0.67121042039140077</c:v>
                      </c:pt>
                      <c:pt idx="176">
                        <c:v>0.67062606633263233</c:v>
                      </c:pt>
                      <c:pt idx="177">
                        <c:v>0.66974763555932904</c:v>
                      </c:pt>
                      <c:pt idx="178">
                        <c:v>0.6691318343617394</c:v>
                      </c:pt>
                      <c:pt idx="179">
                        <c:v>0.66851824341203669</c:v>
                      </c:pt>
                      <c:pt idx="180">
                        <c:v>0.62252051282238574</c:v>
                      </c:pt>
                      <c:pt idx="181">
                        <c:v>0.62244858860669761</c:v>
                      </c:pt>
                      <c:pt idx="182">
                        <c:v>0.62183795573688294</c:v>
                      </c:pt>
                      <c:pt idx="183">
                        <c:v>0.6207159700737247</c:v>
                      </c:pt>
                      <c:pt idx="184">
                        <c:v>0.6203666889770052</c:v>
                      </c:pt>
                      <c:pt idx="185">
                        <c:v>0.61977183891325327</c:v>
                      </c:pt>
                      <c:pt idx="186">
                        <c:v>0.61972887926838893</c:v>
                      </c:pt>
                      <c:pt idx="187">
                        <c:v>0.6194287610877891</c:v>
                      </c:pt>
                      <c:pt idx="188">
                        <c:v>0.6188200245778509</c:v>
                      </c:pt>
                      <c:pt idx="189">
                        <c:v>0.61824038413932769</c:v>
                      </c:pt>
                      <c:pt idx="190">
                        <c:v>0.61789734369058924</c:v>
                      </c:pt>
                      <c:pt idx="191">
                        <c:v>0.61728872851716732</c:v>
                      </c:pt>
                      <c:pt idx="192">
                        <c:v>0.61672318402368298</c:v>
                      </c:pt>
                      <c:pt idx="193">
                        <c:v>0.61665130639332788</c:v>
                      </c:pt>
                      <c:pt idx="194">
                        <c:v>0.61604121707618587</c:v>
                      </c:pt>
                      <c:pt idx="195">
                        <c:v>0.61491882801021192</c:v>
                      </c:pt>
                      <c:pt idx="196">
                        <c:v>0.61456987082778236</c:v>
                      </c:pt>
                      <c:pt idx="197">
                        <c:v>0.61397430841731093</c:v>
                      </c:pt>
                      <c:pt idx="198">
                        <c:v>0.613932870400274</c:v>
                      </c:pt>
                      <c:pt idx="199">
                        <c:v>0.61363136248088646</c:v>
                      </c:pt>
                      <c:pt idx="200">
                        <c:v>0.61317568961260427</c:v>
                      </c:pt>
                      <c:pt idx="201">
                        <c:v>0.61310383713997896</c:v>
                      </c:pt>
                      <c:pt idx="202">
                        <c:v>0.61302306718700428</c:v>
                      </c:pt>
                      <c:pt idx="203">
                        <c:v>0.61249405103801402</c:v>
                      </c:pt>
                      <c:pt idx="204">
                        <c:v>0.61244285242565855</c:v>
                      </c:pt>
                      <c:pt idx="205">
                        <c:v>0.61209994016887703</c:v>
                      </c:pt>
                      <c:pt idx="206">
                        <c:v>0.61149175880448114</c:v>
                      </c:pt>
                      <c:pt idx="207">
                        <c:v>0.61137143542320216</c:v>
                      </c:pt>
                      <c:pt idx="208">
                        <c:v>0.61102265971885827</c:v>
                      </c:pt>
                      <c:pt idx="209">
                        <c:v>0.61042667819112817</c:v>
                      </c:pt>
                      <c:pt idx="210">
                        <c:v>0.61038612258146108</c:v>
                      </c:pt>
                      <c:pt idx="211">
                        <c:v>0.61008379800456858</c:v>
                      </c:pt>
                      <c:pt idx="212">
                        <c:v>0.60947574483892553</c:v>
                      </c:pt>
                      <c:pt idx="213">
                        <c:v>0.608895221968898</c:v>
                      </c:pt>
                      <c:pt idx="214">
                        <c:v>0.60855237336926293</c:v>
                      </c:pt>
                      <c:pt idx="215">
                        <c:v>0.60794442992840769</c:v>
                      </c:pt>
                      <c:pt idx="216">
                        <c:v>0.60688609985326591</c:v>
                      </c:pt>
                      <c:pt idx="217">
                        <c:v>0.60681125691476001</c:v>
                      </c:pt>
                      <c:pt idx="218">
                        <c:v>0.60617619855530602</c:v>
                      </c:pt>
                      <c:pt idx="219">
                        <c:v>0.60535476493953588</c:v>
                      </c:pt>
                      <c:pt idx="220">
                        <c:v>0.60527993891640541</c:v>
                      </c:pt>
                      <c:pt idx="221">
                        <c:v>0.60464506443309951</c:v>
                      </c:pt>
                      <c:pt idx="222">
                        <c:v>0.60108899201851163</c:v>
                      </c:pt>
                      <c:pt idx="223">
                        <c:v>0.60101421100665364</c:v>
                      </c:pt>
                      <c:pt idx="224">
                        <c:v>0.60037983015957352</c:v>
                      </c:pt>
                      <c:pt idx="225">
                        <c:v>0.59955764700124425</c:v>
                      </c:pt>
                      <c:pt idx="226">
                        <c:v>0.59948288199294464</c:v>
                      </c:pt>
                      <c:pt idx="227">
                        <c:v>0.59884867674431286</c:v>
                      </c:pt>
                      <c:pt idx="228">
                        <c:v>0.59754160425828196</c:v>
                      </c:pt>
                      <c:pt idx="229">
                        <c:v>0.59746685792149989</c:v>
                      </c:pt>
                      <c:pt idx="230">
                        <c:v>0.59683286350934839</c:v>
                      </c:pt>
                      <c:pt idx="231">
                        <c:v>0.59601025368801941</c:v>
                      </c:pt>
                      <c:pt idx="232">
                        <c:v>0.59593552283621409</c:v>
                      </c:pt>
                      <c:pt idx="233">
                        <c:v>0.59530169930978583</c:v>
                      </c:pt>
                      <c:pt idx="234">
                        <c:v>0.54630730536975336</c:v>
                      </c:pt>
                      <c:pt idx="235">
                        <c:v>0.54623294864831262</c:v>
                      </c:pt>
                      <c:pt idx="236">
                        <c:v>0.54560352689885139</c:v>
                      </c:pt>
                      <c:pt idx="237">
                        <c:v>0.54477589351425093</c:v>
                      </c:pt>
                      <c:pt idx="238">
                        <c:v>0.54470154544337268</c:v>
                      </c:pt>
                      <c:pt idx="239">
                        <c:v>0.54407223357362622</c:v>
                      </c:pt>
                      <c:pt idx="240">
                        <c:v>0.54050991941088433</c:v>
                      </c:pt>
                      <c:pt idx="241">
                        <c:v>0.54043559409879427</c:v>
                      </c:pt>
                      <c:pt idx="242">
                        <c:v>0.53980657675366972</c:v>
                      </c:pt>
                      <c:pt idx="243">
                        <c:v>0.53928083307645824</c:v>
                      </c:pt>
                      <c:pt idx="244">
                        <c:v>0.53920938717381739</c:v>
                      </c:pt>
                      <c:pt idx="245">
                        <c:v>0.53897850260473934</c:v>
                      </c:pt>
                      <c:pt idx="246">
                        <c:v>0.53890418522082262</c:v>
                      </c:pt>
                      <c:pt idx="247">
                        <c:v>0.53860476182335748</c:v>
                      </c:pt>
                      <c:pt idx="248">
                        <c:v>0.53827527144422649</c:v>
                      </c:pt>
                      <c:pt idx="249">
                        <c:v>0.53774938932487615</c:v>
                      </c:pt>
                      <c:pt idx="250">
                        <c:v>0.537677942309009</c:v>
                      </c:pt>
                      <c:pt idx="251">
                        <c:v>0.53707334157344377</c:v>
                      </c:pt>
                      <c:pt idx="252">
                        <c:v>0.5369623817938084</c:v>
                      </c:pt>
                      <c:pt idx="253">
                        <c:v>0.5368880738124181</c:v>
                      </c:pt>
                      <c:pt idx="254">
                        <c:v>0.53625928768565778</c:v>
                      </c:pt>
                      <c:pt idx="255">
                        <c:v>0.53543096230359488</c:v>
                      </c:pt>
                      <c:pt idx="256">
                        <c:v>0.53535666183742558</c:v>
                      </c:pt>
                      <c:pt idx="257">
                        <c:v>0.53472797567779395</c:v>
                      </c:pt>
                      <c:pt idx="258">
                        <c:v>0.5334833431533007</c:v>
                      </c:pt>
                      <c:pt idx="259">
                        <c:v>0.53341189186398041</c:v>
                      </c:pt>
                      <c:pt idx="260">
                        <c:v>0.53280734959254794</c:v>
                      </c:pt>
                      <c:pt idx="261">
                        <c:v>0.53195190154287986</c:v>
                      </c:pt>
                      <c:pt idx="262">
                        <c:v>0.53188044849791583</c:v>
                      </c:pt>
                      <c:pt idx="263">
                        <c:v>0.53127592524613809</c:v>
                      </c:pt>
                      <c:pt idx="264">
                        <c:v>0.52993575329994169</c:v>
                      </c:pt>
                      <c:pt idx="265">
                        <c:v>0.52986429710007266</c:v>
                      </c:pt>
                      <c:pt idx="266">
                        <c:v>0.52925979181173777</c:v>
                      </c:pt>
                      <c:pt idx="267">
                        <c:v>0.52840431339930705</c:v>
                      </c:pt>
                      <c:pt idx="268">
                        <c:v>0.52833285507443628</c:v>
                      </c:pt>
                      <c:pt idx="269">
                        <c:v>0.52772836559613279</c:v>
                      </c:pt>
                      <c:pt idx="270">
                        <c:v>0.46581696658642957</c:v>
                      </c:pt>
                      <c:pt idx="271">
                        <c:v>0.46546936993741511</c:v>
                      </c:pt>
                      <c:pt idx="272">
                        <c:v>0.46482244097627945</c:v>
                      </c:pt>
                      <c:pt idx="273">
                        <c:v>0.46401459851830335</c:v>
                      </c:pt>
                      <c:pt idx="274">
                        <c:v>0.46393793908286085</c:v>
                      </c:pt>
                      <c:pt idx="275">
                        <c:v>0.46329109184730743</c:v>
                      </c:pt>
                      <c:pt idx="276">
                        <c:v>0.4600194598330371</c:v>
                      </c:pt>
                      <c:pt idx="277">
                        <c:v>0.45967191691081782</c:v>
                      </c:pt>
                      <c:pt idx="278">
                        <c:v>0.45902529240122181</c:v>
                      </c:pt>
                      <c:pt idx="279">
                        <c:v>0.45821712326807101</c:v>
                      </c:pt>
                      <c:pt idx="280">
                        <c:v>0.45814048158769177</c:v>
                      </c:pt>
                      <c:pt idx="281">
                        <c:v>0.45749393333837307</c:v>
                      </c:pt>
                      <c:pt idx="282">
                        <c:v>0.45647186044472021</c:v>
                      </c:pt>
                      <c:pt idx="283">
                        <c:v>0.45612434796465912</c:v>
                      </c:pt>
                      <c:pt idx="284">
                        <c:v>0.45547790592639525</c:v>
                      </c:pt>
                      <c:pt idx="285">
                        <c:v>0.45466954157305783</c:v>
                      </c:pt>
                      <c:pt idx="286">
                        <c:v>0.45459291026765114</c:v>
                      </c:pt>
                      <c:pt idx="287">
                        <c:v>0.4539465413724319</c:v>
                      </c:pt>
                      <c:pt idx="288">
                        <c:v>0.4447287616674469</c:v>
                      </c:pt>
                      <c:pt idx="289">
                        <c:v>0.44465449071689434</c:v>
                      </c:pt>
                      <c:pt idx="290">
                        <c:v>0.44402819372918512</c:v>
                      </c:pt>
                      <c:pt idx="291">
                        <c:v>0.44319733622183805</c:v>
                      </c:pt>
                      <c:pt idx="292">
                        <c:v>0.44312305925472784</c:v>
                      </c:pt>
                      <c:pt idx="293">
                        <c:v>0.44249674876816569</c:v>
                      </c:pt>
                      <c:pt idx="294">
                        <c:v>0.43893133183247568</c:v>
                      </c:pt>
                      <c:pt idx="295">
                        <c:v>0.4388570375540774</c:v>
                      </c:pt>
                      <c:pt idx="296">
                        <c:v>0.4382306852722494</c:v>
                      </c:pt>
                      <c:pt idx="297">
                        <c:v>0.43739991014303931</c:v>
                      </c:pt>
                      <c:pt idx="298">
                        <c:v>0.43732560912231527</c:v>
                      </c:pt>
                      <c:pt idx="299">
                        <c:v>0.43669923751571765</c:v>
                      </c:pt>
                      <c:pt idx="300">
                        <c:v>0.43538379374353564</c:v>
                      </c:pt>
                      <c:pt idx="301">
                        <c:v>0.43530948487946741</c:v>
                      </c:pt>
                      <c:pt idx="302">
                        <c:v>0.43468309681873729</c:v>
                      </c:pt>
                      <c:pt idx="303">
                        <c:v>0.43385237469807147</c:v>
                      </c:pt>
                      <c:pt idx="304">
                        <c:v>0.43377805866670183</c:v>
                      </c:pt>
                      <c:pt idx="305">
                        <c:v>0.43315164789438282</c:v>
                      </c:pt>
                      <c:pt idx="306">
                        <c:v>0.38941411039806478</c:v>
                      </c:pt>
                      <c:pt idx="307">
                        <c:v>0.38906618053406522</c:v>
                      </c:pt>
                      <c:pt idx="308">
                        <c:v>0.3884563152510343</c:v>
                      </c:pt>
                      <c:pt idx="309">
                        <c:v>0.38788297243785969</c:v>
                      </c:pt>
                      <c:pt idx="310">
                        <c:v>0.38753493273808276</c:v>
                      </c:pt>
                      <c:pt idx="311">
                        <c:v>0.3869249279915864</c:v>
                      </c:pt>
                      <c:pt idx="312">
                        <c:v>0.38361777374175404</c:v>
                      </c:pt>
                      <c:pt idx="313">
                        <c:v>0.38326942553871868</c:v>
                      </c:pt>
                      <c:pt idx="314">
                        <c:v>0.38265902907517002</c:v>
                      </c:pt>
                      <c:pt idx="315">
                        <c:v>0.38208665593372193</c:v>
                      </c:pt>
                      <c:pt idx="316">
                        <c:v>0.38173819297485267</c:v>
                      </c:pt>
                      <c:pt idx="317">
                        <c:v>0.38112764923581327</c:v>
                      </c:pt>
                      <c:pt idx="318">
                        <c:v>0.38007090618983785</c:v>
                      </c:pt>
                      <c:pt idx="319">
                        <c:v>0.3797223018970044</c:v>
                      </c:pt>
                      <c:pt idx="320">
                        <c:v>0.37911158200035194</c:v>
                      </c:pt>
                      <c:pt idx="321">
                        <c:v>0.37853980078633581</c:v>
                      </c:pt>
                      <c:pt idx="322">
                        <c:v>0.37819107876780617</c:v>
                      </c:pt>
                      <c:pt idx="323">
                        <c:v>0.37758020691784738</c:v>
                      </c:pt>
                      <c:pt idx="324">
                        <c:v>0.37661141978396384</c:v>
                      </c:pt>
                      <c:pt idx="325">
                        <c:v>0.37626244768280331</c:v>
                      </c:pt>
                      <c:pt idx="326">
                        <c:v>0.37561630567151699</c:v>
                      </c:pt>
                      <c:pt idx="327">
                        <c:v>0.375080026841073</c:v>
                      </c:pt>
                      <c:pt idx="328">
                        <c:v>0.37473100623515354</c:v>
                      </c:pt>
                      <c:pt idx="329">
                        <c:v>0.37408483777315754</c:v>
                      </c:pt>
                      <c:pt idx="330">
                        <c:v>0.37126504661735654</c:v>
                      </c:pt>
                      <c:pt idx="331">
                        <c:v>0.37091685062402063</c:v>
                      </c:pt>
                      <c:pt idx="332">
                        <c:v>0.370814107181551</c:v>
                      </c:pt>
                      <c:pt idx="333">
                        <c:v>0.37046495073022379</c:v>
                      </c:pt>
                      <c:pt idx="334">
                        <c:v>0.37025541844040827</c:v>
                      </c:pt>
                      <c:pt idx="335">
                        <c:v>0.36981870891206287</c:v>
                      </c:pt>
                      <c:pt idx="336">
                        <c:v>0.36973357748745167</c:v>
                      </c:pt>
                      <c:pt idx="337">
                        <c:v>0.36938537756751549</c:v>
                      </c:pt>
                      <c:pt idx="338">
                        <c:v>0.36928272130412476</c:v>
                      </c:pt>
                      <c:pt idx="339">
                        <c:v>0.36893351226948634</c:v>
                      </c:pt>
                      <c:pt idx="340">
                        <c:v>0.36872400718625892</c:v>
                      </c:pt>
                      <c:pt idx="341">
                        <c:v>0.36828723756081422</c:v>
                      </c:pt>
                      <c:pt idx="342">
                        <c:v>0.36726665432954786</c:v>
                      </c:pt>
                      <c:pt idx="343">
                        <c:v>0.3669173879595205</c:v>
                      </c:pt>
                      <c:pt idx="344">
                        <c:v>0.36627109283087944</c:v>
                      </c:pt>
                      <c:pt idx="345">
                        <c:v>0.36573527312520926</c:v>
                      </c:pt>
                      <c:pt idx="346">
                        <c:v>0.36546745615498649</c:v>
                      </c:pt>
                      <c:pt idx="347">
                        <c:v>0.36538595175338656</c:v>
                      </c:pt>
                      <c:pt idx="348">
                        <c:v>0.36511924598863121</c:v>
                      </c:pt>
                      <c:pt idx="349">
                        <c:v>0.36473961997699206</c:v>
                      </c:pt>
                      <c:pt idx="350">
                        <c:v>0.36445805101229684</c:v>
                      </c:pt>
                      <c:pt idx="351">
                        <c:v>0.36393598680811107</c:v>
                      </c:pt>
                      <c:pt idx="352">
                        <c:v>0.36358776942027604</c:v>
                      </c:pt>
                      <c:pt idx="353">
                        <c:v>0.36292663127385416</c:v>
                      </c:pt>
                      <c:pt idx="354">
                        <c:v>0.36191981602246154</c:v>
                      </c:pt>
                      <c:pt idx="355">
                        <c:v>0.36157160211500683</c:v>
                      </c:pt>
                      <c:pt idx="356">
                        <c:v>0.36091056443973074</c:v>
                      </c:pt>
                      <c:pt idx="357">
                        <c:v>0.3603883467253699</c:v>
                      </c:pt>
                      <c:pt idx="358">
                        <c:v>0.36004012368622396</c:v>
                      </c:pt>
                      <c:pt idx="359">
                        <c:v>0.35937914004538574</c:v>
                      </c:pt>
                      <c:pt idx="360">
                        <c:v>0.32856905484806126</c:v>
                      </c:pt>
                      <c:pt idx="361">
                        <c:v>0.32849556439913752</c:v>
                      </c:pt>
                      <c:pt idx="362">
                        <c:v>0.3278787478906619</c:v>
                      </c:pt>
                      <c:pt idx="363">
                        <c:v>0.32703804183408169</c:v>
                      </c:pt>
                      <c:pt idx="364">
                        <c:v>0.32696451797452769</c:v>
                      </c:pt>
                      <c:pt idx="365">
                        <c:v>0.32634746678258514</c:v>
                      </c:pt>
                      <c:pt idx="366">
                        <c:v>0.32277318726265175</c:v>
                      </c:pt>
                      <c:pt idx="367">
                        <c:v>0.32269956970210789</c:v>
                      </c:pt>
                      <c:pt idx="368">
                        <c:v>0.32208186116366</c:v>
                      </c:pt>
                      <c:pt idx="369">
                        <c:v>0.32124220245130747</c:v>
                      </c:pt>
                      <c:pt idx="370">
                        <c:v>0.32116854995285304</c:v>
                      </c:pt>
                      <c:pt idx="371">
                        <c:v>0.32055059503413741</c:v>
                      </c:pt>
                      <c:pt idx="372">
                        <c:v>0.31922660663803593</c:v>
                      </c:pt>
                      <c:pt idx="373">
                        <c:v>0.31915291152132685</c:v>
                      </c:pt>
                      <c:pt idx="374">
                        <c:v>0.31853466146900516</c:v>
                      </c:pt>
                      <c:pt idx="375">
                        <c:v>0.3176956392864918</c:v>
                      </c:pt>
                      <c:pt idx="376">
                        <c:v>0.3176219082943415</c:v>
                      </c:pt>
                      <c:pt idx="377">
                        <c:v>0.31700340471857558</c:v>
                      </c:pt>
                      <c:pt idx="378">
                        <c:v>0.31594544082608483</c:v>
                      </c:pt>
                      <c:pt idx="379">
                        <c:v>0.31586998270562011</c:v>
                      </c:pt>
                      <c:pt idx="380">
                        <c:v>0.31523733695510264</c:v>
                      </c:pt>
                      <c:pt idx="381">
                        <c:v>0.31413872060288556</c:v>
                      </c:pt>
                      <c:pt idx="382">
                        <c:v>0.31378771438806641</c:v>
                      </c:pt>
                      <c:pt idx="383">
                        <c:v>0.31314071021335504</c:v>
                      </c:pt>
                      <c:pt idx="384">
                        <c:v>0.31014876600932356</c:v>
                      </c:pt>
                      <c:pt idx="385">
                        <c:v>0.310073206400718</c:v>
                      </c:pt>
                      <c:pt idx="386">
                        <c:v>0.30943991178202046</c:v>
                      </c:pt>
                      <c:pt idx="387">
                        <c:v>0.30834171321633241</c:v>
                      </c:pt>
                      <c:pt idx="388">
                        <c:v>0.30799035993563895</c:v>
                      </c:pt>
                      <c:pt idx="389">
                        <c:v>0.30734302065994895</c:v>
                      </c:pt>
                      <c:pt idx="390">
                        <c:v>0.30660166141630624</c:v>
                      </c:pt>
                      <c:pt idx="391">
                        <c:v>0.30652604050318655</c:v>
                      </c:pt>
                      <c:pt idx="392">
                        <c:v>0.30589235860300196</c:v>
                      </c:pt>
                      <c:pt idx="393">
                        <c:v>0.30479440827672261</c:v>
                      </c:pt>
                      <c:pt idx="394">
                        <c:v>0.30444284836901953</c:v>
                      </c:pt>
                      <c:pt idx="395">
                        <c:v>0.30379531936698512</c:v>
                      </c:pt>
                      <c:pt idx="396">
                        <c:v>0.30314684203967468</c:v>
                      </c:pt>
                      <c:pt idx="397">
                        <c:v>0.30306789750452995</c:v>
                      </c:pt>
                      <c:pt idx="398">
                        <c:v>0.30240716729575767</c:v>
                      </c:pt>
                      <c:pt idx="399">
                        <c:v>0.30161536305700481</c:v>
                      </c:pt>
                      <c:pt idx="400">
                        <c:v>0.3009990539322191</c:v>
                      </c:pt>
                      <c:pt idx="401">
                        <c:v>0.30032626565605386</c:v>
                      </c:pt>
                      <c:pt idx="402">
                        <c:v>0.29734921699240358</c:v>
                      </c:pt>
                      <c:pt idx="403">
                        <c:v>0.29727023784384543</c:v>
                      </c:pt>
                      <c:pt idx="404">
                        <c:v>0.29660947344722738</c:v>
                      </c:pt>
                      <c:pt idx="405">
                        <c:v>0.29581774016237306</c:v>
                      </c:pt>
                      <c:pt idx="406">
                        <c:v>0.2957387506903924</c:v>
                      </c:pt>
                      <c:pt idx="407">
                        <c:v>0.29507796858266822</c:v>
                      </c:pt>
                      <c:pt idx="408">
                        <c:v>0.29380156372663746</c:v>
                      </c:pt>
                      <c:pt idx="409">
                        <c:v>0.29372256561846821</c:v>
                      </c:pt>
                      <c:pt idx="410">
                        <c:v>0.2930618031565827</c:v>
                      </c:pt>
                      <c:pt idx="411">
                        <c:v>0.29227008836136531</c:v>
                      </c:pt>
                      <c:pt idx="412">
                        <c:v>0.29219107932146515</c:v>
                      </c:pt>
                      <c:pt idx="413">
                        <c:v>0.29153029533956548</c:v>
                      </c:pt>
                      <c:pt idx="414">
                        <c:v>0.25509632646979891</c:v>
                      </c:pt>
                      <c:pt idx="415">
                        <c:v>0.25474079493807256</c:v>
                      </c:pt>
                      <c:pt idx="416">
                        <c:v>0.2540890405130895</c:v>
                      </c:pt>
                      <c:pt idx="417">
                        <c:v>0.25356519640697822</c:v>
                      </c:pt>
                      <c:pt idx="418">
                        <c:v>0.25320949900300127</c:v>
                      </c:pt>
                      <c:pt idx="419">
                        <c:v>0.25255754931038249</c:v>
                      </c:pt>
                      <c:pt idx="420">
                        <c:v>0.24930003502260542</c:v>
                      </c:pt>
                      <c:pt idx="421">
                        <c:v>0.24894387371692764</c:v>
                      </c:pt>
                      <c:pt idx="422">
                        <c:v>0.24829138308219717</c:v>
                      </c:pt>
                      <c:pt idx="423">
                        <c:v>0.24810214911572351</c:v>
                      </c:pt>
                      <c:pt idx="424">
                        <c:v>0.24776893279565848</c:v>
                      </c:pt>
                      <c:pt idx="425">
                        <c:v>0.24773956144188794</c:v>
                      </c:pt>
                      <c:pt idx="426">
                        <c:v>0.24741259552542433</c:v>
                      </c:pt>
                      <c:pt idx="427">
                        <c:v>0.24709268547116198</c:v>
                      </c:pt>
                      <c:pt idx="428">
                        <c:v>0.24675989538374829</c:v>
                      </c:pt>
                      <c:pt idx="429">
                        <c:v>0.24657157030188204</c:v>
                      </c:pt>
                      <c:pt idx="430">
                        <c:v>0.24620871398385671</c:v>
                      </c:pt>
                      <c:pt idx="431">
                        <c:v>0.24575315506711326</c:v>
                      </c:pt>
                      <c:pt idx="432">
                        <c:v>0.24556146186162545</c:v>
                      </c:pt>
                      <c:pt idx="433">
                        <c:v>0.24539661422387474</c:v>
                      </c:pt>
                      <c:pt idx="434">
                        <c:v>0.24474369299135415</c:v>
                      </c:pt>
                      <c:pt idx="435">
                        <c:v>0.24422206982183034</c:v>
                      </c:pt>
                      <c:pt idx="436">
                        <c:v>0.2438653467647629</c:v>
                      </c:pt>
                      <c:pt idx="437">
                        <c:v>0.24321220734655388</c:v>
                      </c:pt>
                      <c:pt idx="438">
                        <c:v>0.24230792376523799</c:v>
                      </c:pt>
                      <c:pt idx="439">
                        <c:v>0.24194431131056171</c:v>
                      </c:pt>
                      <c:pt idx="440">
                        <c:v>0.24129600369965867</c:v>
                      </c:pt>
                      <c:pt idx="441">
                        <c:v>0.24077740412370621</c:v>
                      </c:pt>
                      <c:pt idx="442">
                        <c:v>0.24041350835754111</c:v>
                      </c:pt>
                      <c:pt idx="443">
                        <c:v>0.23976480258067004</c:v>
                      </c:pt>
                      <c:pt idx="444">
                        <c:v>0.2387623837785938</c:v>
                      </c:pt>
                      <c:pt idx="445">
                        <c:v>0.23839814240766585</c:v>
                      </c:pt>
                      <c:pt idx="446">
                        <c:v>0.23774896448950347</c:v>
                      </c:pt>
                      <c:pt idx="447">
                        <c:v>0.23723190156883714</c:v>
                      </c:pt>
                      <c:pt idx="448">
                        <c:v>0.23686736766746264</c:v>
                      </c:pt>
                      <c:pt idx="449">
                        <c:v>0.23621777784510786</c:v>
                      </c:pt>
                      <c:pt idx="450">
                        <c:v>0.17462325774943876</c:v>
                      </c:pt>
                      <c:pt idx="451">
                        <c:v>0.17454209048818464</c:v>
                      </c:pt>
                      <c:pt idx="452">
                        <c:v>0.17387040414150709</c:v>
                      </c:pt>
                      <c:pt idx="453">
                        <c:v>0.17309259245401809</c:v>
                      </c:pt>
                      <c:pt idx="454">
                        <c:v>0.17301133964082283</c:v>
                      </c:pt>
                      <c:pt idx="455">
                        <c:v>0.17233909448297699</c:v>
                      </c:pt>
                      <c:pt idx="456">
                        <c:v>0.16882875087344776</c:v>
                      </c:pt>
                      <c:pt idx="457">
                        <c:v>0.1687472555079465</c:v>
                      </c:pt>
                      <c:pt idx="458">
                        <c:v>0.16807343273918932</c:v>
                      </c:pt>
                      <c:pt idx="459">
                        <c:v>0.1672981611957588</c:v>
                      </c:pt>
                      <c:pt idx="460">
                        <c:v>0.1672165737719723</c:v>
                      </c:pt>
                      <c:pt idx="461">
                        <c:v>0.16654214790914307</c:v>
                      </c:pt>
                      <c:pt idx="462">
                        <c:v>0.16528300158857862</c:v>
                      </c:pt>
                      <c:pt idx="463">
                        <c:v>0.1652013027363714</c:v>
                      </c:pt>
                      <c:pt idx="464">
                        <c:v>0.16452617070676415</c:v>
                      </c:pt>
                      <c:pt idx="465">
                        <c:v>0.16375246010113512</c:v>
                      </c:pt>
                      <c:pt idx="466">
                        <c:v>0.16367066499060176</c:v>
                      </c:pt>
                      <c:pt idx="467">
                        <c:v>0.1629949014894429</c:v>
                      </c:pt>
                      <c:pt idx="468">
                        <c:v>0.15358434881231328</c:v>
                      </c:pt>
                      <c:pt idx="469">
                        <c:v>0.15320394998630188</c:v>
                      </c:pt>
                      <c:pt idx="470">
                        <c:v>0.15251753493494674</c:v>
                      </c:pt>
                      <c:pt idx="471">
                        <c:v>0.15205469259468851</c:v>
                      </c:pt>
                      <c:pt idx="472">
                        <c:v>0.15167369962257862</c:v>
                      </c:pt>
                      <c:pt idx="473">
                        <c:v>0.15098646237436106</c:v>
                      </c:pt>
                      <c:pt idx="474">
                        <c:v>0.14779369274548998</c:v>
                      </c:pt>
                      <c:pt idx="475">
                        <c:v>0.14741100176123179</c:v>
                      </c:pt>
                      <c:pt idx="476">
                        <c:v>0.14672142377855402</c:v>
                      </c:pt>
                      <c:pt idx="477">
                        <c:v>0.14626420698409243</c:v>
                      </c:pt>
                      <c:pt idx="478">
                        <c:v>0.14588087216343734</c:v>
                      </c:pt>
                      <c:pt idx="479">
                        <c:v>0.1451904008094631</c:v>
                      </c:pt>
                      <c:pt idx="480">
                        <c:v>0.14425049282650354</c:v>
                      </c:pt>
                      <c:pt idx="481">
                        <c:v>0.14386635646749663</c:v>
                      </c:pt>
                      <c:pt idx="482">
                        <c:v>0.14317480547797806</c:v>
                      </c:pt>
                      <c:pt idx="483">
                        <c:v>0.14272111947725485</c:v>
                      </c:pt>
                      <c:pt idx="484">
                        <c:v>0.14233630660599353</c:v>
                      </c:pt>
                      <c:pt idx="485">
                        <c:v>0.14164381575157806</c:v>
                      </c:pt>
                      <c:pt idx="486">
                        <c:v>8.5564371039400913E-2</c:v>
                      </c:pt>
                      <c:pt idx="487">
                        <c:v>8.547096170364904E-2</c:v>
                      </c:pt>
                      <c:pt idx="488">
                        <c:v>8.4714140055243581E-2</c:v>
                      </c:pt>
                      <c:pt idx="489">
                        <c:v>8.4038196324226155E-2</c:v>
                      </c:pt>
                      <c:pt idx="490">
                        <c:v>8.3944373351390628E-2</c:v>
                      </c:pt>
                      <c:pt idx="491">
                        <c:v>8.3184685709448827E-2</c:v>
                      </c:pt>
                      <c:pt idx="492">
                        <c:v>8.0104635851444533E-2</c:v>
                      </c:pt>
                      <c:pt idx="493">
                        <c:v>8.0014684413492632E-2</c:v>
                      </c:pt>
                      <c:pt idx="494">
                        <c:v>7.9787613812567923E-2</c:v>
                      </c:pt>
                      <c:pt idx="495">
                        <c:v>7.9692566340179044E-2</c:v>
                      </c:pt>
                      <c:pt idx="496">
                        <c:v>7.9292758528051663E-2</c:v>
                      </c:pt>
                      <c:pt idx="497">
                        <c:v>7.8924403834505011E-2</c:v>
                      </c:pt>
                      <c:pt idx="498">
                        <c:v>7.8575589152858616E-2</c:v>
                      </c:pt>
                      <c:pt idx="499">
                        <c:v>7.8485322480242231E-2</c:v>
                      </c:pt>
                      <c:pt idx="500">
                        <c:v>7.8262286932531386E-2</c:v>
                      </c:pt>
                      <c:pt idx="501">
                        <c:v>7.8166763500979924E-2</c:v>
                      </c:pt>
                      <c:pt idx="502">
                        <c:v>7.7761534206944358E-2</c:v>
                      </c:pt>
                      <c:pt idx="503">
                        <c:v>7.7395296783972195E-2</c:v>
                      </c:pt>
                      <c:pt idx="504">
                        <c:v>7.6254098834130951E-2</c:v>
                      </c:pt>
                      <c:pt idx="505">
                        <c:v>7.615795069362756E-2</c:v>
                      </c:pt>
                      <c:pt idx="506">
                        <c:v>7.5382194214473022E-2</c:v>
                      </c:pt>
                      <c:pt idx="507">
                        <c:v>7.4729381742489012E-2</c:v>
                      </c:pt>
                      <c:pt idx="508">
                        <c:v>7.4632712948042065E-2</c:v>
                      </c:pt>
                      <c:pt idx="509">
                        <c:v>7.4316660854821012E-2</c:v>
                      </c:pt>
                      <c:pt idx="510">
                        <c:v>7.4225459392632309E-2</c:v>
                      </c:pt>
                      <c:pt idx="511">
                        <c:v>7.3853338267466331E-2</c:v>
                      </c:pt>
                      <c:pt idx="512">
                        <c:v>7.3496172948433261E-2</c:v>
                      </c:pt>
                      <c:pt idx="513">
                        <c:v>7.2788053969997865E-2</c:v>
                      </c:pt>
                      <c:pt idx="514">
                        <c:v>7.2696485287932683E-2</c:v>
                      </c:pt>
                      <c:pt idx="515">
                        <c:v>7.1965023041483708E-2</c:v>
                      </c:pt>
                      <c:pt idx="516">
                        <c:v>7.0775415485409027E-2</c:v>
                      </c:pt>
                      <c:pt idx="517">
                        <c:v>7.0683373665928501E-2</c:v>
                      </c:pt>
                      <c:pt idx="518">
                        <c:v>6.9949196880564196E-2</c:v>
                      </c:pt>
                      <c:pt idx="519">
                        <c:v>6.9247123384479567E-2</c:v>
                      </c:pt>
                      <c:pt idx="520">
                        <c:v>6.9154676712510632E-2</c:v>
                      </c:pt>
                      <c:pt idx="521">
                        <c:v>6.8418098554907283E-2</c:v>
                      </c:pt>
                      <c:pt idx="522">
                        <c:v>1.2467913722811849E-2</c:v>
                      </c:pt>
                      <c:pt idx="523">
                        <c:v>1.1807561196784416E-2</c:v>
                      </c:pt>
                      <c:pt idx="524">
                        <c:v>1.1022221471677991E-2</c:v>
                      </c:pt>
                      <c:pt idx="525">
                        <c:v>1.0878036617595888E-2</c:v>
                      </c:pt>
                      <c:pt idx="526">
                        <c:v>1.0317996846276805E-2</c:v>
                      </c:pt>
                      <c:pt idx="527">
                        <c:v>9.3463567078126072E-3</c:v>
                      </c:pt>
                      <c:pt idx="528">
                        <c:v>7.1835371524132385E-3</c:v>
                      </c:pt>
                      <c:pt idx="529">
                        <c:v>6.2751918366028723E-3</c:v>
                      </c:pt>
                      <c:pt idx="530">
                        <c:v>5.9500219601167862E-3</c:v>
                      </c:pt>
                      <c:pt idx="531">
                        <c:v>5.0798011237511778E-3</c:v>
                      </c:pt>
                      <c:pt idx="532">
                        <c:v>4.9176234649364959E-3</c:v>
                      </c:pt>
                      <c:pt idx="533">
                        <c:v>4.5989844140857739E-3</c:v>
                      </c:pt>
                      <c:pt idx="534">
                        <c:v>3.9747391978478871E-3</c:v>
                      </c:pt>
                      <c:pt idx="535">
                        <c:v>3.5481579559744343E-3</c:v>
                      </c:pt>
                      <c:pt idx="536">
                        <c:v>3.3591201035612934E-3</c:v>
                      </c:pt>
                      <c:pt idx="537">
                        <c:v>2.6361308256308835E-3</c:v>
                      </c:pt>
                      <c:pt idx="538">
                        <c:v>1.5316861152513323E-3</c:v>
                      </c:pt>
                      <c:pt idx="539">
                        <c:v>0</c:v>
                      </c:pt>
                    </c:numCache>
                  </c:numRef>
                </c:val>
                <c:smooth val="0"/>
                <c:extLst xmlns:c15="http://schemas.microsoft.com/office/drawing/2012/chart">
                  <c:ext xmlns:c16="http://schemas.microsoft.com/office/drawing/2014/chart" uri="{C3380CC4-5D6E-409C-BE32-E72D297353CC}">
                    <c16:uniqueId val="{00000005-3D59-42C3-951C-01B15AFF4095}"/>
                  </c:ext>
                </c:extLst>
              </c15:ser>
            </c15:filteredLineSeries>
          </c:ext>
        </c:extLst>
      </c:lineChart>
      <c:catAx>
        <c:axId val="4544683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462472"/>
        <c:crosses val="autoZero"/>
        <c:auto val="1"/>
        <c:lblAlgn val="ctr"/>
        <c:lblOffset val="100"/>
        <c:noMultiLvlLbl val="0"/>
      </c:catAx>
      <c:valAx>
        <c:axId val="454462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4683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Chart_Data!$D$3</c:f>
              <c:strCache>
                <c:ptCount val="1"/>
                <c:pt idx="0">
                  <c:v>Total Carbon Footprint (Metric Ton) Variation</c:v>
                </c:pt>
              </c:strCache>
            </c:strRef>
          </c:tx>
          <c:spPr>
            <a:ln w="28575" cap="rnd">
              <a:solidFill>
                <a:schemeClr val="accent4"/>
              </a:solidFill>
              <a:round/>
            </a:ln>
            <a:effectLst/>
          </c:spPr>
          <c:marker>
            <c:symbol val="none"/>
          </c:marker>
          <c:val>
            <c:numRef>
              <c:f>Chart_Data!$D$4:$D$543</c:f>
              <c:numCache>
                <c:formatCode>General</c:formatCode>
                <c:ptCount val="540"/>
                <c:pt idx="0">
                  <c:v>17696.634753196246</c:v>
                </c:pt>
                <c:pt idx="1">
                  <c:v>17696.634753196246</c:v>
                </c:pt>
                <c:pt idx="2">
                  <c:v>17703.347056222781</c:v>
                </c:pt>
                <c:pt idx="3">
                  <c:v>17722.206863541513</c:v>
                </c:pt>
                <c:pt idx="4">
                  <c:v>17722.206863541513</c:v>
                </c:pt>
                <c:pt idx="5">
                  <c:v>17696.634753196246</c:v>
                </c:pt>
                <c:pt idx="6">
                  <c:v>17737.499569334668</c:v>
                </c:pt>
                <c:pt idx="7">
                  <c:v>17737.499569334668</c:v>
                </c:pt>
                <c:pt idx="8">
                  <c:v>17703.347056222781</c:v>
                </c:pt>
                <c:pt idx="9">
                  <c:v>17728.919166568041</c:v>
                </c:pt>
                <c:pt idx="10">
                  <c:v>17722.206863541513</c:v>
                </c:pt>
                <c:pt idx="11">
                  <c:v>17744.211872361215</c:v>
                </c:pt>
                <c:pt idx="12">
                  <c:v>17728.919166568041</c:v>
                </c:pt>
                <c:pt idx="13">
                  <c:v>17737.499569334668</c:v>
                </c:pt>
                <c:pt idx="14">
                  <c:v>17703.347056222781</c:v>
                </c:pt>
                <c:pt idx="15">
                  <c:v>17744.211872361215</c:v>
                </c:pt>
                <c:pt idx="16">
                  <c:v>17728.919166568041</c:v>
                </c:pt>
                <c:pt idx="17">
                  <c:v>17744.211872361215</c:v>
                </c:pt>
                <c:pt idx="18">
                  <c:v>17962.832304251689</c:v>
                </c:pt>
                <c:pt idx="19">
                  <c:v>17969.544607278222</c:v>
                </c:pt>
                <c:pt idx="20">
                  <c:v>17962.832304251689</c:v>
                </c:pt>
                <c:pt idx="21">
                  <c:v>17988.404414596953</c:v>
                </c:pt>
                <c:pt idx="22">
                  <c:v>17969.544607278222</c:v>
                </c:pt>
                <c:pt idx="23">
                  <c:v>17995.116717623489</c:v>
                </c:pt>
                <c:pt idx="24">
                  <c:v>18003.697120390116</c:v>
                </c:pt>
                <c:pt idx="25">
                  <c:v>17988.404414596953</c:v>
                </c:pt>
                <c:pt idx="26">
                  <c:v>18010.409423416651</c:v>
                </c:pt>
                <c:pt idx="27">
                  <c:v>17995.116717623489</c:v>
                </c:pt>
                <c:pt idx="28">
                  <c:v>17962.832304251689</c:v>
                </c:pt>
                <c:pt idx="29">
                  <c:v>17969.544607278222</c:v>
                </c:pt>
                <c:pt idx="30">
                  <c:v>18003.697120390116</c:v>
                </c:pt>
                <c:pt idx="31">
                  <c:v>18010.409423416651</c:v>
                </c:pt>
                <c:pt idx="32">
                  <c:v>17988.404414596953</c:v>
                </c:pt>
                <c:pt idx="33">
                  <c:v>17995.116717623489</c:v>
                </c:pt>
                <c:pt idx="34">
                  <c:v>18003.697120390116</c:v>
                </c:pt>
                <c:pt idx="35">
                  <c:v>18010.409423416651</c:v>
                </c:pt>
                <c:pt idx="36">
                  <c:v>18019.276658277871</c:v>
                </c:pt>
                <c:pt idx="37">
                  <c:v>18019.276658277871</c:v>
                </c:pt>
                <c:pt idx="38">
                  <c:v>18025.988961304403</c:v>
                </c:pt>
                <c:pt idx="39">
                  <c:v>18025.988961304403</c:v>
                </c:pt>
                <c:pt idx="40">
                  <c:v>18044.848768623138</c:v>
                </c:pt>
                <c:pt idx="41">
                  <c:v>18044.848768623138</c:v>
                </c:pt>
                <c:pt idx="42">
                  <c:v>18051.561071649674</c:v>
                </c:pt>
                <c:pt idx="43">
                  <c:v>18051.561071649674</c:v>
                </c:pt>
                <c:pt idx="44">
                  <c:v>18019.276658277871</c:v>
                </c:pt>
                <c:pt idx="45">
                  <c:v>18060.141474416298</c:v>
                </c:pt>
                <c:pt idx="46">
                  <c:v>18060.141474416298</c:v>
                </c:pt>
                <c:pt idx="47">
                  <c:v>18025.988961304403</c:v>
                </c:pt>
                <c:pt idx="48">
                  <c:v>18066.853777442841</c:v>
                </c:pt>
                <c:pt idx="49">
                  <c:v>18066.853777442841</c:v>
                </c:pt>
                <c:pt idx="50">
                  <c:v>18044.848768623138</c:v>
                </c:pt>
                <c:pt idx="51">
                  <c:v>18051.561071649674</c:v>
                </c:pt>
                <c:pt idx="52">
                  <c:v>18060.141474416298</c:v>
                </c:pt>
                <c:pt idx="53">
                  <c:v>18066.853777442841</c:v>
                </c:pt>
                <c:pt idx="54">
                  <c:v>18314.219905477326</c:v>
                </c:pt>
                <c:pt idx="55">
                  <c:v>18314.219905477326</c:v>
                </c:pt>
                <c:pt idx="56">
                  <c:v>18320.932208503858</c:v>
                </c:pt>
                <c:pt idx="57">
                  <c:v>18320.932208503858</c:v>
                </c:pt>
                <c:pt idx="58">
                  <c:v>18285.474209333315</c:v>
                </c:pt>
                <c:pt idx="59">
                  <c:v>18285.474209333315</c:v>
                </c:pt>
                <c:pt idx="60">
                  <c:v>18339.79201582259</c:v>
                </c:pt>
                <c:pt idx="61">
                  <c:v>18339.79201582259</c:v>
                </c:pt>
                <c:pt idx="62">
                  <c:v>18346.504318849122</c:v>
                </c:pt>
                <c:pt idx="63">
                  <c:v>18292.186512359844</c:v>
                </c:pt>
                <c:pt idx="64">
                  <c:v>18346.504318849122</c:v>
                </c:pt>
                <c:pt idx="65">
                  <c:v>18311.046319678579</c:v>
                </c:pt>
                <c:pt idx="66">
                  <c:v>18314.219905477326</c:v>
                </c:pt>
                <c:pt idx="67">
                  <c:v>18311.046319678579</c:v>
                </c:pt>
                <c:pt idx="68">
                  <c:v>18355.084721615756</c:v>
                </c:pt>
                <c:pt idx="69">
                  <c:v>18317.758622705118</c:v>
                </c:pt>
                <c:pt idx="70">
                  <c:v>18320.932208503858</c:v>
                </c:pt>
                <c:pt idx="71">
                  <c:v>18355.084721615756</c:v>
                </c:pt>
                <c:pt idx="72">
                  <c:v>18361.797024642285</c:v>
                </c:pt>
                <c:pt idx="73">
                  <c:v>18285.474209333315</c:v>
                </c:pt>
                <c:pt idx="74">
                  <c:v>18361.797024642285</c:v>
                </c:pt>
                <c:pt idx="75">
                  <c:v>18326.339025471741</c:v>
                </c:pt>
                <c:pt idx="76">
                  <c:v>18326.339025471741</c:v>
                </c:pt>
                <c:pt idx="77">
                  <c:v>18292.186512359844</c:v>
                </c:pt>
                <c:pt idx="78">
                  <c:v>18333.051328498277</c:v>
                </c:pt>
                <c:pt idx="79">
                  <c:v>18333.051328498277</c:v>
                </c:pt>
                <c:pt idx="80">
                  <c:v>18339.79201582259</c:v>
                </c:pt>
                <c:pt idx="81">
                  <c:v>18346.504318849122</c:v>
                </c:pt>
                <c:pt idx="82">
                  <c:v>18311.046319678579</c:v>
                </c:pt>
                <c:pt idx="83">
                  <c:v>18355.084721615756</c:v>
                </c:pt>
                <c:pt idx="84">
                  <c:v>18317.758622705118</c:v>
                </c:pt>
                <c:pt idx="85">
                  <c:v>18361.797024642285</c:v>
                </c:pt>
                <c:pt idx="86">
                  <c:v>18326.339025471741</c:v>
                </c:pt>
                <c:pt idx="87">
                  <c:v>18292.186512359844</c:v>
                </c:pt>
                <c:pt idx="88">
                  <c:v>18333.051328498277</c:v>
                </c:pt>
                <c:pt idx="89">
                  <c:v>18317.758622705118</c:v>
                </c:pt>
                <c:pt idx="90">
                  <c:v>18636.861810558952</c:v>
                </c:pt>
                <c:pt idx="91">
                  <c:v>18636.861810558952</c:v>
                </c:pt>
                <c:pt idx="92">
                  <c:v>18643.574113585488</c:v>
                </c:pt>
                <c:pt idx="93">
                  <c:v>18643.574113585488</c:v>
                </c:pt>
                <c:pt idx="94">
                  <c:v>18662.433920904215</c:v>
                </c:pt>
                <c:pt idx="95">
                  <c:v>18662.433920904215</c:v>
                </c:pt>
                <c:pt idx="96">
                  <c:v>18669.146223930748</c:v>
                </c:pt>
                <c:pt idx="97">
                  <c:v>18669.146223930748</c:v>
                </c:pt>
                <c:pt idx="98">
                  <c:v>18636.861810558952</c:v>
                </c:pt>
                <c:pt idx="99">
                  <c:v>18677.726626697378</c:v>
                </c:pt>
                <c:pt idx="100">
                  <c:v>18677.726626697378</c:v>
                </c:pt>
                <c:pt idx="101">
                  <c:v>18643.574113585488</c:v>
                </c:pt>
                <c:pt idx="102">
                  <c:v>18684.438929723914</c:v>
                </c:pt>
                <c:pt idx="103">
                  <c:v>18684.438929723914</c:v>
                </c:pt>
                <c:pt idx="104">
                  <c:v>18727.415272900296</c:v>
                </c:pt>
                <c:pt idx="105">
                  <c:v>18727.415272900296</c:v>
                </c:pt>
                <c:pt idx="106">
                  <c:v>18734.127575926828</c:v>
                </c:pt>
                <c:pt idx="107">
                  <c:v>18734.127575926828</c:v>
                </c:pt>
                <c:pt idx="108">
                  <c:v>18662.433920904215</c:v>
                </c:pt>
                <c:pt idx="109">
                  <c:v>18669.146223930748</c:v>
                </c:pt>
                <c:pt idx="110">
                  <c:v>18752.987383245563</c:v>
                </c:pt>
                <c:pt idx="111">
                  <c:v>18752.987383245563</c:v>
                </c:pt>
                <c:pt idx="112">
                  <c:v>18677.726626697378</c:v>
                </c:pt>
                <c:pt idx="113">
                  <c:v>18759.699686272099</c:v>
                </c:pt>
                <c:pt idx="114">
                  <c:v>18759.699686272099</c:v>
                </c:pt>
                <c:pt idx="115">
                  <c:v>18684.438929723914</c:v>
                </c:pt>
                <c:pt idx="116">
                  <c:v>18727.415272900296</c:v>
                </c:pt>
                <c:pt idx="117">
                  <c:v>18768.28008903873</c:v>
                </c:pt>
                <c:pt idx="118">
                  <c:v>18768.28008903873</c:v>
                </c:pt>
                <c:pt idx="119">
                  <c:v>18734.127575926828</c:v>
                </c:pt>
                <c:pt idx="120">
                  <c:v>18774.992392065262</c:v>
                </c:pt>
                <c:pt idx="121">
                  <c:v>18774.992392065262</c:v>
                </c:pt>
                <c:pt idx="122">
                  <c:v>18752.987383245563</c:v>
                </c:pt>
                <c:pt idx="123">
                  <c:v>18759.699686272099</c:v>
                </c:pt>
                <c:pt idx="124">
                  <c:v>18768.28008903873</c:v>
                </c:pt>
                <c:pt idx="125">
                  <c:v>18774.992392065262</c:v>
                </c:pt>
                <c:pt idx="126">
                  <c:v>19025.43547820298</c:v>
                </c:pt>
                <c:pt idx="127">
                  <c:v>19032.147781229516</c:v>
                </c:pt>
                <c:pt idx="128">
                  <c:v>19025.43547820298</c:v>
                </c:pt>
                <c:pt idx="129">
                  <c:v>19051.007588548244</c:v>
                </c:pt>
                <c:pt idx="130">
                  <c:v>19032.147781229516</c:v>
                </c:pt>
                <c:pt idx="131">
                  <c:v>19057.719891574779</c:v>
                </c:pt>
                <c:pt idx="132">
                  <c:v>19066.30029434141</c:v>
                </c:pt>
                <c:pt idx="133">
                  <c:v>19051.007588548244</c:v>
                </c:pt>
                <c:pt idx="134">
                  <c:v>19073.012597367946</c:v>
                </c:pt>
                <c:pt idx="135">
                  <c:v>19057.719891574779</c:v>
                </c:pt>
                <c:pt idx="136">
                  <c:v>19025.43547820298</c:v>
                </c:pt>
                <c:pt idx="137">
                  <c:v>19066.30029434141</c:v>
                </c:pt>
                <c:pt idx="138">
                  <c:v>19050.057177981922</c:v>
                </c:pt>
                <c:pt idx="139">
                  <c:v>19032.147781229516</c:v>
                </c:pt>
                <c:pt idx="140">
                  <c:v>19073.012597367946</c:v>
                </c:pt>
                <c:pt idx="141">
                  <c:v>19056.769481008458</c:v>
                </c:pt>
                <c:pt idx="142">
                  <c:v>19089.053730644766</c:v>
                </c:pt>
                <c:pt idx="143">
                  <c:v>19089.053730644766</c:v>
                </c:pt>
                <c:pt idx="144">
                  <c:v>19051.007588548244</c:v>
                </c:pt>
                <c:pt idx="145">
                  <c:v>19050.057177981922</c:v>
                </c:pt>
                <c:pt idx="146">
                  <c:v>19075.629288327189</c:v>
                </c:pt>
                <c:pt idx="147">
                  <c:v>19057.719891574779</c:v>
                </c:pt>
                <c:pt idx="148">
                  <c:v>19056.769481008458</c:v>
                </c:pt>
                <c:pt idx="149">
                  <c:v>19082.341591353725</c:v>
                </c:pt>
                <c:pt idx="150">
                  <c:v>19066.30029434141</c:v>
                </c:pt>
                <c:pt idx="151">
                  <c:v>19095.766033671298</c:v>
                </c:pt>
                <c:pt idx="152">
                  <c:v>19114.625840990033</c:v>
                </c:pt>
                <c:pt idx="153">
                  <c:v>19090.921994120352</c:v>
                </c:pt>
                <c:pt idx="154">
                  <c:v>19073.012597367946</c:v>
                </c:pt>
                <c:pt idx="155">
                  <c:v>19114.625840990033</c:v>
                </c:pt>
                <c:pt idx="156">
                  <c:v>19075.629288327189</c:v>
                </c:pt>
                <c:pt idx="157">
                  <c:v>19097.634297146891</c:v>
                </c:pt>
                <c:pt idx="158">
                  <c:v>19089.053730644766</c:v>
                </c:pt>
                <c:pt idx="159">
                  <c:v>19082.341591353725</c:v>
                </c:pt>
                <c:pt idx="160">
                  <c:v>19129.918546783196</c:v>
                </c:pt>
                <c:pt idx="161">
                  <c:v>19095.766033671298</c:v>
                </c:pt>
                <c:pt idx="162">
                  <c:v>19129.918546783196</c:v>
                </c:pt>
                <c:pt idx="163">
                  <c:v>19050.057177981922</c:v>
                </c:pt>
                <c:pt idx="164">
                  <c:v>19136.630849809731</c:v>
                </c:pt>
                <c:pt idx="165">
                  <c:v>19121.338144016572</c:v>
                </c:pt>
                <c:pt idx="166">
                  <c:v>19090.921994120352</c:v>
                </c:pt>
                <c:pt idx="167">
                  <c:v>19056.769481008458</c:v>
                </c:pt>
                <c:pt idx="168">
                  <c:v>19097.634297146891</c:v>
                </c:pt>
                <c:pt idx="169">
                  <c:v>19114.625840990033</c:v>
                </c:pt>
                <c:pt idx="170">
                  <c:v>19121.338144016572</c:v>
                </c:pt>
                <c:pt idx="171">
                  <c:v>19075.629288327189</c:v>
                </c:pt>
                <c:pt idx="172">
                  <c:v>19082.341591353725</c:v>
                </c:pt>
                <c:pt idx="173">
                  <c:v>19129.918546783196</c:v>
                </c:pt>
                <c:pt idx="174">
                  <c:v>19095.766033671298</c:v>
                </c:pt>
                <c:pt idx="175">
                  <c:v>19136.630849809731</c:v>
                </c:pt>
                <c:pt idx="176">
                  <c:v>19090.921994120352</c:v>
                </c:pt>
                <c:pt idx="177">
                  <c:v>19097.634297146891</c:v>
                </c:pt>
                <c:pt idx="178">
                  <c:v>19121.338144016572</c:v>
                </c:pt>
                <c:pt idx="179">
                  <c:v>19136.630849809731</c:v>
                </c:pt>
                <c:pt idx="180">
                  <c:v>19355.251281700206</c:v>
                </c:pt>
                <c:pt idx="181">
                  <c:v>19361.963584726745</c:v>
                </c:pt>
                <c:pt idx="182">
                  <c:v>19348.07738328461</c:v>
                </c:pt>
                <c:pt idx="183">
                  <c:v>19348.07738328461</c:v>
                </c:pt>
                <c:pt idx="184">
                  <c:v>19355.251281700206</c:v>
                </c:pt>
                <c:pt idx="185">
                  <c:v>19380.823392045473</c:v>
                </c:pt>
                <c:pt idx="186">
                  <c:v>19361.963584726745</c:v>
                </c:pt>
                <c:pt idx="187">
                  <c:v>19387.535695072009</c:v>
                </c:pt>
                <c:pt idx="188">
                  <c:v>19354.789686311142</c:v>
                </c:pt>
                <c:pt idx="189">
                  <c:v>19373.649493629873</c:v>
                </c:pt>
                <c:pt idx="190">
                  <c:v>19396.116097838636</c:v>
                </c:pt>
                <c:pt idx="191">
                  <c:v>19373.649493629873</c:v>
                </c:pt>
                <c:pt idx="192">
                  <c:v>19380.823392045473</c:v>
                </c:pt>
                <c:pt idx="193">
                  <c:v>19402.828400865175</c:v>
                </c:pt>
                <c:pt idx="194">
                  <c:v>19387.535695072009</c:v>
                </c:pt>
                <c:pt idx="195">
                  <c:v>19388.94219942304</c:v>
                </c:pt>
                <c:pt idx="196">
                  <c:v>19348.07738328461</c:v>
                </c:pt>
                <c:pt idx="197">
                  <c:v>19355.251281700206</c:v>
                </c:pt>
                <c:pt idx="198">
                  <c:v>19354.789686311142</c:v>
                </c:pt>
                <c:pt idx="199">
                  <c:v>19388.94219942304</c:v>
                </c:pt>
                <c:pt idx="200">
                  <c:v>19396.116097838636</c:v>
                </c:pt>
                <c:pt idx="201">
                  <c:v>19380.361796656412</c:v>
                </c:pt>
                <c:pt idx="202">
                  <c:v>19361.963584726745</c:v>
                </c:pt>
                <c:pt idx="203">
                  <c:v>19402.828400865175</c:v>
                </c:pt>
                <c:pt idx="204">
                  <c:v>19395.654502449572</c:v>
                </c:pt>
                <c:pt idx="205">
                  <c:v>19373.649493629873</c:v>
                </c:pt>
                <c:pt idx="206">
                  <c:v>19380.823392045473</c:v>
                </c:pt>
                <c:pt idx="207">
                  <c:v>19380.361796656412</c:v>
                </c:pt>
                <c:pt idx="208">
                  <c:v>19387.535695072009</c:v>
                </c:pt>
                <c:pt idx="209">
                  <c:v>19388.94219942304</c:v>
                </c:pt>
                <c:pt idx="210">
                  <c:v>19354.789686311142</c:v>
                </c:pt>
                <c:pt idx="211">
                  <c:v>19396.116097838636</c:v>
                </c:pt>
                <c:pt idx="212">
                  <c:v>19395.654502449572</c:v>
                </c:pt>
                <c:pt idx="213">
                  <c:v>19402.828400865175</c:v>
                </c:pt>
                <c:pt idx="214">
                  <c:v>19411.695635726395</c:v>
                </c:pt>
                <c:pt idx="215">
                  <c:v>19411.695635726395</c:v>
                </c:pt>
                <c:pt idx="216">
                  <c:v>19418.407938752927</c:v>
                </c:pt>
                <c:pt idx="217">
                  <c:v>19418.407938752927</c:v>
                </c:pt>
                <c:pt idx="218">
                  <c:v>19380.361796656412</c:v>
                </c:pt>
                <c:pt idx="219">
                  <c:v>19437.267746071659</c:v>
                </c:pt>
                <c:pt idx="220">
                  <c:v>19437.267746071659</c:v>
                </c:pt>
                <c:pt idx="221">
                  <c:v>19443.980049098191</c:v>
                </c:pt>
                <c:pt idx="222">
                  <c:v>19395.654502449572</c:v>
                </c:pt>
                <c:pt idx="223">
                  <c:v>19443.980049098191</c:v>
                </c:pt>
                <c:pt idx="224">
                  <c:v>19452.560451864822</c:v>
                </c:pt>
                <c:pt idx="225">
                  <c:v>19411.695635726395</c:v>
                </c:pt>
                <c:pt idx="226">
                  <c:v>19452.560451864822</c:v>
                </c:pt>
                <c:pt idx="227">
                  <c:v>19459.272754891354</c:v>
                </c:pt>
                <c:pt idx="228">
                  <c:v>19418.407938752927</c:v>
                </c:pt>
                <c:pt idx="229">
                  <c:v>19459.272754891354</c:v>
                </c:pt>
                <c:pt idx="230">
                  <c:v>19437.267746071659</c:v>
                </c:pt>
                <c:pt idx="231">
                  <c:v>19443.980049098191</c:v>
                </c:pt>
                <c:pt idx="232">
                  <c:v>19452.560451864822</c:v>
                </c:pt>
                <c:pt idx="233">
                  <c:v>19459.272754891354</c:v>
                </c:pt>
                <c:pt idx="234">
                  <c:v>19706.638882925847</c:v>
                </c:pt>
                <c:pt idx="235">
                  <c:v>19706.638882925847</c:v>
                </c:pt>
                <c:pt idx="236">
                  <c:v>19713.351185952379</c:v>
                </c:pt>
                <c:pt idx="237">
                  <c:v>19677.893186781839</c:v>
                </c:pt>
                <c:pt idx="238">
                  <c:v>19713.351185952379</c:v>
                </c:pt>
                <c:pt idx="239">
                  <c:v>19677.893186781839</c:v>
                </c:pt>
                <c:pt idx="240">
                  <c:v>19684.605489808368</c:v>
                </c:pt>
                <c:pt idx="241">
                  <c:v>19684.605489808368</c:v>
                </c:pt>
                <c:pt idx="242">
                  <c:v>19732.21099327111</c:v>
                </c:pt>
                <c:pt idx="243">
                  <c:v>19732.21099327111</c:v>
                </c:pt>
                <c:pt idx="244">
                  <c:v>19738.923296297638</c:v>
                </c:pt>
                <c:pt idx="245">
                  <c:v>19703.465297127095</c:v>
                </c:pt>
                <c:pt idx="246">
                  <c:v>19738.923296297638</c:v>
                </c:pt>
                <c:pt idx="247">
                  <c:v>19703.465297127095</c:v>
                </c:pt>
                <c:pt idx="248">
                  <c:v>19747.503699064277</c:v>
                </c:pt>
                <c:pt idx="249">
                  <c:v>19706.638882925847</c:v>
                </c:pt>
                <c:pt idx="250">
                  <c:v>19710.177600153631</c:v>
                </c:pt>
                <c:pt idx="251">
                  <c:v>19747.503699064277</c:v>
                </c:pt>
                <c:pt idx="252">
                  <c:v>19710.177600153631</c:v>
                </c:pt>
                <c:pt idx="253">
                  <c:v>19754.216002090809</c:v>
                </c:pt>
                <c:pt idx="254">
                  <c:v>19713.351185952379</c:v>
                </c:pt>
                <c:pt idx="255">
                  <c:v>19718.758002920262</c:v>
                </c:pt>
                <c:pt idx="256">
                  <c:v>19754.216002090809</c:v>
                </c:pt>
                <c:pt idx="257">
                  <c:v>19677.893186781839</c:v>
                </c:pt>
                <c:pt idx="258">
                  <c:v>19718.758002920262</c:v>
                </c:pt>
                <c:pt idx="259">
                  <c:v>19725.470305946801</c:v>
                </c:pt>
                <c:pt idx="260">
                  <c:v>19684.605489808368</c:v>
                </c:pt>
                <c:pt idx="261">
                  <c:v>19725.470305946801</c:v>
                </c:pt>
                <c:pt idx="262">
                  <c:v>19732.21099327111</c:v>
                </c:pt>
                <c:pt idx="263">
                  <c:v>19738.923296297638</c:v>
                </c:pt>
                <c:pt idx="264">
                  <c:v>19703.465297127095</c:v>
                </c:pt>
                <c:pt idx="265">
                  <c:v>19747.503699064277</c:v>
                </c:pt>
                <c:pt idx="266">
                  <c:v>19710.177600153631</c:v>
                </c:pt>
                <c:pt idx="267">
                  <c:v>19754.216002090809</c:v>
                </c:pt>
                <c:pt idx="268">
                  <c:v>19718.758002920262</c:v>
                </c:pt>
                <c:pt idx="269">
                  <c:v>19725.470305946801</c:v>
                </c:pt>
                <c:pt idx="270">
                  <c:v>20029.280788007476</c:v>
                </c:pt>
                <c:pt idx="271">
                  <c:v>20029.280788007476</c:v>
                </c:pt>
                <c:pt idx="272">
                  <c:v>20035.993091034008</c:v>
                </c:pt>
                <c:pt idx="273">
                  <c:v>20054.852898352743</c:v>
                </c:pt>
                <c:pt idx="274">
                  <c:v>20035.993091034008</c:v>
                </c:pt>
                <c:pt idx="275">
                  <c:v>20070.145604145902</c:v>
                </c:pt>
                <c:pt idx="276">
                  <c:v>20054.852898352743</c:v>
                </c:pt>
                <c:pt idx="277">
                  <c:v>20061.565201379268</c:v>
                </c:pt>
                <c:pt idx="278">
                  <c:v>20061.565201379268</c:v>
                </c:pt>
                <c:pt idx="279">
                  <c:v>20029.280788007476</c:v>
                </c:pt>
                <c:pt idx="280">
                  <c:v>20070.145604145902</c:v>
                </c:pt>
                <c:pt idx="281">
                  <c:v>20076.857907172438</c:v>
                </c:pt>
                <c:pt idx="282">
                  <c:v>20119.83425034882</c:v>
                </c:pt>
                <c:pt idx="283">
                  <c:v>20035.993091034008</c:v>
                </c:pt>
                <c:pt idx="284">
                  <c:v>20076.857907172438</c:v>
                </c:pt>
                <c:pt idx="285">
                  <c:v>20119.83425034882</c:v>
                </c:pt>
                <c:pt idx="286">
                  <c:v>20126.546553375352</c:v>
                </c:pt>
                <c:pt idx="287">
                  <c:v>20126.546553375352</c:v>
                </c:pt>
                <c:pt idx="288">
                  <c:v>20054.852898352743</c:v>
                </c:pt>
                <c:pt idx="289">
                  <c:v>20145.406360694087</c:v>
                </c:pt>
                <c:pt idx="290">
                  <c:v>20061.565201379268</c:v>
                </c:pt>
                <c:pt idx="291">
                  <c:v>20145.406360694087</c:v>
                </c:pt>
                <c:pt idx="292">
                  <c:v>20152.118663720619</c:v>
                </c:pt>
                <c:pt idx="293">
                  <c:v>20070.145604145902</c:v>
                </c:pt>
                <c:pt idx="294">
                  <c:v>20152.118663720619</c:v>
                </c:pt>
                <c:pt idx="295">
                  <c:v>20160.699066487243</c:v>
                </c:pt>
                <c:pt idx="296">
                  <c:v>20076.857907172438</c:v>
                </c:pt>
                <c:pt idx="297">
                  <c:v>20119.83425034882</c:v>
                </c:pt>
                <c:pt idx="298">
                  <c:v>20160.699066487243</c:v>
                </c:pt>
                <c:pt idx="299">
                  <c:v>20167.411369513786</c:v>
                </c:pt>
                <c:pt idx="300">
                  <c:v>20126.546553375352</c:v>
                </c:pt>
                <c:pt idx="301">
                  <c:v>20167.411369513786</c:v>
                </c:pt>
                <c:pt idx="302">
                  <c:v>20145.406360694087</c:v>
                </c:pt>
                <c:pt idx="303">
                  <c:v>20152.118663720619</c:v>
                </c:pt>
                <c:pt idx="304">
                  <c:v>20160.699066487243</c:v>
                </c:pt>
                <c:pt idx="305">
                  <c:v>20167.411369513786</c:v>
                </c:pt>
                <c:pt idx="306">
                  <c:v>20367.858991003548</c:v>
                </c:pt>
                <c:pt idx="307">
                  <c:v>20374.571294030087</c:v>
                </c:pt>
                <c:pt idx="308">
                  <c:v>20367.858991003548</c:v>
                </c:pt>
                <c:pt idx="309">
                  <c:v>20393.431101348819</c:v>
                </c:pt>
                <c:pt idx="310">
                  <c:v>20374.571294030087</c:v>
                </c:pt>
                <c:pt idx="311">
                  <c:v>20400.143404375351</c:v>
                </c:pt>
                <c:pt idx="312">
                  <c:v>20408.723807141985</c:v>
                </c:pt>
                <c:pt idx="313">
                  <c:v>20393.431101348819</c:v>
                </c:pt>
                <c:pt idx="314">
                  <c:v>20415.436110168517</c:v>
                </c:pt>
                <c:pt idx="315">
                  <c:v>20400.143404375351</c:v>
                </c:pt>
                <c:pt idx="316">
                  <c:v>20367.858991003548</c:v>
                </c:pt>
                <c:pt idx="317">
                  <c:v>20408.723807141985</c:v>
                </c:pt>
                <c:pt idx="318">
                  <c:v>20374.571294030087</c:v>
                </c:pt>
                <c:pt idx="319">
                  <c:v>20415.436110168517</c:v>
                </c:pt>
                <c:pt idx="320">
                  <c:v>20393.431101348819</c:v>
                </c:pt>
                <c:pt idx="321">
                  <c:v>20400.143404375351</c:v>
                </c:pt>
                <c:pt idx="322">
                  <c:v>20408.723807141985</c:v>
                </c:pt>
                <c:pt idx="323">
                  <c:v>20415.436110168517</c:v>
                </c:pt>
                <c:pt idx="324">
                  <c:v>20417.854455651501</c:v>
                </c:pt>
                <c:pt idx="325">
                  <c:v>20424.566758678033</c:v>
                </c:pt>
                <c:pt idx="326">
                  <c:v>20417.854455651501</c:v>
                </c:pt>
                <c:pt idx="327">
                  <c:v>20443.426565996764</c:v>
                </c:pt>
                <c:pt idx="328">
                  <c:v>20424.566758678033</c:v>
                </c:pt>
                <c:pt idx="329">
                  <c:v>20450.138869023307</c:v>
                </c:pt>
                <c:pt idx="330">
                  <c:v>20458.719271789938</c:v>
                </c:pt>
                <c:pt idx="331">
                  <c:v>20443.426565996764</c:v>
                </c:pt>
                <c:pt idx="332">
                  <c:v>20465.431574816466</c:v>
                </c:pt>
                <c:pt idx="333">
                  <c:v>20450.138869023307</c:v>
                </c:pt>
                <c:pt idx="334">
                  <c:v>20417.854455651501</c:v>
                </c:pt>
                <c:pt idx="335">
                  <c:v>20458.719271789938</c:v>
                </c:pt>
                <c:pt idx="336">
                  <c:v>20442.476155430442</c:v>
                </c:pt>
                <c:pt idx="337">
                  <c:v>20424.566758678033</c:v>
                </c:pt>
                <c:pt idx="338">
                  <c:v>20465.431574816466</c:v>
                </c:pt>
                <c:pt idx="339">
                  <c:v>20449.188458456974</c:v>
                </c:pt>
                <c:pt idx="340">
                  <c:v>20442.476155430442</c:v>
                </c:pt>
                <c:pt idx="341">
                  <c:v>20443.426565996764</c:v>
                </c:pt>
                <c:pt idx="342">
                  <c:v>20468.048265775709</c:v>
                </c:pt>
                <c:pt idx="343">
                  <c:v>20449.188458456974</c:v>
                </c:pt>
                <c:pt idx="344">
                  <c:v>20450.138869023307</c:v>
                </c:pt>
                <c:pt idx="345">
                  <c:v>20474.760568802249</c:v>
                </c:pt>
                <c:pt idx="346">
                  <c:v>20458.719271789938</c:v>
                </c:pt>
                <c:pt idx="347">
                  <c:v>20483.340971568876</c:v>
                </c:pt>
                <c:pt idx="348">
                  <c:v>20465.431574816466</c:v>
                </c:pt>
                <c:pt idx="349">
                  <c:v>20468.048265775709</c:v>
                </c:pt>
                <c:pt idx="350">
                  <c:v>20490.053274595408</c:v>
                </c:pt>
                <c:pt idx="351">
                  <c:v>20474.760568802249</c:v>
                </c:pt>
                <c:pt idx="352">
                  <c:v>20483.340971568876</c:v>
                </c:pt>
                <c:pt idx="353">
                  <c:v>20442.476155430442</c:v>
                </c:pt>
                <c:pt idx="354">
                  <c:v>20490.053274595408</c:v>
                </c:pt>
                <c:pt idx="355">
                  <c:v>20449.188458456974</c:v>
                </c:pt>
                <c:pt idx="356">
                  <c:v>20468.048265775709</c:v>
                </c:pt>
                <c:pt idx="357">
                  <c:v>20474.760568802249</c:v>
                </c:pt>
                <c:pt idx="358">
                  <c:v>20634.056542058988</c:v>
                </c:pt>
                <c:pt idx="359">
                  <c:v>20483.340971568876</c:v>
                </c:pt>
                <c:pt idx="360">
                  <c:v>20634.056542058988</c:v>
                </c:pt>
                <c:pt idx="361">
                  <c:v>20640.768845085531</c:v>
                </c:pt>
                <c:pt idx="362">
                  <c:v>20490.053274595408</c:v>
                </c:pt>
                <c:pt idx="363">
                  <c:v>20640.768845085531</c:v>
                </c:pt>
                <c:pt idx="364">
                  <c:v>20659.628652404259</c:v>
                </c:pt>
                <c:pt idx="365">
                  <c:v>20659.628652404259</c:v>
                </c:pt>
                <c:pt idx="366">
                  <c:v>20666.340955430798</c:v>
                </c:pt>
                <c:pt idx="367">
                  <c:v>20666.340955430798</c:v>
                </c:pt>
                <c:pt idx="368">
                  <c:v>20674.921358197425</c:v>
                </c:pt>
                <c:pt idx="369">
                  <c:v>20634.056542058988</c:v>
                </c:pt>
                <c:pt idx="370">
                  <c:v>20674.921358197425</c:v>
                </c:pt>
                <c:pt idx="371">
                  <c:v>20681.633661223961</c:v>
                </c:pt>
                <c:pt idx="372">
                  <c:v>20640.768845085531</c:v>
                </c:pt>
                <c:pt idx="373">
                  <c:v>20681.633661223961</c:v>
                </c:pt>
                <c:pt idx="374">
                  <c:v>20659.628652404259</c:v>
                </c:pt>
                <c:pt idx="375">
                  <c:v>20666.340955430798</c:v>
                </c:pt>
                <c:pt idx="376">
                  <c:v>20674.921358197425</c:v>
                </c:pt>
                <c:pt idx="377">
                  <c:v>20681.633661223961</c:v>
                </c:pt>
                <c:pt idx="378">
                  <c:v>20690.500896085181</c:v>
                </c:pt>
                <c:pt idx="379">
                  <c:v>20690.500896085181</c:v>
                </c:pt>
                <c:pt idx="380">
                  <c:v>20697.213199111713</c:v>
                </c:pt>
                <c:pt idx="381">
                  <c:v>20716.073006430444</c:v>
                </c:pt>
                <c:pt idx="382">
                  <c:v>20716.073006430444</c:v>
                </c:pt>
                <c:pt idx="383">
                  <c:v>20731.365712223615</c:v>
                </c:pt>
                <c:pt idx="384">
                  <c:v>20690.500896085181</c:v>
                </c:pt>
                <c:pt idx="385">
                  <c:v>20697.213199111713</c:v>
                </c:pt>
                <c:pt idx="386">
                  <c:v>20731.365712223615</c:v>
                </c:pt>
                <c:pt idx="387">
                  <c:v>20722.78530945698</c:v>
                </c:pt>
                <c:pt idx="388">
                  <c:v>20738.078015250143</c:v>
                </c:pt>
                <c:pt idx="389">
                  <c:v>20716.073006430444</c:v>
                </c:pt>
                <c:pt idx="390">
                  <c:v>20722.78530945698</c:v>
                </c:pt>
                <c:pt idx="391">
                  <c:v>20731.365712223615</c:v>
                </c:pt>
                <c:pt idx="392">
                  <c:v>20697.213199111713</c:v>
                </c:pt>
                <c:pt idx="393">
                  <c:v>20738.078015250143</c:v>
                </c:pt>
                <c:pt idx="394">
                  <c:v>20722.78530945698</c:v>
                </c:pt>
                <c:pt idx="395">
                  <c:v>20740.49636073313</c:v>
                </c:pt>
                <c:pt idx="396">
                  <c:v>20740.49636073313</c:v>
                </c:pt>
                <c:pt idx="397">
                  <c:v>20747.208663759673</c:v>
                </c:pt>
                <c:pt idx="398">
                  <c:v>20738.078015250143</c:v>
                </c:pt>
                <c:pt idx="399">
                  <c:v>20766.068471078397</c:v>
                </c:pt>
                <c:pt idx="400">
                  <c:v>20766.068471078397</c:v>
                </c:pt>
                <c:pt idx="401">
                  <c:v>20772.780774104929</c:v>
                </c:pt>
                <c:pt idx="402">
                  <c:v>20772.780774104929</c:v>
                </c:pt>
                <c:pt idx="403">
                  <c:v>20781.361176871556</c:v>
                </c:pt>
                <c:pt idx="404">
                  <c:v>20747.208663759673</c:v>
                </c:pt>
                <c:pt idx="405">
                  <c:v>20781.361176871556</c:v>
                </c:pt>
                <c:pt idx="406">
                  <c:v>20740.49636073313</c:v>
                </c:pt>
                <c:pt idx="407">
                  <c:v>20788.073479898088</c:v>
                </c:pt>
                <c:pt idx="408">
                  <c:v>20788.073479898088</c:v>
                </c:pt>
                <c:pt idx="409">
                  <c:v>20766.068471078397</c:v>
                </c:pt>
                <c:pt idx="410">
                  <c:v>20772.780774104929</c:v>
                </c:pt>
                <c:pt idx="411">
                  <c:v>20781.361176871556</c:v>
                </c:pt>
                <c:pt idx="412">
                  <c:v>20747.208663759673</c:v>
                </c:pt>
                <c:pt idx="413">
                  <c:v>20788.073479898088</c:v>
                </c:pt>
                <c:pt idx="414">
                  <c:v>20985.444143284632</c:v>
                </c:pt>
                <c:pt idx="415">
                  <c:v>20992.156446311168</c:v>
                </c:pt>
                <c:pt idx="416">
                  <c:v>20956.698447140621</c:v>
                </c:pt>
                <c:pt idx="417">
                  <c:v>20963.410750167153</c:v>
                </c:pt>
                <c:pt idx="418">
                  <c:v>20985.444143284632</c:v>
                </c:pt>
                <c:pt idx="419">
                  <c:v>21011.016253629892</c:v>
                </c:pt>
                <c:pt idx="420">
                  <c:v>20992.156446311168</c:v>
                </c:pt>
                <c:pt idx="421">
                  <c:v>21017.728556656435</c:v>
                </c:pt>
                <c:pt idx="422">
                  <c:v>20956.698447140621</c:v>
                </c:pt>
                <c:pt idx="423">
                  <c:v>20982.270557485885</c:v>
                </c:pt>
                <c:pt idx="424">
                  <c:v>20963.410750167153</c:v>
                </c:pt>
                <c:pt idx="425">
                  <c:v>21026.308959423066</c:v>
                </c:pt>
                <c:pt idx="426">
                  <c:v>20988.982860512424</c:v>
                </c:pt>
                <c:pt idx="427">
                  <c:v>21011.016253629892</c:v>
                </c:pt>
                <c:pt idx="428">
                  <c:v>21033.021262449594</c:v>
                </c:pt>
                <c:pt idx="429">
                  <c:v>20997.563263279058</c:v>
                </c:pt>
                <c:pt idx="430">
                  <c:v>21017.728556656435</c:v>
                </c:pt>
                <c:pt idx="431">
                  <c:v>20982.270557485885</c:v>
                </c:pt>
                <c:pt idx="432">
                  <c:v>21004.275566305587</c:v>
                </c:pt>
                <c:pt idx="433">
                  <c:v>20985.444143284632</c:v>
                </c:pt>
                <c:pt idx="434">
                  <c:v>21026.308959423066</c:v>
                </c:pt>
                <c:pt idx="435">
                  <c:v>20988.982860512424</c:v>
                </c:pt>
                <c:pt idx="436">
                  <c:v>20992.156446311168</c:v>
                </c:pt>
                <c:pt idx="437">
                  <c:v>21033.021262449594</c:v>
                </c:pt>
                <c:pt idx="438">
                  <c:v>20956.698447140621</c:v>
                </c:pt>
                <c:pt idx="439">
                  <c:v>20997.563263279058</c:v>
                </c:pt>
                <c:pt idx="440">
                  <c:v>20963.410750167153</c:v>
                </c:pt>
                <c:pt idx="441">
                  <c:v>21004.275566305587</c:v>
                </c:pt>
                <c:pt idx="442">
                  <c:v>21011.016253629892</c:v>
                </c:pt>
                <c:pt idx="443">
                  <c:v>21017.728556656435</c:v>
                </c:pt>
                <c:pt idx="444">
                  <c:v>20982.270557485885</c:v>
                </c:pt>
                <c:pt idx="445">
                  <c:v>21026.308959423066</c:v>
                </c:pt>
                <c:pt idx="446">
                  <c:v>20988.982860512424</c:v>
                </c:pt>
                <c:pt idx="447">
                  <c:v>21033.021262449594</c:v>
                </c:pt>
                <c:pt idx="448">
                  <c:v>20997.563263279058</c:v>
                </c:pt>
                <c:pt idx="449">
                  <c:v>21004.275566305587</c:v>
                </c:pt>
                <c:pt idx="450">
                  <c:v>21308.086048366258</c:v>
                </c:pt>
                <c:pt idx="451">
                  <c:v>21308.086048366258</c:v>
                </c:pt>
                <c:pt idx="452">
                  <c:v>21314.798351392797</c:v>
                </c:pt>
                <c:pt idx="453">
                  <c:v>21314.798351392797</c:v>
                </c:pt>
                <c:pt idx="454">
                  <c:v>21333.658158711529</c:v>
                </c:pt>
                <c:pt idx="455">
                  <c:v>21333.658158711529</c:v>
                </c:pt>
                <c:pt idx="456">
                  <c:v>21340.370461738054</c:v>
                </c:pt>
                <c:pt idx="457">
                  <c:v>21340.370461738054</c:v>
                </c:pt>
                <c:pt idx="458">
                  <c:v>21348.950864504684</c:v>
                </c:pt>
                <c:pt idx="459">
                  <c:v>21308.086048366258</c:v>
                </c:pt>
                <c:pt idx="460">
                  <c:v>21348.950864504684</c:v>
                </c:pt>
                <c:pt idx="461">
                  <c:v>21355.663167531227</c:v>
                </c:pt>
                <c:pt idx="462">
                  <c:v>21314.798351392797</c:v>
                </c:pt>
                <c:pt idx="463">
                  <c:v>21355.663167531227</c:v>
                </c:pt>
                <c:pt idx="464">
                  <c:v>21398.639510707606</c:v>
                </c:pt>
                <c:pt idx="465">
                  <c:v>21333.658158711529</c:v>
                </c:pt>
                <c:pt idx="466">
                  <c:v>21405.351813734142</c:v>
                </c:pt>
                <c:pt idx="467">
                  <c:v>21340.370461738054</c:v>
                </c:pt>
                <c:pt idx="468">
                  <c:v>21348.950864504684</c:v>
                </c:pt>
                <c:pt idx="469">
                  <c:v>21398.639510707606</c:v>
                </c:pt>
                <c:pt idx="470">
                  <c:v>21355.663167531227</c:v>
                </c:pt>
                <c:pt idx="471">
                  <c:v>21424.211621052869</c:v>
                </c:pt>
                <c:pt idx="472">
                  <c:v>21405.351813734142</c:v>
                </c:pt>
                <c:pt idx="473">
                  <c:v>21430.923924079405</c:v>
                </c:pt>
                <c:pt idx="474">
                  <c:v>21439.504326846036</c:v>
                </c:pt>
                <c:pt idx="475">
                  <c:v>21424.211621052869</c:v>
                </c:pt>
                <c:pt idx="476">
                  <c:v>21446.216629872572</c:v>
                </c:pt>
                <c:pt idx="477">
                  <c:v>21430.923924079405</c:v>
                </c:pt>
                <c:pt idx="478">
                  <c:v>21398.639510707606</c:v>
                </c:pt>
                <c:pt idx="479">
                  <c:v>21439.504326846036</c:v>
                </c:pt>
                <c:pt idx="480">
                  <c:v>21405.351813734142</c:v>
                </c:pt>
                <c:pt idx="481">
                  <c:v>21446.216629872572</c:v>
                </c:pt>
                <c:pt idx="482">
                  <c:v>21424.211621052869</c:v>
                </c:pt>
                <c:pt idx="483">
                  <c:v>21430.923924079405</c:v>
                </c:pt>
                <c:pt idx="484">
                  <c:v>21439.504326846036</c:v>
                </c:pt>
                <c:pt idx="485">
                  <c:v>21446.216629872572</c:v>
                </c:pt>
                <c:pt idx="486">
                  <c:v>21696.65971601029</c:v>
                </c:pt>
                <c:pt idx="487">
                  <c:v>21696.65971601029</c:v>
                </c:pt>
                <c:pt idx="488">
                  <c:v>21703.372019036822</c:v>
                </c:pt>
                <c:pt idx="489">
                  <c:v>21703.372019036822</c:v>
                </c:pt>
                <c:pt idx="490">
                  <c:v>21722.231826355553</c:v>
                </c:pt>
                <c:pt idx="491">
                  <c:v>21722.231826355553</c:v>
                </c:pt>
                <c:pt idx="492">
                  <c:v>21728.944129382086</c:v>
                </c:pt>
                <c:pt idx="493">
                  <c:v>21728.944129382086</c:v>
                </c:pt>
                <c:pt idx="494">
                  <c:v>21737.52453214872</c:v>
                </c:pt>
                <c:pt idx="495">
                  <c:v>21737.52453214872</c:v>
                </c:pt>
                <c:pt idx="496">
                  <c:v>21696.65971601029</c:v>
                </c:pt>
                <c:pt idx="497">
                  <c:v>21744.236835175252</c:v>
                </c:pt>
                <c:pt idx="498">
                  <c:v>21744.236835175252</c:v>
                </c:pt>
                <c:pt idx="499">
                  <c:v>21703.372019036822</c:v>
                </c:pt>
                <c:pt idx="500">
                  <c:v>21721.281415789239</c:v>
                </c:pt>
                <c:pt idx="501">
                  <c:v>21721.281415789239</c:v>
                </c:pt>
                <c:pt idx="502">
                  <c:v>21727.993718815764</c:v>
                </c:pt>
                <c:pt idx="503">
                  <c:v>21722.231826355553</c:v>
                </c:pt>
                <c:pt idx="504">
                  <c:v>21727.993718815764</c:v>
                </c:pt>
                <c:pt idx="505">
                  <c:v>21728.944129382086</c:v>
                </c:pt>
                <c:pt idx="506">
                  <c:v>21737.52453214872</c:v>
                </c:pt>
                <c:pt idx="507">
                  <c:v>21746.853526134499</c:v>
                </c:pt>
                <c:pt idx="508">
                  <c:v>21744.236835175252</c:v>
                </c:pt>
                <c:pt idx="509">
                  <c:v>21746.853526134499</c:v>
                </c:pt>
                <c:pt idx="510">
                  <c:v>21753.565829161031</c:v>
                </c:pt>
                <c:pt idx="511">
                  <c:v>21753.565829161031</c:v>
                </c:pt>
                <c:pt idx="512">
                  <c:v>21762.146231927662</c:v>
                </c:pt>
                <c:pt idx="513">
                  <c:v>21762.146231927662</c:v>
                </c:pt>
                <c:pt idx="514">
                  <c:v>21721.281415789239</c:v>
                </c:pt>
                <c:pt idx="515">
                  <c:v>21768.858534954205</c:v>
                </c:pt>
                <c:pt idx="516">
                  <c:v>21768.858534954205</c:v>
                </c:pt>
                <c:pt idx="517">
                  <c:v>21727.993718815764</c:v>
                </c:pt>
                <c:pt idx="518">
                  <c:v>21746.853526134499</c:v>
                </c:pt>
                <c:pt idx="519">
                  <c:v>21753.565829161031</c:v>
                </c:pt>
                <c:pt idx="520">
                  <c:v>21762.146231927662</c:v>
                </c:pt>
                <c:pt idx="521">
                  <c:v>21768.858534954205</c:v>
                </c:pt>
                <c:pt idx="522">
                  <c:v>22019.301621091912</c:v>
                </c:pt>
                <c:pt idx="523">
                  <c:v>22026.013924118455</c:v>
                </c:pt>
                <c:pt idx="524">
                  <c:v>22019.301621091912</c:v>
                </c:pt>
                <c:pt idx="525">
                  <c:v>22044.873731437183</c:v>
                </c:pt>
                <c:pt idx="526">
                  <c:v>22026.013924118455</c:v>
                </c:pt>
                <c:pt idx="527">
                  <c:v>22051.586034463715</c:v>
                </c:pt>
                <c:pt idx="528">
                  <c:v>22060.166437230346</c:v>
                </c:pt>
                <c:pt idx="529">
                  <c:v>22066.878740256881</c:v>
                </c:pt>
                <c:pt idx="530">
                  <c:v>22044.873731437183</c:v>
                </c:pt>
                <c:pt idx="531">
                  <c:v>22051.586034463715</c:v>
                </c:pt>
                <c:pt idx="532">
                  <c:v>22060.166437230346</c:v>
                </c:pt>
                <c:pt idx="533">
                  <c:v>22019.301621091912</c:v>
                </c:pt>
                <c:pt idx="534">
                  <c:v>22066.878740256881</c:v>
                </c:pt>
                <c:pt idx="535">
                  <c:v>22026.013924118455</c:v>
                </c:pt>
                <c:pt idx="536">
                  <c:v>22044.873731437183</c:v>
                </c:pt>
                <c:pt idx="537">
                  <c:v>22051.586034463715</c:v>
                </c:pt>
                <c:pt idx="538">
                  <c:v>22060.166437230346</c:v>
                </c:pt>
                <c:pt idx="539">
                  <c:v>22066.878740256881</c:v>
                </c:pt>
              </c:numCache>
            </c:numRef>
          </c:val>
          <c:smooth val="0"/>
          <c:extLst>
            <c:ext xmlns:c16="http://schemas.microsoft.com/office/drawing/2014/chart" uri="{C3380CC4-5D6E-409C-BE32-E72D297353CC}">
              <c16:uniqueId val="{00000000-01BA-472B-ABE9-14BC0538F440}"/>
            </c:ext>
          </c:extLst>
        </c:ser>
        <c:dLbls>
          <c:showLegendKey val="0"/>
          <c:showVal val="0"/>
          <c:showCatName val="0"/>
          <c:showSerName val="0"/>
          <c:showPercent val="0"/>
          <c:showBubbleSize val="0"/>
        </c:dLbls>
        <c:smooth val="0"/>
        <c:axId val="463542640"/>
        <c:axId val="463543296"/>
        <c:extLst>
          <c:ext xmlns:c15="http://schemas.microsoft.com/office/drawing/2012/chart" uri="{02D57815-91ED-43cb-92C2-25804820EDAC}">
            <c15:filteredLineSeries>
              <c15:ser>
                <c:idx val="0"/>
                <c:order val="0"/>
                <c:tx>
                  <c:strRef>
                    <c:extLst>
                      <c:ext uri="{02D57815-91ED-43cb-92C2-25804820EDAC}">
                        <c15:formulaRef>
                          <c15:sqref>Chart_Data!$A$3</c15:sqref>
                        </c15:formulaRef>
                      </c:ext>
                    </c:extLst>
                    <c:strCache>
                      <c:ptCount val="1"/>
                      <c:pt idx="0">
                        <c:v>Combination</c:v>
                      </c:pt>
                    </c:strCache>
                  </c:strRef>
                </c:tx>
                <c:spPr>
                  <a:ln w="28575" cap="rnd">
                    <a:solidFill>
                      <a:schemeClr val="accent1"/>
                    </a:solidFill>
                    <a:round/>
                  </a:ln>
                  <a:effectLst/>
                </c:spPr>
                <c:marker>
                  <c:symbol val="none"/>
                </c:marker>
                <c:val>
                  <c:numRef>
                    <c:extLst>
                      <c:ext uri="{02D57815-91ED-43cb-92C2-25804820EDAC}">
                        <c15:formulaRef>
                          <c15:sqref>Chart_Data!$A$4:$A$543</c15:sqref>
                        </c15:formulaRef>
                      </c:ext>
                    </c:extLst>
                    <c:numCache>
                      <c:formatCode>General</c:formatCode>
                      <c:ptCount val="54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numCache>
                  </c:numRef>
                </c:val>
                <c:smooth val="0"/>
                <c:extLst>
                  <c:ext xmlns:c16="http://schemas.microsoft.com/office/drawing/2014/chart" uri="{C3380CC4-5D6E-409C-BE32-E72D297353CC}">
                    <c16:uniqueId val="{00000001-01BA-472B-ABE9-14BC0538F44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Chart_Data!$B$3</c15:sqref>
                        </c15:formulaRef>
                      </c:ext>
                    </c:extLst>
                    <c:strCache>
                      <c:ptCount val="1"/>
                      <c:pt idx="0">
                        <c:v>Total Energy (MJ) Variation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Chart_Data!$B$4:$B$543</c15:sqref>
                        </c15:formulaRef>
                      </c:ext>
                    </c:extLst>
                    <c:numCache>
                      <c:formatCode>General</c:formatCode>
                      <c:ptCount val="540"/>
                      <c:pt idx="0">
                        <c:v>212833831.6830937</c:v>
                      </c:pt>
                      <c:pt idx="1">
                        <c:v>212833831.6830937</c:v>
                      </c:pt>
                      <c:pt idx="2">
                        <c:v>212914759.60093826</c:v>
                      </c:pt>
                      <c:pt idx="3">
                        <c:v>213139539.8999415</c:v>
                      </c:pt>
                      <c:pt idx="4">
                        <c:v>213139539.8999415</c:v>
                      </c:pt>
                      <c:pt idx="5">
                        <c:v>212833831.6830937</c:v>
                      </c:pt>
                      <c:pt idx="6">
                        <c:v>213327770.9759773</c:v>
                      </c:pt>
                      <c:pt idx="7">
                        <c:v>213327770.9759773</c:v>
                      </c:pt>
                      <c:pt idx="8">
                        <c:v>212914759.60093826</c:v>
                      </c:pt>
                      <c:pt idx="9">
                        <c:v>213220467.81778604</c:v>
                      </c:pt>
                      <c:pt idx="10">
                        <c:v>213139539.8999415</c:v>
                      </c:pt>
                      <c:pt idx="11">
                        <c:v>213408698.89382195</c:v>
                      </c:pt>
                      <c:pt idx="12">
                        <c:v>213220467.81778604</c:v>
                      </c:pt>
                      <c:pt idx="13">
                        <c:v>213327770.9759773</c:v>
                      </c:pt>
                      <c:pt idx="14">
                        <c:v>212914759.60093826</c:v>
                      </c:pt>
                      <c:pt idx="15">
                        <c:v>213408698.89382195</c:v>
                      </c:pt>
                      <c:pt idx="16">
                        <c:v>213220467.81778604</c:v>
                      </c:pt>
                      <c:pt idx="17">
                        <c:v>213408698.89382195</c:v>
                      </c:pt>
                      <c:pt idx="18">
                        <c:v>216030884.31526622</c:v>
                      </c:pt>
                      <c:pt idx="19">
                        <c:v>216111812.23311076</c:v>
                      </c:pt>
                      <c:pt idx="20">
                        <c:v>216030884.31526622</c:v>
                      </c:pt>
                      <c:pt idx="21">
                        <c:v>216336592.53211403</c:v>
                      </c:pt>
                      <c:pt idx="22">
                        <c:v>216111812.23311076</c:v>
                      </c:pt>
                      <c:pt idx="23">
                        <c:v>216417520.44995862</c:v>
                      </c:pt>
                      <c:pt idx="24">
                        <c:v>216524823.60814989</c:v>
                      </c:pt>
                      <c:pt idx="25">
                        <c:v>216336592.53211403</c:v>
                      </c:pt>
                      <c:pt idx="26">
                        <c:v>216605751.52599448</c:v>
                      </c:pt>
                      <c:pt idx="27">
                        <c:v>216417520.44995862</c:v>
                      </c:pt>
                      <c:pt idx="28">
                        <c:v>216030884.31526622</c:v>
                      </c:pt>
                      <c:pt idx="29">
                        <c:v>216111812.23311076</c:v>
                      </c:pt>
                      <c:pt idx="30">
                        <c:v>216524823.60814989</c:v>
                      </c:pt>
                      <c:pt idx="31">
                        <c:v>216605751.52599448</c:v>
                      </c:pt>
                      <c:pt idx="32">
                        <c:v>216336592.53211403</c:v>
                      </c:pt>
                      <c:pt idx="33">
                        <c:v>216417520.44995862</c:v>
                      </c:pt>
                      <c:pt idx="34">
                        <c:v>216524823.60814989</c:v>
                      </c:pt>
                      <c:pt idx="35">
                        <c:v>216605751.52599448</c:v>
                      </c:pt>
                      <c:pt idx="36">
                        <c:v>216650534.70271435</c:v>
                      </c:pt>
                      <c:pt idx="37">
                        <c:v>216650534.70271435</c:v>
                      </c:pt>
                      <c:pt idx="38">
                        <c:v>216731462.62055889</c:v>
                      </c:pt>
                      <c:pt idx="39">
                        <c:v>216731462.62055889</c:v>
                      </c:pt>
                      <c:pt idx="40">
                        <c:v>216956242.91956219</c:v>
                      </c:pt>
                      <c:pt idx="41">
                        <c:v>216956242.91956219</c:v>
                      </c:pt>
                      <c:pt idx="42">
                        <c:v>217037170.83740678</c:v>
                      </c:pt>
                      <c:pt idx="43">
                        <c:v>217037170.83740678</c:v>
                      </c:pt>
                      <c:pt idx="44">
                        <c:v>216650534.70271435</c:v>
                      </c:pt>
                      <c:pt idx="45">
                        <c:v>217144473.99559802</c:v>
                      </c:pt>
                      <c:pt idx="46">
                        <c:v>217144473.99559802</c:v>
                      </c:pt>
                      <c:pt idx="47">
                        <c:v>216731462.62055889</c:v>
                      </c:pt>
                      <c:pt idx="48">
                        <c:v>217225401.91344261</c:v>
                      </c:pt>
                      <c:pt idx="49">
                        <c:v>217225401.91344261</c:v>
                      </c:pt>
                      <c:pt idx="50">
                        <c:v>216956242.91956219</c:v>
                      </c:pt>
                      <c:pt idx="51">
                        <c:v>217037170.83740678</c:v>
                      </c:pt>
                      <c:pt idx="52">
                        <c:v>217144473.99559802</c:v>
                      </c:pt>
                      <c:pt idx="53">
                        <c:v>217225401.91344261</c:v>
                      </c:pt>
                      <c:pt idx="54">
                        <c:v>220275491.91938761</c:v>
                      </c:pt>
                      <c:pt idx="55">
                        <c:v>220275491.91938761</c:v>
                      </c:pt>
                      <c:pt idx="56">
                        <c:v>220356419.8372322</c:v>
                      </c:pt>
                      <c:pt idx="57">
                        <c:v>220356419.8372322</c:v>
                      </c:pt>
                      <c:pt idx="58">
                        <c:v>219847587.33488694</c:v>
                      </c:pt>
                      <c:pt idx="59">
                        <c:v>219847587.33488694</c:v>
                      </c:pt>
                      <c:pt idx="60">
                        <c:v>220581200.13623542</c:v>
                      </c:pt>
                      <c:pt idx="61">
                        <c:v>220581200.13623542</c:v>
                      </c:pt>
                      <c:pt idx="62">
                        <c:v>220662128.05408001</c:v>
                      </c:pt>
                      <c:pt idx="63">
                        <c:v>219928515.25273144</c:v>
                      </c:pt>
                      <c:pt idx="64">
                        <c:v>220662128.05408001</c:v>
                      </c:pt>
                      <c:pt idx="65">
                        <c:v>220153295.55173475</c:v>
                      </c:pt>
                      <c:pt idx="66">
                        <c:v>220275491.91938761</c:v>
                      </c:pt>
                      <c:pt idx="67">
                        <c:v>220153295.55173475</c:v>
                      </c:pt>
                      <c:pt idx="68">
                        <c:v>220769431.21227127</c:v>
                      </c:pt>
                      <c:pt idx="69">
                        <c:v>220234223.46957934</c:v>
                      </c:pt>
                      <c:pt idx="70">
                        <c:v>220356419.8372322</c:v>
                      </c:pt>
                      <c:pt idx="71">
                        <c:v>220769431.21227127</c:v>
                      </c:pt>
                      <c:pt idx="72">
                        <c:v>220850359.13011584</c:v>
                      </c:pt>
                      <c:pt idx="73">
                        <c:v>219847587.33488694</c:v>
                      </c:pt>
                      <c:pt idx="74">
                        <c:v>220850359.13011584</c:v>
                      </c:pt>
                      <c:pt idx="75">
                        <c:v>220341526.62777054</c:v>
                      </c:pt>
                      <c:pt idx="76">
                        <c:v>220341526.62777054</c:v>
                      </c:pt>
                      <c:pt idx="77">
                        <c:v>219928515.25273144</c:v>
                      </c:pt>
                      <c:pt idx="78">
                        <c:v>220422454.54561511</c:v>
                      </c:pt>
                      <c:pt idx="79">
                        <c:v>220422454.54561511</c:v>
                      </c:pt>
                      <c:pt idx="80">
                        <c:v>220581200.13623542</c:v>
                      </c:pt>
                      <c:pt idx="81">
                        <c:v>220662128.05408001</c:v>
                      </c:pt>
                      <c:pt idx="82">
                        <c:v>220153295.55173475</c:v>
                      </c:pt>
                      <c:pt idx="83">
                        <c:v>220769431.21227127</c:v>
                      </c:pt>
                      <c:pt idx="84">
                        <c:v>220234223.46957934</c:v>
                      </c:pt>
                      <c:pt idx="85">
                        <c:v>220850359.13011584</c:v>
                      </c:pt>
                      <c:pt idx="86">
                        <c:v>220341526.62777054</c:v>
                      </c:pt>
                      <c:pt idx="87">
                        <c:v>219928515.25273144</c:v>
                      </c:pt>
                      <c:pt idx="88">
                        <c:v>220422454.54561511</c:v>
                      </c:pt>
                      <c:pt idx="89">
                        <c:v>220234223.46957934</c:v>
                      </c:pt>
                      <c:pt idx="90">
                        <c:v>224092194.93900833</c:v>
                      </c:pt>
                      <c:pt idx="91">
                        <c:v>224092194.93900833</c:v>
                      </c:pt>
                      <c:pt idx="92">
                        <c:v>224173122.85685286</c:v>
                      </c:pt>
                      <c:pt idx="93">
                        <c:v>224173122.85685286</c:v>
                      </c:pt>
                      <c:pt idx="94">
                        <c:v>224397903.15585613</c:v>
                      </c:pt>
                      <c:pt idx="95">
                        <c:v>224397903.15585613</c:v>
                      </c:pt>
                      <c:pt idx="96">
                        <c:v>224478831.07370067</c:v>
                      </c:pt>
                      <c:pt idx="97">
                        <c:v>224478831.07370067</c:v>
                      </c:pt>
                      <c:pt idx="98">
                        <c:v>224092194.93900833</c:v>
                      </c:pt>
                      <c:pt idx="99">
                        <c:v>224586134.2318919</c:v>
                      </c:pt>
                      <c:pt idx="100">
                        <c:v>224586134.2318919</c:v>
                      </c:pt>
                      <c:pt idx="101">
                        <c:v>224173122.85685286</c:v>
                      </c:pt>
                      <c:pt idx="102">
                        <c:v>224667062.14973652</c:v>
                      </c:pt>
                      <c:pt idx="103">
                        <c:v>224667062.14973652</c:v>
                      </c:pt>
                      <c:pt idx="104">
                        <c:v>225240602.71588498</c:v>
                      </c:pt>
                      <c:pt idx="105">
                        <c:v>225240602.71588498</c:v>
                      </c:pt>
                      <c:pt idx="106">
                        <c:v>225321530.63372949</c:v>
                      </c:pt>
                      <c:pt idx="107">
                        <c:v>225321530.63372949</c:v>
                      </c:pt>
                      <c:pt idx="108">
                        <c:v>224397903.15585613</c:v>
                      </c:pt>
                      <c:pt idx="109">
                        <c:v>224478831.07370067</c:v>
                      </c:pt>
                      <c:pt idx="110">
                        <c:v>225546310.93273282</c:v>
                      </c:pt>
                      <c:pt idx="111">
                        <c:v>225546310.93273282</c:v>
                      </c:pt>
                      <c:pt idx="112">
                        <c:v>224586134.2318919</c:v>
                      </c:pt>
                      <c:pt idx="113">
                        <c:v>225627238.85057735</c:v>
                      </c:pt>
                      <c:pt idx="114">
                        <c:v>225627238.85057735</c:v>
                      </c:pt>
                      <c:pt idx="115">
                        <c:v>224667062.14973652</c:v>
                      </c:pt>
                      <c:pt idx="116">
                        <c:v>225240602.71588498</c:v>
                      </c:pt>
                      <c:pt idx="117">
                        <c:v>225734542.00876862</c:v>
                      </c:pt>
                      <c:pt idx="118">
                        <c:v>225734542.00876862</c:v>
                      </c:pt>
                      <c:pt idx="119">
                        <c:v>225321530.63372949</c:v>
                      </c:pt>
                      <c:pt idx="120">
                        <c:v>225815469.92661318</c:v>
                      </c:pt>
                      <c:pt idx="121">
                        <c:v>225815469.92661318</c:v>
                      </c:pt>
                      <c:pt idx="122">
                        <c:v>225546310.93273282</c:v>
                      </c:pt>
                      <c:pt idx="123">
                        <c:v>225627238.85057735</c:v>
                      </c:pt>
                      <c:pt idx="124">
                        <c:v>225734542.00876862</c:v>
                      </c:pt>
                      <c:pt idx="125">
                        <c:v>225815469.92661318</c:v>
                      </c:pt>
                      <c:pt idx="126">
                        <c:v>228826249.99240556</c:v>
                      </c:pt>
                      <c:pt idx="127">
                        <c:v>228907177.91025016</c:v>
                      </c:pt>
                      <c:pt idx="128">
                        <c:v>228826249.99240556</c:v>
                      </c:pt>
                      <c:pt idx="129">
                        <c:v>229131958.20925334</c:v>
                      </c:pt>
                      <c:pt idx="130">
                        <c:v>228907177.91025016</c:v>
                      </c:pt>
                      <c:pt idx="131">
                        <c:v>229212886.12709793</c:v>
                      </c:pt>
                      <c:pt idx="132">
                        <c:v>229320189.2852892</c:v>
                      </c:pt>
                      <c:pt idx="133">
                        <c:v>229131958.20925334</c:v>
                      </c:pt>
                      <c:pt idx="134">
                        <c:v>229401117.20313376</c:v>
                      </c:pt>
                      <c:pt idx="135">
                        <c:v>229212886.12709793</c:v>
                      </c:pt>
                      <c:pt idx="136">
                        <c:v>228826249.99240556</c:v>
                      </c:pt>
                      <c:pt idx="137">
                        <c:v>229320189.2852892</c:v>
                      </c:pt>
                      <c:pt idx="138">
                        <c:v>229057305.73550561</c:v>
                      </c:pt>
                      <c:pt idx="139">
                        <c:v>228907177.91025016</c:v>
                      </c:pt>
                      <c:pt idx="140">
                        <c:v>229401117.20313376</c:v>
                      </c:pt>
                      <c:pt idx="141">
                        <c:v>229138233.6533502</c:v>
                      </c:pt>
                      <c:pt idx="142">
                        <c:v>229641065.22428393</c:v>
                      </c:pt>
                      <c:pt idx="143">
                        <c:v>229641065.22428393</c:v>
                      </c:pt>
                      <c:pt idx="144">
                        <c:v>229131958.20925334</c:v>
                      </c:pt>
                      <c:pt idx="145">
                        <c:v>229057305.73550561</c:v>
                      </c:pt>
                      <c:pt idx="146">
                        <c:v>229363013.95235348</c:v>
                      </c:pt>
                      <c:pt idx="147">
                        <c:v>229212886.12709793</c:v>
                      </c:pt>
                      <c:pt idx="148">
                        <c:v>229138233.6533502</c:v>
                      </c:pt>
                      <c:pt idx="149">
                        <c:v>229443941.87019804</c:v>
                      </c:pt>
                      <c:pt idx="150">
                        <c:v>229320189.2852892</c:v>
                      </c:pt>
                      <c:pt idx="151">
                        <c:v>229721993.14212844</c:v>
                      </c:pt>
                      <c:pt idx="152">
                        <c:v>229946773.44113174</c:v>
                      </c:pt>
                      <c:pt idx="153">
                        <c:v>229551245.02838928</c:v>
                      </c:pt>
                      <c:pt idx="154">
                        <c:v>229401117.20313376</c:v>
                      </c:pt>
                      <c:pt idx="155">
                        <c:v>229946773.44113174</c:v>
                      </c:pt>
                      <c:pt idx="156">
                        <c:v>229363013.95235348</c:v>
                      </c:pt>
                      <c:pt idx="157">
                        <c:v>229632172.9462339</c:v>
                      </c:pt>
                      <c:pt idx="158">
                        <c:v>229641065.22428393</c:v>
                      </c:pt>
                      <c:pt idx="159">
                        <c:v>229443941.87019804</c:v>
                      </c:pt>
                      <c:pt idx="160">
                        <c:v>230135004.51716754</c:v>
                      </c:pt>
                      <c:pt idx="161">
                        <c:v>229721993.14212844</c:v>
                      </c:pt>
                      <c:pt idx="162">
                        <c:v>230135004.51716754</c:v>
                      </c:pt>
                      <c:pt idx="163">
                        <c:v>229057305.73550561</c:v>
                      </c:pt>
                      <c:pt idx="164">
                        <c:v>230215932.43501213</c:v>
                      </c:pt>
                      <c:pt idx="165">
                        <c:v>230027701.35897633</c:v>
                      </c:pt>
                      <c:pt idx="166">
                        <c:v>229551245.02838928</c:v>
                      </c:pt>
                      <c:pt idx="167">
                        <c:v>229138233.6533502</c:v>
                      </c:pt>
                      <c:pt idx="168">
                        <c:v>229632172.9462339</c:v>
                      </c:pt>
                      <c:pt idx="169">
                        <c:v>229946773.44113174</c:v>
                      </c:pt>
                      <c:pt idx="170">
                        <c:v>230027701.35897633</c:v>
                      </c:pt>
                      <c:pt idx="171">
                        <c:v>229363013.95235348</c:v>
                      </c:pt>
                      <c:pt idx="172">
                        <c:v>229443941.87019804</c:v>
                      </c:pt>
                      <c:pt idx="173">
                        <c:v>230135004.51716754</c:v>
                      </c:pt>
                      <c:pt idx="174">
                        <c:v>229721993.14212844</c:v>
                      </c:pt>
                      <c:pt idx="175">
                        <c:v>230215932.43501213</c:v>
                      </c:pt>
                      <c:pt idx="176">
                        <c:v>229551245.02838928</c:v>
                      </c:pt>
                      <c:pt idx="177">
                        <c:v>229632172.9462339</c:v>
                      </c:pt>
                      <c:pt idx="178">
                        <c:v>230027701.35897633</c:v>
                      </c:pt>
                      <c:pt idx="179">
                        <c:v>230215932.43501213</c:v>
                      </c:pt>
                      <c:pt idx="180">
                        <c:v>232838117.85645643</c:v>
                      </c:pt>
                      <c:pt idx="181">
                        <c:v>232919045.77430102</c:v>
                      </c:pt>
                      <c:pt idx="182">
                        <c:v>232642953.01202628</c:v>
                      </c:pt>
                      <c:pt idx="183">
                        <c:v>232642953.01202628</c:v>
                      </c:pt>
                      <c:pt idx="184">
                        <c:v>232838117.85645643</c:v>
                      </c:pt>
                      <c:pt idx="185">
                        <c:v>233143826.0733043</c:v>
                      </c:pt>
                      <c:pt idx="186">
                        <c:v>232919045.77430102</c:v>
                      </c:pt>
                      <c:pt idx="187">
                        <c:v>233224753.99114886</c:v>
                      </c:pt>
                      <c:pt idx="188">
                        <c:v>232723880.92987081</c:v>
                      </c:pt>
                      <c:pt idx="189">
                        <c:v>232948661.22887406</c:v>
                      </c:pt>
                      <c:pt idx="190">
                        <c:v>233332057.14934012</c:v>
                      </c:pt>
                      <c:pt idx="191">
                        <c:v>232948661.22887406</c:v>
                      </c:pt>
                      <c:pt idx="192">
                        <c:v>233143826.0733043</c:v>
                      </c:pt>
                      <c:pt idx="193">
                        <c:v>233412985.06718472</c:v>
                      </c:pt>
                      <c:pt idx="194">
                        <c:v>233224753.99114886</c:v>
                      </c:pt>
                      <c:pt idx="195">
                        <c:v>233136892.30490991</c:v>
                      </c:pt>
                      <c:pt idx="196">
                        <c:v>232642953.01202628</c:v>
                      </c:pt>
                      <c:pt idx="197">
                        <c:v>232838117.85645643</c:v>
                      </c:pt>
                      <c:pt idx="198">
                        <c:v>232723880.92987081</c:v>
                      </c:pt>
                      <c:pt idx="199">
                        <c:v>233136892.30490991</c:v>
                      </c:pt>
                      <c:pt idx="200">
                        <c:v>233332057.14934012</c:v>
                      </c:pt>
                      <c:pt idx="201">
                        <c:v>233029589.14671868</c:v>
                      </c:pt>
                      <c:pt idx="202">
                        <c:v>232919045.77430102</c:v>
                      </c:pt>
                      <c:pt idx="203">
                        <c:v>233412985.06718472</c:v>
                      </c:pt>
                      <c:pt idx="204">
                        <c:v>233217820.22275442</c:v>
                      </c:pt>
                      <c:pt idx="205">
                        <c:v>232948661.22887406</c:v>
                      </c:pt>
                      <c:pt idx="206">
                        <c:v>233143826.0733043</c:v>
                      </c:pt>
                      <c:pt idx="207">
                        <c:v>233029589.14671868</c:v>
                      </c:pt>
                      <c:pt idx="208">
                        <c:v>233224753.99114886</c:v>
                      </c:pt>
                      <c:pt idx="209">
                        <c:v>233136892.30490991</c:v>
                      </c:pt>
                      <c:pt idx="210">
                        <c:v>232723880.92987081</c:v>
                      </c:pt>
                      <c:pt idx="211">
                        <c:v>233332057.14934012</c:v>
                      </c:pt>
                      <c:pt idx="212">
                        <c:v>233217820.22275442</c:v>
                      </c:pt>
                      <c:pt idx="213">
                        <c:v>233412985.06718472</c:v>
                      </c:pt>
                      <c:pt idx="214">
                        <c:v>233457768.24390462</c:v>
                      </c:pt>
                      <c:pt idx="215">
                        <c:v>233457768.24390462</c:v>
                      </c:pt>
                      <c:pt idx="216">
                        <c:v>233538696.16174915</c:v>
                      </c:pt>
                      <c:pt idx="217">
                        <c:v>233538696.16174915</c:v>
                      </c:pt>
                      <c:pt idx="218">
                        <c:v>233029589.14671868</c:v>
                      </c:pt>
                      <c:pt idx="219">
                        <c:v>233763476.46075243</c:v>
                      </c:pt>
                      <c:pt idx="220">
                        <c:v>233763476.46075243</c:v>
                      </c:pt>
                      <c:pt idx="221">
                        <c:v>233844404.37859693</c:v>
                      </c:pt>
                      <c:pt idx="222">
                        <c:v>233217820.22275442</c:v>
                      </c:pt>
                      <c:pt idx="223">
                        <c:v>233844404.37859693</c:v>
                      </c:pt>
                      <c:pt idx="224">
                        <c:v>233951707.53678823</c:v>
                      </c:pt>
                      <c:pt idx="225">
                        <c:v>233457768.24390462</c:v>
                      </c:pt>
                      <c:pt idx="226">
                        <c:v>233951707.53678823</c:v>
                      </c:pt>
                      <c:pt idx="227">
                        <c:v>234032635.45463276</c:v>
                      </c:pt>
                      <c:pt idx="228">
                        <c:v>233538696.16174915</c:v>
                      </c:pt>
                      <c:pt idx="229">
                        <c:v>234032635.45463276</c:v>
                      </c:pt>
                      <c:pt idx="230">
                        <c:v>233763476.46075243</c:v>
                      </c:pt>
                      <c:pt idx="231">
                        <c:v>233844404.37859693</c:v>
                      </c:pt>
                      <c:pt idx="232">
                        <c:v>233951707.53678823</c:v>
                      </c:pt>
                      <c:pt idx="233">
                        <c:v>234032635.45463276</c:v>
                      </c:pt>
                      <c:pt idx="234">
                        <c:v>237082725.46057785</c:v>
                      </c:pt>
                      <c:pt idx="235">
                        <c:v>237082725.46057785</c:v>
                      </c:pt>
                      <c:pt idx="236">
                        <c:v>237163653.37842241</c:v>
                      </c:pt>
                      <c:pt idx="237">
                        <c:v>236654820.87607715</c:v>
                      </c:pt>
                      <c:pt idx="238">
                        <c:v>237163653.37842241</c:v>
                      </c:pt>
                      <c:pt idx="239">
                        <c:v>236654820.87607715</c:v>
                      </c:pt>
                      <c:pt idx="240">
                        <c:v>236735748.79392168</c:v>
                      </c:pt>
                      <c:pt idx="241">
                        <c:v>236735748.79392168</c:v>
                      </c:pt>
                      <c:pt idx="242">
                        <c:v>237388433.67742562</c:v>
                      </c:pt>
                      <c:pt idx="243">
                        <c:v>237388433.67742562</c:v>
                      </c:pt>
                      <c:pt idx="244">
                        <c:v>237469361.59527016</c:v>
                      </c:pt>
                      <c:pt idx="245">
                        <c:v>236960529.09292492</c:v>
                      </c:pt>
                      <c:pt idx="246">
                        <c:v>237469361.59527016</c:v>
                      </c:pt>
                      <c:pt idx="247">
                        <c:v>236960529.09292492</c:v>
                      </c:pt>
                      <c:pt idx="248">
                        <c:v>237576664.75346151</c:v>
                      </c:pt>
                      <c:pt idx="249">
                        <c:v>237082725.46057785</c:v>
                      </c:pt>
                      <c:pt idx="250">
                        <c:v>237041457.01076946</c:v>
                      </c:pt>
                      <c:pt idx="251">
                        <c:v>237576664.75346151</c:v>
                      </c:pt>
                      <c:pt idx="252">
                        <c:v>237041457.01076946</c:v>
                      </c:pt>
                      <c:pt idx="253">
                        <c:v>237657592.67130601</c:v>
                      </c:pt>
                      <c:pt idx="254">
                        <c:v>237163653.37842241</c:v>
                      </c:pt>
                      <c:pt idx="255">
                        <c:v>237148760.16896078</c:v>
                      </c:pt>
                      <c:pt idx="256">
                        <c:v>237657592.67130601</c:v>
                      </c:pt>
                      <c:pt idx="257">
                        <c:v>236654820.87607715</c:v>
                      </c:pt>
                      <c:pt idx="258">
                        <c:v>237148760.16896078</c:v>
                      </c:pt>
                      <c:pt idx="259">
                        <c:v>237229688.08680537</c:v>
                      </c:pt>
                      <c:pt idx="260">
                        <c:v>236735748.79392168</c:v>
                      </c:pt>
                      <c:pt idx="261">
                        <c:v>237229688.08680537</c:v>
                      </c:pt>
                      <c:pt idx="262">
                        <c:v>237388433.67742562</c:v>
                      </c:pt>
                      <c:pt idx="263">
                        <c:v>237469361.59527016</c:v>
                      </c:pt>
                      <c:pt idx="264">
                        <c:v>236960529.09292492</c:v>
                      </c:pt>
                      <c:pt idx="265">
                        <c:v>237576664.75346151</c:v>
                      </c:pt>
                      <c:pt idx="266">
                        <c:v>237041457.01076946</c:v>
                      </c:pt>
                      <c:pt idx="267">
                        <c:v>237657592.67130601</c:v>
                      </c:pt>
                      <c:pt idx="268">
                        <c:v>237148760.16896078</c:v>
                      </c:pt>
                      <c:pt idx="269">
                        <c:v>237229688.08680537</c:v>
                      </c:pt>
                      <c:pt idx="270">
                        <c:v>240899428.48019856</c:v>
                      </c:pt>
                      <c:pt idx="271">
                        <c:v>240899428.48019856</c:v>
                      </c:pt>
                      <c:pt idx="272">
                        <c:v>240980356.39804313</c:v>
                      </c:pt>
                      <c:pt idx="273">
                        <c:v>241205136.69704637</c:v>
                      </c:pt>
                      <c:pt idx="274">
                        <c:v>240980356.39804313</c:v>
                      </c:pt>
                      <c:pt idx="275">
                        <c:v>241393367.77308214</c:v>
                      </c:pt>
                      <c:pt idx="276">
                        <c:v>241205136.69704637</c:v>
                      </c:pt>
                      <c:pt idx="277">
                        <c:v>241286064.61489087</c:v>
                      </c:pt>
                      <c:pt idx="278">
                        <c:v>241286064.61489087</c:v>
                      </c:pt>
                      <c:pt idx="279">
                        <c:v>240899428.48019856</c:v>
                      </c:pt>
                      <c:pt idx="280">
                        <c:v>241393367.77308214</c:v>
                      </c:pt>
                      <c:pt idx="281">
                        <c:v>241474295.69092673</c:v>
                      </c:pt>
                      <c:pt idx="282">
                        <c:v>242047836.25707519</c:v>
                      </c:pt>
                      <c:pt idx="283">
                        <c:v>240980356.39804313</c:v>
                      </c:pt>
                      <c:pt idx="284">
                        <c:v>241474295.69092673</c:v>
                      </c:pt>
                      <c:pt idx="285">
                        <c:v>242047836.25707519</c:v>
                      </c:pt>
                      <c:pt idx="286">
                        <c:v>242128764.17491972</c:v>
                      </c:pt>
                      <c:pt idx="287">
                        <c:v>242128764.17491972</c:v>
                      </c:pt>
                      <c:pt idx="288">
                        <c:v>241205136.69704637</c:v>
                      </c:pt>
                      <c:pt idx="289">
                        <c:v>242353544.47392303</c:v>
                      </c:pt>
                      <c:pt idx="290">
                        <c:v>241286064.61489087</c:v>
                      </c:pt>
                      <c:pt idx="291">
                        <c:v>242353544.47392303</c:v>
                      </c:pt>
                      <c:pt idx="292">
                        <c:v>242434472.39176756</c:v>
                      </c:pt>
                      <c:pt idx="293">
                        <c:v>241393367.77308214</c:v>
                      </c:pt>
                      <c:pt idx="294">
                        <c:v>242434472.39176756</c:v>
                      </c:pt>
                      <c:pt idx="295">
                        <c:v>242541775.5499588</c:v>
                      </c:pt>
                      <c:pt idx="296">
                        <c:v>241474295.69092673</c:v>
                      </c:pt>
                      <c:pt idx="297">
                        <c:v>242047836.25707519</c:v>
                      </c:pt>
                      <c:pt idx="298">
                        <c:v>242541775.5499588</c:v>
                      </c:pt>
                      <c:pt idx="299">
                        <c:v>242622703.46780339</c:v>
                      </c:pt>
                      <c:pt idx="300">
                        <c:v>242128764.17491972</c:v>
                      </c:pt>
                      <c:pt idx="301">
                        <c:v>242622703.46780339</c:v>
                      </c:pt>
                      <c:pt idx="302">
                        <c:v>242353544.47392303</c:v>
                      </c:pt>
                      <c:pt idx="303">
                        <c:v>242434472.39176756</c:v>
                      </c:pt>
                      <c:pt idx="304">
                        <c:v>242541775.5499588</c:v>
                      </c:pt>
                      <c:pt idx="305">
                        <c:v>242622703.46780339</c:v>
                      </c:pt>
                      <c:pt idx="306">
                        <c:v>245009225.21228129</c:v>
                      </c:pt>
                      <c:pt idx="307">
                        <c:v>245090153.13012591</c:v>
                      </c:pt>
                      <c:pt idx="308">
                        <c:v>245009225.21228129</c:v>
                      </c:pt>
                      <c:pt idx="309">
                        <c:v>245314933.42912915</c:v>
                      </c:pt>
                      <c:pt idx="310">
                        <c:v>245090153.13012591</c:v>
                      </c:pt>
                      <c:pt idx="311">
                        <c:v>245395861.34697372</c:v>
                      </c:pt>
                      <c:pt idx="312">
                        <c:v>245503164.50516501</c:v>
                      </c:pt>
                      <c:pt idx="313">
                        <c:v>245314933.42912915</c:v>
                      </c:pt>
                      <c:pt idx="314">
                        <c:v>245584092.42300954</c:v>
                      </c:pt>
                      <c:pt idx="315">
                        <c:v>245395861.34697372</c:v>
                      </c:pt>
                      <c:pt idx="316">
                        <c:v>245009225.21228129</c:v>
                      </c:pt>
                      <c:pt idx="317">
                        <c:v>245503164.50516501</c:v>
                      </c:pt>
                      <c:pt idx="318">
                        <c:v>245090153.13012591</c:v>
                      </c:pt>
                      <c:pt idx="319">
                        <c:v>245584092.42300954</c:v>
                      </c:pt>
                      <c:pt idx="320">
                        <c:v>245314933.42912915</c:v>
                      </c:pt>
                      <c:pt idx="321">
                        <c:v>245395861.34697372</c:v>
                      </c:pt>
                      <c:pt idx="322">
                        <c:v>245503164.50516501</c:v>
                      </c:pt>
                      <c:pt idx="323">
                        <c:v>245584092.42300954</c:v>
                      </c:pt>
                      <c:pt idx="324">
                        <c:v>245633483.5335958</c:v>
                      </c:pt>
                      <c:pt idx="325">
                        <c:v>245714411.45144027</c:v>
                      </c:pt>
                      <c:pt idx="326">
                        <c:v>245633483.5335958</c:v>
                      </c:pt>
                      <c:pt idx="327">
                        <c:v>245939191.75044361</c:v>
                      </c:pt>
                      <c:pt idx="328">
                        <c:v>245714411.45144027</c:v>
                      </c:pt>
                      <c:pt idx="329">
                        <c:v>246020119.6682882</c:v>
                      </c:pt>
                      <c:pt idx="330">
                        <c:v>246127422.82647949</c:v>
                      </c:pt>
                      <c:pt idx="331">
                        <c:v>245939191.75044361</c:v>
                      </c:pt>
                      <c:pt idx="332">
                        <c:v>246208350.74432403</c:v>
                      </c:pt>
                      <c:pt idx="333">
                        <c:v>246020119.6682882</c:v>
                      </c:pt>
                      <c:pt idx="334">
                        <c:v>245633483.5335958</c:v>
                      </c:pt>
                      <c:pt idx="335">
                        <c:v>246127422.82647949</c:v>
                      </c:pt>
                      <c:pt idx="336">
                        <c:v>245864539.27669585</c:v>
                      </c:pt>
                      <c:pt idx="337">
                        <c:v>245714411.45144027</c:v>
                      </c:pt>
                      <c:pt idx="338">
                        <c:v>246208350.74432403</c:v>
                      </c:pt>
                      <c:pt idx="339">
                        <c:v>245945467.19454038</c:v>
                      </c:pt>
                      <c:pt idx="340">
                        <c:v>245864539.27669585</c:v>
                      </c:pt>
                      <c:pt idx="341">
                        <c:v>245939191.75044361</c:v>
                      </c:pt>
                      <c:pt idx="342">
                        <c:v>246170247.49354368</c:v>
                      </c:pt>
                      <c:pt idx="343">
                        <c:v>245945467.19454038</c:v>
                      </c:pt>
                      <c:pt idx="344">
                        <c:v>246020119.6682882</c:v>
                      </c:pt>
                      <c:pt idx="345">
                        <c:v>246251175.41138828</c:v>
                      </c:pt>
                      <c:pt idx="346">
                        <c:v>246127422.82647949</c:v>
                      </c:pt>
                      <c:pt idx="347">
                        <c:v>246358478.56957951</c:v>
                      </c:pt>
                      <c:pt idx="348">
                        <c:v>246208350.74432403</c:v>
                      </c:pt>
                      <c:pt idx="349">
                        <c:v>246170247.49354368</c:v>
                      </c:pt>
                      <c:pt idx="350">
                        <c:v>246439406.48742405</c:v>
                      </c:pt>
                      <c:pt idx="351">
                        <c:v>246251175.41138828</c:v>
                      </c:pt>
                      <c:pt idx="352">
                        <c:v>246358478.56957951</c:v>
                      </c:pt>
                      <c:pt idx="353">
                        <c:v>245864539.27669585</c:v>
                      </c:pt>
                      <c:pt idx="354">
                        <c:v>246439406.48742405</c:v>
                      </c:pt>
                      <c:pt idx="355">
                        <c:v>245945467.19454038</c:v>
                      </c:pt>
                      <c:pt idx="356">
                        <c:v>246170247.49354368</c:v>
                      </c:pt>
                      <c:pt idx="357">
                        <c:v>246251175.41138828</c:v>
                      </c:pt>
                      <c:pt idx="358">
                        <c:v>248206277.84445384</c:v>
                      </c:pt>
                      <c:pt idx="359">
                        <c:v>246358478.56957951</c:v>
                      </c:pt>
                      <c:pt idx="360">
                        <c:v>248206277.84445384</c:v>
                      </c:pt>
                      <c:pt idx="361">
                        <c:v>248287205.76229846</c:v>
                      </c:pt>
                      <c:pt idx="362">
                        <c:v>246439406.48742405</c:v>
                      </c:pt>
                      <c:pt idx="363">
                        <c:v>248287205.76229846</c:v>
                      </c:pt>
                      <c:pt idx="364">
                        <c:v>248511986.06130171</c:v>
                      </c:pt>
                      <c:pt idx="365">
                        <c:v>248511986.06130171</c:v>
                      </c:pt>
                      <c:pt idx="366">
                        <c:v>248592913.9791463</c:v>
                      </c:pt>
                      <c:pt idx="367">
                        <c:v>248592913.9791463</c:v>
                      </c:pt>
                      <c:pt idx="368">
                        <c:v>248700217.13733754</c:v>
                      </c:pt>
                      <c:pt idx="369">
                        <c:v>248206277.84445384</c:v>
                      </c:pt>
                      <c:pt idx="370">
                        <c:v>248700217.13733754</c:v>
                      </c:pt>
                      <c:pt idx="371">
                        <c:v>248781145.05518213</c:v>
                      </c:pt>
                      <c:pt idx="372">
                        <c:v>248287205.76229846</c:v>
                      </c:pt>
                      <c:pt idx="373">
                        <c:v>248781145.05518213</c:v>
                      </c:pt>
                      <c:pt idx="374">
                        <c:v>248511986.06130171</c:v>
                      </c:pt>
                      <c:pt idx="375">
                        <c:v>248592913.9791463</c:v>
                      </c:pt>
                      <c:pt idx="376">
                        <c:v>248700217.13733754</c:v>
                      </c:pt>
                      <c:pt idx="377">
                        <c:v>248781145.05518213</c:v>
                      </c:pt>
                      <c:pt idx="378">
                        <c:v>248825928.23190206</c:v>
                      </c:pt>
                      <c:pt idx="379">
                        <c:v>248825928.23190206</c:v>
                      </c:pt>
                      <c:pt idx="380">
                        <c:v>248906856.1497466</c:v>
                      </c:pt>
                      <c:pt idx="381">
                        <c:v>249131636.44874987</c:v>
                      </c:pt>
                      <c:pt idx="382">
                        <c:v>249131636.44874987</c:v>
                      </c:pt>
                      <c:pt idx="383">
                        <c:v>249319867.52478573</c:v>
                      </c:pt>
                      <c:pt idx="384">
                        <c:v>248825928.23190206</c:v>
                      </c:pt>
                      <c:pt idx="385">
                        <c:v>248906856.1497466</c:v>
                      </c:pt>
                      <c:pt idx="386">
                        <c:v>249319867.52478573</c:v>
                      </c:pt>
                      <c:pt idx="387">
                        <c:v>249212564.36659443</c:v>
                      </c:pt>
                      <c:pt idx="388">
                        <c:v>249400795.44263026</c:v>
                      </c:pt>
                      <c:pt idx="389">
                        <c:v>249131636.44874987</c:v>
                      </c:pt>
                      <c:pt idx="390">
                        <c:v>249212564.36659443</c:v>
                      </c:pt>
                      <c:pt idx="391">
                        <c:v>249319867.52478573</c:v>
                      </c:pt>
                      <c:pt idx="392">
                        <c:v>248906856.1497466</c:v>
                      </c:pt>
                      <c:pt idx="393">
                        <c:v>249400795.44263026</c:v>
                      </c:pt>
                      <c:pt idx="394">
                        <c:v>249212564.36659443</c:v>
                      </c:pt>
                      <c:pt idx="395">
                        <c:v>249450186.55321646</c:v>
                      </c:pt>
                      <c:pt idx="396">
                        <c:v>249450186.55321646</c:v>
                      </c:pt>
                      <c:pt idx="397">
                        <c:v>249531114.47106111</c:v>
                      </c:pt>
                      <c:pt idx="398">
                        <c:v>249400795.44263026</c:v>
                      </c:pt>
                      <c:pt idx="399">
                        <c:v>249755894.77006432</c:v>
                      </c:pt>
                      <c:pt idx="400">
                        <c:v>249755894.77006432</c:v>
                      </c:pt>
                      <c:pt idx="401">
                        <c:v>249836822.68790886</c:v>
                      </c:pt>
                      <c:pt idx="402">
                        <c:v>249836822.68790886</c:v>
                      </c:pt>
                      <c:pt idx="403">
                        <c:v>249944125.84610009</c:v>
                      </c:pt>
                      <c:pt idx="404">
                        <c:v>249531114.47106111</c:v>
                      </c:pt>
                      <c:pt idx="405">
                        <c:v>249944125.84610009</c:v>
                      </c:pt>
                      <c:pt idx="406">
                        <c:v>249450186.55321646</c:v>
                      </c:pt>
                      <c:pt idx="407">
                        <c:v>250025053.76394463</c:v>
                      </c:pt>
                      <c:pt idx="408">
                        <c:v>250025053.76394463</c:v>
                      </c:pt>
                      <c:pt idx="409">
                        <c:v>249755894.77006432</c:v>
                      </c:pt>
                      <c:pt idx="410">
                        <c:v>249836822.68790886</c:v>
                      </c:pt>
                      <c:pt idx="411">
                        <c:v>249944125.84610009</c:v>
                      </c:pt>
                      <c:pt idx="412">
                        <c:v>249531114.47106111</c:v>
                      </c:pt>
                      <c:pt idx="413">
                        <c:v>250025053.76394463</c:v>
                      </c:pt>
                      <c:pt idx="414">
                        <c:v>252450885.44857532</c:v>
                      </c:pt>
                      <c:pt idx="415">
                        <c:v>252531813.36641979</c:v>
                      </c:pt>
                      <c:pt idx="416">
                        <c:v>252022980.86407462</c:v>
                      </c:pt>
                      <c:pt idx="417">
                        <c:v>252103908.78191912</c:v>
                      </c:pt>
                      <c:pt idx="418">
                        <c:v>252450885.44857532</c:v>
                      </c:pt>
                      <c:pt idx="419">
                        <c:v>252756593.66542307</c:v>
                      </c:pt>
                      <c:pt idx="420">
                        <c:v>252531813.36641979</c:v>
                      </c:pt>
                      <c:pt idx="421">
                        <c:v>252837521.58326766</c:v>
                      </c:pt>
                      <c:pt idx="422">
                        <c:v>252022980.86407462</c:v>
                      </c:pt>
                      <c:pt idx="423">
                        <c:v>252328689.08092237</c:v>
                      </c:pt>
                      <c:pt idx="424">
                        <c:v>252103908.78191912</c:v>
                      </c:pt>
                      <c:pt idx="425">
                        <c:v>252944824.74145895</c:v>
                      </c:pt>
                      <c:pt idx="426">
                        <c:v>252409616.99876696</c:v>
                      </c:pt>
                      <c:pt idx="427">
                        <c:v>252756593.66542307</c:v>
                      </c:pt>
                      <c:pt idx="428">
                        <c:v>253025752.65930349</c:v>
                      </c:pt>
                      <c:pt idx="429">
                        <c:v>252516920.15695825</c:v>
                      </c:pt>
                      <c:pt idx="430">
                        <c:v>252837521.58326766</c:v>
                      </c:pt>
                      <c:pt idx="431">
                        <c:v>252328689.08092237</c:v>
                      </c:pt>
                      <c:pt idx="432">
                        <c:v>252597848.07480279</c:v>
                      </c:pt>
                      <c:pt idx="433">
                        <c:v>252450885.44857532</c:v>
                      </c:pt>
                      <c:pt idx="434">
                        <c:v>252944824.74145895</c:v>
                      </c:pt>
                      <c:pt idx="435">
                        <c:v>252409616.99876696</c:v>
                      </c:pt>
                      <c:pt idx="436">
                        <c:v>252531813.36641979</c:v>
                      </c:pt>
                      <c:pt idx="437">
                        <c:v>253025752.65930349</c:v>
                      </c:pt>
                      <c:pt idx="438">
                        <c:v>252022980.86407462</c:v>
                      </c:pt>
                      <c:pt idx="439">
                        <c:v>252516920.15695825</c:v>
                      </c:pt>
                      <c:pt idx="440">
                        <c:v>252103908.78191912</c:v>
                      </c:pt>
                      <c:pt idx="441">
                        <c:v>252597848.07480279</c:v>
                      </c:pt>
                      <c:pt idx="442">
                        <c:v>252756593.66542307</c:v>
                      </c:pt>
                      <c:pt idx="443">
                        <c:v>252837521.58326766</c:v>
                      </c:pt>
                      <c:pt idx="444">
                        <c:v>252328689.08092237</c:v>
                      </c:pt>
                      <c:pt idx="445">
                        <c:v>252944824.74145895</c:v>
                      </c:pt>
                      <c:pt idx="446">
                        <c:v>252409616.99876696</c:v>
                      </c:pt>
                      <c:pt idx="447">
                        <c:v>253025752.65930349</c:v>
                      </c:pt>
                      <c:pt idx="448">
                        <c:v>252516920.15695825</c:v>
                      </c:pt>
                      <c:pt idx="449">
                        <c:v>252597848.07480279</c:v>
                      </c:pt>
                      <c:pt idx="450">
                        <c:v>256267588.46819595</c:v>
                      </c:pt>
                      <c:pt idx="451">
                        <c:v>256267588.46819595</c:v>
                      </c:pt>
                      <c:pt idx="452">
                        <c:v>256348516.38604051</c:v>
                      </c:pt>
                      <c:pt idx="453">
                        <c:v>256348516.38604051</c:v>
                      </c:pt>
                      <c:pt idx="454">
                        <c:v>256573296.68504384</c:v>
                      </c:pt>
                      <c:pt idx="455">
                        <c:v>256573296.68504384</c:v>
                      </c:pt>
                      <c:pt idx="456">
                        <c:v>256654224.60288826</c:v>
                      </c:pt>
                      <c:pt idx="457">
                        <c:v>256654224.60288826</c:v>
                      </c:pt>
                      <c:pt idx="458">
                        <c:v>256761527.76107958</c:v>
                      </c:pt>
                      <c:pt idx="459">
                        <c:v>256267588.46819595</c:v>
                      </c:pt>
                      <c:pt idx="460">
                        <c:v>256761527.76107958</c:v>
                      </c:pt>
                      <c:pt idx="461">
                        <c:v>256842455.6789242</c:v>
                      </c:pt>
                      <c:pt idx="462">
                        <c:v>256348516.38604051</c:v>
                      </c:pt>
                      <c:pt idx="463">
                        <c:v>256842455.6789242</c:v>
                      </c:pt>
                      <c:pt idx="464">
                        <c:v>257415996.24507263</c:v>
                      </c:pt>
                      <c:pt idx="465">
                        <c:v>256573296.68504384</c:v>
                      </c:pt>
                      <c:pt idx="466">
                        <c:v>257496924.16291723</c:v>
                      </c:pt>
                      <c:pt idx="467">
                        <c:v>256654224.60288826</c:v>
                      </c:pt>
                      <c:pt idx="468">
                        <c:v>256761527.76107958</c:v>
                      </c:pt>
                      <c:pt idx="469">
                        <c:v>257415996.24507263</c:v>
                      </c:pt>
                      <c:pt idx="470">
                        <c:v>256842455.6789242</c:v>
                      </c:pt>
                      <c:pt idx="471">
                        <c:v>257721704.46192044</c:v>
                      </c:pt>
                      <c:pt idx="472">
                        <c:v>257496924.16291723</c:v>
                      </c:pt>
                      <c:pt idx="473">
                        <c:v>257802632.37976503</c:v>
                      </c:pt>
                      <c:pt idx="474">
                        <c:v>257909935.53795627</c:v>
                      </c:pt>
                      <c:pt idx="475">
                        <c:v>257721704.46192044</c:v>
                      </c:pt>
                      <c:pt idx="476">
                        <c:v>257990863.45580086</c:v>
                      </c:pt>
                      <c:pt idx="477">
                        <c:v>257802632.37976503</c:v>
                      </c:pt>
                      <c:pt idx="478">
                        <c:v>257415996.24507263</c:v>
                      </c:pt>
                      <c:pt idx="479">
                        <c:v>257909935.53795627</c:v>
                      </c:pt>
                      <c:pt idx="480">
                        <c:v>257496924.16291723</c:v>
                      </c:pt>
                      <c:pt idx="481">
                        <c:v>257990863.45580086</c:v>
                      </c:pt>
                      <c:pt idx="482">
                        <c:v>257721704.46192044</c:v>
                      </c:pt>
                      <c:pt idx="483">
                        <c:v>257802632.37976503</c:v>
                      </c:pt>
                      <c:pt idx="484">
                        <c:v>257909935.53795627</c:v>
                      </c:pt>
                      <c:pt idx="485">
                        <c:v>257990863.45580086</c:v>
                      </c:pt>
                      <c:pt idx="486">
                        <c:v>261001643.52159321</c:v>
                      </c:pt>
                      <c:pt idx="487">
                        <c:v>261001643.52159321</c:v>
                      </c:pt>
                      <c:pt idx="488">
                        <c:v>261082571.43943781</c:v>
                      </c:pt>
                      <c:pt idx="489">
                        <c:v>261082571.43943781</c:v>
                      </c:pt>
                      <c:pt idx="490">
                        <c:v>261307351.73844099</c:v>
                      </c:pt>
                      <c:pt idx="491">
                        <c:v>261307351.73844099</c:v>
                      </c:pt>
                      <c:pt idx="492">
                        <c:v>261388279.65628558</c:v>
                      </c:pt>
                      <c:pt idx="493">
                        <c:v>261388279.65628558</c:v>
                      </c:pt>
                      <c:pt idx="494">
                        <c:v>261495582.81447688</c:v>
                      </c:pt>
                      <c:pt idx="495">
                        <c:v>261495582.81447688</c:v>
                      </c:pt>
                      <c:pt idx="496">
                        <c:v>261001643.52159321</c:v>
                      </c:pt>
                      <c:pt idx="497">
                        <c:v>261576510.73232141</c:v>
                      </c:pt>
                      <c:pt idx="498">
                        <c:v>261576510.73232141</c:v>
                      </c:pt>
                      <c:pt idx="499">
                        <c:v>261082571.43943781</c:v>
                      </c:pt>
                      <c:pt idx="500">
                        <c:v>261232699.26469335</c:v>
                      </c:pt>
                      <c:pt idx="501">
                        <c:v>261232699.26469335</c:v>
                      </c:pt>
                      <c:pt idx="502">
                        <c:v>261313627.18253782</c:v>
                      </c:pt>
                      <c:pt idx="503">
                        <c:v>261307351.73844099</c:v>
                      </c:pt>
                      <c:pt idx="504">
                        <c:v>261313627.18253782</c:v>
                      </c:pt>
                      <c:pt idx="505">
                        <c:v>261388279.65628558</c:v>
                      </c:pt>
                      <c:pt idx="506">
                        <c:v>261495582.81447688</c:v>
                      </c:pt>
                      <c:pt idx="507">
                        <c:v>261538407.4815411</c:v>
                      </c:pt>
                      <c:pt idx="508">
                        <c:v>261576510.73232141</c:v>
                      </c:pt>
                      <c:pt idx="509">
                        <c:v>261538407.4815411</c:v>
                      </c:pt>
                      <c:pt idx="510">
                        <c:v>261619335.39938569</c:v>
                      </c:pt>
                      <c:pt idx="511">
                        <c:v>261619335.39938569</c:v>
                      </c:pt>
                      <c:pt idx="512">
                        <c:v>261726638.55757698</c:v>
                      </c:pt>
                      <c:pt idx="513">
                        <c:v>261726638.55757698</c:v>
                      </c:pt>
                      <c:pt idx="514">
                        <c:v>261232699.26469335</c:v>
                      </c:pt>
                      <c:pt idx="515">
                        <c:v>261807566.47542158</c:v>
                      </c:pt>
                      <c:pt idx="516">
                        <c:v>261807566.47542158</c:v>
                      </c:pt>
                      <c:pt idx="517">
                        <c:v>261313627.18253782</c:v>
                      </c:pt>
                      <c:pt idx="518">
                        <c:v>261538407.4815411</c:v>
                      </c:pt>
                      <c:pt idx="519">
                        <c:v>261619335.39938569</c:v>
                      </c:pt>
                      <c:pt idx="520">
                        <c:v>261726638.55757698</c:v>
                      </c:pt>
                      <c:pt idx="521">
                        <c:v>261807566.47542158</c:v>
                      </c:pt>
                      <c:pt idx="522">
                        <c:v>264818346.5412139</c:v>
                      </c:pt>
                      <c:pt idx="523">
                        <c:v>264899274.45905852</c:v>
                      </c:pt>
                      <c:pt idx="524">
                        <c:v>264818346.5412139</c:v>
                      </c:pt>
                      <c:pt idx="525">
                        <c:v>265124054.75806174</c:v>
                      </c:pt>
                      <c:pt idx="526">
                        <c:v>264899274.45905852</c:v>
                      </c:pt>
                      <c:pt idx="527">
                        <c:v>265204982.67590627</c:v>
                      </c:pt>
                      <c:pt idx="528">
                        <c:v>265312285.83409753</c:v>
                      </c:pt>
                      <c:pt idx="529">
                        <c:v>265393213.75194213</c:v>
                      </c:pt>
                      <c:pt idx="530">
                        <c:v>265124054.75806174</c:v>
                      </c:pt>
                      <c:pt idx="531">
                        <c:v>265204982.67590627</c:v>
                      </c:pt>
                      <c:pt idx="532">
                        <c:v>265312285.83409753</c:v>
                      </c:pt>
                      <c:pt idx="533">
                        <c:v>264818346.5412139</c:v>
                      </c:pt>
                      <c:pt idx="534">
                        <c:v>265393213.75194213</c:v>
                      </c:pt>
                      <c:pt idx="535">
                        <c:v>264899274.45905852</c:v>
                      </c:pt>
                      <c:pt idx="536">
                        <c:v>265124054.75806174</c:v>
                      </c:pt>
                      <c:pt idx="537">
                        <c:v>265204982.67590627</c:v>
                      </c:pt>
                      <c:pt idx="538">
                        <c:v>265312285.83409753</c:v>
                      </c:pt>
                      <c:pt idx="539">
                        <c:v>265393213.75194213</c:v>
                      </c:pt>
                    </c:numCache>
                  </c:numRef>
                </c:val>
                <c:smooth val="0"/>
                <c:extLst xmlns:c15="http://schemas.microsoft.com/office/drawing/2012/chart">
                  <c:ext xmlns:c16="http://schemas.microsoft.com/office/drawing/2014/chart" uri="{C3380CC4-5D6E-409C-BE32-E72D297353CC}">
                    <c16:uniqueId val="{00000002-01BA-472B-ABE9-14BC0538F440}"/>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Chart_Data!$C$3</c15:sqref>
                        </c15:formulaRef>
                      </c:ext>
                    </c:extLst>
                    <c:strCache>
                      <c:ptCount val="1"/>
                      <c:pt idx="0">
                        <c:v>Total Cost (LKR Millions) Variation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Chart_Data!$C$4:$C$543</c15:sqref>
                        </c15:formulaRef>
                      </c:ext>
                    </c:extLst>
                    <c:numCache>
                      <c:formatCode>General</c:formatCode>
                      <c:ptCount val="540"/>
                      <c:pt idx="0">
                        <c:v>1864.4983467036595</c:v>
                      </c:pt>
                      <c:pt idx="1">
                        <c:v>1864.9169467036595</c:v>
                      </c:pt>
                      <c:pt idx="2">
                        <c:v>1867.0413510940309</c:v>
                      </c:pt>
                      <c:pt idx="3">
                        <c:v>1867.0750273470883</c:v>
                      </c:pt>
                      <c:pt idx="4">
                        <c:v>1867.4936273470882</c:v>
                      </c:pt>
                      <c:pt idx="5">
                        <c:v>1868.4543467036594</c:v>
                      </c:pt>
                      <c:pt idx="6">
                        <c:v>1868.6640891417048</c:v>
                      </c:pt>
                      <c:pt idx="7">
                        <c:v>1869.0826891417048</c:v>
                      </c:pt>
                      <c:pt idx="8">
                        <c:v>1869.3421510940309</c:v>
                      </c:pt>
                      <c:pt idx="9">
                        <c:v>1869.6180317374594</c:v>
                      </c:pt>
                      <c:pt idx="10">
                        <c:v>1871.0310273470884</c:v>
                      </c:pt>
                      <c:pt idx="11">
                        <c:v>1871.2070935320767</c:v>
                      </c:pt>
                      <c:pt idx="12">
                        <c:v>1871.9188317374594</c:v>
                      </c:pt>
                      <c:pt idx="13">
                        <c:v>1872.6200891417047</c:v>
                      </c:pt>
                      <c:pt idx="14">
                        <c:v>1873.0333510940309</c:v>
                      </c:pt>
                      <c:pt idx="15">
                        <c:v>1873.5078935320767</c:v>
                      </c:pt>
                      <c:pt idx="16">
                        <c:v>1875.6100317374594</c:v>
                      </c:pt>
                      <c:pt idx="17">
                        <c:v>1877.1990935320766</c:v>
                      </c:pt>
                      <c:pt idx="18">
                        <c:v>1893.397747471764</c:v>
                      </c:pt>
                      <c:pt idx="19">
                        <c:v>1894.0767518621351</c:v>
                      </c:pt>
                      <c:pt idx="20">
                        <c:v>1895.6985474717642</c:v>
                      </c:pt>
                      <c:pt idx="21">
                        <c:v>1895.9744281151927</c:v>
                      </c:pt>
                      <c:pt idx="22">
                        <c:v>1896.3775518621351</c:v>
                      </c:pt>
                      <c:pt idx="23">
                        <c:v>1896.6534325055643</c:v>
                      </c:pt>
                      <c:pt idx="24">
                        <c:v>1897.5634899098097</c:v>
                      </c:pt>
                      <c:pt idx="25">
                        <c:v>1898.2752281151927</c:v>
                      </c:pt>
                      <c:pt idx="26">
                        <c:v>1898.2424943001811</c:v>
                      </c:pt>
                      <c:pt idx="27">
                        <c:v>1898.9542325055643</c:v>
                      </c:pt>
                      <c:pt idx="28">
                        <c:v>1899.3897474717642</c:v>
                      </c:pt>
                      <c:pt idx="29">
                        <c:v>1900.0687518621351</c:v>
                      </c:pt>
                      <c:pt idx="30">
                        <c:v>1899.8642899098099</c:v>
                      </c:pt>
                      <c:pt idx="31">
                        <c:v>1900.5432943001811</c:v>
                      </c:pt>
                      <c:pt idx="32">
                        <c:v>1901.9664281151927</c:v>
                      </c:pt>
                      <c:pt idx="33">
                        <c:v>1902.6454325055643</c:v>
                      </c:pt>
                      <c:pt idx="34">
                        <c:v>1903.5554899098099</c:v>
                      </c:pt>
                      <c:pt idx="35">
                        <c:v>1904.234494300181</c:v>
                      </c:pt>
                      <c:pt idx="36">
                        <c:v>1904.8264384156498</c:v>
                      </c:pt>
                      <c:pt idx="37">
                        <c:v>1905.28143841565</c:v>
                      </c:pt>
                      <c:pt idx="38">
                        <c:v>1905.5054428060209</c:v>
                      </c:pt>
                      <c:pt idx="39">
                        <c:v>1905.9604428060209</c:v>
                      </c:pt>
                      <c:pt idx="40">
                        <c:v>1907.403119059079</c:v>
                      </c:pt>
                      <c:pt idx="41">
                        <c:v>1907.8581190590789</c:v>
                      </c:pt>
                      <c:pt idx="42">
                        <c:v>1908.0821234494506</c:v>
                      </c:pt>
                      <c:pt idx="43">
                        <c:v>1908.5371234494505</c:v>
                      </c:pt>
                      <c:pt idx="44">
                        <c:v>1909.12643841565</c:v>
                      </c:pt>
                      <c:pt idx="45">
                        <c:v>1908.9921808536956</c:v>
                      </c:pt>
                      <c:pt idx="46">
                        <c:v>1909.4471808536957</c:v>
                      </c:pt>
                      <c:pt idx="47">
                        <c:v>1909.8054428060209</c:v>
                      </c:pt>
                      <c:pt idx="48">
                        <c:v>1909.6711852440669</c:v>
                      </c:pt>
                      <c:pt idx="49">
                        <c:v>1910.1261852440668</c:v>
                      </c:pt>
                      <c:pt idx="50">
                        <c:v>1911.703119059079</c:v>
                      </c:pt>
                      <c:pt idx="51">
                        <c:v>1912.3821234494505</c:v>
                      </c:pt>
                      <c:pt idx="52">
                        <c:v>1913.2921808536955</c:v>
                      </c:pt>
                      <c:pt idx="53">
                        <c:v>1913.9711852440669</c:v>
                      </c:pt>
                      <c:pt idx="54">
                        <c:v>1930.391449506109</c:v>
                      </c:pt>
                      <c:pt idx="55">
                        <c:v>1930.8282495061089</c:v>
                      </c:pt>
                      <c:pt idx="56">
                        <c:v>1931.0704538964803</c:v>
                      </c:pt>
                      <c:pt idx="57">
                        <c:v>1931.5072538964803</c:v>
                      </c:pt>
                      <c:pt idx="58">
                        <c:v>1931.8618391837549</c:v>
                      </c:pt>
                      <c:pt idx="59">
                        <c:v>1932.3168391837548</c:v>
                      </c:pt>
                      <c:pt idx="60">
                        <c:v>1932.9681301495375</c:v>
                      </c:pt>
                      <c:pt idx="61">
                        <c:v>1933.4049301495377</c:v>
                      </c:pt>
                      <c:pt idx="62">
                        <c:v>1933.6471345399091</c:v>
                      </c:pt>
                      <c:pt idx="63">
                        <c:v>1934.4048435741256</c:v>
                      </c:pt>
                      <c:pt idx="64">
                        <c:v>1934.083934539909</c:v>
                      </c:pt>
                      <c:pt idx="65">
                        <c:v>1934.4385198271834</c:v>
                      </c:pt>
                      <c:pt idx="66">
                        <c:v>1934.5194495061089</c:v>
                      </c:pt>
                      <c:pt idx="67">
                        <c:v>1934.8935198271836</c:v>
                      </c:pt>
                      <c:pt idx="68">
                        <c:v>1934.5571919441545</c:v>
                      </c:pt>
                      <c:pt idx="69">
                        <c:v>1935.117524217555</c:v>
                      </c:pt>
                      <c:pt idx="70">
                        <c:v>1935.1984538964803</c:v>
                      </c:pt>
                      <c:pt idx="71">
                        <c:v>1934.9939919441545</c:v>
                      </c:pt>
                      <c:pt idx="72">
                        <c:v>1935.2361963345256</c:v>
                      </c:pt>
                      <c:pt idx="73">
                        <c:v>1936.1618391837549</c:v>
                      </c:pt>
                      <c:pt idx="74">
                        <c:v>1935.6729963345256</c:v>
                      </c:pt>
                      <c:pt idx="75">
                        <c:v>1936.0275816218002</c:v>
                      </c:pt>
                      <c:pt idx="76">
                        <c:v>1936.4825816218001</c:v>
                      </c:pt>
                      <c:pt idx="77">
                        <c:v>1936.7420435741255</c:v>
                      </c:pt>
                      <c:pt idx="78">
                        <c:v>1936.7065860121713</c:v>
                      </c:pt>
                      <c:pt idx="79">
                        <c:v>1937.1615860121713</c:v>
                      </c:pt>
                      <c:pt idx="80">
                        <c:v>1937.0961301495377</c:v>
                      </c:pt>
                      <c:pt idx="81">
                        <c:v>1937.7751345399092</c:v>
                      </c:pt>
                      <c:pt idx="82">
                        <c:v>1938.7385198271834</c:v>
                      </c:pt>
                      <c:pt idx="83">
                        <c:v>1938.6851919441544</c:v>
                      </c:pt>
                      <c:pt idx="84">
                        <c:v>1939.318724217555</c:v>
                      </c:pt>
                      <c:pt idx="85">
                        <c:v>1939.3641963345256</c:v>
                      </c:pt>
                      <c:pt idx="86">
                        <c:v>1940.3275816218002</c:v>
                      </c:pt>
                      <c:pt idx="87">
                        <c:v>1940.7408435741256</c:v>
                      </c:pt>
                      <c:pt idx="88">
                        <c:v>1941.0065860121713</c:v>
                      </c:pt>
                      <c:pt idx="89">
                        <c:v>1943.317524217555</c:v>
                      </c:pt>
                      <c:pt idx="90">
                        <c:v>1970.7195412180997</c:v>
                      </c:pt>
                      <c:pt idx="91">
                        <c:v>1971.1927412180999</c:v>
                      </c:pt>
                      <c:pt idx="92">
                        <c:v>1971.3985456084706</c:v>
                      </c:pt>
                      <c:pt idx="93">
                        <c:v>1971.8717456084707</c:v>
                      </c:pt>
                      <c:pt idx="94">
                        <c:v>1973.2962218615285</c:v>
                      </c:pt>
                      <c:pt idx="95">
                        <c:v>1973.7694218615284</c:v>
                      </c:pt>
                      <c:pt idx="96">
                        <c:v>1973.9752262518996</c:v>
                      </c:pt>
                      <c:pt idx="97">
                        <c:v>1974.4484262518995</c:v>
                      </c:pt>
                      <c:pt idx="98">
                        <c:v>1975.1915412180999</c:v>
                      </c:pt>
                      <c:pt idx="99">
                        <c:v>1974.8852836561446</c:v>
                      </c:pt>
                      <c:pt idx="100">
                        <c:v>1975.3584836561447</c:v>
                      </c:pt>
                      <c:pt idx="101">
                        <c:v>1975.8705456084706</c:v>
                      </c:pt>
                      <c:pt idx="102">
                        <c:v>1975.5642880465161</c:v>
                      </c:pt>
                      <c:pt idx="103">
                        <c:v>1976.0374880465163</c:v>
                      </c:pt>
                      <c:pt idx="104">
                        <c:v>1975.6678177602535</c:v>
                      </c:pt>
                      <c:pt idx="105">
                        <c:v>1976.1228177602534</c:v>
                      </c:pt>
                      <c:pt idx="106">
                        <c:v>1976.3468221506243</c:v>
                      </c:pt>
                      <c:pt idx="107">
                        <c:v>1976.8018221506243</c:v>
                      </c:pt>
                      <c:pt idx="108">
                        <c:v>1977.7682218615284</c:v>
                      </c:pt>
                      <c:pt idx="109">
                        <c:v>1978.4472262518996</c:v>
                      </c:pt>
                      <c:pt idx="110">
                        <c:v>1978.2444984036824</c:v>
                      </c:pt>
                      <c:pt idx="111">
                        <c:v>1978.6994984036826</c:v>
                      </c:pt>
                      <c:pt idx="112">
                        <c:v>1979.3572836561445</c:v>
                      </c:pt>
                      <c:pt idx="113">
                        <c:v>1978.9235027940538</c:v>
                      </c:pt>
                      <c:pt idx="114">
                        <c:v>1979.3785027940537</c:v>
                      </c:pt>
                      <c:pt idx="115">
                        <c:v>1980.0362880465161</c:v>
                      </c:pt>
                      <c:pt idx="116">
                        <c:v>1979.9678177602534</c:v>
                      </c:pt>
                      <c:pt idx="117">
                        <c:v>1979.8335601982988</c:v>
                      </c:pt>
                      <c:pt idx="118">
                        <c:v>1980.2885601982987</c:v>
                      </c:pt>
                      <c:pt idx="119">
                        <c:v>1980.6468221506243</c:v>
                      </c:pt>
                      <c:pt idx="120">
                        <c:v>1980.5125645886703</c:v>
                      </c:pt>
                      <c:pt idx="121">
                        <c:v>1980.9675645886703</c:v>
                      </c:pt>
                      <c:pt idx="122">
                        <c:v>1982.5444984036824</c:v>
                      </c:pt>
                      <c:pt idx="123">
                        <c:v>1983.2235027940537</c:v>
                      </c:pt>
                      <c:pt idx="124">
                        <c:v>1984.1335601982987</c:v>
                      </c:pt>
                      <c:pt idx="125">
                        <c:v>1984.8125645886703</c:v>
                      </c:pt>
                      <c:pt idx="126">
                        <c:v>2007.3607807812584</c:v>
                      </c:pt>
                      <c:pt idx="127">
                        <c:v>2008.0397851716298</c:v>
                      </c:pt>
                      <c:pt idx="128">
                        <c:v>2009.6979807812584</c:v>
                      </c:pt>
                      <c:pt idx="129">
                        <c:v>2009.9374614246869</c:v>
                      </c:pt>
                      <c:pt idx="130">
                        <c:v>2010.3769851716297</c:v>
                      </c:pt>
                      <c:pt idx="131">
                        <c:v>2010.6164658150587</c:v>
                      </c:pt>
                      <c:pt idx="132">
                        <c:v>2011.5265232193042</c:v>
                      </c:pt>
                      <c:pt idx="133">
                        <c:v>2012.2746614246869</c:v>
                      </c:pt>
                      <c:pt idx="134">
                        <c:v>2012.2055276096751</c:v>
                      </c:pt>
                      <c:pt idx="135">
                        <c:v>2012.9536658150587</c:v>
                      </c:pt>
                      <c:pt idx="136">
                        <c:v>2013.6967807812584</c:v>
                      </c:pt>
                      <c:pt idx="137">
                        <c:v>2013.8637232193041</c:v>
                      </c:pt>
                      <c:pt idx="138">
                        <c:v>2014.1319094722435</c:v>
                      </c:pt>
                      <c:pt idx="139">
                        <c:v>2014.3757851716296</c:v>
                      </c:pt>
                      <c:pt idx="140">
                        <c:v>2014.5427276096752</c:v>
                      </c:pt>
                      <c:pt idx="141">
                        <c:v>2014.8109138626151</c:v>
                      </c:pt>
                      <c:pt idx="142">
                        <c:v>2015.1466668235778</c:v>
                      </c:pt>
                      <c:pt idx="143">
                        <c:v>2015.6198668235779</c:v>
                      </c:pt>
                      <c:pt idx="144">
                        <c:v>2016.273461424687</c:v>
                      </c:pt>
                      <c:pt idx="145">
                        <c:v>2016.4873094722436</c:v>
                      </c:pt>
                      <c:pt idx="146">
                        <c:v>2016.7085901156729</c:v>
                      </c:pt>
                      <c:pt idx="147">
                        <c:v>2016.9524658150588</c:v>
                      </c:pt>
                      <c:pt idx="148">
                        <c:v>2017.1663138626152</c:v>
                      </c:pt>
                      <c:pt idx="149">
                        <c:v>2017.3875945060443</c:v>
                      </c:pt>
                      <c:pt idx="150">
                        <c:v>2017.8625232193042</c:v>
                      </c:pt>
                      <c:pt idx="151">
                        <c:v>2017.6896712139489</c:v>
                      </c:pt>
                      <c:pt idx="152">
                        <c:v>2017.723347467007</c:v>
                      </c:pt>
                      <c:pt idx="153">
                        <c:v>2018.2976519102892</c:v>
                      </c:pt>
                      <c:pt idx="154">
                        <c:v>2018.5415276096751</c:v>
                      </c:pt>
                      <c:pt idx="155">
                        <c:v>2018.1965474670069</c:v>
                      </c:pt>
                      <c:pt idx="156">
                        <c:v>2019.0639901156728</c:v>
                      </c:pt>
                      <c:pt idx="157">
                        <c:v>2018.9766563006613</c:v>
                      </c:pt>
                      <c:pt idx="158">
                        <c:v>2019.6186668235778</c:v>
                      </c:pt>
                      <c:pt idx="159">
                        <c:v>2019.7429945060442</c:v>
                      </c:pt>
                      <c:pt idx="160">
                        <c:v>2019.3124092616235</c:v>
                      </c:pt>
                      <c:pt idx="161">
                        <c:v>2020.0450712139489</c:v>
                      </c:pt>
                      <c:pt idx="162">
                        <c:v>2019.7856092616237</c:v>
                      </c:pt>
                      <c:pt idx="163">
                        <c:v>2020.6399094722435</c:v>
                      </c:pt>
                      <c:pt idx="164">
                        <c:v>2019.9914136519951</c:v>
                      </c:pt>
                      <c:pt idx="165">
                        <c:v>2020.2663518573786</c:v>
                      </c:pt>
                      <c:pt idx="166">
                        <c:v>2020.6530519102894</c:v>
                      </c:pt>
                      <c:pt idx="167">
                        <c:v>2021.3189138626151</c:v>
                      </c:pt>
                      <c:pt idx="168">
                        <c:v>2021.3320563006614</c:v>
                      </c:pt>
                      <c:pt idx="169">
                        <c:v>2022.195347467007</c:v>
                      </c:pt>
                      <c:pt idx="170">
                        <c:v>2022.6217518573785</c:v>
                      </c:pt>
                      <c:pt idx="171">
                        <c:v>2023.2165901156727</c:v>
                      </c:pt>
                      <c:pt idx="172">
                        <c:v>2023.8955945060441</c:v>
                      </c:pt>
                      <c:pt idx="173">
                        <c:v>2023.7844092616235</c:v>
                      </c:pt>
                      <c:pt idx="174">
                        <c:v>2024.197671213949</c:v>
                      </c:pt>
                      <c:pt idx="175">
                        <c:v>2024.2108136519953</c:v>
                      </c:pt>
                      <c:pt idx="176">
                        <c:v>2024.8056519102893</c:v>
                      </c:pt>
                      <c:pt idx="177">
                        <c:v>2025.4846563006613</c:v>
                      </c:pt>
                      <c:pt idx="178">
                        <c:v>2026.7743518573784</c:v>
                      </c:pt>
                      <c:pt idx="179">
                        <c:v>2028.3634136519952</c:v>
                      </c:pt>
                      <c:pt idx="180">
                        <c:v>2044.0460675916825</c:v>
                      </c:pt>
                      <c:pt idx="181">
                        <c:v>2044.725071982054</c:v>
                      </c:pt>
                      <c:pt idx="182">
                        <c:v>2045.8248724932494</c:v>
                      </c:pt>
                      <c:pt idx="183">
                        <c:v>2046.3162724932495</c:v>
                      </c:pt>
                      <c:pt idx="184">
                        <c:v>2046.4014675916824</c:v>
                      </c:pt>
                      <c:pt idx="185">
                        <c:v>2046.6227482351114</c:v>
                      </c:pt>
                      <c:pt idx="186">
                        <c:v>2047.080471982054</c:v>
                      </c:pt>
                      <c:pt idx="187">
                        <c:v>2047.3017526254828</c:v>
                      </c:pt>
                      <c:pt idx="188">
                        <c:v>2048.3678768836203</c:v>
                      </c:pt>
                      <c:pt idx="189">
                        <c:v>2048.4015531366776</c:v>
                      </c:pt>
                      <c:pt idx="190">
                        <c:v>2048.211810029728</c:v>
                      </c:pt>
                      <c:pt idx="191">
                        <c:v>2048.8929531366775</c:v>
                      </c:pt>
                      <c:pt idx="192">
                        <c:v>2048.9781482351113</c:v>
                      </c:pt>
                      <c:pt idx="193">
                        <c:v>2048.8908144200996</c:v>
                      </c:pt>
                      <c:pt idx="194">
                        <c:v>2049.6571526254829</c:v>
                      </c:pt>
                      <c:pt idx="195">
                        <c:v>2049.9906149312951</c:v>
                      </c:pt>
                      <c:pt idx="196">
                        <c:v>2050.4688724932494</c:v>
                      </c:pt>
                      <c:pt idx="197">
                        <c:v>2050.5540675916823</c:v>
                      </c:pt>
                      <c:pt idx="198">
                        <c:v>2050.7414768836202</c:v>
                      </c:pt>
                      <c:pt idx="199">
                        <c:v>2050.482014931295</c:v>
                      </c:pt>
                      <c:pt idx="200">
                        <c:v>2050.5672100297284</c:v>
                      </c:pt>
                      <c:pt idx="201">
                        <c:v>2050.9445575270497</c:v>
                      </c:pt>
                      <c:pt idx="202">
                        <c:v>2051.2330719820538</c:v>
                      </c:pt>
                      <c:pt idx="203">
                        <c:v>2051.2462144200999</c:v>
                      </c:pt>
                      <c:pt idx="204">
                        <c:v>2052.5336193216654</c:v>
                      </c:pt>
                      <c:pt idx="205">
                        <c:v>2053.0455531366779</c:v>
                      </c:pt>
                      <c:pt idx="206">
                        <c:v>2053.1307482351117</c:v>
                      </c:pt>
                      <c:pt idx="207">
                        <c:v>2053.3181575270496</c:v>
                      </c:pt>
                      <c:pt idx="208">
                        <c:v>2053.8097526254828</c:v>
                      </c:pt>
                      <c:pt idx="209">
                        <c:v>2054.6346149312949</c:v>
                      </c:pt>
                      <c:pt idx="210">
                        <c:v>2055.0478768836201</c:v>
                      </c:pt>
                      <c:pt idx="211">
                        <c:v>2054.7198100297283</c:v>
                      </c:pt>
                      <c:pt idx="212">
                        <c:v>2054.9072193216657</c:v>
                      </c:pt>
                      <c:pt idx="213">
                        <c:v>2055.3988144200998</c:v>
                      </c:pt>
                      <c:pt idx="214">
                        <c:v>2055.4747585355685</c:v>
                      </c:pt>
                      <c:pt idx="215">
                        <c:v>2055.9843585355688</c:v>
                      </c:pt>
                      <c:pt idx="216">
                        <c:v>2056.1537629259401</c:v>
                      </c:pt>
                      <c:pt idx="217">
                        <c:v>2056.66336292594</c:v>
                      </c:pt>
                      <c:pt idx="218">
                        <c:v>2057.62455752705</c:v>
                      </c:pt>
                      <c:pt idx="219">
                        <c:v>2058.0514391789975</c:v>
                      </c:pt>
                      <c:pt idx="220">
                        <c:v>2058.5610391789974</c:v>
                      </c:pt>
                      <c:pt idx="221">
                        <c:v>2058.7304435693682</c:v>
                      </c:pt>
                      <c:pt idx="222">
                        <c:v>2059.2136193216656</c:v>
                      </c:pt>
                      <c:pt idx="223">
                        <c:v>2059.2400435693685</c:v>
                      </c:pt>
                      <c:pt idx="224">
                        <c:v>2059.6405009736141</c:v>
                      </c:pt>
                      <c:pt idx="225">
                        <c:v>2060.2907585355688</c:v>
                      </c:pt>
                      <c:pt idx="226">
                        <c:v>2060.1501009736139</c:v>
                      </c:pt>
                      <c:pt idx="227">
                        <c:v>2060.3195053639852</c:v>
                      </c:pt>
                      <c:pt idx="228">
                        <c:v>2060.9697629259399</c:v>
                      </c:pt>
                      <c:pt idx="229">
                        <c:v>2060.8291053639855</c:v>
                      </c:pt>
                      <c:pt idx="230">
                        <c:v>2062.8674391789973</c:v>
                      </c:pt>
                      <c:pt idx="231">
                        <c:v>2063.5464435693684</c:v>
                      </c:pt>
                      <c:pt idx="232">
                        <c:v>2064.4565009736139</c:v>
                      </c:pt>
                      <c:pt idx="233">
                        <c:v>2065.1355053639854</c:v>
                      </c:pt>
                      <c:pt idx="234">
                        <c:v>2081.0397696260275</c:v>
                      </c:pt>
                      <c:pt idx="235">
                        <c:v>2081.5311696260273</c:v>
                      </c:pt>
                      <c:pt idx="236">
                        <c:v>2081.718774016399</c:v>
                      </c:pt>
                      <c:pt idx="237">
                        <c:v>2082.5101593036734</c:v>
                      </c:pt>
                      <c:pt idx="238">
                        <c:v>2082.2101740163989</c:v>
                      </c:pt>
                      <c:pt idx="239">
                        <c:v>2083.0197593036733</c:v>
                      </c:pt>
                      <c:pt idx="240">
                        <c:v>2083.1891636940445</c:v>
                      </c:pt>
                      <c:pt idx="241">
                        <c:v>2083.6987636940444</c:v>
                      </c:pt>
                      <c:pt idx="242">
                        <c:v>2083.616450269456</c:v>
                      </c:pt>
                      <c:pt idx="243">
                        <c:v>2084.1078502694559</c:v>
                      </c:pt>
                      <c:pt idx="244">
                        <c:v>2084.2954546598271</c:v>
                      </c:pt>
                      <c:pt idx="245">
                        <c:v>2085.0868399471015</c:v>
                      </c:pt>
                      <c:pt idx="246">
                        <c:v>2084.7868546598274</c:v>
                      </c:pt>
                      <c:pt idx="247">
                        <c:v>2085.5964399471018</c:v>
                      </c:pt>
                      <c:pt idx="248">
                        <c:v>2085.2055120640734</c:v>
                      </c:pt>
                      <c:pt idx="249">
                        <c:v>2085.6837696260272</c:v>
                      </c:pt>
                      <c:pt idx="250">
                        <c:v>2085.7658443374726</c:v>
                      </c:pt>
                      <c:pt idx="251">
                        <c:v>2085.6969120640733</c:v>
                      </c:pt>
                      <c:pt idx="252">
                        <c:v>2086.2754443374729</c:v>
                      </c:pt>
                      <c:pt idx="253">
                        <c:v>2085.8845164544441</c:v>
                      </c:pt>
                      <c:pt idx="254">
                        <c:v>2086.3627740163988</c:v>
                      </c:pt>
                      <c:pt idx="255">
                        <c:v>2086.6759017417185</c:v>
                      </c:pt>
                      <c:pt idx="256">
                        <c:v>2086.375916454444</c:v>
                      </c:pt>
                      <c:pt idx="257">
                        <c:v>2087.3261593036732</c:v>
                      </c:pt>
                      <c:pt idx="258">
                        <c:v>2087.1855017417183</c:v>
                      </c:pt>
                      <c:pt idx="259">
                        <c:v>2087.35490613209</c:v>
                      </c:pt>
                      <c:pt idx="260">
                        <c:v>2088.0051636940443</c:v>
                      </c:pt>
                      <c:pt idx="261">
                        <c:v>2087.8645061320899</c:v>
                      </c:pt>
                      <c:pt idx="262">
                        <c:v>2088.2604502694558</c:v>
                      </c:pt>
                      <c:pt idx="263">
                        <c:v>2088.9394546598273</c:v>
                      </c:pt>
                      <c:pt idx="264">
                        <c:v>2089.9028399471017</c:v>
                      </c:pt>
                      <c:pt idx="265">
                        <c:v>2089.8495120640732</c:v>
                      </c:pt>
                      <c:pt idx="266">
                        <c:v>2090.5818443374728</c:v>
                      </c:pt>
                      <c:pt idx="267">
                        <c:v>2090.5285164544443</c:v>
                      </c:pt>
                      <c:pt idx="268">
                        <c:v>2091.4919017417187</c:v>
                      </c:pt>
                      <c:pt idx="269">
                        <c:v>2092.1709061320903</c:v>
                      </c:pt>
                      <c:pt idx="270">
                        <c:v>2119.5038613380184</c:v>
                      </c:pt>
                      <c:pt idx="271">
                        <c:v>2121.8956613380183</c:v>
                      </c:pt>
                      <c:pt idx="272">
                        <c:v>2122.0468657283895</c:v>
                      </c:pt>
                      <c:pt idx="273">
                        <c:v>2122.0805419814469</c:v>
                      </c:pt>
                      <c:pt idx="274">
                        <c:v>2122.5746657283898</c:v>
                      </c:pt>
                      <c:pt idx="275">
                        <c:v>2123.6696037760635</c:v>
                      </c:pt>
                      <c:pt idx="276">
                        <c:v>2124.4723419814468</c:v>
                      </c:pt>
                      <c:pt idx="277">
                        <c:v>2124.6235463718181</c:v>
                      </c:pt>
                      <c:pt idx="278">
                        <c:v>2125.1513463718179</c:v>
                      </c:pt>
                      <c:pt idx="279">
                        <c:v>2126.3558613380183</c:v>
                      </c:pt>
                      <c:pt idx="280">
                        <c:v>2126.0614037760633</c:v>
                      </c:pt>
                      <c:pt idx="281">
                        <c:v>2126.2126081664351</c:v>
                      </c:pt>
                      <c:pt idx="282">
                        <c:v>2126.3161378801719</c:v>
                      </c:pt>
                      <c:pt idx="283">
                        <c:v>2127.0348657283898</c:v>
                      </c:pt>
                      <c:pt idx="284">
                        <c:v>2126.7404081664349</c:v>
                      </c:pt>
                      <c:pt idx="285">
                        <c:v>2126.8257378801718</c:v>
                      </c:pt>
                      <c:pt idx="286">
                        <c:v>2126.9951422705431</c:v>
                      </c:pt>
                      <c:pt idx="287">
                        <c:v>2127.5047422705429</c:v>
                      </c:pt>
                      <c:pt idx="288">
                        <c:v>2128.9325419814468</c:v>
                      </c:pt>
                      <c:pt idx="289">
                        <c:v>2128.8928185236009</c:v>
                      </c:pt>
                      <c:pt idx="290">
                        <c:v>2129.6115463718179</c:v>
                      </c:pt>
                      <c:pt idx="291">
                        <c:v>2129.4024185236012</c:v>
                      </c:pt>
                      <c:pt idx="292">
                        <c:v>2129.571822913972</c:v>
                      </c:pt>
                      <c:pt idx="293">
                        <c:v>2130.5216037760633</c:v>
                      </c:pt>
                      <c:pt idx="294">
                        <c:v>2130.0814229139723</c:v>
                      </c:pt>
                      <c:pt idx="295">
                        <c:v>2130.4818803182175</c:v>
                      </c:pt>
                      <c:pt idx="296">
                        <c:v>2131.2006081664349</c:v>
                      </c:pt>
                      <c:pt idx="297">
                        <c:v>2131.1321378801722</c:v>
                      </c:pt>
                      <c:pt idx="298">
                        <c:v>2130.9914803182173</c:v>
                      </c:pt>
                      <c:pt idx="299">
                        <c:v>2131.160884708589</c:v>
                      </c:pt>
                      <c:pt idx="300">
                        <c:v>2131.8111422705433</c:v>
                      </c:pt>
                      <c:pt idx="301">
                        <c:v>2131.6704847085889</c:v>
                      </c:pt>
                      <c:pt idx="302">
                        <c:v>2133.7088185236012</c:v>
                      </c:pt>
                      <c:pt idx="303">
                        <c:v>2134.3878229139723</c:v>
                      </c:pt>
                      <c:pt idx="304">
                        <c:v>2135.2978803182173</c:v>
                      </c:pt>
                      <c:pt idx="305">
                        <c:v>2135.9768847085888</c:v>
                      </c:pt>
                      <c:pt idx="306">
                        <c:v>2145.4403172935563</c:v>
                      </c:pt>
                      <c:pt idx="307">
                        <c:v>2146.1193216839283</c:v>
                      </c:pt>
                      <c:pt idx="308">
                        <c:v>2147.7957172935562</c:v>
                      </c:pt>
                      <c:pt idx="309">
                        <c:v>2148.0169979369848</c:v>
                      </c:pt>
                      <c:pt idx="310">
                        <c:v>2148.4747216839287</c:v>
                      </c:pt>
                      <c:pt idx="311">
                        <c:v>2148.6960023273564</c:v>
                      </c:pt>
                      <c:pt idx="312">
                        <c:v>2149.6060597316027</c:v>
                      </c:pt>
                      <c:pt idx="313">
                        <c:v>2150.3723979369852</c:v>
                      </c:pt>
                      <c:pt idx="314">
                        <c:v>2150.2850641219734</c:v>
                      </c:pt>
                      <c:pt idx="315">
                        <c:v>2151.0514023273563</c:v>
                      </c:pt>
                      <c:pt idx="316">
                        <c:v>2151.9483172935561</c:v>
                      </c:pt>
                      <c:pt idx="317">
                        <c:v>2151.9614597316026</c:v>
                      </c:pt>
                      <c:pt idx="318">
                        <c:v>2152.6273216839286</c:v>
                      </c:pt>
                      <c:pt idx="319">
                        <c:v>2152.6404641219733</c:v>
                      </c:pt>
                      <c:pt idx="320">
                        <c:v>2154.5249979369851</c:v>
                      </c:pt>
                      <c:pt idx="321">
                        <c:v>2155.2040023273562</c:v>
                      </c:pt>
                      <c:pt idx="322">
                        <c:v>2156.1140597316025</c:v>
                      </c:pt>
                      <c:pt idx="323">
                        <c:v>2156.7930641219737</c:v>
                      </c:pt>
                      <c:pt idx="324">
                        <c:v>2158.0091009011776</c:v>
                      </c:pt>
                      <c:pt idx="325">
                        <c:v>2158.6881052915478</c:v>
                      </c:pt>
                      <c:pt idx="326">
                        <c:v>2160.4009009011775</c:v>
                      </c:pt>
                      <c:pt idx="327">
                        <c:v>2160.5857815446057</c:v>
                      </c:pt>
                      <c:pt idx="328">
                        <c:v>2161.0799052915477</c:v>
                      </c:pt>
                      <c:pt idx="329">
                        <c:v>2161.2647859349777</c:v>
                      </c:pt>
                      <c:pt idx="330">
                        <c:v>2162.1748433392231</c:v>
                      </c:pt>
                      <c:pt idx="331">
                        <c:v>2162.9775815446055</c:v>
                      </c:pt>
                      <c:pt idx="332">
                        <c:v>2162.8538477295942</c:v>
                      </c:pt>
                      <c:pt idx="333">
                        <c:v>2163.6565859349776</c:v>
                      </c:pt>
                      <c:pt idx="334">
                        <c:v>2164.8611009011775</c:v>
                      </c:pt>
                      <c:pt idx="335">
                        <c:v>2164.566643339223</c:v>
                      </c:pt>
                      <c:pt idx="336">
                        <c:v>2164.780229592162</c:v>
                      </c:pt>
                      <c:pt idx="337">
                        <c:v>2165.5401052915477</c:v>
                      </c:pt>
                      <c:pt idx="338">
                        <c:v>2165.2456477295941</c:v>
                      </c:pt>
                      <c:pt idx="339">
                        <c:v>2165.4592339825335</c:v>
                      </c:pt>
                      <c:pt idx="340">
                        <c:v>2167.1902295921623</c:v>
                      </c:pt>
                      <c:pt idx="341">
                        <c:v>2167.4377815446055</c:v>
                      </c:pt>
                      <c:pt idx="342">
                        <c:v>2167.3569102355914</c:v>
                      </c:pt>
                      <c:pt idx="343">
                        <c:v>2167.8692339825334</c:v>
                      </c:pt>
                      <c:pt idx="344">
                        <c:v>2168.1167859349775</c:v>
                      </c:pt>
                      <c:pt idx="345">
                        <c:v>2168.0359146259634</c:v>
                      </c:pt>
                      <c:pt idx="346">
                        <c:v>2169.026843339223</c:v>
                      </c:pt>
                      <c:pt idx="347">
                        <c:v>2168.9459720302079</c:v>
                      </c:pt>
                      <c:pt idx="348">
                        <c:v>2169.7058477295941</c:v>
                      </c:pt>
                      <c:pt idx="349">
                        <c:v>2169.7669102355912</c:v>
                      </c:pt>
                      <c:pt idx="350">
                        <c:v>2169.6249764205791</c:v>
                      </c:pt>
                      <c:pt idx="351">
                        <c:v>2170.4459146259633</c:v>
                      </c:pt>
                      <c:pt idx="352">
                        <c:v>2171.3559720302082</c:v>
                      </c:pt>
                      <c:pt idx="353">
                        <c:v>2171.8042295921623</c:v>
                      </c:pt>
                      <c:pt idx="354">
                        <c:v>2172.0349764205789</c:v>
                      </c:pt>
                      <c:pt idx="355">
                        <c:v>2172.4832339825334</c:v>
                      </c:pt>
                      <c:pt idx="356">
                        <c:v>2174.3809102355913</c:v>
                      </c:pt>
                      <c:pt idx="357">
                        <c:v>2175.0599146259633</c:v>
                      </c:pt>
                      <c:pt idx="358">
                        <c:v>2174.3397180616607</c:v>
                      </c:pt>
                      <c:pt idx="359">
                        <c:v>2175.9699720302083</c:v>
                      </c:pt>
                      <c:pt idx="360">
                        <c:v>2174.8311180616606</c:v>
                      </c:pt>
                      <c:pt idx="361">
                        <c:v>2175.0187224520328</c:v>
                      </c:pt>
                      <c:pt idx="362">
                        <c:v>2176.6489764205789</c:v>
                      </c:pt>
                      <c:pt idx="363">
                        <c:v>2175.5101224520326</c:v>
                      </c:pt>
                      <c:pt idx="364">
                        <c:v>2176.9163987050902</c:v>
                      </c:pt>
                      <c:pt idx="365">
                        <c:v>2177.40779870509</c:v>
                      </c:pt>
                      <c:pt idx="366">
                        <c:v>2177.5954030954617</c:v>
                      </c:pt>
                      <c:pt idx="367">
                        <c:v>2178.0868030954616</c:v>
                      </c:pt>
                      <c:pt idx="368">
                        <c:v>2178.5054604997067</c:v>
                      </c:pt>
                      <c:pt idx="369">
                        <c:v>2178.983718061661</c:v>
                      </c:pt>
                      <c:pt idx="370">
                        <c:v>2178.9968604997066</c:v>
                      </c:pt>
                      <c:pt idx="371">
                        <c:v>2179.1844648900787</c:v>
                      </c:pt>
                      <c:pt idx="372">
                        <c:v>2179.6627224520325</c:v>
                      </c:pt>
                      <c:pt idx="373">
                        <c:v>2179.6758648900786</c:v>
                      </c:pt>
                      <c:pt idx="374">
                        <c:v>2181.5603987050899</c:v>
                      </c:pt>
                      <c:pt idx="375">
                        <c:v>2182.239403095462</c:v>
                      </c:pt>
                      <c:pt idx="376">
                        <c:v>2183.1494604997069</c:v>
                      </c:pt>
                      <c:pt idx="377">
                        <c:v>2183.8284648900785</c:v>
                      </c:pt>
                      <c:pt idx="378">
                        <c:v>2183.9044090055477</c:v>
                      </c:pt>
                      <c:pt idx="379">
                        <c:v>2184.4140090055475</c:v>
                      </c:pt>
                      <c:pt idx="380">
                        <c:v>2186.4474133959188</c:v>
                      </c:pt>
                      <c:pt idx="381">
                        <c:v>2186.4810896489757</c:v>
                      </c:pt>
                      <c:pt idx="382">
                        <c:v>2186.9906896489761</c:v>
                      </c:pt>
                      <c:pt idx="383">
                        <c:v>2188.0701514435932</c:v>
                      </c:pt>
                      <c:pt idx="384">
                        <c:v>2188.7204090055475</c:v>
                      </c:pt>
                      <c:pt idx="385">
                        <c:v>2188.8392133959187</c:v>
                      </c:pt>
                      <c:pt idx="386">
                        <c:v>2188.5797514435931</c:v>
                      </c:pt>
                      <c:pt idx="387">
                        <c:v>2189.0240940393478</c:v>
                      </c:pt>
                      <c:pt idx="388">
                        <c:v>2190.6131558339644</c:v>
                      </c:pt>
                      <c:pt idx="389">
                        <c:v>2191.297089648976</c:v>
                      </c:pt>
                      <c:pt idx="390">
                        <c:v>2191.4158940393477</c:v>
                      </c:pt>
                      <c:pt idx="391">
                        <c:v>2192.886151443593</c:v>
                      </c:pt>
                      <c:pt idx="392">
                        <c:v>2193.2994133959187</c:v>
                      </c:pt>
                      <c:pt idx="393">
                        <c:v>2193.0049558339642</c:v>
                      </c:pt>
                      <c:pt idx="394">
                        <c:v>2195.8760940393477</c:v>
                      </c:pt>
                      <c:pt idx="395">
                        <c:v>2196.4731926131676</c:v>
                      </c:pt>
                      <c:pt idx="396">
                        <c:v>2197.0191926131679</c:v>
                      </c:pt>
                      <c:pt idx="397">
                        <c:v>2197.1521970035396</c:v>
                      </c:pt>
                      <c:pt idx="398">
                        <c:v>2197.4651558339642</c:v>
                      </c:pt>
                      <c:pt idx="399">
                        <c:v>2199.0498732565966</c:v>
                      </c:pt>
                      <c:pt idx="400">
                        <c:v>2199.5958732565964</c:v>
                      </c:pt>
                      <c:pt idx="401">
                        <c:v>2199.7288776469677</c:v>
                      </c:pt>
                      <c:pt idx="402">
                        <c:v>2200.274877646968</c:v>
                      </c:pt>
                      <c:pt idx="403">
                        <c:v>2200.6389350512127</c:v>
                      </c:pt>
                      <c:pt idx="404">
                        <c:v>2201.4443970035395</c:v>
                      </c:pt>
                      <c:pt idx="405">
                        <c:v>2201.184935051213</c:v>
                      </c:pt>
                      <c:pt idx="406">
                        <c:v>2201.6331926131679</c:v>
                      </c:pt>
                      <c:pt idx="407">
                        <c:v>2201.3179394415843</c:v>
                      </c:pt>
                      <c:pt idx="408">
                        <c:v>2201.8639394415841</c:v>
                      </c:pt>
                      <c:pt idx="409">
                        <c:v>2204.2098732565964</c:v>
                      </c:pt>
                      <c:pt idx="410">
                        <c:v>2204.888877646968</c:v>
                      </c:pt>
                      <c:pt idx="411">
                        <c:v>2205.798935051213</c:v>
                      </c:pt>
                      <c:pt idx="412">
                        <c:v>2206.2121970035396</c:v>
                      </c:pt>
                      <c:pt idx="413">
                        <c:v>2206.4779394415841</c:v>
                      </c:pt>
                      <c:pt idx="414">
                        <c:v>2211.3334200960062</c:v>
                      </c:pt>
                      <c:pt idx="415">
                        <c:v>2212.0124244863773</c:v>
                      </c:pt>
                      <c:pt idx="416">
                        <c:v>2212.8038097736521</c:v>
                      </c:pt>
                      <c:pt idx="417">
                        <c:v>2213.4828141640228</c:v>
                      </c:pt>
                      <c:pt idx="418">
                        <c:v>2213.7070200960065</c:v>
                      </c:pt>
                      <c:pt idx="419">
                        <c:v>2213.9101007394347</c:v>
                      </c:pt>
                      <c:pt idx="420">
                        <c:v>2214.3860244863772</c:v>
                      </c:pt>
                      <c:pt idx="421">
                        <c:v>2214.5891051298067</c:v>
                      </c:pt>
                      <c:pt idx="422">
                        <c:v>2215.195609773652</c:v>
                      </c:pt>
                      <c:pt idx="423">
                        <c:v>2215.3804904170802</c:v>
                      </c:pt>
                      <c:pt idx="424">
                        <c:v>2215.8746141640231</c:v>
                      </c:pt>
                      <c:pt idx="425">
                        <c:v>2215.4991625340517</c:v>
                      </c:pt>
                      <c:pt idx="426">
                        <c:v>2216.0594948074522</c:v>
                      </c:pt>
                      <c:pt idx="427">
                        <c:v>2216.2837007394346</c:v>
                      </c:pt>
                      <c:pt idx="428">
                        <c:v>2216.1781669244233</c:v>
                      </c:pt>
                      <c:pt idx="429">
                        <c:v>2216.9695522116976</c:v>
                      </c:pt>
                      <c:pt idx="430">
                        <c:v>2216.9627051298066</c:v>
                      </c:pt>
                      <c:pt idx="431">
                        <c:v>2217.7722904170805</c:v>
                      </c:pt>
                      <c:pt idx="432">
                        <c:v>2217.6485566020688</c:v>
                      </c:pt>
                      <c:pt idx="433">
                        <c:v>2218.0134200960065</c:v>
                      </c:pt>
                      <c:pt idx="434">
                        <c:v>2217.8727625340521</c:v>
                      </c:pt>
                      <c:pt idx="435">
                        <c:v>2218.4512948074521</c:v>
                      </c:pt>
                      <c:pt idx="436">
                        <c:v>2218.6924244863771</c:v>
                      </c:pt>
                      <c:pt idx="437">
                        <c:v>2218.5517669244232</c:v>
                      </c:pt>
                      <c:pt idx="438">
                        <c:v>2219.655809773652</c:v>
                      </c:pt>
                      <c:pt idx="439">
                        <c:v>2219.3613522116975</c:v>
                      </c:pt>
                      <c:pt idx="440">
                        <c:v>2220.3348141640231</c:v>
                      </c:pt>
                      <c:pt idx="441">
                        <c:v>2220.0403566020691</c:v>
                      </c:pt>
                      <c:pt idx="442">
                        <c:v>2220.5901007394345</c:v>
                      </c:pt>
                      <c:pt idx="443">
                        <c:v>2221.2691051298066</c:v>
                      </c:pt>
                      <c:pt idx="444">
                        <c:v>2222.2324904170805</c:v>
                      </c:pt>
                      <c:pt idx="445">
                        <c:v>2222.179162534052</c:v>
                      </c:pt>
                      <c:pt idx="446">
                        <c:v>2222.9114948074521</c:v>
                      </c:pt>
                      <c:pt idx="447">
                        <c:v>2222.8581669244231</c:v>
                      </c:pt>
                      <c:pt idx="448">
                        <c:v>2223.8215522116975</c:v>
                      </c:pt>
                      <c:pt idx="449">
                        <c:v>2224.5005566020691</c:v>
                      </c:pt>
                      <c:pt idx="450">
                        <c:v>2249.7975118079967</c:v>
                      </c:pt>
                      <c:pt idx="451">
                        <c:v>2250.325311807997</c:v>
                      </c:pt>
                      <c:pt idx="452">
                        <c:v>2250.4765161983682</c:v>
                      </c:pt>
                      <c:pt idx="453">
                        <c:v>2251.0043161983681</c:v>
                      </c:pt>
                      <c:pt idx="454">
                        <c:v>2252.3741924514256</c:v>
                      </c:pt>
                      <c:pt idx="455">
                        <c:v>2252.9019924514255</c:v>
                      </c:pt>
                      <c:pt idx="456">
                        <c:v>2253.0531968417959</c:v>
                      </c:pt>
                      <c:pt idx="457">
                        <c:v>2253.5809968417957</c:v>
                      </c:pt>
                      <c:pt idx="458">
                        <c:v>2253.9632542460417</c:v>
                      </c:pt>
                      <c:pt idx="459">
                        <c:v>2254.785511807997</c:v>
                      </c:pt>
                      <c:pt idx="460">
                        <c:v>2254.4910542460416</c:v>
                      </c:pt>
                      <c:pt idx="461">
                        <c:v>2254.6422586364138</c:v>
                      </c:pt>
                      <c:pt idx="462">
                        <c:v>2255.4645161983681</c:v>
                      </c:pt>
                      <c:pt idx="463">
                        <c:v>2255.1700586364136</c:v>
                      </c:pt>
                      <c:pt idx="464">
                        <c:v>2256.6097883501507</c:v>
                      </c:pt>
                      <c:pt idx="465">
                        <c:v>2257.3621924514255</c:v>
                      </c:pt>
                      <c:pt idx="466">
                        <c:v>2257.2887927405222</c:v>
                      </c:pt>
                      <c:pt idx="467">
                        <c:v>2258.0411968417961</c:v>
                      </c:pt>
                      <c:pt idx="468">
                        <c:v>2258.9512542460416</c:v>
                      </c:pt>
                      <c:pt idx="469">
                        <c:v>2259.0015883501505</c:v>
                      </c:pt>
                      <c:pt idx="470">
                        <c:v>2259.6302586364136</c:v>
                      </c:pt>
                      <c:pt idx="471">
                        <c:v>2259.1864689935792</c:v>
                      </c:pt>
                      <c:pt idx="472">
                        <c:v>2259.6805927405226</c:v>
                      </c:pt>
                      <c:pt idx="473">
                        <c:v>2259.8654733839508</c:v>
                      </c:pt>
                      <c:pt idx="474">
                        <c:v>2260.7755307881962</c:v>
                      </c:pt>
                      <c:pt idx="475">
                        <c:v>2261.5782689935795</c:v>
                      </c:pt>
                      <c:pt idx="476">
                        <c:v>2261.4545351785678</c:v>
                      </c:pt>
                      <c:pt idx="477">
                        <c:v>2262.2572733839506</c:v>
                      </c:pt>
                      <c:pt idx="478">
                        <c:v>2263.4617883501505</c:v>
                      </c:pt>
                      <c:pt idx="479">
                        <c:v>2263.1673307881961</c:v>
                      </c:pt>
                      <c:pt idx="480">
                        <c:v>2264.1407927405226</c:v>
                      </c:pt>
                      <c:pt idx="481">
                        <c:v>2263.8463351785681</c:v>
                      </c:pt>
                      <c:pt idx="482">
                        <c:v>2266.0384689935795</c:v>
                      </c:pt>
                      <c:pt idx="483">
                        <c:v>2266.7174733839506</c:v>
                      </c:pt>
                      <c:pt idx="484">
                        <c:v>2267.6275307881961</c:v>
                      </c:pt>
                      <c:pt idx="485">
                        <c:v>2268.3065351785681</c:v>
                      </c:pt>
                      <c:pt idx="486">
                        <c:v>2288.3027513711559</c:v>
                      </c:pt>
                      <c:pt idx="487">
                        <c:v>2288.8305513711557</c:v>
                      </c:pt>
                      <c:pt idx="488">
                        <c:v>2288.981755761527</c:v>
                      </c:pt>
                      <c:pt idx="489">
                        <c:v>2289.5095557615273</c:v>
                      </c:pt>
                      <c:pt idx="490">
                        <c:v>2290.8794320145839</c:v>
                      </c:pt>
                      <c:pt idx="491">
                        <c:v>2291.4072320145842</c:v>
                      </c:pt>
                      <c:pt idx="492">
                        <c:v>2291.558436404956</c:v>
                      </c:pt>
                      <c:pt idx="493">
                        <c:v>2292.0862364049558</c:v>
                      </c:pt>
                      <c:pt idx="494">
                        <c:v>2292.4684938092014</c:v>
                      </c:pt>
                      <c:pt idx="495">
                        <c:v>2292.9962938092012</c:v>
                      </c:pt>
                      <c:pt idx="496">
                        <c:v>2293.2907513711557</c:v>
                      </c:pt>
                      <c:pt idx="497">
                        <c:v>2293.1474981995721</c:v>
                      </c:pt>
                      <c:pt idx="498">
                        <c:v>2293.6752981995719</c:v>
                      </c:pt>
                      <c:pt idx="499">
                        <c:v>2293.9697557615273</c:v>
                      </c:pt>
                      <c:pt idx="500">
                        <c:v>2295.0738800621416</c:v>
                      </c:pt>
                      <c:pt idx="501">
                        <c:v>2295.6198800621414</c:v>
                      </c:pt>
                      <c:pt idx="502">
                        <c:v>2295.7528844525118</c:v>
                      </c:pt>
                      <c:pt idx="503">
                        <c:v>2295.8674320145842</c:v>
                      </c:pt>
                      <c:pt idx="504">
                        <c:v>2296.2988844525116</c:v>
                      </c:pt>
                      <c:pt idx="505">
                        <c:v>2296.5464364049558</c:v>
                      </c:pt>
                      <c:pt idx="506">
                        <c:v>2297.4564938092012</c:v>
                      </c:pt>
                      <c:pt idx="507">
                        <c:v>2297.6505607055697</c:v>
                      </c:pt>
                      <c:pt idx="508">
                        <c:v>2298.1354981995719</c:v>
                      </c:pt>
                      <c:pt idx="509">
                        <c:v>2298.1965607055699</c:v>
                      </c:pt>
                      <c:pt idx="510">
                        <c:v>2298.3295650959412</c:v>
                      </c:pt>
                      <c:pt idx="511">
                        <c:v>2298.8755650959411</c:v>
                      </c:pt>
                      <c:pt idx="512">
                        <c:v>2299.2396225001871</c:v>
                      </c:pt>
                      <c:pt idx="513">
                        <c:v>2299.7856225001869</c:v>
                      </c:pt>
                      <c:pt idx="514">
                        <c:v>2300.2338800621415</c:v>
                      </c:pt>
                      <c:pt idx="515">
                        <c:v>2299.9186268905582</c:v>
                      </c:pt>
                      <c:pt idx="516">
                        <c:v>2300.4646268905581</c:v>
                      </c:pt>
                      <c:pt idx="517">
                        <c:v>2300.9128844525117</c:v>
                      </c:pt>
                      <c:pt idx="518">
                        <c:v>2302.81056070557</c:v>
                      </c:pt>
                      <c:pt idx="519">
                        <c:v>2303.4895650959411</c:v>
                      </c:pt>
                      <c:pt idx="520">
                        <c:v>2304.399622500187</c:v>
                      </c:pt>
                      <c:pt idx="521">
                        <c:v>2305.0786268905581</c:v>
                      </c:pt>
                      <c:pt idx="522">
                        <c:v>2326.7668430831454</c:v>
                      </c:pt>
                      <c:pt idx="523">
                        <c:v>2327.4458474735179</c:v>
                      </c:pt>
                      <c:pt idx="524">
                        <c:v>2329.1950430831457</c:v>
                      </c:pt>
                      <c:pt idx="525">
                        <c:v>2329.3435237265753</c:v>
                      </c:pt>
                      <c:pt idx="526">
                        <c:v>2329.8740474735177</c:v>
                      </c:pt>
                      <c:pt idx="527">
                        <c:v>2330.0225281169464</c:v>
                      </c:pt>
                      <c:pt idx="528">
                        <c:v>2330.9325855211914</c:v>
                      </c:pt>
                      <c:pt idx="529">
                        <c:v>2331.6115899115634</c:v>
                      </c:pt>
                      <c:pt idx="530">
                        <c:v>2331.7717237265756</c:v>
                      </c:pt>
                      <c:pt idx="531">
                        <c:v>2332.4507281169463</c:v>
                      </c:pt>
                      <c:pt idx="532">
                        <c:v>2333.3607855211917</c:v>
                      </c:pt>
                      <c:pt idx="533">
                        <c:v>2333.9628430831458</c:v>
                      </c:pt>
                      <c:pt idx="534">
                        <c:v>2334.0397899115633</c:v>
                      </c:pt>
                      <c:pt idx="535">
                        <c:v>2334.6418474735178</c:v>
                      </c:pt>
                      <c:pt idx="536">
                        <c:v>2336.5395237265752</c:v>
                      </c:pt>
                      <c:pt idx="537">
                        <c:v>2337.2185281169463</c:v>
                      </c:pt>
                      <c:pt idx="538">
                        <c:v>2338.1285855211918</c:v>
                      </c:pt>
                      <c:pt idx="539">
                        <c:v>2338.8075899115634</c:v>
                      </c:pt>
                    </c:numCache>
                  </c:numRef>
                </c:val>
                <c:smooth val="0"/>
                <c:extLst xmlns:c15="http://schemas.microsoft.com/office/drawing/2012/chart">
                  <c:ext xmlns:c16="http://schemas.microsoft.com/office/drawing/2014/chart" uri="{C3380CC4-5D6E-409C-BE32-E72D297353CC}">
                    <c16:uniqueId val="{00000003-01BA-472B-ABE9-14BC0538F440}"/>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Chart_Data!$E$3</c15:sqref>
                        </c15:formulaRef>
                      </c:ext>
                    </c:extLst>
                    <c:strCache>
                      <c:ptCount val="1"/>
                      <c:pt idx="0">
                        <c:v>Performance Score Variation - Pro Economic</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Chart_Data!$E$4:$E$543</c15:sqref>
                        </c15:formulaRef>
                      </c:ext>
                    </c:extLst>
                    <c:numCache>
                      <c:formatCode>General</c:formatCode>
                      <c:ptCount val="540"/>
                      <c:pt idx="0">
                        <c:v>1</c:v>
                      </c:pt>
                      <c:pt idx="1">
                        <c:v>0.99914871035182429</c:v>
                      </c:pt>
                      <c:pt idx="2">
                        <c:v>0.99481282117307046</c:v>
                      </c:pt>
                      <c:pt idx="3">
                        <c:v>0.99453954320988247</c:v>
                      </c:pt>
                      <c:pt idx="4">
                        <c:v>0.99371800296191193</c:v>
                      </c:pt>
                      <c:pt idx="5">
                        <c:v>0.99195691068101066</c:v>
                      </c:pt>
                      <c:pt idx="6">
                        <c:v>0.99117365533230761</c:v>
                      </c:pt>
                      <c:pt idx="7">
                        <c:v>0.99035355645625811</c:v>
                      </c:pt>
                      <c:pt idx="8">
                        <c:v>0.99014318867952422</c:v>
                      </c:pt>
                      <c:pt idx="9">
                        <c:v>0.98940902184487833</c:v>
                      </c:pt>
                      <c:pt idx="10">
                        <c:v>0.98662804899415024</c:v>
                      </c:pt>
                      <c:pt idx="11">
                        <c:v>0.98605559601111581</c:v>
                      </c:pt>
                      <c:pt idx="12">
                        <c:v>0.98478677404961112</c:v>
                      </c:pt>
                      <c:pt idx="13">
                        <c:v>0.98330007291388488</c:v>
                      </c:pt>
                      <c:pt idx="14">
                        <c:v>0.98264648420778067</c:v>
                      </c:pt>
                      <c:pt idx="15">
                        <c:v>0.98145400959078899</c:v>
                      </c:pt>
                      <c:pt idx="16">
                        <c:v>0.97732735187241371</c:v>
                      </c:pt>
                      <c:pt idx="17">
                        <c:v>0.97401835499900014</c:v>
                      </c:pt>
                      <c:pt idx="18">
                        <c:v>0.93907673021018712</c:v>
                      </c:pt>
                      <c:pt idx="19">
                        <c:v>0.93763768991136232</c:v>
                      </c:pt>
                      <c:pt idx="20">
                        <c:v>0.93455192020459832</c:v>
                      </c:pt>
                      <c:pt idx="21">
                        <c:v>0.93361713038437477</c:v>
                      </c:pt>
                      <c:pt idx="22">
                        <c:v>0.93311360883241501</c:v>
                      </c:pt>
                      <c:pt idx="23">
                        <c:v>0.93217805358128436</c:v>
                      </c:pt>
                      <c:pt idx="24">
                        <c:v>0.93025161678171031</c:v>
                      </c:pt>
                      <c:pt idx="25">
                        <c:v>0.92909484788891394</c:v>
                      </c:pt>
                      <c:pt idx="26">
                        <c:v>0.92881252354373856</c:v>
                      </c:pt>
                      <c:pt idx="27">
                        <c:v>0.92765639168363512</c:v>
                      </c:pt>
                      <c:pt idx="28">
                        <c:v>0.92725557139759451</c:v>
                      </c:pt>
                      <c:pt idx="29">
                        <c:v>0.92581902558092422</c:v>
                      </c:pt>
                      <c:pt idx="30">
                        <c:v>0.92573061602052675</c:v>
                      </c:pt>
                      <c:pt idx="31">
                        <c:v>0.92429208936688767</c:v>
                      </c:pt>
                      <c:pt idx="32">
                        <c:v>0.92180476008838885</c:v>
                      </c:pt>
                      <c:pt idx="33">
                        <c:v>0.92036784161006202</c:v>
                      </c:pt>
                      <c:pt idx="34">
                        <c:v>0.91844386504405406</c:v>
                      </c:pt>
                      <c:pt idx="35">
                        <c:v>0.91700675811417109</c:v>
                      </c:pt>
                      <c:pt idx="36">
                        <c:v>0.91577249435750585</c:v>
                      </c:pt>
                      <c:pt idx="37">
                        <c:v>0.91487210939871044</c:v>
                      </c:pt>
                      <c:pt idx="38">
                        <c:v>0.91433531933684997</c:v>
                      </c:pt>
                      <c:pt idx="39">
                        <c:v>0.91343512897075385</c:v>
                      </c:pt>
                      <c:pt idx="40">
                        <c:v>0.91031949995881822</c:v>
                      </c:pt>
                      <c:pt idx="41">
                        <c:v>0.90941981327279509</c:v>
                      </c:pt>
                      <c:pt idx="42">
                        <c:v>0.90888207185937131</c:v>
                      </c:pt>
                      <c:pt idx="43">
                        <c:v>0.90798255906731107</c:v>
                      </c:pt>
                      <c:pt idx="44">
                        <c:v>0.90724711233475364</c:v>
                      </c:pt>
                      <c:pt idx="45">
                        <c:v>0.90695751213802256</c:v>
                      </c:pt>
                      <c:pt idx="46">
                        <c:v>0.9060582071788823</c:v>
                      </c:pt>
                      <c:pt idx="47">
                        <c:v>0.90581191519475901</c:v>
                      </c:pt>
                      <c:pt idx="48">
                        <c:v>0.90551995353340353</c:v>
                      </c:pt>
                      <c:pt idx="49">
                        <c:v>0.90462081139534178</c:v>
                      </c:pt>
                      <c:pt idx="50">
                        <c:v>0.90180125364534058</c:v>
                      </c:pt>
                      <c:pt idx="51">
                        <c:v>0.90036560805322707</c:v>
                      </c:pt>
                      <c:pt idx="52">
                        <c:v>0.89844321235572877</c:v>
                      </c:pt>
                      <c:pt idx="53">
                        <c:v>0.89700733043524294</c:v>
                      </c:pt>
                      <c:pt idx="54">
                        <c:v>0.86089220257545107</c:v>
                      </c:pt>
                      <c:pt idx="55">
                        <c:v>0.86003608885428018</c:v>
                      </c:pt>
                      <c:pt idx="56">
                        <c:v>0.85945306447652281</c:v>
                      </c:pt>
                      <c:pt idx="57">
                        <c:v>0.85859697963830151</c:v>
                      </c:pt>
                      <c:pt idx="58">
                        <c:v>0.8585446345496095</c:v>
                      </c:pt>
                      <c:pt idx="59">
                        <c:v>0.85764892071343257</c:v>
                      </c:pt>
                      <c:pt idx="60">
                        <c:v>0.8554322950760932</c:v>
                      </c:pt>
                      <c:pt idx="61">
                        <c:v>0.85457628051831458</c:v>
                      </c:pt>
                      <c:pt idx="62">
                        <c:v>0.85399315045387936</c:v>
                      </c:pt>
                      <c:pt idx="63">
                        <c:v>0.85343508309435256</c:v>
                      </c:pt>
                      <c:pt idx="64">
                        <c:v>0.8531371621381344</c:v>
                      </c:pt>
                      <c:pt idx="65">
                        <c:v>0.85308684669523793</c:v>
                      </c:pt>
                      <c:pt idx="66">
                        <c:v>0.85278870079473101</c:v>
                      </c:pt>
                      <c:pt idx="67">
                        <c:v>0.85219139863849003</c:v>
                      </c:pt>
                      <c:pt idx="68">
                        <c:v>0.85206665560709627</c:v>
                      </c:pt>
                      <c:pt idx="69">
                        <c:v>0.85164825119086907</c:v>
                      </c:pt>
                      <c:pt idx="70">
                        <c:v>0.8513499707605956</c:v>
                      </c:pt>
                      <c:pt idx="71">
                        <c:v>0.85121069008927253</c:v>
                      </c:pt>
                      <c:pt idx="72">
                        <c:v>0.85062750805319709</c:v>
                      </c:pt>
                      <c:pt idx="73">
                        <c:v>0.85006843573211643</c:v>
                      </c:pt>
                      <c:pt idx="74">
                        <c:v>0.84977156736488668</c:v>
                      </c:pt>
                      <c:pt idx="75">
                        <c:v>0.84972234708985528</c:v>
                      </c:pt>
                      <c:pt idx="76">
                        <c:v>0.84882704594891778</c:v>
                      </c:pt>
                      <c:pt idx="77">
                        <c:v>0.84882569125359031</c:v>
                      </c:pt>
                      <c:pt idx="78">
                        <c:v>0.84828372152453058</c:v>
                      </c:pt>
                      <c:pt idx="79">
                        <c:v>0.84738848561581448</c:v>
                      </c:pt>
                      <c:pt idx="80">
                        <c:v>0.84733023525355811</c:v>
                      </c:pt>
                      <c:pt idx="81">
                        <c:v>0.84589146568064899</c:v>
                      </c:pt>
                      <c:pt idx="82">
                        <c:v>0.84461353576274512</c:v>
                      </c:pt>
                      <c:pt idx="83">
                        <c:v>0.84396535941864981</c:v>
                      </c:pt>
                      <c:pt idx="84">
                        <c:v>0.84337060594857793</c:v>
                      </c:pt>
                      <c:pt idx="85">
                        <c:v>0.84252656888711941</c:v>
                      </c:pt>
                      <c:pt idx="86">
                        <c:v>0.84125065269684474</c:v>
                      </c:pt>
                      <c:pt idx="87">
                        <c:v>0.84092490740643566</c:v>
                      </c:pt>
                      <c:pt idx="88">
                        <c:v>0.83981273672708823</c:v>
                      </c:pt>
                      <c:pt idx="89">
                        <c:v>0.83547303385031835</c:v>
                      </c:pt>
                      <c:pt idx="90">
                        <c:v>0.77670866443836795</c:v>
                      </c:pt>
                      <c:pt idx="91">
                        <c:v>0.77577835689199026</c:v>
                      </c:pt>
                      <c:pt idx="92">
                        <c:v>0.77526992308953879</c:v>
                      </c:pt>
                      <c:pt idx="93">
                        <c:v>0.77433965542771499</c:v>
                      </c:pt>
                      <c:pt idx="94">
                        <c:v>0.77125017576165611</c:v>
                      </c:pt>
                      <c:pt idx="95">
                        <c:v>0.7703200129410408</c:v>
                      </c:pt>
                      <c:pt idx="96">
                        <c:v>0.76981140758133582</c:v>
                      </c:pt>
                      <c:pt idx="97">
                        <c:v>0.76888128247505738</c:v>
                      </c:pt>
                      <c:pt idx="98">
                        <c:v>0.76791001190623753</c:v>
                      </c:pt>
                      <c:pt idx="99">
                        <c:v>0.76788531410786487</c:v>
                      </c:pt>
                      <c:pt idx="100">
                        <c:v>0.76695523254383491</c:v>
                      </c:pt>
                      <c:pt idx="101">
                        <c:v>0.76647170069745618</c:v>
                      </c:pt>
                      <c:pt idx="102">
                        <c:v>0.76644653120077555</c:v>
                      </c:pt>
                      <c:pt idx="103">
                        <c:v>0.76551648611476175</c:v>
                      </c:pt>
                      <c:pt idx="104">
                        <c:v>0.7655038065070644</c:v>
                      </c:pt>
                      <c:pt idx="105">
                        <c:v>0.76461142298391582</c:v>
                      </c:pt>
                      <c:pt idx="106">
                        <c:v>0.76406473030123434</c:v>
                      </c:pt>
                      <c:pt idx="107">
                        <c:v>0.76317236437131031</c:v>
                      </c:pt>
                      <c:pt idx="108">
                        <c:v>0.76245309257339389</c:v>
                      </c:pt>
                      <c:pt idx="109">
                        <c:v>0.7610147325801524</c:v>
                      </c:pt>
                      <c:pt idx="110">
                        <c:v>0.76004412158744683</c:v>
                      </c:pt>
                      <c:pt idx="111">
                        <c:v>0.75915179966660096</c:v>
                      </c:pt>
                      <c:pt idx="112">
                        <c:v>0.75908912236523052</c:v>
                      </c:pt>
                      <c:pt idx="113">
                        <c:v>0.7586050401379405</c:v>
                      </c:pt>
                      <c:pt idx="114">
                        <c:v>0.75771273456661903</c:v>
                      </c:pt>
                      <c:pt idx="115">
                        <c:v>0.7576507350824272</c:v>
                      </c:pt>
                      <c:pt idx="116">
                        <c:v>0.75706354772526885</c:v>
                      </c:pt>
                      <c:pt idx="117">
                        <c:v>0.75667860555683841</c:v>
                      </c:pt>
                      <c:pt idx="118">
                        <c:v>0.75578631555444398</c:v>
                      </c:pt>
                      <c:pt idx="119">
                        <c:v>0.75562469332180637</c:v>
                      </c:pt>
                      <c:pt idx="120">
                        <c:v>0.75523952153858864</c:v>
                      </c:pt>
                      <c:pt idx="121">
                        <c:v>0.75434724718741031</c:v>
                      </c:pt>
                      <c:pt idx="122">
                        <c:v>0.75160465468761739</c:v>
                      </c:pt>
                      <c:pt idx="123">
                        <c:v>0.75016578147630808</c:v>
                      </c:pt>
                      <c:pt idx="124">
                        <c:v>0.74823956791807333</c:v>
                      </c:pt>
                      <c:pt idx="125">
                        <c:v>0.74680068445619796</c:v>
                      </c:pt>
                      <c:pt idx="126">
                        <c:v>0.69858715565636775</c:v>
                      </c:pt>
                      <c:pt idx="127">
                        <c:v>0.69714807693278891</c:v>
                      </c:pt>
                      <c:pt idx="128">
                        <c:v>0.69400250203632441</c:v>
                      </c:pt>
                      <c:pt idx="129">
                        <c:v>0.69312746639791334</c:v>
                      </c:pt>
                      <c:pt idx="130">
                        <c:v>0.69256348312692684</c:v>
                      </c:pt>
                      <c:pt idx="131">
                        <c:v>0.69168838563767354</c:v>
                      </c:pt>
                      <c:pt idx="132">
                        <c:v>0.68976195378435579</c:v>
                      </c:pt>
                      <c:pt idx="133">
                        <c:v>0.6885430226548368</c:v>
                      </c:pt>
                      <c:pt idx="134">
                        <c:v>0.68832287215674648</c:v>
                      </c:pt>
                      <c:pt idx="135">
                        <c:v>0.68710399734290051</c:v>
                      </c:pt>
                      <c:pt idx="136">
                        <c:v>0.6861521049151289</c:v>
                      </c:pt>
                      <c:pt idx="137">
                        <c:v>0.68517761923908305</c:v>
                      </c:pt>
                      <c:pt idx="138">
                        <c:v>0.68498295791131414</c:v>
                      </c:pt>
                      <c:pt idx="139">
                        <c:v>0.68471324369476338</c:v>
                      </c:pt>
                      <c:pt idx="140">
                        <c:v>0.6837385905650567</c:v>
                      </c:pt>
                      <c:pt idx="141">
                        <c:v>0.68354401685745525</c:v>
                      </c:pt>
                      <c:pt idx="142">
                        <c:v>0.68224595825171075</c:v>
                      </c:pt>
                      <c:pt idx="143">
                        <c:v>0.68131781836964755</c:v>
                      </c:pt>
                      <c:pt idx="144">
                        <c:v>0.68069319452439225</c:v>
                      </c:pt>
                      <c:pt idx="145">
                        <c:v>0.68035746248506423</c:v>
                      </c:pt>
                      <c:pt idx="146">
                        <c:v>0.67952375729979719</c:v>
                      </c:pt>
                      <c:pt idx="147">
                        <c:v>0.67925431824986482</c:v>
                      </c:pt>
                      <c:pt idx="148">
                        <c:v>0.67891862534429293</c:v>
                      </c:pt>
                      <c:pt idx="149">
                        <c:v>0.67808480542785876</c:v>
                      </c:pt>
                      <c:pt idx="150">
                        <c:v>0.67732810688867595</c:v>
                      </c:pt>
                      <c:pt idx="151">
                        <c:v>0.67715024411744418</c:v>
                      </c:pt>
                      <c:pt idx="152">
                        <c:v>0.67678631649246124</c:v>
                      </c:pt>
                      <c:pt idx="153">
                        <c:v>0.67615850894957064</c:v>
                      </c:pt>
                      <c:pt idx="154">
                        <c:v>0.6758892222720525</c:v>
                      </c:pt>
                      <c:pt idx="155">
                        <c:v>0.67585821133159973</c:v>
                      </c:pt>
                      <c:pt idx="156">
                        <c:v>0.67489863945303874</c:v>
                      </c:pt>
                      <c:pt idx="157">
                        <c:v>0.67471955114837434</c:v>
                      </c:pt>
                      <c:pt idx="158">
                        <c:v>0.67347038636769241</c:v>
                      </c:pt>
                      <c:pt idx="159">
                        <c:v>0.67345978627030789</c:v>
                      </c:pt>
                      <c:pt idx="160">
                        <c:v>0.67342082743660459</c:v>
                      </c:pt>
                      <c:pt idx="161">
                        <c:v>0.67252736287225323</c:v>
                      </c:pt>
                      <c:pt idx="162">
                        <c:v>0.67249273997669234</c:v>
                      </c:pt>
                      <c:pt idx="163">
                        <c:v>0.67219735426194172</c:v>
                      </c:pt>
                      <c:pt idx="164">
                        <c:v>0.67198175828990037</c:v>
                      </c:pt>
                      <c:pt idx="165">
                        <c:v>0.67169075425037694</c:v>
                      </c:pt>
                      <c:pt idx="166">
                        <c:v>0.67153360377530957</c:v>
                      </c:pt>
                      <c:pt idx="167">
                        <c:v>0.67075875064769941</c:v>
                      </c:pt>
                      <c:pt idx="168">
                        <c:v>0.6700947416476899</c:v>
                      </c:pt>
                      <c:pt idx="169">
                        <c:v>0.66801121389530072</c:v>
                      </c:pt>
                      <c:pt idx="170">
                        <c:v>0.66706814536251502</c:v>
                      </c:pt>
                      <c:pt idx="171">
                        <c:v>0.66673938826692414</c:v>
                      </c:pt>
                      <c:pt idx="172">
                        <c:v>0.66530075860455884</c:v>
                      </c:pt>
                      <c:pt idx="173">
                        <c:v>0.66464597891316313</c:v>
                      </c:pt>
                      <c:pt idx="174">
                        <c:v>0.66437179097744814</c:v>
                      </c:pt>
                      <c:pt idx="175">
                        <c:v>0.6637028853468141</c:v>
                      </c:pt>
                      <c:pt idx="176">
                        <c:v>0.66337484575000882</c:v>
                      </c:pt>
                      <c:pt idx="177">
                        <c:v>0.66193620134279951</c:v>
                      </c:pt>
                      <c:pt idx="178">
                        <c:v>0.65891324822815178</c:v>
                      </c:pt>
                      <c:pt idx="179">
                        <c:v>0.65554837180739567</c:v>
                      </c:pt>
                      <c:pt idx="180">
                        <c:v>0.62132279159340587</c:v>
                      </c:pt>
                      <c:pt idx="181">
                        <c:v>0.61988373533684871</c:v>
                      </c:pt>
                      <c:pt idx="182">
                        <c:v>0.61806817532299896</c:v>
                      </c:pt>
                      <c:pt idx="183">
                        <c:v>0.6171037954786025</c:v>
                      </c:pt>
                      <c:pt idx="184">
                        <c:v>0.61670189886196292</c:v>
                      </c:pt>
                      <c:pt idx="185">
                        <c:v>0.61586318426494124</c:v>
                      </c:pt>
                      <c:pt idx="186">
                        <c:v>0.6152628794144146</c:v>
                      </c:pt>
                      <c:pt idx="187">
                        <c:v>0.61442412677087943</c:v>
                      </c:pt>
                      <c:pt idx="188">
                        <c:v>0.61297078242332381</c:v>
                      </c:pt>
                      <c:pt idx="189">
                        <c:v>0.61260877940175285</c:v>
                      </c:pt>
                      <c:pt idx="190">
                        <c:v>0.61249771712014489</c:v>
                      </c:pt>
                      <c:pt idx="191">
                        <c:v>0.61164444261086892</c:v>
                      </c:pt>
                      <c:pt idx="192">
                        <c:v>0.61124242056595779</c:v>
                      </c:pt>
                      <c:pt idx="193">
                        <c:v>0.61105865915563873</c:v>
                      </c:pt>
                      <c:pt idx="194">
                        <c:v>0.60980339651279092</c:v>
                      </c:pt>
                      <c:pt idx="195">
                        <c:v>0.60924342584632452</c:v>
                      </c:pt>
                      <c:pt idx="196">
                        <c:v>0.60895199609453277</c:v>
                      </c:pt>
                      <c:pt idx="197">
                        <c:v>0.6085517052258359</c:v>
                      </c:pt>
                      <c:pt idx="198">
                        <c:v>0.60831107704298404</c:v>
                      </c:pt>
                      <c:pt idx="199">
                        <c:v>0.60827911292127634</c:v>
                      </c:pt>
                      <c:pt idx="200">
                        <c:v>0.60787702033536783</c:v>
                      </c:pt>
                      <c:pt idx="201">
                        <c:v>0.60751155629477449</c:v>
                      </c:pt>
                      <c:pt idx="202">
                        <c:v>0.60711279475408131</c:v>
                      </c:pt>
                      <c:pt idx="203">
                        <c:v>0.60643799385861696</c:v>
                      </c:pt>
                      <c:pt idx="204">
                        <c:v>0.6041462978725981</c:v>
                      </c:pt>
                      <c:pt idx="205">
                        <c:v>0.60349312344081552</c:v>
                      </c:pt>
                      <c:pt idx="206">
                        <c:v>0.60309262219836712</c:v>
                      </c:pt>
                      <c:pt idx="207">
                        <c:v>0.60285213533604309</c:v>
                      </c:pt>
                      <c:pt idx="208">
                        <c:v>0.60165370067762869</c:v>
                      </c:pt>
                      <c:pt idx="209">
                        <c:v>0.60012806762260373</c:v>
                      </c:pt>
                      <c:pt idx="210">
                        <c:v>0.59985438643967226</c:v>
                      </c:pt>
                      <c:pt idx="211">
                        <c:v>0.59972744385207055</c:v>
                      </c:pt>
                      <c:pt idx="212">
                        <c:v>0.59948703976912476</c:v>
                      </c:pt>
                      <c:pt idx="213">
                        <c:v>0.59828851616175527</c:v>
                      </c:pt>
                      <c:pt idx="214">
                        <c:v>0.59806806139478996</c:v>
                      </c:pt>
                      <c:pt idx="215">
                        <c:v>0.59706777870468353</c:v>
                      </c:pt>
                      <c:pt idx="216">
                        <c:v>0.59662911799796037</c:v>
                      </c:pt>
                      <c:pt idx="217">
                        <c:v>0.59562885015399769</c:v>
                      </c:pt>
                      <c:pt idx="218">
                        <c:v>0.59439612572190348</c:v>
                      </c:pt>
                      <c:pt idx="219">
                        <c:v>0.59260885837263899</c:v>
                      </c:pt>
                      <c:pt idx="220">
                        <c:v>0.5916086300088661</c:v>
                      </c:pt>
                      <c:pt idx="221">
                        <c:v>0.59116990571623262</c:v>
                      </c:pt>
                      <c:pt idx="222">
                        <c:v>0.59103142822074139</c:v>
                      </c:pt>
                      <c:pt idx="223">
                        <c:v>0.59016969141906972</c:v>
                      </c:pt>
                      <c:pt idx="224">
                        <c:v>0.58924361335345754</c:v>
                      </c:pt>
                      <c:pt idx="225">
                        <c:v>0.58861318662684514</c:v>
                      </c:pt>
                      <c:pt idx="226">
                        <c:v>0.58824341605841068</c:v>
                      </c:pt>
                      <c:pt idx="227">
                        <c:v>0.58780465553724126</c:v>
                      </c:pt>
                      <c:pt idx="228">
                        <c:v>0.58717441431145911</c:v>
                      </c:pt>
                      <c:pt idx="229">
                        <c:v>0.58680447185480578</c:v>
                      </c:pt>
                      <c:pt idx="230">
                        <c:v>0.58315461442195982</c:v>
                      </c:pt>
                      <c:pt idx="231">
                        <c:v>0.58171582528934329</c:v>
                      </c:pt>
                      <c:pt idx="232">
                        <c:v>0.57978973607631035</c:v>
                      </c:pt>
                      <c:pt idx="233">
                        <c:v>0.57835093738072862</c:v>
                      </c:pt>
                      <c:pt idx="234">
                        <c:v>0.54313948269063683</c:v>
                      </c:pt>
                      <c:pt idx="235">
                        <c:v>0.54217557630611479</c:v>
                      </c:pt>
                      <c:pt idx="236">
                        <c:v>0.54170043584003591</c:v>
                      </c:pt>
                      <c:pt idx="237">
                        <c:v>0.54080383350457939</c:v>
                      </c:pt>
                      <c:pt idx="238">
                        <c:v>0.54073652885437373</c:v>
                      </c:pt>
                      <c:pt idx="239">
                        <c:v>0.5398039811474038</c:v>
                      </c:pt>
                      <c:pt idx="240">
                        <c:v>0.53936481893603128</c:v>
                      </c:pt>
                      <c:pt idx="241">
                        <c:v>0.53836497416587037</c:v>
                      </c:pt>
                      <c:pt idx="242">
                        <c:v>0.53767991462005726</c:v>
                      </c:pt>
                      <c:pt idx="243">
                        <c:v>0.53671600468758529</c:v>
                      </c:pt>
                      <c:pt idx="244">
                        <c:v>0.53624086978754304</c:v>
                      </c:pt>
                      <c:pt idx="245">
                        <c:v>0.53534437430059012</c:v>
                      </c:pt>
                      <c:pt idx="246">
                        <c:v>0.53527695866445513</c:v>
                      </c:pt>
                      <c:pt idx="247">
                        <c:v>0.53434454950158972</c:v>
                      </c:pt>
                      <c:pt idx="248">
                        <c:v>0.53431447686080813</c:v>
                      </c:pt>
                      <c:pt idx="249">
                        <c:v>0.53402910782574053</c:v>
                      </c:pt>
                      <c:pt idx="250">
                        <c:v>0.53390535513253312</c:v>
                      </c:pt>
                      <c:pt idx="251">
                        <c:v>0.53335056321649521</c:v>
                      </c:pt>
                      <c:pt idx="252">
                        <c:v>0.53290553727352574</c:v>
                      </c:pt>
                      <c:pt idx="253">
                        <c:v>0.53287543341113197</c:v>
                      </c:pt>
                      <c:pt idx="254">
                        <c:v>0.53259008334873437</c:v>
                      </c:pt>
                      <c:pt idx="255">
                        <c:v>0.53197898776062191</c:v>
                      </c:pt>
                      <c:pt idx="256">
                        <c:v>0.53191151822981142</c:v>
                      </c:pt>
                      <c:pt idx="257">
                        <c:v>0.53135424082953597</c:v>
                      </c:pt>
                      <c:pt idx="258">
                        <c:v>0.53097917844500042</c:v>
                      </c:pt>
                      <c:pt idx="259">
                        <c:v>0.53053996608117993</c:v>
                      </c:pt>
                      <c:pt idx="260">
                        <c:v>0.52991532747880588</c:v>
                      </c:pt>
                      <c:pt idx="261">
                        <c:v>0.52954016332663767</c:v>
                      </c:pt>
                      <c:pt idx="262">
                        <c:v>0.52856961327253082</c:v>
                      </c:pt>
                      <c:pt idx="263">
                        <c:v>0.5271305851198127</c:v>
                      </c:pt>
                      <c:pt idx="264">
                        <c:v>0.52589515483926497</c:v>
                      </c:pt>
                      <c:pt idx="265">
                        <c:v>0.52520420710325177</c:v>
                      </c:pt>
                      <c:pt idx="266">
                        <c:v>0.5244562307420505</c:v>
                      </c:pt>
                      <c:pt idx="267">
                        <c:v>0.52376517699037684</c:v>
                      </c:pt>
                      <c:pt idx="268">
                        <c:v>0.52252998506020576</c:v>
                      </c:pt>
                      <c:pt idx="269">
                        <c:v>0.52109105485724527</c:v>
                      </c:pt>
                      <c:pt idx="270">
                        <c:v>0.46262120898457759</c:v>
                      </c:pt>
                      <c:pt idx="271">
                        <c:v>0.4579297951362491</c:v>
                      </c:pt>
                      <c:pt idx="272">
                        <c:v>0.45752595220356473</c:v>
                      </c:pt>
                      <c:pt idx="273">
                        <c:v>0.45716163570252744</c:v>
                      </c:pt>
                      <c:pt idx="274">
                        <c:v>0.45649075887825263</c:v>
                      </c:pt>
                      <c:pt idx="275">
                        <c:v>0.45379618882706207</c:v>
                      </c:pt>
                      <c:pt idx="276">
                        <c:v>0.45247026049865829</c:v>
                      </c:pt>
                      <c:pt idx="277">
                        <c:v>0.4520664000888247</c:v>
                      </c:pt>
                      <c:pt idx="278">
                        <c:v>0.45103122023213521</c:v>
                      </c:pt>
                      <c:pt idx="279">
                        <c:v>0.44918352484326246</c:v>
                      </c:pt>
                      <c:pt idx="280">
                        <c:v>0.4491048353027608</c:v>
                      </c:pt>
                      <c:pt idx="281">
                        <c:v>0.44870096475079135</c:v>
                      </c:pt>
                      <c:pt idx="282">
                        <c:v>0.44775042894595413</c:v>
                      </c:pt>
                      <c:pt idx="283">
                        <c:v>0.44774455400993751</c:v>
                      </c:pt>
                      <c:pt idx="284">
                        <c:v>0.44766579280646612</c:v>
                      </c:pt>
                      <c:pt idx="285">
                        <c:v>0.44675063154121514</c:v>
                      </c:pt>
                      <c:pt idx="286">
                        <c:v>0.44631140110932543</c:v>
                      </c:pt>
                      <c:pt idx="287">
                        <c:v>0.44531159805795867</c:v>
                      </c:pt>
                      <c:pt idx="288">
                        <c:v>0.44372423728110616</c:v>
                      </c:pt>
                      <c:pt idx="289">
                        <c:v>0.44229093079745274</c:v>
                      </c:pt>
                      <c:pt idx="290">
                        <c:v>0.44228525751124281</c:v>
                      </c:pt>
                      <c:pt idx="291">
                        <c:v>0.44129111160930312</c:v>
                      </c:pt>
                      <c:pt idx="292">
                        <c:v>0.44085190660848989</c:v>
                      </c:pt>
                      <c:pt idx="293">
                        <c:v>0.44035896257418905</c:v>
                      </c:pt>
                      <c:pt idx="294">
                        <c:v>0.43985208111629143</c:v>
                      </c:pt>
                      <c:pt idx="295">
                        <c:v>0.43892553511332183</c:v>
                      </c:pt>
                      <c:pt idx="296">
                        <c:v>0.43891997768948748</c:v>
                      </c:pt>
                      <c:pt idx="297">
                        <c:v>0.43830314642815216</c:v>
                      </c:pt>
                      <c:pt idx="298">
                        <c:v>0.43792570200185044</c:v>
                      </c:pt>
                      <c:pt idx="299">
                        <c:v>0.43748651323899007</c:v>
                      </c:pt>
                      <c:pt idx="300">
                        <c:v>0.43686409595240061</c:v>
                      </c:pt>
                      <c:pt idx="301">
                        <c:v>0.43648667343073472</c:v>
                      </c:pt>
                      <c:pt idx="302">
                        <c:v>0.43284356012754677</c:v>
                      </c:pt>
                      <c:pt idx="303">
                        <c:v>0.43140450728989488</c:v>
                      </c:pt>
                      <c:pt idx="304">
                        <c:v>0.42947810683429616</c:v>
                      </c:pt>
                      <c:pt idx="305">
                        <c:v>0.42803905273594084</c:v>
                      </c:pt>
                      <c:pt idx="306">
                        <c:v>0.40632149963057695</c:v>
                      </c:pt>
                      <c:pt idx="307">
                        <c:v>0.40488272519642737</c:v>
                      </c:pt>
                      <c:pt idx="308">
                        <c:v>0.40169678289770755</c:v>
                      </c:pt>
                      <c:pt idx="309">
                        <c:v>0.40086296474618499</c:v>
                      </c:pt>
                      <c:pt idx="310">
                        <c:v>0.40025791551759277</c:v>
                      </c:pt>
                      <c:pt idx="311">
                        <c:v>0.39942420792309846</c:v>
                      </c:pt>
                      <c:pt idx="312">
                        <c:v>0.39749816745395522</c:v>
                      </c:pt>
                      <c:pt idx="313">
                        <c:v>0.39623789400683701</c:v>
                      </c:pt>
                      <c:pt idx="314">
                        <c:v>0.3960594214006925</c:v>
                      </c:pt>
                      <c:pt idx="315">
                        <c:v>0.39479904029898477</c:v>
                      </c:pt>
                      <c:pt idx="316">
                        <c:v>0.39354569727280514</c:v>
                      </c:pt>
                      <c:pt idx="317">
                        <c:v>0.39287287623853018</c:v>
                      </c:pt>
                      <c:pt idx="318">
                        <c:v>0.39210670663179292</c:v>
                      </c:pt>
                      <c:pt idx="319">
                        <c:v>0.39143403089811607</c:v>
                      </c:pt>
                      <c:pt idx="320">
                        <c:v>0.38808633994740399</c:v>
                      </c:pt>
                      <c:pt idx="321">
                        <c:v>0.38664735634003272</c:v>
                      </c:pt>
                      <c:pt idx="322">
                        <c:v>0.3847210314703175</c:v>
                      </c:pt>
                      <c:pt idx="323">
                        <c:v>0.38328205219898365</c:v>
                      </c:pt>
                      <c:pt idx="324">
                        <c:v>0.3808347327093678</c:v>
                      </c:pt>
                      <c:pt idx="325">
                        <c:v>0.37939573607811089</c:v>
                      </c:pt>
                      <c:pt idx="326">
                        <c:v>0.37614179246510099</c:v>
                      </c:pt>
                      <c:pt idx="327">
                        <c:v>0.37537535236947639</c:v>
                      </c:pt>
                      <c:pt idx="328">
                        <c:v>0.37470274873659504</c:v>
                      </c:pt>
                      <c:pt idx="329">
                        <c:v>0.37393636252189344</c:v>
                      </c:pt>
                      <c:pt idx="330">
                        <c:v>0.3720100301527961</c:v>
                      </c:pt>
                      <c:pt idx="331">
                        <c:v>0.37068223468767231</c:v>
                      </c:pt>
                      <c:pt idx="332">
                        <c:v>0.37057104449485728</c:v>
                      </c:pt>
                      <c:pt idx="333">
                        <c:v>0.36924319406998579</c:v>
                      </c:pt>
                      <c:pt idx="334">
                        <c:v>0.36739526967631614</c:v>
                      </c:pt>
                      <c:pt idx="335">
                        <c:v>0.36731680405847733</c:v>
                      </c:pt>
                      <c:pt idx="336">
                        <c:v>0.36723240496402787</c:v>
                      </c:pt>
                      <c:pt idx="337">
                        <c:v>0.36595619145561875</c:v>
                      </c:pt>
                      <c:pt idx="338">
                        <c:v>0.36587776541111833</c:v>
                      </c:pt>
                      <c:pt idx="339">
                        <c:v>0.36579333377588502</c:v>
                      </c:pt>
                      <c:pt idx="340">
                        <c:v>0.36250743671989066</c:v>
                      </c:pt>
                      <c:pt idx="341">
                        <c:v>0.36193558598397058</c:v>
                      </c:pt>
                      <c:pt idx="342">
                        <c:v>0.36177274598979503</c:v>
                      </c:pt>
                      <c:pt idx="343">
                        <c:v>0.36106835600837611</c:v>
                      </c:pt>
                      <c:pt idx="344">
                        <c:v>0.36049650483746526</c:v>
                      </c:pt>
                      <c:pt idx="345">
                        <c:v>0.36033367486662443</c:v>
                      </c:pt>
                      <c:pt idx="346">
                        <c:v>0.35857008288138098</c:v>
                      </c:pt>
                      <c:pt idx="347">
                        <c:v>0.35840725399040729</c:v>
                      </c:pt>
                      <c:pt idx="348">
                        <c:v>0.35713100009702964</c:v>
                      </c:pt>
                      <c:pt idx="349">
                        <c:v>0.35704774508297477</c:v>
                      </c:pt>
                      <c:pt idx="350">
                        <c:v>0.35696818298936223</c:v>
                      </c:pt>
                      <c:pt idx="351">
                        <c:v>0.35560866131660551</c:v>
                      </c:pt>
                      <c:pt idx="352">
                        <c:v>0.35368223662678439</c:v>
                      </c:pt>
                      <c:pt idx="353">
                        <c:v>0.35346799294853226</c:v>
                      </c:pt>
                      <c:pt idx="354">
                        <c:v>0.35224315112605875</c:v>
                      </c:pt>
                      <c:pt idx="355">
                        <c:v>0.35202895753704699</c:v>
                      </c:pt>
                      <c:pt idx="356">
                        <c:v>0.34800848325401978</c:v>
                      </c:pt>
                      <c:pt idx="357">
                        <c:v>0.34656944007967189</c:v>
                      </c:pt>
                      <c:pt idx="358">
                        <c:v>0.34540550275810411</c:v>
                      </c:pt>
                      <c:pt idx="359">
                        <c:v>0.34464309843238544</c:v>
                      </c:pt>
                      <c:pt idx="360">
                        <c:v>0.34443986322249881</c:v>
                      </c:pt>
                      <c:pt idx="361">
                        <c:v>0.34396684053549748</c:v>
                      </c:pt>
                      <c:pt idx="362">
                        <c:v>0.34320405079248928</c:v>
                      </c:pt>
                      <c:pt idx="363">
                        <c:v>0.34300117324409418</c:v>
                      </c:pt>
                      <c:pt idx="364">
                        <c:v>0.33994738806088626</c:v>
                      </c:pt>
                      <c:pt idx="365">
                        <c:v>0.33898164315840534</c:v>
                      </c:pt>
                      <c:pt idx="366">
                        <c:v>0.33850874997026753</c:v>
                      </c:pt>
                      <c:pt idx="367">
                        <c:v>0.33754297616739004</c:v>
                      </c:pt>
                      <c:pt idx="368">
                        <c:v>0.33658284527056292</c:v>
                      </c:pt>
                      <c:pt idx="369">
                        <c:v>0.3362826869717388</c:v>
                      </c:pt>
                      <c:pt idx="370">
                        <c:v>0.33561703511828439</c:v>
                      </c:pt>
                      <c:pt idx="371">
                        <c:v>0.33514422202923916</c:v>
                      </c:pt>
                      <c:pt idx="372">
                        <c:v>0.33484379504179285</c:v>
                      </c:pt>
                      <c:pt idx="373">
                        <c:v>0.33417838226881502</c:v>
                      </c:pt>
                      <c:pt idx="374">
                        <c:v>0.33082370180138004</c:v>
                      </c:pt>
                      <c:pt idx="375">
                        <c:v>0.32938482360839422</c:v>
                      </c:pt>
                      <c:pt idx="376">
                        <c:v>0.32745862165127843</c:v>
                      </c:pt>
                      <c:pt idx="377">
                        <c:v>0.32601975189574089</c:v>
                      </c:pt>
                      <c:pt idx="378">
                        <c:v>0.32579978091946388</c:v>
                      </c:pt>
                      <c:pt idx="379">
                        <c:v>0.32479891311343878</c:v>
                      </c:pt>
                      <c:pt idx="380">
                        <c:v>0.32070041504410041</c:v>
                      </c:pt>
                      <c:pt idx="381">
                        <c:v>0.32034097214107404</c:v>
                      </c:pt>
                      <c:pt idx="382">
                        <c:v>0.31934001528670247</c:v>
                      </c:pt>
                      <c:pt idx="383">
                        <c:v>0.31697599855997549</c:v>
                      </c:pt>
                      <c:pt idx="384">
                        <c:v>0.31634538444577892</c:v>
                      </c:pt>
                      <c:pt idx="385">
                        <c:v>0.31600558467424389</c:v>
                      </c:pt>
                      <c:pt idx="386">
                        <c:v>0.31597498697778026</c:v>
                      </c:pt>
                      <c:pt idx="387">
                        <c:v>0.31524131130047678</c:v>
                      </c:pt>
                      <c:pt idx="388">
                        <c:v>0.31187615679157443</c:v>
                      </c:pt>
                      <c:pt idx="389">
                        <c:v>0.31088589048271331</c:v>
                      </c:pt>
                      <c:pt idx="390">
                        <c:v>0.31054615900868138</c:v>
                      </c:pt>
                      <c:pt idx="391">
                        <c:v>0.30752049901058837</c:v>
                      </c:pt>
                      <c:pt idx="392">
                        <c:v>0.30725817033582503</c:v>
                      </c:pt>
                      <c:pt idx="393">
                        <c:v>0.30718080873182912</c:v>
                      </c:pt>
                      <c:pt idx="394">
                        <c:v>0.30179839914257628</c:v>
                      </c:pt>
                      <c:pt idx="395">
                        <c:v>0.30031591206864816</c:v>
                      </c:pt>
                      <c:pt idx="396">
                        <c:v>0.29924534916757151</c:v>
                      </c:pt>
                      <c:pt idx="397">
                        <c:v>0.29887683154273575</c:v>
                      </c:pt>
                      <c:pt idx="398">
                        <c:v>0.29843284596875874</c:v>
                      </c:pt>
                      <c:pt idx="399">
                        <c:v>0.2948562217053296</c:v>
                      </c:pt>
                      <c:pt idx="400">
                        <c:v>0.29378562113647561</c:v>
                      </c:pt>
                      <c:pt idx="401">
                        <c:v>0.29341714361471466</c:v>
                      </c:pt>
                      <c:pt idx="402">
                        <c:v>0.29234653176279191</c:v>
                      </c:pt>
                      <c:pt idx="403">
                        <c:v>0.29149071537073101</c:v>
                      </c:pt>
                      <c:pt idx="404">
                        <c:v>0.29046579084492335</c:v>
                      </c:pt>
                      <c:pt idx="405">
                        <c:v>0.2904200931251868</c:v>
                      </c:pt>
                      <c:pt idx="406">
                        <c:v>0.29020580935174795</c:v>
                      </c:pt>
                      <c:pt idx="407">
                        <c:v>0.29005163879368545</c:v>
                      </c:pt>
                      <c:pt idx="408">
                        <c:v>0.28898100467502208</c:v>
                      </c:pt>
                      <c:pt idx="409">
                        <c:v>0.2847460012716227</c:v>
                      </c:pt>
                      <c:pt idx="410">
                        <c:v>0.28330688002211019</c:v>
                      </c:pt>
                      <c:pt idx="411">
                        <c:v>0.28138044228670961</c:v>
                      </c:pt>
                      <c:pt idx="412">
                        <c:v>0.28113747286505286</c:v>
                      </c:pt>
                      <c:pt idx="413">
                        <c:v>0.27994131811074358</c:v>
                      </c:pt>
                      <c:pt idx="414">
                        <c:v>0.26724362786202432</c:v>
                      </c:pt>
                      <c:pt idx="415">
                        <c:v>0.26580532748988378</c:v>
                      </c:pt>
                      <c:pt idx="416">
                        <c:v>0.26487985339511533</c:v>
                      </c:pt>
                      <c:pt idx="417">
                        <c:v>0.26344109904367263</c:v>
                      </c:pt>
                      <c:pt idx="418">
                        <c:v>0.26257268716359183</c:v>
                      </c:pt>
                      <c:pt idx="419">
                        <c:v>0.26178688415501156</c:v>
                      </c:pt>
                      <c:pt idx="420">
                        <c:v>0.26113417201863554</c:v>
                      </c:pt>
                      <c:pt idx="421">
                        <c:v>0.26034863099647421</c:v>
                      </c:pt>
                      <c:pt idx="422">
                        <c:v>0.26018089540555422</c:v>
                      </c:pt>
                      <c:pt idx="423">
                        <c:v>0.25942138963093719</c:v>
                      </c:pt>
                      <c:pt idx="424">
                        <c:v>0.25874199295043443</c:v>
                      </c:pt>
                      <c:pt idx="425">
                        <c:v>0.25842319213319559</c:v>
                      </c:pt>
                      <c:pt idx="426">
                        <c:v>0.25798265977266704</c:v>
                      </c:pt>
                      <c:pt idx="427">
                        <c:v>0.2571151279331777</c:v>
                      </c:pt>
                      <c:pt idx="428">
                        <c:v>0.25698496849334046</c:v>
                      </c:pt>
                      <c:pt idx="429">
                        <c:v>0.25605662898554832</c:v>
                      </c:pt>
                      <c:pt idx="430">
                        <c:v>0.25567665001939333</c:v>
                      </c:pt>
                      <c:pt idx="431">
                        <c:v>0.25472187306118782</c:v>
                      </c:pt>
                      <c:pt idx="432">
                        <c:v>0.2546179142977274</c:v>
                      </c:pt>
                      <c:pt idx="433">
                        <c:v>0.25410650056863404</c:v>
                      </c:pt>
                      <c:pt idx="434">
                        <c:v>0.25375093013966854</c:v>
                      </c:pt>
                      <c:pt idx="435">
                        <c:v>0.25328298698673152</c:v>
                      </c:pt>
                      <c:pt idx="436">
                        <c:v>0.25266766292839643</c:v>
                      </c:pt>
                      <c:pt idx="437">
                        <c:v>0.25231247545543811</c:v>
                      </c:pt>
                      <c:pt idx="438">
                        <c:v>0.25142873611314209</c:v>
                      </c:pt>
                      <c:pt idx="439">
                        <c:v>0.25135677016645241</c:v>
                      </c:pt>
                      <c:pt idx="440">
                        <c:v>0.24998964312414024</c:v>
                      </c:pt>
                      <c:pt idx="441">
                        <c:v>0.24991789419193305</c:v>
                      </c:pt>
                      <c:pt idx="442">
                        <c:v>0.24864772092347129</c:v>
                      </c:pt>
                      <c:pt idx="443">
                        <c:v>0.24720890387610411</c:v>
                      </c:pt>
                      <c:pt idx="444">
                        <c:v>0.24596900311850864</c:v>
                      </c:pt>
                      <c:pt idx="445">
                        <c:v>0.24528277092940054</c:v>
                      </c:pt>
                      <c:pt idx="446">
                        <c:v>0.24452991387885575</c:v>
                      </c:pt>
                      <c:pt idx="447">
                        <c:v>0.24384396666252728</c:v>
                      </c:pt>
                      <c:pt idx="448">
                        <c:v>0.24260347397039955</c:v>
                      </c:pt>
                      <c:pt idx="449">
                        <c:v>0.24116438701078372</c:v>
                      </c:pt>
                      <c:pt idx="450">
                        <c:v>0.18671293351638346</c:v>
                      </c:pt>
                      <c:pt idx="451">
                        <c:v>0.18567368688108496</c:v>
                      </c:pt>
                      <c:pt idx="452">
                        <c:v>0.18527457725405033</c:v>
                      </c:pt>
                      <c:pt idx="453">
                        <c:v>0.18423526125328715</c:v>
                      </c:pt>
                      <c:pt idx="454">
                        <c:v>0.18125599127598924</c:v>
                      </c:pt>
                      <c:pt idx="455">
                        <c:v>0.18021648061066339</c:v>
                      </c:pt>
                      <c:pt idx="456">
                        <c:v>0.17981769631460662</c:v>
                      </c:pt>
                      <c:pt idx="457">
                        <c:v>0.17877811187323345</c:v>
                      </c:pt>
                      <c:pt idx="458">
                        <c:v>0.1778921917001634</c:v>
                      </c:pt>
                      <c:pt idx="459">
                        <c:v>0.17690319637637872</c:v>
                      </c:pt>
                      <c:pt idx="460">
                        <c:v>0.17685251611368255</c:v>
                      </c:pt>
                      <c:pt idx="461">
                        <c:v>0.17645393581827168</c:v>
                      </c:pt>
                      <c:pt idx="462">
                        <c:v>0.17546428330979921</c:v>
                      </c:pt>
                      <c:pt idx="463">
                        <c:v>0.17541418361363378</c:v>
                      </c:pt>
                      <c:pt idx="464">
                        <c:v>0.17188380490416333</c:v>
                      </c:pt>
                      <c:pt idx="465">
                        <c:v>0.17144414224326188</c:v>
                      </c:pt>
                      <c:pt idx="466">
                        <c:v>0.17044621038280583</c:v>
                      </c:pt>
                      <c:pt idx="467">
                        <c:v>0.17000525261066213</c:v>
                      </c:pt>
                      <c:pt idx="468">
                        <c:v>0.16807903201399774</c:v>
                      </c:pt>
                      <c:pt idx="469">
                        <c:v>0.16716483798011988</c:v>
                      </c:pt>
                      <c:pt idx="470">
                        <c:v>0.16664015711606414</c:v>
                      </c:pt>
                      <c:pt idx="471">
                        <c:v>0.1664297808430022</c:v>
                      </c:pt>
                      <c:pt idx="472">
                        <c:v>0.16572680934252898</c:v>
                      </c:pt>
                      <c:pt idx="473">
                        <c:v>0.16499230715203431</c:v>
                      </c:pt>
                      <c:pt idx="474">
                        <c:v>0.16306783765977065</c:v>
                      </c:pt>
                      <c:pt idx="475">
                        <c:v>0.16170915327845783</c:v>
                      </c:pt>
                      <c:pt idx="476">
                        <c:v>0.16163044221106959</c:v>
                      </c:pt>
                      <c:pt idx="477">
                        <c:v>0.16027121707444675</c:v>
                      </c:pt>
                      <c:pt idx="478">
                        <c:v>0.15838181030537699</c:v>
                      </c:pt>
                      <c:pt idx="479">
                        <c:v>0.1583461628071883</c:v>
                      </c:pt>
                      <c:pt idx="480">
                        <c:v>0.15694311011181469</c:v>
                      </c:pt>
                      <c:pt idx="481">
                        <c:v>0.15690828636741527</c:v>
                      </c:pt>
                      <c:pt idx="482">
                        <c:v>0.15292356437287424</c:v>
                      </c:pt>
                      <c:pt idx="483">
                        <c:v>0.1514849082973167</c:v>
                      </c:pt>
                      <c:pt idx="484">
                        <c:v>0.14955896694139983</c:v>
                      </c:pt>
                      <c:pt idx="485">
                        <c:v>0.14812033918791906</c:v>
                      </c:pt>
                      <c:pt idx="486">
                        <c:v>0.10504020960660183</c:v>
                      </c:pt>
                      <c:pt idx="487">
                        <c:v>0.10399283420272491</c:v>
                      </c:pt>
                      <c:pt idx="488">
                        <c:v>0.10360476410944164</c:v>
                      </c:pt>
                      <c:pt idx="489">
                        <c:v>0.10255716434696061</c:v>
                      </c:pt>
                      <c:pt idx="490">
                        <c:v>9.9594655109001784E-2</c:v>
                      </c:pt>
                      <c:pt idx="491">
                        <c:v>9.8546408511259564E-2</c:v>
                      </c:pt>
                      <c:pt idx="492">
                        <c:v>9.8159656655670904E-2</c:v>
                      </c:pt>
                      <c:pt idx="493">
                        <c:v>9.7111164396617156E-2</c:v>
                      </c:pt>
                      <c:pt idx="494">
                        <c:v>9.6238423898935915E-2</c:v>
                      </c:pt>
                      <c:pt idx="495">
                        <c:v>9.5189609975284473E-2</c:v>
                      </c:pt>
                      <c:pt idx="496">
                        <c:v>9.5159798788509622E-2</c:v>
                      </c:pt>
                      <c:pt idx="497">
                        <c:v>9.4803733403244175E-2</c:v>
                      </c:pt>
                      <c:pt idx="498">
                        <c:v>9.3754659394496745E-2</c:v>
                      </c:pt>
                      <c:pt idx="499">
                        <c:v>9.3722362886361196E-2</c:v>
                      </c:pt>
                      <c:pt idx="500">
                        <c:v>9.1351482924457397E-2</c:v>
                      </c:pt>
                      <c:pt idx="501">
                        <c:v>9.0271815840391609E-2</c:v>
                      </c:pt>
                      <c:pt idx="502">
                        <c:v>8.9914329455395722E-2</c:v>
                      </c:pt>
                      <c:pt idx="503">
                        <c:v>8.9706507620157722E-2</c:v>
                      </c:pt>
                      <c:pt idx="504">
                        <c:v>8.8834448420703233E-2</c:v>
                      </c:pt>
                      <c:pt idx="505">
                        <c:v>8.8269312379135184E-2</c:v>
                      </c:pt>
                      <c:pt idx="506">
                        <c:v>8.634522293997271E-2</c:v>
                      </c:pt>
                      <c:pt idx="507">
                        <c:v>8.5899316407120174E-2</c:v>
                      </c:pt>
                      <c:pt idx="508">
                        <c:v>8.4908194622728195E-2</c:v>
                      </c:pt>
                      <c:pt idx="509">
                        <c:v>8.4818815350480747E-2</c:v>
                      </c:pt>
                      <c:pt idx="510">
                        <c:v>8.446245256942303E-2</c:v>
                      </c:pt>
                      <c:pt idx="511">
                        <c:v>8.3381711981482518E-2</c:v>
                      </c:pt>
                      <c:pt idx="512">
                        <c:v>8.2538787069602756E-2</c:v>
                      </c:pt>
                      <c:pt idx="513">
                        <c:v>8.1457736975611941E-2</c:v>
                      </c:pt>
                      <c:pt idx="514">
                        <c:v>8.1176244834356689E-2</c:v>
                      </c:pt>
                      <c:pt idx="515">
                        <c:v>8.1102125525523205E-2</c:v>
                      </c:pt>
                      <c:pt idx="516">
                        <c:v>8.0020818134933974E-2</c:v>
                      </c:pt>
                      <c:pt idx="517">
                        <c:v>7.973741319903016E-2</c:v>
                      </c:pt>
                      <c:pt idx="518">
                        <c:v>7.5717545550399404E-2</c:v>
                      </c:pt>
                      <c:pt idx="519">
                        <c:v>7.4278782447447886E-2</c:v>
                      </c:pt>
                      <c:pt idx="520">
                        <c:v>7.2352718982305622E-2</c:v>
                      </c:pt>
                      <c:pt idx="521">
                        <c:v>7.0914003340158696E-2</c:v>
                      </c:pt>
                      <c:pt idx="522">
                        <c:v>2.4649536185564831E-2</c:v>
                      </c:pt>
                      <c:pt idx="523">
                        <c:v>2.3231819840078206E-2</c:v>
                      </c:pt>
                      <c:pt idx="524">
                        <c:v>1.9757613909612916E-2</c:v>
                      </c:pt>
                      <c:pt idx="525">
                        <c:v>1.9286988958873548E-2</c:v>
                      </c:pt>
                      <c:pt idx="526">
                        <c:v>1.8333314808581028E-2</c:v>
                      </c:pt>
                      <c:pt idx="527">
                        <c:v>1.7883675104777595E-2</c:v>
                      </c:pt>
                      <c:pt idx="528">
                        <c:v>1.60131335439435E-2</c:v>
                      </c:pt>
                      <c:pt idx="529">
                        <c:v>1.4626965686274073E-2</c:v>
                      </c:pt>
                      <c:pt idx="530">
                        <c:v>1.4369097459446062E-2</c:v>
                      </c:pt>
                      <c:pt idx="531">
                        <c:v>1.2959078948011604E-2</c:v>
                      </c:pt>
                      <c:pt idx="532">
                        <c:v>1.108143188097231E-2</c:v>
                      </c:pt>
                      <c:pt idx="533">
                        <c:v>1.026564283686221E-2</c:v>
                      </c:pt>
                      <c:pt idx="534">
                        <c:v>9.6930136631396147E-3</c:v>
                      </c:pt>
                      <c:pt idx="535">
                        <c:v>8.8263446676933068E-3</c:v>
                      </c:pt>
                      <c:pt idx="536">
                        <c:v>4.8052022502441255E-3</c:v>
                      </c:pt>
                      <c:pt idx="537">
                        <c:v>3.3659052514547136E-3</c:v>
                      </c:pt>
                      <c:pt idx="538">
                        <c:v>1.4393038986316442E-3</c:v>
                      </c:pt>
                      <c:pt idx="539">
                        <c:v>0</c:v>
                      </c:pt>
                    </c:numCache>
                  </c:numRef>
                </c:val>
                <c:smooth val="0"/>
                <c:extLst xmlns:c15="http://schemas.microsoft.com/office/drawing/2012/chart">
                  <c:ext xmlns:c16="http://schemas.microsoft.com/office/drawing/2014/chart" uri="{C3380CC4-5D6E-409C-BE32-E72D297353CC}">
                    <c16:uniqueId val="{00000004-01BA-472B-ABE9-14BC0538F440}"/>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Chart_Data!$F$3</c15:sqref>
                        </c15:formulaRef>
                      </c:ext>
                    </c:extLst>
                    <c:strCache>
                      <c:ptCount val="1"/>
                      <c:pt idx="0">
                        <c:v>Performance Score Variation - Sustainable Friendly</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Chart_Data!$F$4:$F$543</c15:sqref>
                        </c15:formulaRef>
                      </c:ext>
                    </c:extLst>
                    <c:numCache>
                      <c:formatCode>General</c:formatCode>
                      <c:ptCount val="540"/>
                      <c:pt idx="0">
                        <c:v>1</c:v>
                      </c:pt>
                      <c:pt idx="1">
                        <c:v>0.99976814302266648</c:v>
                      </c:pt>
                      <c:pt idx="2">
                        <c:v>0.99795374096467837</c:v>
                      </c:pt>
                      <c:pt idx="3">
                        <c:v>0.99781198957079331</c:v>
                      </c:pt>
                      <c:pt idx="4">
                        <c:v>0.99693608282610724</c:v>
                      </c:pt>
                      <c:pt idx="5">
                        <c:v>0.99505543923336015</c:v>
                      </c:pt>
                      <c:pt idx="6">
                        <c:v>0.99420163654011984</c:v>
                      </c:pt>
                      <c:pt idx="7">
                        <c:v>0.99414023932215234</c:v>
                      </c:pt>
                      <c:pt idx="8">
                        <c:v>0.99331774035683829</c:v>
                      </c:pt>
                      <c:pt idx="9">
                        <c:v>0.99235049669448272</c:v>
                      </c:pt>
                      <c:pt idx="10">
                        <c:v>0.99179400537224616</c:v>
                      </c:pt>
                      <c:pt idx="11">
                        <c:v>0.99065364329218741</c:v>
                      </c:pt>
                      <c:pt idx="12">
                        <c:v>0.99060832053360681</c:v>
                      </c:pt>
                      <c:pt idx="13">
                        <c:v>0.99059369096305838</c:v>
                      </c:pt>
                      <c:pt idx="14">
                        <c:v>0.98988897095437622</c:v>
                      </c:pt>
                      <c:pt idx="15">
                        <c:v>0.98882262494671513</c:v>
                      </c:pt>
                      <c:pt idx="16">
                        <c:v>0.98833851404912354</c:v>
                      </c:pt>
                      <c:pt idx="17">
                        <c:v>0.98733425216826298</c:v>
                      </c:pt>
                      <c:pt idx="18">
                        <c:v>0.93914733597239908</c:v>
                      </c:pt>
                      <c:pt idx="19">
                        <c:v>0.93880047885358919</c:v>
                      </c:pt>
                      <c:pt idx="20">
                        <c:v>0.93819653933767155</c:v>
                      </c:pt>
                      <c:pt idx="21">
                        <c:v>0.93761589589515837</c:v>
                      </c:pt>
                      <c:pt idx="22">
                        <c:v>0.93726984959824799</c:v>
                      </c:pt>
                      <c:pt idx="23">
                        <c:v>0.93666842433953268</c:v>
                      </c:pt>
                      <c:pt idx="24">
                        <c:v>0.9333497901367761</c:v>
                      </c:pt>
                      <c:pt idx="25">
                        <c:v>0.93300573779735529</c:v>
                      </c:pt>
                      <c:pt idx="26">
                        <c:v>0.93241061025186778</c:v>
                      </c:pt>
                      <c:pt idx="27">
                        <c:v>0.93181831438083584</c:v>
                      </c:pt>
                      <c:pt idx="28">
                        <c:v>0.93147493567795203</c:v>
                      </c:pt>
                      <c:pt idx="29">
                        <c:v>0.93088190960116446</c:v>
                      </c:pt>
                      <c:pt idx="30">
                        <c:v>0.9298021373348514</c:v>
                      </c:pt>
                      <c:pt idx="31">
                        <c:v>0.92945944897804778</c:v>
                      </c:pt>
                      <c:pt idx="32">
                        <c:v>0.92886881234922392</c:v>
                      </c:pt>
                      <c:pt idx="33">
                        <c:v>0.92827064514444546</c:v>
                      </c:pt>
                      <c:pt idx="34">
                        <c:v>0.92792856497354881</c:v>
                      </c:pt>
                      <c:pt idx="35">
                        <c:v>0.92733982863809661</c:v>
                      </c:pt>
                      <c:pt idx="36">
                        <c:v>0.92620394458882138</c:v>
                      </c:pt>
                      <c:pt idx="37">
                        <c:v>0.9261280906309356</c:v>
                      </c:pt>
                      <c:pt idx="38">
                        <c:v>0.92545876505661395</c:v>
                      </c:pt>
                      <c:pt idx="39">
                        <c:v>0.92467486935827825</c:v>
                      </c:pt>
                      <c:pt idx="40">
                        <c:v>0.92459930730986495</c:v>
                      </c:pt>
                      <c:pt idx="41">
                        <c:v>0.92393304781198793</c:v>
                      </c:pt>
                      <c:pt idx="42">
                        <c:v>0.92041463341779639</c:v>
                      </c:pt>
                      <c:pt idx="43">
                        <c:v>0.92033981500944184</c:v>
                      </c:pt>
                      <c:pt idx="44">
                        <c:v>0.91968139630439794</c:v>
                      </c:pt>
                      <c:pt idx="45">
                        <c:v>0.91888519217887688</c:v>
                      </c:pt>
                      <c:pt idx="46">
                        <c:v>0.91881062483926712</c:v>
                      </c:pt>
                      <c:pt idx="47">
                        <c:v>0.91815484885337129</c:v>
                      </c:pt>
                      <c:pt idx="48">
                        <c:v>0.91687141170766451</c:v>
                      </c:pt>
                      <c:pt idx="49">
                        <c:v>0.91679713609408331</c:v>
                      </c:pt>
                      <c:pt idx="50">
                        <c:v>0.91614448597303877</c:v>
                      </c:pt>
                      <c:pt idx="51">
                        <c:v>0.91534178425454704</c:v>
                      </c:pt>
                      <c:pt idx="52">
                        <c:v>0.91526773909938663</c:v>
                      </c:pt>
                      <c:pt idx="53">
                        <c:v>0.91461751692228643</c:v>
                      </c:pt>
                      <c:pt idx="54">
                        <c:v>0.86566837147610187</c:v>
                      </c:pt>
                      <c:pt idx="55">
                        <c:v>0.86559875475140158</c:v>
                      </c:pt>
                      <c:pt idx="56">
                        <c:v>0.86499585837588233</c:v>
                      </c:pt>
                      <c:pt idx="57">
                        <c:v>0.86385034709754116</c:v>
                      </c:pt>
                      <c:pt idx="58">
                        <c:v>0.86348177778665491</c:v>
                      </c:pt>
                      <c:pt idx="59">
                        <c:v>0.86282941212312314</c:v>
                      </c:pt>
                      <c:pt idx="60">
                        <c:v>0.85987278330868511</c:v>
                      </c:pt>
                      <c:pt idx="61">
                        <c:v>0.8598034798179911</c:v>
                      </c:pt>
                      <c:pt idx="62">
                        <c:v>0.85920394808942424</c:v>
                      </c:pt>
                      <c:pt idx="63">
                        <c:v>0.8586550777214268</c:v>
                      </c:pt>
                      <c:pt idx="64">
                        <c:v>0.85859224401232426</c:v>
                      </c:pt>
                      <c:pt idx="65">
                        <c:v>0.85834183251474971</c:v>
                      </c:pt>
                      <c:pt idx="66">
                        <c:v>0.85804843402295661</c:v>
                      </c:pt>
                      <c:pt idx="67">
                        <c:v>0.85768961668036225</c:v>
                      </c:pt>
                      <c:pt idx="68">
                        <c:v>0.85712354325833484</c:v>
                      </c:pt>
                      <c:pt idx="69">
                        <c:v>0.85706073675818562</c:v>
                      </c:pt>
                      <c:pt idx="70">
                        <c:v>0.85704194258912092</c:v>
                      </c:pt>
                      <c:pt idx="71">
                        <c:v>0.85651732395756619</c:v>
                      </c:pt>
                      <c:pt idx="72">
                        <c:v>0.85632629199649035</c:v>
                      </c:pt>
                      <c:pt idx="73">
                        <c:v>0.85625715666340385</c:v>
                      </c:pt>
                      <c:pt idx="74">
                        <c:v>0.85565945861227088</c:v>
                      </c:pt>
                      <c:pt idx="75">
                        <c:v>0.85479530550231275</c:v>
                      </c:pt>
                      <c:pt idx="76">
                        <c:v>0.85472624556738519</c:v>
                      </c:pt>
                      <c:pt idx="77">
                        <c:v>0.85412935665453216</c:v>
                      </c:pt>
                      <c:pt idx="78">
                        <c:v>0.8528572549421306</c:v>
                      </c:pt>
                      <c:pt idx="79">
                        <c:v>0.85279451557476238</c:v>
                      </c:pt>
                      <c:pt idx="80">
                        <c:v>0.8522521186389076</c:v>
                      </c:pt>
                      <c:pt idx="81">
                        <c:v>0.85132571445845584</c:v>
                      </c:pt>
                      <c:pt idx="82">
                        <c:v>0.85126299957968743</c:v>
                      </c:pt>
                      <c:pt idx="83">
                        <c:v>0.85072096453755353</c:v>
                      </c:pt>
                      <c:pt idx="84">
                        <c:v>0.8493094568143027</c:v>
                      </c:pt>
                      <c:pt idx="85">
                        <c:v>0.84924676131384946</c:v>
                      </c:pt>
                      <c:pt idx="86">
                        <c:v>0.84870508994134197</c:v>
                      </c:pt>
                      <c:pt idx="87">
                        <c:v>0.84777791381373602</c:v>
                      </c:pt>
                      <c:pt idx="88">
                        <c:v>0.84771524139459264</c:v>
                      </c:pt>
                      <c:pt idx="89">
                        <c:v>0.8471739131679854</c:v>
                      </c:pt>
                      <c:pt idx="90">
                        <c:v>0.78491072341644286</c:v>
                      </c:pt>
                      <c:pt idx="91">
                        <c:v>0.78483967863707826</c:v>
                      </c:pt>
                      <c:pt idx="92">
                        <c:v>0.7842308137436641</c:v>
                      </c:pt>
                      <c:pt idx="93">
                        <c:v>0.78337960520009731</c:v>
                      </c:pt>
                      <c:pt idx="94">
                        <c:v>0.78330860593370333</c:v>
                      </c:pt>
                      <c:pt idx="95">
                        <c:v>0.78270021340114271</c:v>
                      </c:pt>
                      <c:pt idx="96">
                        <c:v>0.7791143625688669</c:v>
                      </c:pt>
                      <c:pt idx="97">
                        <c:v>0.77904348320173267</c:v>
                      </c:pt>
                      <c:pt idx="98">
                        <c:v>0.77843634275863804</c:v>
                      </c:pt>
                      <c:pt idx="99">
                        <c:v>0.77758321448654677</c:v>
                      </c:pt>
                      <c:pt idx="100">
                        <c:v>0.77751237784659122</c:v>
                      </c:pt>
                      <c:pt idx="101">
                        <c:v>0.77690568220412459</c:v>
                      </c:pt>
                      <c:pt idx="102">
                        <c:v>0.77556741073916025</c:v>
                      </c:pt>
                      <c:pt idx="103">
                        <c:v>0.7754966218642283</c:v>
                      </c:pt>
                      <c:pt idx="104">
                        <c:v>0.7748904388579515</c:v>
                      </c:pt>
                      <c:pt idx="105">
                        <c:v>0.77403624600541221</c:v>
                      </c:pt>
                      <c:pt idx="106">
                        <c:v>0.77396549831058448</c:v>
                      </c:pt>
                      <c:pt idx="107">
                        <c:v>0.77335974472181179</c:v>
                      </c:pt>
                      <c:pt idx="108">
                        <c:v>0.7641035624854754</c:v>
                      </c:pt>
                      <c:pt idx="109">
                        <c:v>0.7640375384401189</c:v>
                      </c:pt>
                      <c:pt idx="110">
                        <c:v>0.76347269952467134</c:v>
                      </c:pt>
                      <c:pt idx="111">
                        <c:v>0.762572087001534</c:v>
                      </c:pt>
                      <c:pt idx="112">
                        <c:v>0.76250608002969555</c:v>
                      </c:pt>
                      <c:pt idx="113">
                        <c:v>0.76194145524757395</c:v>
                      </c:pt>
                      <c:pt idx="114">
                        <c:v>0.75830594674030338</c:v>
                      </c:pt>
                      <c:pt idx="115">
                        <c:v>0.75823998296348827</c:v>
                      </c:pt>
                      <c:pt idx="116">
                        <c:v>0.75767591380027211</c:v>
                      </c:pt>
                      <c:pt idx="117">
                        <c:v>0.75677446624862643</c:v>
                      </c:pt>
                      <c:pt idx="118">
                        <c:v>0.75670851821170726</c:v>
                      </c:pt>
                      <c:pt idx="119">
                        <c:v>0.75614464903112621</c:v>
                      </c:pt>
                      <c:pt idx="120">
                        <c:v>0.75475827305839871</c:v>
                      </c:pt>
                      <c:pt idx="121">
                        <c:v>0.75469233901079225</c:v>
                      </c:pt>
                      <c:pt idx="122">
                        <c:v>0.75412867533272754</c:v>
                      </c:pt>
                      <c:pt idx="123">
                        <c:v>0.75322679017105543</c:v>
                      </c:pt>
                      <c:pt idx="124">
                        <c:v>0.75316087113498575</c:v>
                      </c:pt>
                      <c:pt idx="125">
                        <c:v>0.75259739962236183</c:v>
                      </c:pt>
                      <c:pt idx="126">
                        <c:v>0.69598519240284928</c:v>
                      </c:pt>
                      <c:pt idx="127">
                        <c:v>0.69564530974535932</c:v>
                      </c:pt>
                      <c:pt idx="128">
                        <c:v>0.69505712683167042</c:v>
                      </c:pt>
                      <c:pt idx="129">
                        <c:v>0.69445371495996833</c:v>
                      </c:pt>
                      <c:pt idx="130">
                        <c:v>0.69411389104957144</c:v>
                      </c:pt>
                      <c:pt idx="131">
                        <c:v>0.69352587878968974</c:v>
                      </c:pt>
                      <c:pt idx="132">
                        <c:v>0.69063694273846465</c:v>
                      </c:pt>
                      <c:pt idx="133">
                        <c:v>0.69028894534163987</c:v>
                      </c:pt>
                      <c:pt idx="134">
                        <c:v>0.69018757319090618</c:v>
                      </c:pt>
                      <c:pt idx="135">
                        <c:v>0.68984789821763182</c:v>
                      </c:pt>
                      <c:pt idx="136">
                        <c:v>0.68966864065844191</c:v>
                      </c:pt>
                      <c:pt idx="137">
                        <c:v>0.6892603334985179</c:v>
                      </c:pt>
                      <c:pt idx="138">
                        <c:v>0.68910560725908798</c:v>
                      </c:pt>
                      <c:pt idx="139">
                        <c:v>0.68875772513139311</c:v>
                      </c:pt>
                      <c:pt idx="140">
                        <c:v>0.68865609395034799</c:v>
                      </c:pt>
                      <c:pt idx="141">
                        <c:v>0.68831647298249599</c:v>
                      </c:pt>
                      <c:pt idx="142">
                        <c:v>0.68813769599076569</c:v>
                      </c:pt>
                      <c:pt idx="143">
                        <c:v>0.68772906884965002</c:v>
                      </c:pt>
                      <c:pt idx="144">
                        <c:v>0.68663990587518686</c:v>
                      </c:pt>
                      <c:pt idx="145">
                        <c:v>0.68630033404648827</c:v>
                      </c:pt>
                      <c:pt idx="146">
                        <c:v>0.68571310322754941</c:v>
                      </c:pt>
                      <c:pt idx="147">
                        <c:v>0.68510842592238019</c:v>
                      </c:pt>
                      <c:pt idx="148">
                        <c:v>0.68483981431005458</c:v>
                      </c:pt>
                      <c:pt idx="149">
                        <c:v>0.68476890545832392</c:v>
                      </c:pt>
                      <c:pt idx="150">
                        <c:v>0.68449223677088222</c:v>
                      </c:pt>
                      <c:pt idx="151">
                        <c:v>0.68418182956967799</c:v>
                      </c:pt>
                      <c:pt idx="152">
                        <c:v>0.68387294346008776</c:v>
                      </c:pt>
                      <c:pt idx="153">
                        <c:v>0.68330846739230211</c:v>
                      </c:pt>
                      <c:pt idx="154">
                        <c:v>0.68296099887919282</c:v>
                      </c:pt>
                      <c:pt idx="155">
                        <c:v>0.68234196817443804</c:v>
                      </c:pt>
                      <c:pt idx="156">
                        <c:v>0.68129243670366313</c:v>
                      </c:pt>
                      <c:pt idx="157">
                        <c:v>0.68094508981849056</c:v>
                      </c:pt>
                      <c:pt idx="158">
                        <c:v>0.68062431823841874</c:v>
                      </c:pt>
                      <c:pt idx="159">
                        <c:v>0.68055558598504728</c:v>
                      </c:pt>
                      <c:pt idx="160">
                        <c:v>0.68032636571406679</c:v>
                      </c:pt>
                      <c:pt idx="161">
                        <c:v>0.67997052933745483</c:v>
                      </c:pt>
                      <c:pt idx="162">
                        <c:v>0.6797610832874309</c:v>
                      </c:pt>
                      <c:pt idx="163">
                        <c:v>0.67941384190972298</c:v>
                      </c:pt>
                      <c:pt idx="164">
                        <c:v>0.67882153889976471</c:v>
                      </c:pt>
                      <c:pt idx="165">
                        <c:v>0.67879537308419569</c:v>
                      </c:pt>
                      <c:pt idx="166">
                        <c:v>0.6784763735019087</c:v>
                      </c:pt>
                      <c:pt idx="167">
                        <c:v>0.67786158167979826</c:v>
                      </c:pt>
                      <c:pt idx="168">
                        <c:v>0.67482676172175993</c:v>
                      </c:pt>
                      <c:pt idx="169">
                        <c:v>0.67475806343981981</c:v>
                      </c:pt>
                      <c:pt idx="170">
                        <c:v>0.67417346673928702</c:v>
                      </c:pt>
                      <c:pt idx="171">
                        <c:v>0.67302413515196979</c:v>
                      </c:pt>
                      <c:pt idx="172">
                        <c:v>0.67267926137271883</c:v>
                      </c:pt>
                      <c:pt idx="173">
                        <c:v>0.67206524144225077</c:v>
                      </c:pt>
                      <c:pt idx="174">
                        <c:v>0.67127910223676979</c:v>
                      </c:pt>
                      <c:pt idx="175">
                        <c:v>0.67121042039140077</c:v>
                      </c:pt>
                      <c:pt idx="176">
                        <c:v>0.67062606633263233</c:v>
                      </c:pt>
                      <c:pt idx="177">
                        <c:v>0.66974763555932904</c:v>
                      </c:pt>
                      <c:pt idx="178">
                        <c:v>0.6691318343617394</c:v>
                      </c:pt>
                      <c:pt idx="179">
                        <c:v>0.66851824341203669</c:v>
                      </c:pt>
                      <c:pt idx="180">
                        <c:v>0.62252051282238574</c:v>
                      </c:pt>
                      <c:pt idx="181">
                        <c:v>0.62244858860669761</c:v>
                      </c:pt>
                      <c:pt idx="182">
                        <c:v>0.62183795573688294</c:v>
                      </c:pt>
                      <c:pt idx="183">
                        <c:v>0.6207159700737247</c:v>
                      </c:pt>
                      <c:pt idx="184">
                        <c:v>0.6203666889770052</c:v>
                      </c:pt>
                      <c:pt idx="185">
                        <c:v>0.61977183891325327</c:v>
                      </c:pt>
                      <c:pt idx="186">
                        <c:v>0.61972887926838893</c:v>
                      </c:pt>
                      <c:pt idx="187">
                        <c:v>0.6194287610877891</c:v>
                      </c:pt>
                      <c:pt idx="188">
                        <c:v>0.6188200245778509</c:v>
                      </c:pt>
                      <c:pt idx="189">
                        <c:v>0.61824038413932769</c:v>
                      </c:pt>
                      <c:pt idx="190">
                        <c:v>0.61789734369058924</c:v>
                      </c:pt>
                      <c:pt idx="191">
                        <c:v>0.61728872851716732</c:v>
                      </c:pt>
                      <c:pt idx="192">
                        <c:v>0.61672318402368298</c:v>
                      </c:pt>
                      <c:pt idx="193">
                        <c:v>0.61665130639332788</c:v>
                      </c:pt>
                      <c:pt idx="194">
                        <c:v>0.61604121707618587</c:v>
                      </c:pt>
                      <c:pt idx="195">
                        <c:v>0.61491882801021192</c:v>
                      </c:pt>
                      <c:pt idx="196">
                        <c:v>0.61456987082778236</c:v>
                      </c:pt>
                      <c:pt idx="197">
                        <c:v>0.61397430841731093</c:v>
                      </c:pt>
                      <c:pt idx="198">
                        <c:v>0.613932870400274</c:v>
                      </c:pt>
                      <c:pt idx="199">
                        <c:v>0.61363136248088646</c:v>
                      </c:pt>
                      <c:pt idx="200">
                        <c:v>0.61317568961260427</c:v>
                      </c:pt>
                      <c:pt idx="201">
                        <c:v>0.61310383713997896</c:v>
                      </c:pt>
                      <c:pt idx="202">
                        <c:v>0.61302306718700428</c:v>
                      </c:pt>
                      <c:pt idx="203">
                        <c:v>0.61249405103801402</c:v>
                      </c:pt>
                      <c:pt idx="204">
                        <c:v>0.61244285242565855</c:v>
                      </c:pt>
                      <c:pt idx="205">
                        <c:v>0.61209994016887703</c:v>
                      </c:pt>
                      <c:pt idx="206">
                        <c:v>0.61149175880448114</c:v>
                      </c:pt>
                      <c:pt idx="207">
                        <c:v>0.61137143542320216</c:v>
                      </c:pt>
                      <c:pt idx="208">
                        <c:v>0.61102265971885827</c:v>
                      </c:pt>
                      <c:pt idx="209">
                        <c:v>0.61042667819112817</c:v>
                      </c:pt>
                      <c:pt idx="210">
                        <c:v>0.61038612258146108</c:v>
                      </c:pt>
                      <c:pt idx="211">
                        <c:v>0.61008379800456858</c:v>
                      </c:pt>
                      <c:pt idx="212">
                        <c:v>0.60947574483892553</c:v>
                      </c:pt>
                      <c:pt idx="213">
                        <c:v>0.608895221968898</c:v>
                      </c:pt>
                      <c:pt idx="214">
                        <c:v>0.60855237336926293</c:v>
                      </c:pt>
                      <c:pt idx="215">
                        <c:v>0.60794442992840769</c:v>
                      </c:pt>
                      <c:pt idx="216">
                        <c:v>0.60688609985326591</c:v>
                      </c:pt>
                      <c:pt idx="217">
                        <c:v>0.60681125691476001</c:v>
                      </c:pt>
                      <c:pt idx="218">
                        <c:v>0.60617619855530602</c:v>
                      </c:pt>
                      <c:pt idx="219">
                        <c:v>0.60535476493953588</c:v>
                      </c:pt>
                      <c:pt idx="220">
                        <c:v>0.60527993891640541</c:v>
                      </c:pt>
                      <c:pt idx="221">
                        <c:v>0.60464506443309951</c:v>
                      </c:pt>
                      <c:pt idx="222">
                        <c:v>0.60108899201851163</c:v>
                      </c:pt>
                      <c:pt idx="223">
                        <c:v>0.60101421100665364</c:v>
                      </c:pt>
                      <c:pt idx="224">
                        <c:v>0.60037983015957352</c:v>
                      </c:pt>
                      <c:pt idx="225">
                        <c:v>0.59955764700124425</c:v>
                      </c:pt>
                      <c:pt idx="226">
                        <c:v>0.59948288199294464</c:v>
                      </c:pt>
                      <c:pt idx="227">
                        <c:v>0.59884867674431286</c:v>
                      </c:pt>
                      <c:pt idx="228">
                        <c:v>0.59754160425828196</c:v>
                      </c:pt>
                      <c:pt idx="229">
                        <c:v>0.59746685792149989</c:v>
                      </c:pt>
                      <c:pt idx="230">
                        <c:v>0.59683286350934839</c:v>
                      </c:pt>
                      <c:pt idx="231">
                        <c:v>0.59601025368801941</c:v>
                      </c:pt>
                      <c:pt idx="232">
                        <c:v>0.59593552283621409</c:v>
                      </c:pt>
                      <c:pt idx="233">
                        <c:v>0.59530169930978583</c:v>
                      </c:pt>
                      <c:pt idx="234">
                        <c:v>0.54630730536975336</c:v>
                      </c:pt>
                      <c:pt idx="235">
                        <c:v>0.54623294864831262</c:v>
                      </c:pt>
                      <c:pt idx="236">
                        <c:v>0.54560352689885139</c:v>
                      </c:pt>
                      <c:pt idx="237">
                        <c:v>0.54477589351425093</c:v>
                      </c:pt>
                      <c:pt idx="238">
                        <c:v>0.54470154544337268</c:v>
                      </c:pt>
                      <c:pt idx="239">
                        <c:v>0.54407223357362622</c:v>
                      </c:pt>
                      <c:pt idx="240">
                        <c:v>0.54050991941088433</c:v>
                      </c:pt>
                      <c:pt idx="241">
                        <c:v>0.54043559409879427</c:v>
                      </c:pt>
                      <c:pt idx="242">
                        <c:v>0.53980657675366972</c:v>
                      </c:pt>
                      <c:pt idx="243">
                        <c:v>0.53928083307645824</c:v>
                      </c:pt>
                      <c:pt idx="244">
                        <c:v>0.53920938717381739</c:v>
                      </c:pt>
                      <c:pt idx="245">
                        <c:v>0.53897850260473934</c:v>
                      </c:pt>
                      <c:pt idx="246">
                        <c:v>0.53890418522082262</c:v>
                      </c:pt>
                      <c:pt idx="247">
                        <c:v>0.53860476182335748</c:v>
                      </c:pt>
                      <c:pt idx="248">
                        <c:v>0.53827527144422649</c:v>
                      </c:pt>
                      <c:pt idx="249">
                        <c:v>0.53774938932487615</c:v>
                      </c:pt>
                      <c:pt idx="250">
                        <c:v>0.537677942309009</c:v>
                      </c:pt>
                      <c:pt idx="251">
                        <c:v>0.53707334157344377</c:v>
                      </c:pt>
                      <c:pt idx="252">
                        <c:v>0.5369623817938084</c:v>
                      </c:pt>
                      <c:pt idx="253">
                        <c:v>0.5368880738124181</c:v>
                      </c:pt>
                      <c:pt idx="254">
                        <c:v>0.53625928768565778</c:v>
                      </c:pt>
                      <c:pt idx="255">
                        <c:v>0.53543096230359488</c:v>
                      </c:pt>
                      <c:pt idx="256">
                        <c:v>0.53535666183742558</c:v>
                      </c:pt>
                      <c:pt idx="257">
                        <c:v>0.53472797567779395</c:v>
                      </c:pt>
                      <c:pt idx="258">
                        <c:v>0.5334833431533007</c:v>
                      </c:pt>
                      <c:pt idx="259">
                        <c:v>0.53341189186398041</c:v>
                      </c:pt>
                      <c:pt idx="260">
                        <c:v>0.53280734959254794</c:v>
                      </c:pt>
                      <c:pt idx="261">
                        <c:v>0.53195190154287986</c:v>
                      </c:pt>
                      <c:pt idx="262">
                        <c:v>0.53188044849791583</c:v>
                      </c:pt>
                      <c:pt idx="263">
                        <c:v>0.53127592524613809</c:v>
                      </c:pt>
                      <c:pt idx="264">
                        <c:v>0.52993575329994169</c:v>
                      </c:pt>
                      <c:pt idx="265">
                        <c:v>0.52986429710007266</c:v>
                      </c:pt>
                      <c:pt idx="266">
                        <c:v>0.52925979181173777</c:v>
                      </c:pt>
                      <c:pt idx="267">
                        <c:v>0.52840431339930705</c:v>
                      </c:pt>
                      <c:pt idx="268">
                        <c:v>0.52833285507443628</c:v>
                      </c:pt>
                      <c:pt idx="269">
                        <c:v>0.52772836559613279</c:v>
                      </c:pt>
                      <c:pt idx="270">
                        <c:v>0.46581696658642957</c:v>
                      </c:pt>
                      <c:pt idx="271">
                        <c:v>0.46546936993741511</c:v>
                      </c:pt>
                      <c:pt idx="272">
                        <c:v>0.46482244097627945</c:v>
                      </c:pt>
                      <c:pt idx="273">
                        <c:v>0.46401459851830335</c:v>
                      </c:pt>
                      <c:pt idx="274">
                        <c:v>0.46393793908286085</c:v>
                      </c:pt>
                      <c:pt idx="275">
                        <c:v>0.46329109184730743</c:v>
                      </c:pt>
                      <c:pt idx="276">
                        <c:v>0.4600194598330371</c:v>
                      </c:pt>
                      <c:pt idx="277">
                        <c:v>0.45967191691081782</c:v>
                      </c:pt>
                      <c:pt idx="278">
                        <c:v>0.45902529240122181</c:v>
                      </c:pt>
                      <c:pt idx="279">
                        <c:v>0.45821712326807101</c:v>
                      </c:pt>
                      <c:pt idx="280">
                        <c:v>0.45814048158769177</c:v>
                      </c:pt>
                      <c:pt idx="281">
                        <c:v>0.45749393333837307</c:v>
                      </c:pt>
                      <c:pt idx="282">
                        <c:v>0.45647186044472021</c:v>
                      </c:pt>
                      <c:pt idx="283">
                        <c:v>0.45612434796465912</c:v>
                      </c:pt>
                      <c:pt idx="284">
                        <c:v>0.45547790592639525</c:v>
                      </c:pt>
                      <c:pt idx="285">
                        <c:v>0.45466954157305783</c:v>
                      </c:pt>
                      <c:pt idx="286">
                        <c:v>0.45459291026765114</c:v>
                      </c:pt>
                      <c:pt idx="287">
                        <c:v>0.4539465413724319</c:v>
                      </c:pt>
                      <c:pt idx="288">
                        <c:v>0.4447287616674469</c:v>
                      </c:pt>
                      <c:pt idx="289">
                        <c:v>0.44465449071689434</c:v>
                      </c:pt>
                      <c:pt idx="290">
                        <c:v>0.44402819372918512</c:v>
                      </c:pt>
                      <c:pt idx="291">
                        <c:v>0.44319733622183805</c:v>
                      </c:pt>
                      <c:pt idx="292">
                        <c:v>0.44312305925472784</c:v>
                      </c:pt>
                      <c:pt idx="293">
                        <c:v>0.44249674876816569</c:v>
                      </c:pt>
                      <c:pt idx="294">
                        <c:v>0.43893133183247568</c:v>
                      </c:pt>
                      <c:pt idx="295">
                        <c:v>0.4388570375540774</c:v>
                      </c:pt>
                      <c:pt idx="296">
                        <c:v>0.4382306852722494</c:v>
                      </c:pt>
                      <c:pt idx="297">
                        <c:v>0.43739991014303931</c:v>
                      </c:pt>
                      <c:pt idx="298">
                        <c:v>0.43732560912231527</c:v>
                      </c:pt>
                      <c:pt idx="299">
                        <c:v>0.43669923751571765</c:v>
                      </c:pt>
                      <c:pt idx="300">
                        <c:v>0.43538379374353564</c:v>
                      </c:pt>
                      <c:pt idx="301">
                        <c:v>0.43530948487946741</c:v>
                      </c:pt>
                      <c:pt idx="302">
                        <c:v>0.43468309681873729</c:v>
                      </c:pt>
                      <c:pt idx="303">
                        <c:v>0.43385237469807147</c:v>
                      </c:pt>
                      <c:pt idx="304">
                        <c:v>0.43377805866670183</c:v>
                      </c:pt>
                      <c:pt idx="305">
                        <c:v>0.43315164789438282</c:v>
                      </c:pt>
                      <c:pt idx="306">
                        <c:v>0.38941411039806478</c:v>
                      </c:pt>
                      <c:pt idx="307">
                        <c:v>0.38906618053406522</c:v>
                      </c:pt>
                      <c:pt idx="308">
                        <c:v>0.3884563152510343</c:v>
                      </c:pt>
                      <c:pt idx="309">
                        <c:v>0.38788297243785969</c:v>
                      </c:pt>
                      <c:pt idx="310">
                        <c:v>0.38753493273808276</c:v>
                      </c:pt>
                      <c:pt idx="311">
                        <c:v>0.3869249279915864</c:v>
                      </c:pt>
                      <c:pt idx="312">
                        <c:v>0.38361777374175404</c:v>
                      </c:pt>
                      <c:pt idx="313">
                        <c:v>0.38326942553871868</c:v>
                      </c:pt>
                      <c:pt idx="314">
                        <c:v>0.38265902907517002</c:v>
                      </c:pt>
                      <c:pt idx="315">
                        <c:v>0.38208665593372193</c:v>
                      </c:pt>
                      <c:pt idx="316">
                        <c:v>0.38173819297485267</c:v>
                      </c:pt>
                      <c:pt idx="317">
                        <c:v>0.38112764923581327</c:v>
                      </c:pt>
                      <c:pt idx="318">
                        <c:v>0.38007090618983785</c:v>
                      </c:pt>
                      <c:pt idx="319">
                        <c:v>0.3797223018970044</c:v>
                      </c:pt>
                      <c:pt idx="320">
                        <c:v>0.37911158200035194</c:v>
                      </c:pt>
                      <c:pt idx="321">
                        <c:v>0.37853980078633581</c:v>
                      </c:pt>
                      <c:pt idx="322">
                        <c:v>0.37819107876780617</c:v>
                      </c:pt>
                      <c:pt idx="323">
                        <c:v>0.37758020691784738</c:v>
                      </c:pt>
                      <c:pt idx="324">
                        <c:v>0.37661141978396384</c:v>
                      </c:pt>
                      <c:pt idx="325">
                        <c:v>0.37626244768280331</c:v>
                      </c:pt>
                      <c:pt idx="326">
                        <c:v>0.37561630567151699</c:v>
                      </c:pt>
                      <c:pt idx="327">
                        <c:v>0.375080026841073</c:v>
                      </c:pt>
                      <c:pt idx="328">
                        <c:v>0.37473100623515354</c:v>
                      </c:pt>
                      <c:pt idx="329">
                        <c:v>0.37408483777315754</c:v>
                      </c:pt>
                      <c:pt idx="330">
                        <c:v>0.37126504661735654</c:v>
                      </c:pt>
                      <c:pt idx="331">
                        <c:v>0.37091685062402063</c:v>
                      </c:pt>
                      <c:pt idx="332">
                        <c:v>0.370814107181551</c:v>
                      </c:pt>
                      <c:pt idx="333">
                        <c:v>0.37046495073022379</c:v>
                      </c:pt>
                      <c:pt idx="334">
                        <c:v>0.37025541844040827</c:v>
                      </c:pt>
                      <c:pt idx="335">
                        <c:v>0.36981870891206287</c:v>
                      </c:pt>
                      <c:pt idx="336">
                        <c:v>0.36973357748745167</c:v>
                      </c:pt>
                      <c:pt idx="337">
                        <c:v>0.36938537756751549</c:v>
                      </c:pt>
                      <c:pt idx="338">
                        <c:v>0.36928272130412476</c:v>
                      </c:pt>
                      <c:pt idx="339">
                        <c:v>0.36893351226948634</c:v>
                      </c:pt>
                      <c:pt idx="340">
                        <c:v>0.36872400718625892</c:v>
                      </c:pt>
                      <c:pt idx="341">
                        <c:v>0.36828723756081422</c:v>
                      </c:pt>
                      <c:pt idx="342">
                        <c:v>0.36726665432954786</c:v>
                      </c:pt>
                      <c:pt idx="343">
                        <c:v>0.3669173879595205</c:v>
                      </c:pt>
                      <c:pt idx="344">
                        <c:v>0.36627109283087944</c:v>
                      </c:pt>
                      <c:pt idx="345">
                        <c:v>0.36573527312520926</c:v>
                      </c:pt>
                      <c:pt idx="346">
                        <c:v>0.36546745615498649</c:v>
                      </c:pt>
                      <c:pt idx="347">
                        <c:v>0.36538595175338656</c:v>
                      </c:pt>
                      <c:pt idx="348">
                        <c:v>0.36511924598863121</c:v>
                      </c:pt>
                      <c:pt idx="349">
                        <c:v>0.36473961997699206</c:v>
                      </c:pt>
                      <c:pt idx="350">
                        <c:v>0.36445805101229684</c:v>
                      </c:pt>
                      <c:pt idx="351">
                        <c:v>0.36393598680811107</c:v>
                      </c:pt>
                      <c:pt idx="352">
                        <c:v>0.36358776942027604</c:v>
                      </c:pt>
                      <c:pt idx="353">
                        <c:v>0.36292663127385416</c:v>
                      </c:pt>
                      <c:pt idx="354">
                        <c:v>0.36191981602246154</c:v>
                      </c:pt>
                      <c:pt idx="355">
                        <c:v>0.36157160211500683</c:v>
                      </c:pt>
                      <c:pt idx="356">
                        <c:v>0.36091056443973074</c:v>
                      </c:pt>
                      <c:pt idx="357">
                        <c:v>0.3603883467253699</c:v>
                      </c:pt>
                      <c:pt idx="358">
                        <c:v>0.36004012368622396</c:v>
                      </c:pt>
                      <c:pt idx="359">
                        <c:v>0.35937914004538574</c:v>
                      </c:pt>
                      <c:pt idx="360">
                        <c:v>0.32856905484806126</c:v>
                      </c:pt>
                      <c:pt idx="361">
                        <c:v>0.32849556439913752</c:v>
                      </c:pt>
                      <c:pt idx="362">
                        <c:v>0.3278787478906619</c:v>
                      </c:pt>
                      <c:pt idx="363">
                        <c:v>0.32703804183408169</c:v>
                      </c:pt>
                      <c:pt idx="364">
                        <c:v>0.32696451797452769</c:v>
                      </c:pt>
                      <c:pt idx="365">
                        <c:v>0.32634746678258514</c:v>
                      </c:pt>
                      <c:pt idx="366">
                        <c:v>0.32277318726265175</c:v>
                      </c:pt>
                      <c:pt idx="367">
                        <c:v>0.32269956970210789</c:v>
                      </c:pt>
                      <c:pt idx="368">
                        <c:v>0.32208186116366</c:v>
                      </c:pt>
                      <c:pt idx="369">
                        <c:v>0.32124220245130747</c:v>
                      </c:pt>
                      <c:pt idx="370">
                        <c:v>0.32116854995285304</c:v>
                      </c:pt>
                      <c:pt idx="371">
                        <c:v>0.32055059503413741</c:v>
                      </c:pt>
                      <c:pt idx="372">
                        <c:v>0.31922660663803593</c:v>
                      </c:pt>
                      <c:pt idx="373">
                        <c:v>0.31915291152132685</c:v>
                      </c:pt>
                      <c:pt idx="374">
                        <c:v>0.31853466146900516</c:v>
                      </c:pt>
                      <c:pt idx="375">
                        <c:v>0.3176956392864918</c:v>
                      </c:pt>
                      <c:pt idx="376">
                        <c:v>0.3176219082943415</c:v>
                      </c:pt>
                      <c:pt idx="377">
                        <c:v>0.31700340471857558</c:v>
                      </c:pt>
                      <c:pt idx="378">
                        <c:v>0.31594544082608483</c:v>
                      </c:pt>
                      <c:pt idx="379">
                        <c:v>0.31586998270562011</c:v>
                      </c:pt>
                      <c:pt idx="380">
                        <c:v>0.31523733695510264</c:v>
                      </c:pt>
                      <c:pt idx="381">
                        <c:v>0.31413872060288556</c:v>
                      </c:pt>
                      <c:pt idx="382">
                        <c:v>0.31378771438806641</c:v>
                      </c:pt>
                      <c:pt idx="383">
                        <c:v>0.31314071021335504</c:v>
                      </c:pt>
                      <c:pt idx="384">
                        <c:v>0.31014876600932356</c:v>
                      </c:pt>
                      <c:pt idx="385">
                        <c:v>0.310073206400718</c:v>
                      </c:pt>
                      <c:pt idx="386">
                        <c:v>0.30943991178202046</c:v>
                      </c:pt>
                      <c:pt idx="387">
                        <c:v>0.30834171321633241</c:v>
                      </c:pt>
                      <c:pt idx="388">
                        <c:v>0.30799035993563895</c:v>
                      </c:pt>
                      <c:pt idx="389">
                        <c:v>0.30734302065994895</c:v>
                      </c:pt>
                      <c:pt idx="390">
                        <c:v>0.30660166141630624</c:v>
                      </c:pt>
                      <c:pt idx="391">
                        <c:v>0.30652604050318655</c:v>
                      </c:pt>
                      <c:pt idx="392">
                        <c:v>0.30589235860300196</c:v>
                      </c:pt>
                      <c:pt idx="393">
                        <c:v>0.30479440827672261</c:v>
                      </c:pt>
                      <c:pt idx="394">
                        <c:v>0.30444284836901953</c:v>
                      </c:pt>
                      <c:pt idx="395">
                        <c:v>0.30379531936698512</c:v>
                      </c:pt>
                      <c:pt idx="396">
                        <c:v>0.30314684203967468</c:v>
                      </c:pt>
                      <c:pt idx="397">
                        <c:v>0.30306789750452995</c:v>
                      </c:pt>
                      <c:pt idx="398">
                        <c:v>0.30240716729575767</c:v>
                      </c:pt>
                      <c:pt idx="399">
                        <c:v>0.30161536305700481</c:v>
                      </c:pt>
                      <c:pt idx="400">
                        <c:v>0.3009990539322191</c:v>
                      </c:pt>
                      <c:pt idx="401">
                        <c:v>0.30032626565605386</c:v>
                      </c:pt>
                      <c:pt idx="402">
                        <c:v>0.29734921699240358</c:v>
                      </c:pt>
                      <c:pt idx="403">
                        <c:v>0.29727023784384543</c:v>
                      </c:pt>
                      <c:pt idx="404">
                        <c:v>0.29660947344722738</c:v>
                      </c:pt>
                      <c:pt idx="405">
                        <c:v>0.29581774016237306</c:v>
                      </c:pt>
                      <c:pt idx="406">
                        <c:v>0.2957387506903924</c:v>
                      </c:pt>
                      <c:pt idx="407">
                        <c:v>0.29507796858266822</c:v>
                      </c:pt>
                      <c:pt idx="408">
                        <c:v>0.29380156372663746</c:v>
                      </c:pt>
                      <c:pt idx="409">
                        <c:v>0.29372256561846821</c:v>
                      </c:pt>
                      <c:pt idx="410">
                        <c:v>0.2930618031565827</c:v>
                      </c:pt>
                      <c:pt idx="411">
                        <c:v>0.29227008836136531</c:v>
                      </c:pt>
                      <c:pt idx="412">
                        <c:v>0.29219107932146515</c:v>
                      </c:pt>
                      <c:pt idx="413">
                        <c:v>0.29153029533956548</c:v>
                      </c:pt>
                      <c:pt idx="414">
                        <c:v>0.25509632646979891</c:v>
                      </c:pt>
                      <c:pt idx="415">
                        <c:v>0.25474079493807256</c:v>
                      </c:pt>
                      <c:pt idx="416">
                        <c:v>0.2540890405130895</c:v>
                      </c:pt>
                      <c:pt idx="417">
                        <c:v>0.25356519640697822</c:v>
                      </c:pt>
                      <c:pt idx="418">
                        <c:v>0.25320949900300127</c:v>
                      </c:pt>
                      <c:pt idx="419">
                        <c:v>0.25255754931038249</c:v>
                      </c:pt>
                      <c:pt idx="420">
                        <c:v>0.24930003502260542</c:v>
                      </c:pt>
                      <c:pt idx="421">
                        <c:v>0.24894387371692764</c:v>
                      </c:pt>
                      <c:pt idx="422">
                        <c:v>0.24829138308219717</c:v>
                      </c:pt>
                      <c:pt idx="423">
                        <c:v>0.24810214911572351</c:v>
                      </c:pt>
                      <c:pt idx="424">
                        <c:v>0.24776893279565848</c:v>
                      </c:pt>
                      <c:pt idx="425">
                        <c:v>0.24773956144188794</c:v>
                      </c:pt>
                      <c:pt idx="426">
                        <c:v>0.24741259552542433</c:v>
                      </c:pt>
                      <c:pt idx="427">
                        <c:v>0.24709268547116198</c:v>
                      </c:pt>
                      <c:pt idx="428">
                        <c:v>0.24675989538374829</c:v>
                      </c:pt>
                      <c:pt idx="429">
                        <c:v>0.24657157030188204</c:v>
                      </c:pt>
                      <c:pt idx="430">
                        <c:v>0.24620871398385671</c:v>
                      </c:pt>
                      <c:pt idx="431">
                        <c:v>0.24575315506711326</c:v>
                      </c:pt>
                      <c:pt idx="432">
                        <c:v>0.24556146186162545</c:v>
                      </c:pt>
                      <c:pt idx="433">
                        <c:v>0.24539661422387474</c:v>
                      </c:pt>
                      <c:pt idx="434">
                        <c:v>0.24474369299135415</c:v>
                      </c:pt>
                      <c:pt idx="435">
                        <c:v>0.24422206982183034</c:v>
                      </c:pt>
                      <c:pt idx="436">
                        <c:v>0.2438653467647629</c:v>
                      </c:pt>
                      <c:pt idx="437">
                        <c:v>0.24321220734655388</c:v>
                      </c:pt>
                      <c:pt idx="438">
                        <c:v>0.24230792376523799</c:v>
                      </c:pt>
                      <c:pt idx="439">
                        <c:v>0.24194431131056171</c:v>
                      </c:pt>
                      <c:pt idx="440">
                        <c:v>0.24129600369965867</c:v>
                      </c:pt>
                      <c:pt idx="441">
                        <c:v>0.24077740412370621</c:v>
                      </c:pt>
                      <c:pt idx="442">
                        <c:v>0.24041350835754111</c:v>
                      </c:pt>
                      <c:pt idx="443">
                        <c:v>0.23976480258067004</c:v>
                      </c:pt>
                      <c:pt idx="444">
                        <c:v>0.2387623837785938</c:v>
                      </c:pt>
                      <c:pt idx="445">
                        <c:v>0.23839814240766585</c:v>
                      </c:pt>
                      <c:pt idx="446">
                        <c:v>0.23774896448950347</c:v>
                      </c:pt>
                      <c:pt idx="447">
                        <c:v>0.23723190156883714</c:v>
                      </c:pt>
                      <c:pt idx="448">
                        <c:v>0.23686736766746264</c:v>
                      </c:pt>
                      <c:pt idx="449">
                        <c:v>0.23621777784510786</c:v>
                      </c:pt>
                      <c:pt idx="450">
                        <c:v>0.17462325774943876</c:v>
                      </c:pt>
                      <c:pt idx="451">
                        <c:v>0.17454209048818464</c:v>
                      </c:pt>
                      <c:pt idx="452">
                        <c:v>0.17387040414150709</c:v>
                      </c:pt>
                      <c:pt idx="453">
                        <c:v>0.17309259245401809</c:v>
                      </c:pt>
                      <c:pt idx="454">
                        <c:v>0.17301133964082283</c:v>
                      </c:pt>
                      <c:pt idx="455">
                        <c:v>0.17233909448297699</c:v>
                      </c:pt>
                      <c:pt idx="456">
                        <c:v>0.16882875087344776</c:v>
                      </c:pt>
                      <c:pt idx="457">
                        <c:v>0.1687472555079465</c:v>
                      </c:pt>
                      <c:pt idx="458">
                        <c:v>0.16807343273918932</c:v>
                      </c:pt>
                      <c:pt idx="459">
                        <c:v>0.1672981611957588</c:v>
                      </c:pt>
                      <c:pt idx="460">
                        <c:v>0.1672165737719723</c:v>
                      </c:pt>
                      <c:pt idx="461">
                        <c:v>0.16654214790914307</c:v>
                      </c:pt>
                      <c:pt idx="462">
                        <c:v>0.16528300158857862</c:v>
                      </c:pt>
                      <c:pt idx="463">
                        <c:v>0.1652013027363714</c:v>
                      </c:pt>
                      <c:pt idx="464">
                        <c:v>0.16452617070676415</c:v>
                      </c:pt>
                      <c:pt idx="465">
                        <c:v>0.16375246010113512</c:v>
                      </c:pt>
                      <c:pt idx="466">
                        <c:v>0.16367066499060176</c:v>
                      </c:pt>
                      <c:pt idx="467">
                        <c:v>0.1629949014894429</c:v>
                      </c:pt>
                      <c:pt idx="468">
                        <c:v>0.15358434881231328</c:v>
                      </c:pt>
                      <c:pt idx="469">
                        <c:v>0.15320394998630188</c:v>
                      </c:pt>
                      <c:pt idx="470">
                        <c:v>0.15251753493494674</c:v>
                      </c:pt>
                      <c:pt idx="471">
                        <c:v>0.15205469259468851</c:v>
                      </c:pt>
                      <c:pt idx="472">
                        <c:v>0.15167369962257862</c:v>
                      </c:pt>
                      <c:pt idx="473">
                        <c:v>0.15098646237436106</c:v>
                      </c:pt>
                      <c:pt idx="474">
                        <c:v>0.14779369274548998</c:v>
                      </c:pt>
                      <c:pt idx="475">
                        <c:v>0.14741100176123179</c:v>
                      </c:pt>
                      <c:pt idx="476">
                        <c:v>0.14672142377855402</c:v>
                      </c:pt>
                      <c:pt idx="477">
                        <c:v>0.14626420698409243</c:v>
                      </c:pt>
                      <c:pt idx="478">
                        <c:v>0.14588087216343734</c:v>
                      </c:pt>
                      <c:pt idx="479">
                        <c:v>0.1451904008094631</c:v>
                      </c:pt>
                      <c:pt idx="480">
                        <c:v>0.14425049282650354</c:v>
                      </c:pt>
                      <c:pt idx="481">
                        <c:v>0.14386635646749663</c:v>
                      </c:pt>
                      <c:pt idx="482">
                        <c:v>0.14317480547797806</c:v>
                      </c:pt>
                      <c:pt idx="483">
                        <c:v>0.14272111947725485</c:v>
                      </c:pt>
                      <c:pt idx="484">
                        <c:v>0.14233630660599353</c:v>
                      </c:pt>
                      <c:pt idx="485">
                        <c:v>0.14164381575157806</c:v>
                      </c:pt>
                      <c:pt idx="486">
                        <c:v>8.5564371039400913E-2</c:v>
                      </c:pt>
                      <c:pt idx="487">
                        <c:v>8.547096170364904E-2</c:v>
                      </c:pt>
                      <c:pt idx="488">
                        <c:v>8.4714140055243581E-2</c:v>
                      </c:pt>
                      <c:pt idx="489">
                        <c:v>8.4038196324226155E-2</c:v>
                      </c:pt>
                      <c:pt idx="490">
                        <c:v>8.3944373351390628E-2</c:v>
                      </c:pt>
                      <c:pt idx="491">
                        <c:v>8.3184685709448827E-2</c:v>
                      </c:pt>
                      <c:pt idx="492">
                        <c:v>8.0104635851444533E-2</c:v>
                      </c:pt>
                      <c:pt idx="493">
                        <c:v>8.0014684413492632E-2</c:v>
                      </c:pt>
                      <c:pt idx="494">
                        <c:v>7.9787613812567923E-2</c:v>
                      </c:pt>
                      <c:pt idx="495">
                        <c:v>7.9692566340179044E-2</c:v>
                      </c:pt>
                      <c:pt idx="496">
                        <c:v>7.9292758528051663E-2</c:v>
                      </c:pt>
                      <c:pt idx="497">
                        <c:v>7.8924403834505011E-2</c:v>
                      </c:pt>
                      <c:pt idx="498">
                        <c:v>7.8575589152858616E-2</c:v>
                      </c:pt>
                      <c:pt idx="499">
                        <c:v>7.8485322480242231E-2</c:v>
                      </c:pt>
                      <c:pt idx="500">
                        <c:v>7.8262286932531386E-2</c:v>
                      </c:pt>
                      <c:pt idx="501">
                        <c:v>7.8166763500979924E-2</c:v>
                      </c:pt>
                      <c:pt idx="502">
                        <c:v>7.7761534206944358E-2</c:v>
                      </c:pt>
                      <c:pt idx="503">
                        <c:v>7.7395296783972195E-2</c:v>
                      </c:pt>
                      <c:pt idx="504">
                        <c:v>7.6254098834130951E-2</c:v>
                      </c:pt>
                      <c:pt idx="505">
                        <c:v>7.615795069362756E-2</c:v>
                      </c:pt>
                      <c:pt idx="506">
                        <c:v>7.5382194214473022E-2</c:v>
                      </c:pt>
                      <c:pt idx="507">
                        <c:v>7.4729381742489012E-2</c:v>
                      </c:pt>
                      <c:pt idx="508">
                        <c:v>7.4632712948042065E-2</c:v>
                      </c:pt>
                      <c:pt idx="509">
                        <c:v>7.4316660854821012E-2</c:v>
                      </c:pt>
                      <c:pt idx="510">
                        <c:v>7.4225459392632309E-2</c:v>
                      </c:pt>
                      <c:pt idx="511">
                        <c:v>7.3853338267466331E-2</c:v>
                      </c:pt>
                      <c:pt idx="512">
                        <c:v>7.3496172948433261E-2</c:v>
                      </c:pt>
                      <c:pt idx="513">
                        <c:v>7.2788053969997865E-2</c:v>
                      </c:pt>
                      <c:pt idx="514">
                        <c:v>7.2696485287932683E-2</c:v>
                      </c:pt>
                      <c:pt idx="515">
                        <c:v>7.1965023041483708E-2</c:v>
                      </c:pt>
                      <c:pt idx="516">
                        <c:v>7.0775415485409027E-2</c:v>
                      </c:pt>
                      <c:pt idx="517">
                        <c:v>7.0683373665928501E-2</c:v>
                      </c:pt>
                      <c:pt idx="518">
                        <c:v>6.9949196880564196E-2</c:v>
                      </c:pt>
                      <c:pt idx="519">
                        <c:v>6.9247123384479567E-2</c:v>
                      </c:pt>
                      <c:pt idx="520">
                        <c:v>6.9154676712510632E-2</c:v>
                      </c:pt>
                      <c:pt idx="521">
                        <c:v>6.8418098554907283E-2</c:v>
                      </c:pt>
                      <c:pt idx="522">
                        <c:v>1.2467913722811849E-2</c:v>
                      </c:pt>
                      <c:pt idx="523">
                        <c:v>1.1807561196784416E-2</c:v>
                      </c:pt>
                      <c:pt idx="524">
                        <c:v>1.1022221471677991E-2</c:v>
                      </c:pt>
                      <c:pt idx="525">
                        <c:v>1.0878036617595888E-2</c:v>
                      </c:pt>
                      <c:pt idx="526">
                        <c:v>1.0317996846276805E-2</c:v>
                      </c:pt>
                      <c:pt idx="527">
                        <c:v>9.3463567078126072E-3</c:v>
                      </c:pt>
                      <c:pt idx="528">
                        <c:v>7.1835371524132385E-3</c:v>
                      </c:pt>
                      <c:pt idx="529">
                        <c:v>6.2751918366028723E-3</c:v>
                      </c:pt>
                      <c:pt idx="530">
                        <c:v>5.9500219601167862E-3</c:v>
                      </c:pt>
                      <c:pt idx="531">
                        <c:v>5.0798011237511778E-3</c:v>
                      </c:pt>
                      <c:pt idx="532">
                        <c:v>4.9176234649364959E-3</c:v>
                      </c:pt>
                      <c:pt idx="533">
                        <c:v>4.5989844140857739E-3</c:v>
                      </c:pt>
                      <c:pt idx="534">
                        <c:v>3.9747391978478871E-3</c:v>
                      </c:pt>
                      <c:pt idx="535">
                        <c:v>3.5481579559744343E-3</c:v>
                      </c:pt>
                      <c:pt idx="536">
                        <c:v>3.3591201035612934E-3</c:v>
                      </c:pt>
                      <c:pt idx="537">
                        <c:v>2.6361308256308835E-3</c:v>
                      </c:pt>
                      <c:pt idx="538">
                        <c:v>1.5316861152513323E-3</c:v>
                      </c:pt>
                      <c:pt idx="539">
                        <c:v>0</c:v>
                      </c:pt>
                    </c:numCache>
                  </c:numRef>
                </c:val>
                <c:smooth val="0"/>
                <c:extLst xmlns:c15="http://schemas.microsoft.com/office/drawing/2012/chart">
                  <c:ext xmlns:c16="http://schemas.microsoft.com/office/drawing/2014/chart" uri="{C3380CC4-5D6E-409C-BE32-E72D297353CC}">
                    <c16:uniqueId val="{00000005-01BA-472B-ABE9-14BC0538F440}"/>
                  </c:ext>
                </c:extLst>
              </c15:ser>
            </c15:filteredLineSeries>
          </c:ext>
        </c:extLst>
      </c:lineChart>
      <c:catAx>
        <c:axId val="463542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543296"/>
        <c:crosses val="autoZero"/>
        <c:auto val="1"/>
        <c:lblAlgn val="ctr"/>
        <c:lblOffset val="100"/>
        <c:noMultiLvlLbl val="0"/>
      </c:catAx>
      <c:valAx>
        <c:axId val="463543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542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Chart_Data!$AH$3</c:f>
              <c:strCache>
                <c:ptCount val="1"/>
                <c:pt idx="0">
                  <c:v>Operational Energy (kWh/year) Variation - Pro Economic</c:v>
                </c:pt>
              </c:strCache>
            </c:strRef>
          </c:tx>
          <c:spPr>
            <a:ln w="28575" cap="rnd">
              <a:solidFill>
                <a:schemeClr val="accent2"/>
              </a:solidFill>
              <a:round/>
            </a:ln>
            <a:effectLst/>
          </c:spPr>
          <c:marker>
            <c:symbol val="none"/>
          </c:marker>
          <c:val>
            <c:numRef>
              <c:f>Chart_Data!$AH$4:$AH$363</c:f>
              <c:numCache>
                <c:formatCode>General</c:formatCode>
                <c:ptCount val="360"/>
                <c:pt idx="0">
                  <c:v>1182126.9384433487</c:v>
                </c:pt>
                <c:pt idx="1">
                  <c:v>1182126.9384433487</c:v>
                </c:pt>
                <c:pt idx="2">
                  <c:v>1182126.9384433487</c:v>
                </c:pt>
                <c:pt idx="3">
                  <c:v>1182126.9384433487</c:v>
                </c:pt>
                <c:pt idx="4">
                  <c:v>1182126.9384433487</c:v>
                </c:pt>
                <c:pt idx="5">
                  <c:v>1182126.9384433487</c:v>
                </c:pt>
                <c:pt idx="6">
                  <c:v>1182126.9384433487</c:v>
                </c:pt>
                <c:pt idx="7">
                  <c:v>1182126.9384433487</c:v>
                </c:pt>
                <c:pt idx="8">
                  <c:v>1182126.9384433487</c:v>
                </c:pt>
                <c:pt idx="9">
                  <c:v>1182126.9384433487</c:v>
                </c:pt>
                <c:pt idx="10">
                  <c:v>1182126.9384433487</c:v>
                </c:pt>
                <c:pt idx="11">
                  <c:v>1182126.9384433487</c:v>
                </c:pt>
                <c:pt idx="12">
                  <c:v>1182126.9384433487</c:v>
                </c:pt>
                <c:pt idx="13">
                  <c:v>1182126.9384433487</c:v>
                </c:pt>
                <c:pt idx="14">
                  <c:v>1182126.9384433487</c:v>
                </c:pt>
                <c:pt idx="15">
                  <c:v>1182126.9384433487</c:v>
                </c:pt>
                <c:pt idx="16">
                  <c:v>1182126.9384433487</c:v>
                </c:pt>
                <c:pt idx="17">
                  <c:v>1182126.9384433487</c:v>
                </c:pt>
                <c:pt idx="18">
                  <c:v>1182126.9384433487</c:v>
                </c:pt>
                <c:pt idx="19">
                  <c:v>1182126.9384433487</c:v>
                </c:pt>
                <c:pt idx="20">
                  <c:v>1182126.9384433487</c:v>
                </c:pt>
                <c:pt idx="21">
                  <c:v>1182126.9384433487</c:v>
                </c:pt>
                <c:pt idx="22">
                  <c:v>1182126.9384433487</c:v>
                </c:pt>
                <c:pt idx="23">
                  <c:v>1343373.8880677486</c:v>
                </c:pt>
                <c:pt idx="24">
                  <c:v>1343373.8880677486</c:v>
                </c:pt>
                <c:pt idx="25">
                  <c:v>1343373.8880677486</c:v>
                </c:pt>
                <c:pt idx="26">
                  <c:v>1343373.8880677486</c:v>
                </c:pt>
                <c:pt idx="27">
                  <c:v>1343373.8880677486</c:v>
                </c:pt>
                <c:pt idx="28">
                  <c:v>1343373.8880677486</c:v>
                </c:pt>
                <c:pt idx="29">
                  <c:v>1343373.8880677486</c:v>
                </c:pt>
                <c:pt idx="30">
                  <c:v>1343373.8880677486</c:v>
                </c:pt>
                <c:pt idx="31">
                  <c:v>1343373.8880677486</c:v>
                </c:pt>
                <c:pt idx="32">
                  <c:v>1343373.8880677486</c:v>
                </c:pt>
                <c:pt idx="33">
                  <c:v>1343373.8880677486</c:v>
                </c:pt>
                <c:pt idx="34">
                  <c:v>1343373.8880677486</c:v>
                </c:pt>
                <c:pt idx="35">
                  <c:v>1343373.8880677486</c:v>
                </c:pt>
                <c:pt idx="36">
                  <c:v>1343373.8880677486</c:v>
                </c:pt>
                <c:pt idx="37">
                  <c:v>1343373.8880677486</c:v>
                </c:pt>
                <c:pt idx="38">
                  <c:v>1343373.8880677486</c:v>
                </c:pt>
                <c:pt idx="39">
                  <c:v>1343373.8880677486</c:v>
                </c:pt>
                <c:pt idx="40">
                  <c:v>1343373.8880677486</c:v>
                </c:pt>
                <c:pt idx="41">
                  <c:v>1343373.8880677486</c:v>
                </c:pt>
                <c:pt idx="42">
                  <c:v>1343373.8880677486</c:v>
                </c:pt>
                <c:pt idx="43">
                  <c:v>1343373.8880677486</c:v>
                </c:pt>
                <c:pt idx="44">
                  <c:v>1343373.8880677486</c:v>
                </c:pt>
                <c:pt idx="45">
                  <c:v>1343373.8880677486</c:v>
                </c:pt>
                <c:pt idx="46">
                  <c:v>1343373.8880677486</c:v>
                </c:pt>
                <c:pt idx="47">
                  <c:v>1343373.8880677486</c:v>
                </c:pt>
                <c:pt idx="48">
                  <c:v>1343373.8880677486</c:v>
                </c:pt>
                <c:pt idx="49">
                  <c:v>1343373.8880677486</c:v>
                </c:pt>
                <c:pt idx="50">
                  <c:v>1343373.8880677486</c:v>
                </c:pt>
                <c:pt idx="51">
                  <c:v>1343373.8880677486</c:v>
                </c:pt>
                <c:pt idx="52">
                  <c:v>1343373.8880677486</c:v>
                </c:pt>
                <c:pt idx="53">
                  <c:v>1343373.8880677486</c:v>
                </c:pt>
                <c:pt idx="54">
                  <c:v>1343373.8880677486</c:v>
                </c:pt>
                <c:pt idx="55">
                  <c:v>1343373.8880677486</c:v>
                </c:pt>
                <c:pt idx="56">
                  <c:v>1343373.8880677486</c:v>
                </c:pt>
                <c:pt idx="57">
                  <c:v>1343373.8880677486</c:v>
                </c:pt>
                <c:pt idx="58">
                  <c:v>1343373.8880677486</c:v>
                </c:pt>
                <c:pt idx="59">
                  <c:v>1343373.8880677486</c:v>
                </c:pt>
                <c:pt idx="60">
                  <c:v>1343373.8880677486</c:v>
                </c:pt>
                <c:pt idx="61">
                  <c:v>1343373.8880677486</c:v>
                </c:pt>
                <c:pt idx="62">
                  <c:v>1343373.8880677486</c:v>
                </c:pt>
                <c:pt idx="63">
                  <c:v>1343373.8880677486</c:v>
                </c:pt>
                <c:pt idx="64">
                  <c:v>1343373.8880677486</c:v>
                </c:pt>
                <c:pt idx="65">
                  <c:v>1343373.8880677486</c:v>
                </c:pt>
                <c:pt idx="66">
                  <c:v>1343373.8880677486</c:v>
                </c:pt>
                <c:pt idx="67">
                  <c:v>1343373.8880677486</c:v>
                </c:pt>
                <c:pt idx="68">
                  <c:v>1467193.4985067709</c:v>
                </c:pt>
                <c:pt idx="69">
                  <c:v>1467193.4985067709</c:v>
                </c:pt>
                <c:pt idx="70">
                  <c:v>1467193.4985067709</c:v>
                </c:pt>
                <c:pt idx="71">
                  <c:v>1467193.4985067709</c:v>
                </c:pt>
                <c:pt idx="72">
                  <c:v>1467193.4985067709</c:v>
                </c:pt>
                <c:pt idx="73">
                  <c:v>1467193.4985067709</c:v>
                </c:pt>
                <c:pt idx="74">
                  <c:v>1467193.4985067709</c:v>
                </c:pt>
                <c:pt idx="75">
                  <c:v>1467193.4985067709</c:v>
                </c:pt>
                <c:pt idx="76">
                  <c:v>1467193.4985067709</c:v>
                </c:pt>
                <c:pt idx="77">
                  <c:v>1467193.4985067709</c:v>
                </c:pt>
                <c:pt idx="78">
                  <c:v>1467193.4985067709</c:v>
                </c:pt>
                <c:pt idx="79">
                  <c:v>1467193.4985067709</c:v>
                </c:pt>
                <c:pt idx="80">
                  <c:v>1467193.4985067709</c:v>
                </c:pt>
                <c:pt idx="81">
                  <c:v>1467193.4985067709</c:v>
                </c:pt>
                <c:pt idx="82">
                  <c:v>1467193.4985067709</c:v>
                </c:pt>
                <c:pt idx="83">
                  <c:v>1467193.4985067709</c:v>
                </c:pt>
                <c:pt idx="84">
                  <c:v>1467193.4985067709</c:v>
                </c:pt>
                <c:pt idx="85">
                  <c:v>1467193.4985067709</c:v>
                </c:pt>
                <c:pt idx="86">
                  <c:v>1467193.4985067709</c:v>
                </c:pt>
                <c:pt idx="87">
                  <c:v>1467193.4985067709</c:v>
                </c:pt>
                <c:pt idx="88">
                  <c:v>1467193.4985067709</c:v>
                </c:pt>
                <c:pt idx="89">
                  <c:v>1467193.4985067709</c:v>
                </c:pt>
                <c:pt idx="90">
                  <c:v>1467193.4985067709</c:v>
                </c:pt>
                <c:pt idx="91">
                  <c:v>1467193.4985067709</c:v>
                </c:pt>
                <c:pt idx="92">
                  <c:v>1467193.4985067709</c:v>
                </c:pt>
                <c:pt idx="93">
                  <c:v>1467193.4985067709</c:v>
                </c:pt>
                <c:pt idx="94">
                  <c:v>1467193.4985067709</c:v>
                </c:pt>
                <c:pt idx="95">
                  <c:v>1467193.4985067709</c:v>
                </c:pt>
                <c:pt idx="96">
                  <c:v>1467193.4985067709</c:v>
                </c:pt>
                <c:pt idx="97">
                  <c:v>1467193.4985067709</c:v>
                </c:pt>
                <c:pt idx="98">
                  <c:v>1467193.4985067709</c:v>
                </c:pt>
                <c:pt idx="99">
                  <c:v>1467193.4985067709</c:v>
                </c:pt>
                <c:pt idx="100">
                  <c:v>1467193.4985067709</c:v>
                </c:pt>
                <c:pt idx="101">
                  <c:v>1467193.4985067709</c:v>
                </c:pt>
                <c:pt idx="102">
                  <c:v>1467193.4985067709</c:v>
                </c:pt>
                <c:pt idx="103">
                  <c:v>1467193.4985067709</c:v>
                </c:pt>
                <c:pt idx="104">
                  <c:v>1467193.4985067709</c:v>
                </c:pt>
                <c:pt idx="105">
                  <c:v>1467193.4985067709</c:v>
                </c:pt>
                <c:pt idx="106">
                  <c:v>1467193.4985067709</c:v>
                </c:pt>
                <c:pt idx="107">
                  <c:v>1467193.4985067709</c:v>
                </c:pt>
                <c:pt idx="108">
                  <c:v>1467193.4985067709</c:v>
                </c:pt>
                <c:pt idx="109">
                  <c:v>1467193.4985067709</c:v>
                </c:pt>
                <c:pt idx="110">
                  <c:v>1467193.4985067709</c:v>
                </c:pt>
                <c:pt idx="111">
                  <c:v>1467193.4985067709</c:v>
                </c:pt>
                <c:pt idx="112">
                  <c:v>1467193.4985067709</c:v>
                </c:pt>
                <c:pt idx="113">
                  <c:v>1345755.5057329284</c:v>
                </c:pt>
                <c:pt idx="114">
                  <c:v>1345755.5057329284</c:v>
                </c:pt>
                <c:pt idx="115">
                  <c:v>1345755.5057329284</c:v>
                </c:pt>
                <c:pt idx="116">
                  <c:v>1345755.5057329284</c:v>
                </c:pt>
                <c:pt idx="117">
                  <c:v>1345755.5057329284</c:v>
                </c:pt>
                <c:pt idx="118">
                  <c:v>1345755.5057329284</c:v>
                </c:pt>
                <c:pt idx="119">
                  <c:v>1345755.5057329284</c:v>
                </c:pt>
                <c:pt idx="120">
                  <c:v>1345755.5057329284</c:v>
                </c:pt>
                <c:pt idx="121">
                  <c:v>1345755.5057329284</c:v>
                </c:pt>
                <c:pt idx="122">
                  <c:v>1345755.5057329284</c:v>
                </c:pt>
                <c:pt idx="123">
                  <c:v>1345755.5057329284</c:v>
                </c:pt>
                <c:pt idx="124">
                  <c:v>1345755.5057329284</c:v>
                </c:pt>
                <c:pt idx="125">
                  <c:v>1345755.5057329284</c:v>
                </c:pt>
                <c:pt idx="126">
                  <c:v>1345755.5057329284</c:v>
                </c:pt>
                <c:pt idx="127">
                  <c:v>1345755.5057329284</c:v>
                </c:pt>
                <c:pt idx="128">
                  <c:v>1345755.5057329284</c:v>
                </c:pt>
                <c:pt idx="129">
                  <c:v>1345755.5057329284</c:v>
                </c:pt>
                <c:pt idx="130">
                  <c:v>1345755.5057329284</c:v>
                </c:pt>
                <c:pt idx="131">
                  <c:v>1345755.5057329284</c:v>
                </c:pt>
                <c:pt idx="132">
                  <c:v>1345755.5057329284</c:v>
                </c:pt>
                <c:pt idx="133">
                  <c:v>1345755.5057329284</c:v>
                </c:pt>
                <c:pt idx="134">
                  <c:v>1345755.5057329284</c:v>
                </c:pt>
                <c:pt idx="135">
                  <c:v>1345755.5057329284</c:v>
                </c:pt>
                <c:pt idx="136">
                  <c:v>1345755.5057329284</c:v>
                </c:pt>
                <c:pt idx="137">
                  <c:v>1345755.5057329284</c:v>
                </c:pt>
                <c:pt idx="138">
                  <c:v>1345755.5057329284</c:v>
                </c:pt>
                <c:pt idx="139">
                  <c:v>1345755.5057329284</c:v>
                </c:pt>
                <c:pt idx="140">
                  <c:v>1345755.5057329284</c:v>
                </c:pt>
                <c:pt idx="141">
                  <c:v>1345755.5057329284</c:v>
                </c:pt>
                <c:pt idx="142">
                  <c:v>1345755.5057329284</c:v>
                </c:pt>
                <c:pt idx="143">
                  <c:v>1345755.5057329284</c:v>
                </c:pt>
                <c:pt idx="144">
                  <c:v>1345755.5057329284</c:v>
                </c:pt>
                <c:pt idx="145">
                  <c:v>1345755.5057329284</c:v>
                </c:pt>
                <c:pt idx="146">
                  <c:v>1345755.5057329284</c:v>
                </c:pt>
                <c:pt idx="147">
                  <c:v>1345755.5057329284</c:v>
                </c:pt>
                <c:pt idx="148">
                  <c:v>1345755.5057329284</c:v>
                </c:pt>
                <c:pt idx="149">
                  <c:v>1345755.5057329284</c:v>
                </c:pt>
                <c:pt idx="150">
                  <c:v>1345755.5057329284</c:v>
                </c:pt>
                <c:pt idx="151">
                  <c:v>1345755.5057329284</c:v>
                </c:pt>
                <c:pt idx="152">
                  <c:v>1345755.5057329284</c:v>
                </c:pt>
                <c:pt idx="153">
                  <c:v>1345755.5057329284</c:v>
                </c:pt>
                <c:pt idx="154">
                  <c:v>1345755.5057329284</c:v>
                </c:pt>
                <c:pt idx="155">
                  <c:v>1345755.5057329284</c:v>
                </c:pt>
                <c:pt idx="156">
                  <c:v>1345755.5057329284</c:v>
                </c:pt>
                <c:pt idx="157">
                  <c:v>1345755.5057329284</c:v>
                </c:pt>
                <c:pt idx="158">
                  <c:v>1174970.9324826251</c:v>
                </c:pt>
                <c:pt idx="159">
                  <c:v>1174970.9324826251</c:v>
                </c:pt>
                <c:pt idx="160">
                  <c:v>1174970.9324826251</c:v>
                </c:pt>
                <c:pt idx="161">
                  <c:v>1174970.9324826251</c:v>
                </c:pt>
                <c:pt idx="162">
                  <c:v>1174970.9324826251</c:v>
                </c:pt>
                <c:pt idx="163">
                  <c:v>1174970.9324826251</c:v>
                </c:pt>
                <c:pt idx="164">
                  <c:v>1174970.9324826251</c:v>
                </c:pt>
                <c:pt idx="165">
                  <c:v>1174970.9324826251</c:v>
                </c:pt>
                <c:pt idx="166">
                  <c:v>1174970.9324826251</c:v>
                </c:pt>
                <c:pt idx="167">
                  <c:v>1174970.9324826251</c:v>
                </c:pt>
                <c:pt idx="168">
                  <c:v>1174970.9324826251</c:v>
                </c:pt>
                <c:pt idx="169">
                  <c:v>1174970.9324826251</c:v>
                </c:pt>
                <c:pt idx="170">
                  <c:v>1174970.9324826251</c:v>
                </c:pt>
                <c:pt idx="171">
                  <c:v>1174970.9324826251</c:v>
                </c:pt>
                <c:pt idx="172">
                  <c:v>1174970.9324826251</c:v>
                </c:pt>
                <c:pt idx="173">
                  <c:v>1174970.9324826251</c:v>
                </c:pt>
                <c:pt idx="174">
                  <c:v>1174970.9324826251</c:v>
                </c:pt>
                <c:pt idx="175">
                  <c:v>1174970.9324826251</c:v>
                </c:pt>
                <c:pt idx="176">
                  <c:v>1174970.9324826251</c:v>
                </c:pt>
                <c:pt idx="177">
                  <c:v>1174970.9324826251</c:v>
                </c:pt>
                <c:pt idx="178">
                  <c:v>1174970.9324826251</c:v>
                </c:pt>
                <c:pt idx="179">
                  <c:v>1174970.9324826251</c:v>
                </c:pt>
                <c:pt idx="180">
                  <c:v>1174970.9324826251</c:v>
                </c:pt>
                <c:pt idx="181">
                  <c:v>1174970.9324826251</c:v>
                </c:pt>
                <c:pt idx="182">
                  <c:v>1174970.9324826251</c:v>
                </c:pt>
                <c:pt idx="183">
                  <c:v>1174970.9324826251</c:v>
                </c:pt>
                <c:pt idx="184">
                  <c:v>1174970.9324826251</c:v>
                </c:pt>
                <c:pt idx="185">
                  <c:v>1174970.9324826251</c:v>
                </c:pt>
                <c:pt idx="186">
                  <c:v>1174970.9324826251</c:v>
                </c:pt>
                <c:pt idx="187">
                  <c:v>1174970.9324826251</c:v>
                </c:pt>
                <c:pt idx="188">
                  <c:v>1174970.9324826251</c:v>
                </c:pt>
                <c:pt idx="189">
                  <c:v>1174970.9324826251</c:v>
                </c:pt>
                <c:pt idx="190">
                  <c:v>1174970.9324826251</c:v>
                </c:pt>
                <c:pt idx="191">
                  <c:v>1174970.9324826251</c:v>
                </c:pt>
                <c:pt idx="192">
                  <c:v>1174970.9324826251</c:v>
                </c:pt>
                <c:pt idx="193">
                  <c:v>1174970.9324826251</c:v>
                </c:pt>
                <c:pt idx="194">
                  <c:v>1174970.9324826251</c:v>
                </c:pt>
                <c:pt idx="195">
                  <c:v>1174970.9324826251</c:v>
                </c:pt>
                <c:pt idx="196">
                  <c:v>1174970.9324826251</c:v>
                </c:pt>
                <c:pt idx="197">
                  <c:v>1174970.9324826251</c:v>
                </c:pt>
                <c:pt idx="198">
                  <c:v>1174970.9324826251</c:v>
                </c:pt>
                <c:pt idx="199">
                  <c:v>1174970.9324826251</c:v>
                </c:pt>
                <c:pt idx="200">
                  <c:v>1174970.9324826251</c:v>
                </c:pt>
                <c:pt idx="201">
                  <c:v>1174970.9324826251</c:v>
                </c:pt>
                <c:pt idx="202">
                  <c:v>1174970.9324826251</c:v>
                </c:pt>
                <c:pt idx="203">
                  <c:v>1324916.8466916429</c:v>
                </c:pt>
                <c:pt idx="204">
                  <c:v>1324916.8466916429</c:v>
                </c:pt>
                <c:pt idx="205">
                  <c:v>1324916.8466916429</c:v>
                </c:pt>
                <c:pt idx="206">
                  <c:v>1324916.8466916429</c:v>
                </c:pt>
                <c:pt idx="207">
                  <c:v>1324916.8466916429</c:v>
                </c:pt>
                <c:pt idx="208">
                  <c:v>1324916.8466916429</c:v>
                </c:pt>
                <c:pt idx="209">
                  <c:v>1324916.8466916429</c:v>
                </c:pt>
                <c:pt idx="210">
                  <c:v>1324916.8466916429</c:v>
                </c:pt>
                <c:pt idx="211">
                  <c:v>1324916.8466916429</c:v>
                </c:pt>
                <c:pt idx="212">
                  <c:v>1324916.8466916429</c:v>
                </c:pt>
                <c:pt idx="213">
                  <c:v>1324916.8466916429</c:v>
                </c:pt>
                <c:pt idx="214">
                  <c:v>1324916.8466916429</c:v>
                </c:pt>
                <c:pt idx="215">
                  <c:v>1324916.8466916429</c:v>
                </c:pt>
                <c:pt idx="216">
                  <c:v>1324916.8466916429</c:v>
                </c:pt>
                <c:pt idx="217">
                  <c:v>1324916.8466916429</c:v>
                </c:pt>
                <c:pt idx="218">
                  <c:v>1324916.8466916429</c:v>
                </c:pt>
                <c:pt idx="219">
                  <c:v>1324916.8466916429</c:v>
                </c:pt>
                <c:pt idx="220">
                  <c:v>1324916.8466916429</c:v>
                </c:pt>
                <c:pt idx="221">
                  <c:v>1324916.8466916429</c:v>
                </c:pt>
                <c:pt idx="222">
                  <c:v>1324916.8466916429</c:v>
                </c:pt>
                <c:pt idx="223">
                  <c:v>1324916.8466916429</c:v>
                </c:pt>
                <c:pt idx="224">
                  <c:v>1324916.8466916429</c:v>
                </c:pt>
                <c:pt idx="225">
                  <c:v>1324916.8466916429</c:v>
                </c:pt>
                <c:pt idx="226">
                  <c:v>1324916.8466916429</c:v>
                </c:pt>
                <c:pt idx="227">
                  <c:v>1324916.8466916429</c:v>
                </c:pt>
                <c:pt idx="228">
                  <c:v>1324916.8466916429</c:v>
                </c:pt>
                <c:pt idx="229">
                  <c:v>1324916.8466916429</c:v>
                </c:pt>
                <c:pt idx="230">
                  <c:v>1324916.8466916429</c:v>
                </c:pt>
                <c:pt idx="231">
                  <c:v>1324916.8466916429</c:v>
                </c:pt>
                <c:pt idx="232">
                  <c:v>1324916.8466916429</c:v>
                </c:pt>
                <c:pt idx="233">
                  <c:v>1324916.8466916429</c:v>
                </c:pt>
                <c:pt idx="234">
                  <c:v>1324916.8466916429</c:v>
                </c:pt>
                <c:pt idx="235">
                  <c:v>1324916.8466916429</c:v>
                </c:pt>
                <c:pt idx="236">
                  <c:v>1324916.8466916429</c:v>
                </c:pt>
                <c:pt idx="237">
                  <c:v>1324916.8466916429</c:v>
                </c:pt>
                <c:pt idx="238">
                  <c:v>1324916.8466916429</c:v>
                </c:pt>
                <c:pt idx="239">
                  <c:v>1324916.8466916429</c:v>
                </c:pt>
                <c:pt idx="240">
                  <c:v>1324916.8466916429</c:v>
                </c:pt>
                <c:pt idx="241">
                  <c:v>1324916.8466916429</c:v>
                </c:pt>
                <c:pt idx="242">
                  <c:v>1324916.8466916429</c:v>
                </c:pt>
                <c:pt idx="243">
                  <c:v>1324916.8466916429</c:v>
                </c:pt>
                <c:pt idx="244">
                  <c:v>1324916.8466916429</c:v>
                </c:pt>
                <c:pt idx="245">
                  <c:v>1324916.8466916429</c:v>
                </c:pt>
                <c:pt idx="246">
                  <c:v>1324916.8466916429</c:v>
                </c:pt>
                <c:pt idx="247">
                  <c:v>1324916.8466916429</c:v>
                </c:pt>
                <c:pt idx="248">
                  <c:v>1465429.6004510217</c:v>
                </c:pt>
                <c:pt idx="249">
                  <c:v>1465429.6004510217</c:v>
                </c:pt>
                <c:pt idx="250">
                  <c:v>1465429.6004510217</c:v>
                </c:pt>
                <c:pt idx="251">
                  <c:v>1465429.6004510217</c:v>
                </c:pt>
                <c:pt idx="252">
                  <c:v>1465429.6004510217</c:v>
                </c:pt>
                <c:pt idx="253">
                  <c:v>1465429.6004510217</c:v>
                </c:pt>
                <c:pt idx="254">
                  <c:v>1465429.6004510217</c:v>
                </c:pt>
                <c:pt idx="255">
                  <c:v>1465429.6004510217</c:v>
                </c:pt>
                <c:pt idx="256">
                  <c:v>1465429.6004510217</c:v>
                </c:pt>
                <c:pt idx="257">
                  <c:v>1465429.6004510217</c:v>
                </c:pt>
                <c:pt idx="258">
                  <c:v>1465429.6004510217</c:v>
                </c:pt>
                <c:pt idx="259">
                  <c:v>1465429.6004510217</c:v>
                </c:pt>
                <c:pt idx="260">
                  <c:v>1465429.6004510217</c:v>
                </c:pt>
                <c:pt idx="261">
                  <c:v>1465429.6004510217</c:v>
                </c:pt>
                <c:pt idx="262">
                  <c:v>1465429.6004510217</c:v>
                </c:pt>
                <c:pt idx="263">
                  <c:v>1465429.6004510217</c:v>
                </c:pt>
                <c:pt idx="264">
                  <c:v>1465429.6004510217</c:v>
                </c:pt>
                <c:pt idx="265">
                  <c:v>1465429.6004510217</c:v>
                </c:pt>
                <c:pt idx="266">
                  <c:v>1465429.6004510217</c:v>
                </c:pt>
                <c:pt idx="267">
                  <c:v>1465429.6004510217</c:v>
                </c:pt>
                <c:pt idx="268">
                  <c:v>1465429.6004510217</c:v>
                </c:pt>
                <c:pt idx="269">
                  <c:v>1465429.6004510217</c:v>
                </c:pt>
                <c:pt idx="270">
                  <c:v>1465429.6004510217</c:v>
                </c:pt>
                <c:pt idx="271">
                  <c:v>1465429.6004510217</c:v>
                </c:pt>
                <c:pt idx="272">
                  <c:v>1465429.6004510217</c:v>
                </c:pt>
                <c:pt idx="273">
                  <c:v>1465429.6004510217</c:v>
                </c:pt>
                <c:pt idx="274">
                  <c:v>1465429.6004510217</c:v>
                </c:pt>
                <c:pt idx="275">
                  <c:v>1465429.6004510217</c:v>
                </c:pt>
                <c:pt idx="276">
                  <c:v>1465429.6004510217</c:v>
                </c:pt>
                <c:pt idx="277">
                  <c:v>1465429.6004510217</c:v>
                </c:pt>
                <c:pt idx="278">
                  <c:v>1465429.6004510217</c:v>
                </c:pt>
                <c:pt idx="279">
                  <c:v>1465429.6004510217</c:v>
                </c:pt>
                <c:pt idx="280">
                  <c:v>1465429.6004510217</c:v>
                </c:pt>
                <c:pt idx="281">
                  <c:v>1465429.6004510217</c:v>
                </c:pt>
                <c:pt idx="282">
                  <c:v>1465429.6004510217</c:v>
                </c:pt>
                <c:pt idx="283">
                  <c:v>1465429.6004510217</c:v>
                </c:pt>
                <c:pt idx="284">
                  <c:v>1465429.6004510217</c:v>
                </c:pt>
                <c:pt idx="285">
                  <c:v>1465429.6004510217</c:v>
                </c:pt>
                <c:pt idx="286">
                  <c:v>1465429.6004510217</c:v>
                </c:pt>
                <c:pt idx="287">
                  <c:v>1465429.6004510217</c:v>
                </c:pt>
                <c:pt idx="288">
                  <c:v>1465429.6004510217</c:v>
                </c:pt>
                <c:pt idx="289">
                  <c:v>1465429.6004510217</c:v>
                </c:pt>
                <c:pt idx="290">
                  <c:v>1465429.6004510217</c:v>
                </c:pt>
                <c:pt idx="291">
                  <c:v>1465429.6004510217</c:v>
                </c:pt>
                <c:pt idx="292">
                  <c:v>1465429.6004510217</c:v>
                </c:pt>
                <c:pt idx="293">
                  <c:v>1324190.1874006395</c:v>
                </c:pt>
                <c:pt idx="294">
                  <c:v>1324190.1874006395</c:v>
                </c:pt>
                <c:pt idx="295">
                  <c:v>1324190.1874006395</c:v>
                </c:pt>
                <c:pt idx="296">
                  <c:v>1324190.1874006395</c:v>
                </c:pt>
                <c:pt idx="297">
                  <c:v>1324190.1874006395</c:v>
                </c:pt>
                <c:pt idx="298">
                  <c:v>1324190.1874006395</c:v>
                </c:pt>
                <c:pt idx="299">
                  <c:v>1324190.1874006395</c:v>
                </c:pt>
                <c:pt idx="300">
                  <c:v>1324190.1874006395</c:v>
                </c:pt>
                <c:pt idx="301">
                  <c:v>1324190.1874006395</c:v>
                </c:pt>
                <c:pt idx="302">
                  <c:v>1324190.1874006395</c:v>
                </c:pt>
                <c:pt idx="303">
                  <c:v>1324190.1874006395</c:v>
                </c:pt>
                <c:pt idx="304">
                  <c:v>1324190.1874006395</c:v>
                </c:pt>
                <c:pt idx="305">
                  <c:v>1324190.1874006395</c:v>
                </c:pt>
                <c:pt idx="306">
                  <c:v>1324190.1874006395</c:v>
                </c:pt>
                <c:pt idx="307">
                  <c:v>1324190.1874006395</c:v>
                </c:pt>
                <c:pt idx="308">
                  <c:v>1324190.1874006395</c:v>
                </c:pt>
                <c:pt idx="309">
                  <c:v>1324190.1874006395</c:v>
                </c:pt>
                <c:pt idx="310">
                  <c:v>1324190.1874006395</c:v>
                </c:pt>
                <c:pt idx="311">
                  <c:v>1324190.1874006395</c:v>
                </c:pt>
                <c:pt idx="312">
                  <c:v>1324190.1874006395</c:v>
                </c:pt>
                <c:pt idx="313">
                  <c:v>1324190.1874006395</c:v>
                </c:pt>
                <c:pt idx="314">
                  <c:v>1324190.1874006395</c:v>
                </c:pt>
                <c:pt idx="315">
                  <c:v>1324190.1874006395</c:v>
                </c:pt>
                <c:pt idx="316">
                  <c:v>1324190.1874006395</c:v>
                </c:pt>
                <c:pt idx="317">
                  <c:v>1324190.1874006395</c:v>
                </c:pt>
                <c:pt idx="318">
                  <c:v>1324190.1874006395</c:v>
                </c:pt>
                <c:pt idx="319">
                  <c:v>1324190.1874006395</c:v>
                </c:pt>
                <c:pt idx="320">
                  <c:v>1324190.1874006395</c:v>
                </c:pt>
                <c:pt idx="321">
                  <c:v>1324190.1874006395</c:v>
                </c:pt>
                <c:pt idx="322">
                  <c:v>1324190.1874006395</c:v>
                </c:pt>
                <c:pt idx="323">
                  <c:v>1324190.1874006395</c:v>
                </c:pt>
                <c:pt idx="324">
                  <c:v>1324190.1874006395</c:v>
                </c:pt>
                <c:pt idx="325">
                  <c:v>1324190.1874006395</c:v>
                </c:pt>
                <c:pt idx="326">
                  <c:v>1324190.1874006395</c:v>
                </c:pt>
                <c:pt idx="327">
                  <c:v>1324190.1874006395</c:v>
                </c:pt>
                <c:pt idx="328">
                  <c:v>1324190.1874006395</c:v>
                </c:pt>
                <c:pt idx="329">
                  <c:v>1324190.1874006395</c:v>
                </c:pt>
                <c:pt idx="330">
                  <c:v>1324190.1874006395</c:v>
                </c:pt>
                <c:pt idx="331">
                  <c:v>1324190.1874006395</c:v>
                </c:pt>
                <c:pt idx="332">
                  <c:v>1324190.1874006395</c:v>
                </c:pt>
                <c:pt idx="333">
                  <c:v>1324190.1874006395</c:v>
                </c:pt>
                <c:pt idx="334">
                  <c:v>1324190.1874006395</c:v>
                </c:pt>
                <c:pt idx="335">
                  <c:v>1324190.1874006395</c:v>
                </c:pt>
                <c:pt idx="336">
                  <c:v>1324190.1874006395</c:v>
                </c:pt>
                <c:pt idx="337">
                  <c:v>1324190.1874006395</c:v>
                </c:pt>
                <c:pt idx="338">
                  <c:v>1182126.9384433487</c:v>
                </c:pt>
                <c:pt idx="339">
                  <c:v>1182126.9384433487</c:v>
                </c:pt>
                <c:pt idx="340">
                  <c:v>1182126.9384433487</c:v>
                </c:pt>
                <c:pt idx="341">
                  <c:v>1182126.9384433487</c:v>
                </c:pt>
                <c:pt idx="342">
                  <c:v>1182126.9384433487</c:v>
                </c:pt>
                <c:pt idx="343">
                  <c:v>1182126.9384433487</c:v>
                </c:pt>
                <c:pt idx="344">
                  <c:v>1182126.9384433487</c:v>
                </c:pt>
                <c:pt idx="345">
                  <c:v>1182126.9384433487</c:v>
                </c:pt>
                <c:pt idx="346">
                  <c:v>1182126.9384433487</c:v>
                </c:pt>
                <c:pt idx="347">
                  <c:v>1182126.9384433487</c:v>
                </c:pt>
                <c:pt idx="348">
                  <c:v>1182126.9384433487</c:v>
                </c:pt>
                <c:pt idx="349">
                  <c:v>1182126.9384433487</c:v>
                </c:pt>
                <c:pt idx="350">
                  <c:v>1182126.9384433487</c:v>
                </c:pt>
                <c:pt idx="351">
                  <c:v>1182126.9384433487</c:v>
                </c:pt>
                <c:pt idx="352">
                  <c:v>1182126.9384433487</c:v>
                </c:pt>
                <c:pt idx="353">
                  <c:v>1182126.9384433487</c:v>
                </c:pt>
                <c:pt idx="354">
                  <c:v>1182126.9384433487</c:v>
                </c:pt>
                <c:pt idx="355">
                  <c:v>1182126.9384433487</c:v>
                </c:pt>
                <c:pt idx="356">
                  <c:v>1182126.9384433487</c:v>
                </c:pt>
                <c:pt idx="357">
                  <c:v>1182126.9384433487</c:v>
                </c:pt>
                <c:pt idx="358">
                  <c:v>1182126.9384433487</c:v>
                </c:pt>
                <c:pt idx="359">
                  <c:v>1182126.9384433487</c:v>
                </c:pt>
              </c:numCache>
            </c:numRef>
          </c:val>
          <c:smooth val="0"/>
          <c:extLst>
            <c:ext xmlns:c16="http://schemas.microsoft.com/office/drawing/2014/chart" uri="{C3380CC4-5D6E-409C-BE32-E72D297353CC}">
              <c16:uniqueId val="{00000000-21C0-47E9-9339-96485BBC431A}"/>
            </c:ext>
          </c:extLst>
        </c:ser>
        <c:dLbls>
          <c:showLegendKey val="0"/>
          <c:showVal val="0"/>
          <c:showCatName val="0"/>
          <c:showSerName val="0"/>
          <c:showPercent val="0"/>
          <c:showBubbleSize val="0"/>
        </c:dLbls>
        <c:smooth val="0"/>
        <c:axId val="560915232"/>
        <c:axId val="560912280"/>
        <c:extLst>
          <c:ext xmlns:c15="http://schemas.microsoft.com/office/drawing/2012/chart" uri="{02D57815-91ED-43cb-92C2-25804820EDAC}">
            <c15:filteredLineSeries>
              <c15:ser>
                <c:idx val="0"/>
                <c:order val="0"/>
                <c:tx>
                  <c:strRef>
                    <c:extLst>
                      <c:ext uri="{02D57815-91ED-43cb-92C2-25804820EDAC}">
                        <c15:formulaRef>
                          <c15:sqref>Chart_Data!$AG$3</c15:sqref>
                        </c15:formulaRef>
                      </c:ext>
                    </c:extLst>
                    <c:strCache>
                      <c:ptCount val="1"/>
                      <c:pt idx="0">
                        <c:v>Rotation Angle (Degrees - Clockwise)</c:v>
                      </c:pt>
                    </c:strCache>
                  </c:strRef>
                </c:tx>
                <c:spPr>
                  <a:ln w="28575" cap="rnd">
                    <a:solidFill>
                      <a:schemeClr val="accent1"/>
                    </a:solidFill>
                    <a:round/>
                  </a:ln>
                  <a:effectLst/>
                </c:spPr>
                <c:marker>
                  <c:symbol val="none"/>
                </c:marker>
                <c:val>
                  <c:numRef>
                    <c:extLst>
                      <c:ext uri="{02D57815-91ED-43cb-92C2-25804820EDAC}">
                        <c15:formulaRef>
                          <c15:sqref>Chart_Data!$AG$4:$AG$363</c15:sqref>
                        </c15:formulaRef>
                      </c:ext>
                    </c:extLst>
                    <c:numCache>
                      <c:formatCode>General</c:formatCode>
                      <c:ptCount val="36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numCache>
                  </c:numRef>
                </c:val>
                <c:smooth val="0"/>
                <c:extLst>
                  <c:ext xmlns:c16="http://schemas.microsoft.com/office/drawing/2014/chart" uri="{C3380CC4-5D6E-409C-BE32-E72D297353CC}">
                    <c16:uniqueId val="{00000001-21C0-47E9-9339-96485BBC431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Chart_Data!$AI$3</c15:sqref>
                        </c15:formulaRef>
                      </c:ext>
                    </c:extLst>
                    <c:strCache>
                      <c:ptCount val="1"/>
                      <c:pt idx="0">
                        <c:v>Operational Energy Reduction (Percentage)</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Chart_Data!$AI$4:$AI$363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-13.640409027200876</c:v>
                      </c:pt>
                      <c:pt idx="24">
                        <c:v>-13.640409027200876</c:v>
                      </c:pt>
                      <c:pt idx="25">
                        <c:v>-13.640409027200876</c:v>
                      </c:pt>
                      <c:pt idx="26">
                        <c:v>-13.640409027200876</c:v>
                      </c:pt>
                      <c:pt idx="27">
                        <c:v>-13.640409027200876</c:v>
                      </c:pt>
                      <c:pt idx="28">
                        <c:v>-13.640409027200876</c:v>
                      </c:pt>
                      <c:pt idx="29">
                        <c:v>-13.640409027200876</c:v>
                      </c:pt>
                      <c:pt idx="30">
                        <c:v>-13.640409027200876</c:v>
                      </c:pt>
                      <c:pt idx="31">
                        <c:v>-13.640409027200876</c:v>
                      </c:pt>
                      <c:pt idx="32">
                        <c:v>-13.640409027200876</c:v>
                      </c:pt>
                      <c:pt idx="33">
                        <c:v>-13.640409027200876</c:v>
                      </c:pt>
                      <c:pt idx="34">
                        <c:v>-13.640409027200876</c:v>
                      </c:pt>
                      <c:pt idx="35">
                        <c:v>-13.640409027200876</c:v>
                      </c:pt>
                      <c:pt idx="36">
                        <c:v>-13.640409027200876</c:v>
                      </c:pt>
                      <c:pt idx="37">
                        <c:v>-13.640409027200876</c:v>
                      </c:pt>
                      <c:pt idx="38">
                        <c:v>-13.640409027200876</c:v>
                      </c:pt>
                      <c:pt idx="39">
                        <c:v>-13.640409027200876</c:v>
                      </c:pt>
                      <c:pt idx="40">
                        <c:v>-13.640409027200876</c:v>
                      </c:pt>
                      <c:pt idx="41">
                        <c:v>-13.640409027200876</c:v>
                      </c:pt>
                      <c:pt idx="42">
                        <c:v>-13.640409027200876</c:v>
                      </c:pt>
                      <c:pt idx="43">
                        <c:v>-13.640409027200876</c:v>
                      </c:pt>
                      <c:pt idx="44">
                        <c:v>-13.640409027200876</c:v>
                      </c:pt>
                      <c:pt idx="45">
                        <c:v>-13.640409027200876</c:v>
                      </c:pt>
                      <c:pt idx="46">
                        <c:v>-13.640409027200876</c:v>
                      </c:pt>
                      <c:pt idx="47">
                        <c:v>-13.640409027200876</c:v>
                      </c:pt>
                      <c:pt idx="48">
                        <c:v>-13.640409027200876</c:v>
                      </c:pt>
                      <c:pt idx="49">
                        <c:v>-13.640409027200876</c:v>
                      </c:pt>
                      <c:pt idx="50">
                        <c:v>-13.640409027200876</c:v>
                      </c:pt>
                      <c:pt idx="51">
                        <c:v>-13.640409027200876</c:v>
                      </c:pt>
                      <c:pt idx="52">
                        <c:v>-13.640409027200876</c:v>
                      </c:pt>
                      <c:pt idx="53">
                        <c:v>-13.640409027200876</c:v>
                      </c:pt>
                      <c:pt idx="54">
                        <c:v>-13.640409027200876</c:v>
                      </c:pt>
                      <c:pt idx="55">
                        <c:v>-13.640409027200876</c:v>
                      </c:pt>
                      <c:pt idx="56">
                        <c:v>-13.640409027200876</c:v>
                      </c:pt>
                      <c:pt idx="57">
                        <c:v>-13.640409027200876</c:v>
                      </c:pt>
                      <c:pt idx="58">
                        <c:v>-13.640409027200876</c:v>
                      </c:pt>
                      <c:pt idx="59">
                        <c:v>-13.640409027200876</c:v>
                      </c:pt>
                      <c:pt idx="60">
                        <c:v>-13.640409027200876</c:v>
                      </c:pt>
                      <c:pt idx="61">
                        <c:v>-13.640409027200876</c:v>
                      </c:pt>
                      <c:pt idx="62">
                        <c:v>-13.640409027200876</c:v>
                      </c:pt>
                      <c:pt idx="63">
                        <c:v>-13.640409027200876</c:v>
                      </c:pt>
                      <c:pt idx="64">
                        <c:v>-13.640409027200876</c:v>
                      </c:pt>
                      <c:pt idx="65">
                        <c:v>-13.640409027200876</c:v>
                      </c:pt>
                      <c:pt idx="66">
                        <c:v>-13.640409027200876</c:v>
                      </c:pt>
                      <c:pt idx="67">
                        <c:v>-13.640409027200876</c:v>
                      </c:pt>
                      <c:pt idx="68">
                        <c:v>-24.114716515876392</c:v>
                      </c:pt>
                      <c:pt idx="69">
                        <c:v>-24.114716515876392</c:v>
                      </c:pt>
                      <c:pt idx="70">
                        <c:v>-24.114716515876392</c:v>
                      </c:pt>
                      <c:pt idx="71">
                        <c:v>-24.114716515876392</c:v>
                      </c:pt>
                      <c:pt idx="72">
                        <c:v>-24.114716515876392</c:v>
                      </c:pt>
                      <c:pt idx="73">
                        <c:v>-24.114716515876392</c:v>
                      </c:pt>
                      <c:pt idx="74">
                        <c:v>-24.114716515876392</c:v>
                      </c:pt>
                      <c:pt idx="75">
                        <c:v>-24.114716515876392</c:v>
                      </c:pt>
                      <c:pt idx="76">
                        <c:v>-24.114716515876392</c:v>
                      </c:pt>
                      <c:pt idx="77">
                        <c:v>-24.114716515876392</c:v>
                      </c:pt>
                      <c:pt idx="78">
                        <c:v>-24.114716515876392</c:v>
                      </c:pt>
                      <c:pt idx="79">
                        <c:v>-24.114716515876392</c:v>
                      </c:pt>
                      <c:pt idx="80">
                        <c:v>-24.114716515876392</c:v>
                      </c:pt>
                      <c:pt idx="81">
                        <c:v>-24.114716515876392</c:v>
                      </c:pt>
                      <c:pt idx="82">
                        <c:v>-24.114716515876392</c:v>
                      </c:pt>
                      <c:pt idx="83">
                        <c:v>-24.114716515876392</c:v>
                      </c:pt>
                      <c:pt idx="84">
                        <c:v>-24.114716515876392</c:v>
                      </c:pt>
                      <c:pt idx="85">
                        <c:v>-24.114716515876392</c:v>
                      </c:pt>
                      <c:pt idx="86">
                        <c:v>-24.114716515876392</c:v>
                      </c:pt>
                      <c:pt idx="87">
                        <c:v>-24.114716515876392</c:v>
                      </c:pt>
                      <c:pt idx="88">
                        <c:v>-24.114716515876392</c:v>
                      </c:pt>
                      <c:pt idx="89">
                        <c:v>-24.114716515876392</c:v>
                      </c:pt>
                      <c:pt idx="90">
                        <c:v>-24.114716515876392</c:v>
                      </c:pt>
                      <c:pt idx="91">
                        <c:v>-24.114716515876392</c:v>
                      </c:pt>
                      <c:pt idx="92">
                        <c:v>-24.114716515876392</c:v>
                      </c:pt>
                      <c:pt idx="93">
                        <c:v>-24.114716515876392</c:v>
                      </c:pt>
                      <c:pt idx="94">
                        <c:v>-24.114716515876392</c:v>
                      </c:pt>
                      <c:pt idx="95">
                        <c:v>-24.114716515876392</c:v>
                      </c:pt>
                      <c:pt idx="96">
                        <c:v>-24.114716515876392</c:v>
                      </c:pt>
                      <c:pt idx="97">
                        <c:v>-24.114716515876392</c:v>
                      </c:pt>
                      <c:pt idx="98">
                        <c:v>-24.114716515876392</c:v>
                      </c:pt>
                      <c:pt idx="99">
                        <c:v>-24.114716515876392</c:v>
                      </c:pt>
                      <c:pt idx="100">
                        <c:v>-24.114716515876392</c:v>
                      </c:pt>
                      <c:pt idx="101">
                        <c:v>-24.114716515876392</c:v>
                      </c:pt>
                      <c:pt idx="102">
                        <c:v>-24.114716515876392</c:v>
                      </c:pt>
                      <c:pt idx="103">
                        <c:v>-24.114716515876392</c:v>
                      </c:pt>
                      <c:pt idx="104">
                        <c:v>-24.114716515876392</c:v>
                      </c:pt>
                      <c:pt idx="105">
                        <c:v>-24.114716515876392</c:v>
                      </c:pt>
                      <c:pt idx="106">
                        <c:v>-24.114716515876392</c:v>
                      </c:pt>
                      <c:pt idx="107">
                        <c:v>-24.114716515876392</c:v>
                      </c:pt>
                      <c:pt idx="108">
                        <c:v>-24.114716515876392</c:v>
                      </c:pt>
                      <c:pt idx="109">
                        <c:v>-24.114716515876392</c:v>
                      </c:pt>
                      <c:pt idx="110">
                        <c:v>-24.114716515876392</c:v>
                      </c:pt>
                      <c:pt idx="111">
                        <c:v>-24.114716515876392</c:v>
                      </c:pt>
                      <c:pt idx="112">
                        <c:v>-24.114716515876392</c:v>
                      </c:pt>
                      <c:pt idx="113">
                        <c:v>-13.841877887077798</c:v>
                      </c:pt>
                      <c:pt idx="114">
                        <c:v>-13.841877887077798</c:v>
                      </c:pt>
                      <c:pt idx="115">
                        <c:v>-13.841877887077798</c:v>
                      </c:pt>
                      <c:pt idx="116">
                        <c:v>-13.841877887077798</c:v>
                      </c:pt>
                      <c:pt idx="117">
                        <c:v>-13.841877887077798</c:v>
                      </c:pt>
                      <c:pt idx="118">
                        <c:v>-13.841877887077798</c:v>
                      </c:pt>
                      <c:pt idx="119">
                        <c:v>-13.841877887077798</c:v>
                      </c:pt>
                      <c:pt idx="120">
                        <c:v>-13.841877887077798</c:v>
                      </c:pt>
                      <c:pt idx="121">
                        <c:v>-13.841877887077798</c:v>
                      </c:pt>
                      <c:pt idx="122">
                        <c:v>-13.841877887077798</c:v>
                      </c:pt>
                      <c:pt idx="123">
                        <c:v>-13.841877887077798</c:v>
                      </c:pt>
                      <c:pt idx="124">
                        <c:v>-13.841877887077798</c:v>
                      </c:pt>
                      <c:pt idx="125">
                        <c:v>-13.841877887077798</c:v>
                      </c:pt>
                      <c:pt idx="126">
                        <c:v>-13.841877887077798</c:v>
                      </c:pt>
                      <c:pt idx="127">
                        <c:v>-13.841877887077798</c:v>
                      </c:pt>
                      <c:pt idx="128">
                        <c:v>-13.841877887077798</c:v>
                      </c:pt>
                      <c:pt idx="129">
                        <c:v>-13.841877887077798</c:v>
                      </c:pt>
                      <c:pt idx="130">
                        <c:v>-13.841877887077798</c:v>
                      </c:pt>
                      <c:pt idx="131">
                        <c:v>-13.841877887077798</c:v>
                      </c:pt>
                      <c:pt idx="132">
                        <c:v>-13.841877887077798</c:v>
                      </c:pt>
                      <c:pt idx="133">
                        <c:v>-13.841877887077798</c:v>
                      </c:pt>
                      <c:pt idx="134">
                        <c:v>-13.841877887077798</c:v>
                      </c:pt>
                      <c:pt idx="135">
                        <c:v>-13.841877887077798</c:v>
                      </c:pt>
                      <c:pt idx="136">
                        <c:v>-13.841877887077798</c:v>
                      </c:pt>
                      <c:pt idx="137">
                        <c:v>-13.841877887077798</c:v>
                      </c:pt>
                      <c:pt idx="138">
                        <c:v>-13.841877887077798</c:v>
                      </c:pt>
                      <c:pt idx="139">
                        <c:v>-13.841877887077798</c:v>
                      </c:pt>
                      <c:pt idx="140">
                        <c:v>-13.841877887077798</c:v>
                      </c:pt>
                      <c:pt idx="141">
                        <c:v>-13.841877887077798</c:v>
                      </c:pt>
                      <c:pt idx="142">
                        <c:v>-13.841877887077798</c:v>
                      </c:pt>
                      <c:pt idx="143">
                        <c:v>-13.841877887077798</c:v>
                      </c:pt>
                      <c:pt idx="144">
                        <c:v>-13.841877887077798</c:v>
                      </c:pt>
                      <c:pt idx="145">
                        <c:v>-13.841877887077798</c:v>
                      </c:pt>
                      <c:pt idx="146">
                        <c:v>-13.841877887077798</c:v>
                      </c:pt>
                      <c:pt idx="147">
                        <c:v>-13.841877887077798</c:v>
                      </c:pt>
                      <c:pt idx="148">
                        <c:v>-13.841877887077798</c:v>
                      </c:pt>
                      <c:pt idx="149">
                        <c:v>-13.841877887077798</c:v>
                      </c:pt>
                      <c:pt idx="150">
                        <c:v>-13.841877887077798</c:v>
                      </c:pt>
                      <c:pt idx="151">
                        <c:v>-13.841877887077798</c:v>
                      </c:pt>
                      <c:pt idx="152">
                        <c:v>-13.841877887077798</c:v>
                      </c:pt>
                      <c:pt idx="153">
                        <c:v>-13.841877887077798</c:v>
                      </c:pt>
                      <c:pt idx="154">
                        <c:v>-13.841877887077798</c:v>
                      </c:pt>
                      <c:pt idx="155">
                        <c:v>-13.841877887077798</c:v>
                      </c:pt>
                      <c:pt idx="156">
                        <c:v>-13.841877887077798</c:v>
                      </c:pt>
                      <c:pt idx="157">
                        <c:v>-13.841877887077798</c:v>
                      </c:pt>
                      <c:pt idx="158">
                        <c:v>0.6053500455836669</c:v>
                      </c:pt>
                      <c:pt idx="159">
                        <c:v>0.6053500455836669</c:v>
                      </c:pt>
                      <c:pt idx="160">
                        <c:v>0.6053500455836669</c:v>
                      </c:pt>
                      <c:pt idx="161">
                        <c:v>0.6053500455836669</c:v>
                      </c:pt>
                      <c:pt idx="162">
                        <c:v>0.6053500455836669</c:v>
                      </c:pt>
                      <c:pt idx="163">
                        <c:v>0.6053500455836669</c:v>
                      </c:pt>
                      <c:pt idx="164">
                        <c:v>0.6053500455836669</c:v>
                      </c:pt>
                      <c:pt idx="165">
                        <c:v>0.6053500455836669</c:v>
                      </c:pt>
                      <c:pt idx="166">
                        <c:v>0.6053500455836669</c:v>
                      </c:pt>
                      <c:pt idx="167">
                        <c:v>0.6053500455836669</c:v>
                      </c:pt>
                      <c:pt idx="168">
                        <c:v>0.6053500455836669</c:v>
                      </c:pt>
                      <c:pt idx="169">
                        <c:v>0.6053500455836669</c:v>
                      </c:pt>
                      <c:pt idx="170">
                        <c:v>0.6053500455836669</c:v>
                      </c:pt>
                      <c:pt idx="171">
                        <c:v>0.6053500455836669</c:v>
                      </c:pt>
                      <c:pt idx="172">
                        <c:v>0.6053500455836669</c:v>
                      </c:pt>
                      <c:pt idx="173">
                        <c:v>0.6053500455836669</c:v>
                      </c:pt>
                      <c:pt idx="174">
                        <c:v>0.6053500455836669</c:v>
                      </c:pt>
                      <c:pt idx="175">
                        <c:v>0.6053500455836669</c:v>
                      </c:pt>
                      <c:pt idx="176">
                        <c:v>0.6053500455836669</c:v>
                      </c:pt>
                      <c:pt idx="177">
                        <c:v>0.6053500455836669</c:v>
                      </c:pt>
                      <c:pt idx="178">
                        <c:v>0.6053500455836669</c:v>
                      </c:pt>
                      <c:pt idx="179">
                        <c:v>0.6053500455836669</c:v>
                      </c:pt>
                      <c:pt idx="180">
                        <c:v>0.6053500455836669</c:v>
                      </c:pt>
                      <c:pt idx="181">
                        <c:v>0.6053500455836669</c:v>
                      </c:pt>
                      <c:pt idx="182">
                        <c:v>0.6053500455836669</c:v>
                      </c:pt>
                      <c:pt idx="183">
                        <c:v>0.6053500455836669</c:v>
                      </c:pt>
                      <c:pt idx="184">
                        <c:v>0.6053500455836669</c:v>
                      </c:pt>
                      <c:pt idx="185">
                        <c:v>0.6053500455836669</c:v>
                      </c:pt>
                      <c:pt idx="186">
                        <c:v>0.6053500455836669</c:v>
                      </c:pt>
                      <c:pt idx="187">
                        <c:v>0.6053500455836669</c:v>
                      </c:pt>
                      <c:pt idx="188">
                        <c:v>0.6053500455836669</c:v>
                      </c:pt>
                      <c:pt idx="189">
                        <c:v>0.6053500455836669</c:v>
                      </c:pt>
                      <c:pt idx="190">
                        <c:v>0.6053500455836669</c:v>
                      </c:pt>
                      <c:pt idx="191">
                        <c:v>0.6053500455836669</c:v>
                      </c:pt>
                      <c:pt idx="192">
                        <c:v>0.6053500455836669</c:v>
                      </c:pt>
                      <c:pt idx="193">
                        <c:v>0.6053500455836669</c:v>
                      </c:pt>
                      <c:pt idx="194">
                        <c:v>0.6053500455836669</c:v>
                      </c:pt>
                      <c:pt idx="195">
                        <c:v>0.6053500455836669</c:v>
                      </c:pt>
                      <c:pt idx="196">
                        <c:v>0.6053500455836669</c:v>
                      </c:pt>
                      <c:pt idx="197">
                        <c:v>0.6053500455836669</c:v>
                      </c:pt>
                      <c:pt idx="198">
                        <c:v>0.6053500455836669</c:v>
                      </c:pt>
                      <c:pt idx="199">
                        <c:v>0.6053500455836669</c:v>
                      </c:pt>
                      <c:pt idx="200">
                        <c:v>0.6053500455836669</c:v>
                      </c:pt>
                      <c:pt idx="201">
                        <c:v>0.6053500455836669</c:v>
                      </c:pt>
                      <c:pt idx="202">
                        <c:v>0.6053500455836669</c:v>
                      </c:pt>
                      <c:pt idx="203">
                        <c:v>-12.079067281583406</c:v>
                      </c:pt>
                      <c:pt idx="204">
                        <c:v>-12.079067281583406</c:v>
                      </c:pt>
                      <c:pt idx="205">
                        <c:v>-12.079067281583406</c:v>
                      </c:pt>
                      <c:pt idx="206">
                        <c:v>-12.079067281583406</c:v>
                      </c:pt>
                      <c:pt idx="207">
                        <c:v>-12.079067281583406</c:v>
                      </c:pt>
                      <c:pt idx="208">
                        <c:v>-12.079067281583406</c:v>
                      </c:pt>
                      <c:pt idx="209">
                        <c:v>-12.079067281583406</c:v>
                      </c:pt>
                      <c:pt idx="210">
                        <c:v>-12.079067281583406</c:v>
                      </c:pt>
                      <c:pt idx="211">
                        <c:v>-12.079067281583406</c:v>
                      </c:pt>
                      <c:pt idx="212">
                        <c:v>-12.079067281583406</c:v>
                      </c:pt>
                      <c:pt idx="213">
                        <c:v>-12.079067281583406</c:v>
                      </c:pt>
                      <c:pt idx="214">
                        <c:v>-12.079067281583406</c:v>
                      </c:pt>
                      <c:pt idx="215">
                        <c:v>-12.079067281583406</c:v>
                      </c:pt>
                      <c:pt idx="216">
                        <c:v>-12.079067281583406</c:v>
                      </c:pt>
                      <c:pt idx="217">
                        <c:v>-12.079067281583406</c:v>
                      </c:pt>
                      <c:pt idx="218">
                        <c:v>-12.079067281583406</c:v>
                      </c:pt>
                      <c:pt idx="219">
                        <c:v>-12.079067281583406</c:v>
                      </c:pt>
                      <c:pt idx="220">
                        <c:v>-12.079067281583406</c:v>
                      </c:pt>
                      <c:pt idx="221">
                        <c:v>-12.079067281583406</c:v>
                      </c:pt>
                      <c:pt idx="222">
                        <c:v>-12.079067281583406</c:v>
                      </c:pt>
                      <c:pt idx="223">
                        <c:v>-12.079067281583406</c:v>
                      </c:pt>
                      <c:pt idx="224">
                        <c:v>-12.079067281583406</c:v>
                      </c:pt>
                      <c:pt idx="225">
                        <c:v>-12.079067281583406</c:v>
                      </c:pt>
                      <c:pt idx="226">
                        <c:v>-12.079067281583406</c:v>
                      </c:pt>
                      <c:pt idx="227">
                        <c:v>-12.079067281583406</c:v>
                      </c:pt>
                      <c:pt idx="228">
                        <c:v>-12.079067281583406</c:v>
                      </c:pt>
                      <c:pt idx="229">
                        <c:v>-12.079067281583406</c:v>
                      </c:pt>
                      <c:pt idx="230">
                        <c:v>-12.079067281583406</c:v>
                      </c:pt>
                      <c:pt idx="231">
                        <c:v>-12.079067281583406</c:v>
                      </c:pt>
                      <c:pt idx="232">
                        <c:v>-12.079067281583406</c:v>
                      </c:pt>
                      <c:pt idx="233">
                        <c:v>-12.079067281583406</c:v>
                      </c:pt>
                      <c:pt idx="234">
                        <c:v>-12.079067281583406</c:v>
                      </c:pt>
                      <c:pt idx="235">
                        <c:v>-12.079067281583406</c:v>
                      </c:pt>
                      <c:pt idx="236">
                        <c:v>-12.079067281583406</c:v>
                      </c:pt>
                      <c:pt idx="237">
                        <c:v>-12.079067281583406</c:v>
                      </c:pt>
                      <c:pt idx="238">
                        <c:v>-12.079067281583406</c:v>
                      </c:pt>
                      <c:pt idx="239">
                        <c:v>-12.079067281583406</c:v>
                      </c:pt>
                      <c:pt idx="240">
                        <c:v>-12.079067281583406</c:v>
                      </c:pt>
                      <c:pt idx="241">
                        <c:v>-12.079067281583406</c:v>
                      </c:pt>
                      <c:pt idx="242">
                        <c:v>-12.079067281583406</c:v>
                      </c:pt>
                      <c:pt idx="243">
                        <c:v>-12.079067281583406</c:v>
                      </c:pt>
                      <c:pt idx="244">
                        <c:v>-12.079067281583406</c:v>
                      </c:pt>
                      <c:pt idx="245">
                        <c:v>-12.079067281583406</c:v>
                      </c:pt>
                      <c:pt idx="246">
                        <c:v>-12.079067281583406</c:v>
                      </c:pt>
                      <c:pt idx="247">
                        <c:v>-12.079067281583406</c:v>
                      </c:pt>
                      <c:pt idx="248">
                        <c:v>-23.965502586442387</c:v>
                      </c:pt>
                      <c:pt idx="249">
                        <c:v>-23.965502586442387</c:v>
                      </c:pt>
                      <c:pt idx="250">
                        <c:v>-23.965502586442387</c:v>
                      </c:pt>
                      <c:pt idx="251">
                        <c:v>-23.965502586442387</c:v>
                      </c:pt>
                      <c:pt idx="252">
                        <c:v>-23.965502586442387</c:v>
                      </c:pt>
                      <c:pt idx="253">
                        <c:v>-23.965502586442387</c:v>
                      </c:pt>
                      <c:pt idx="254">
                        <c:v>-23.965502586442387</c:v>
                      </c:pt>
                      <c:pt idx="255">
                        <c:v>-23.965502586442387</c:v>
                      </c:pt>
                      <c:pt idx="256">
                        <c:v>-23.965502586442387</c:v>
                      </c:pt>
                      <c:pt idx="257">
                        <c:v>-23.965502586442387</c:v>
                      </c:pt>
                      <c:pt idx="258">
                        <c:v>-23.965502586442387</c:v>
                      </c:pt>
                      <c:pt idx="259">
                        <c:v>-23.965502586442387</c:v>
                      </c:pt>
                      <c:pt idx="260">
                        <c:v>-23.965502586442387</c:v>
                      </c:pt>
                      <c:pt idx="261">
                        <c:v>-23.965502586442387</c:v>
                      </c:pt>
                      <c:pt idx="262">
                        <c:v>-23.965502586442387</c:v>
                      </c:pt>
                      <c:pt idx="263">
                        <c:v>-23.965502586442387</c:v>
                      </c:pt>
                      <c:pt idx="264">
                        <c:v>-23.965502586442387</c:v>
                      </c:pt>
                      <c:pt idx="265">
                        <c:v>-23.965502586442387</c:v>
                      </c:pt>
                      <c:pt idx="266">
                        <c:v>-23.965502586442387</c:v>
                      </c:pt>
                      <c:pt idx="267">
                        <c:v>-23.965502586442387</c:v>
                      </c:pt>
                      <c:pt idx="268">
                        <c:v>-23.965502586442387</c:v>
                      </c:pt>
                      <c:pt idx="269">
                        <c:v>-23.965502586442387</c:v>
                      </c:pt>
                      <c:pt idx="270">
                        <c:v>-23.965502586442387</c:v>
                      </c:pt>
                      <c:pt idx="271">
                        <c:v>-23.965502586442387</c:v>
                      </c:pt>
                      <c:pt idx="272">
                        <c:v>-23.965502586442387</c:v>
                      </c:pt>
                      <c:pt idx="273">
                        <c:v>-23.965502586442387</c:v>
                      </c:pt>
                      <c:pt idx="274">
                        <c:v>-23.965502586442387</c:v>
                      </c:pt>
                      <c:pt idx="275">
                        <c:v>-23.965502586442387</c:v>
                      </c:pt>
                      <c:pt idx="276">
                        <c:v>-23.965502586442387</c:v>
                      </c:pt>
                      <c:pt idx="277">
                        <c:v>-23.965502586442387</c:v>
                      </c:pt>
                      <c:pt idx="278">
                        <c:v>-23.965502586442387</c:v>
                      </c:pt>
                      <c:pt idx="279">
                        <c:v>-23.965502586442387</c:v>
                      </c:pt>
                      <c:pt idx="280">
                        <c:v>-23.965502586442387</c:v>
                      </c:pt>
                      <c:pt idx="281">
                        <c:v>-23.965502586442387</c:v>
                      </c:pt>
                      <c:pt idx="282">
                        <c:v>-23.965502586442387</c:v>
                      </c:pt>
                      <c:pt idx="283">
                        <c:v>-23.965502586442387</c:v>
                      </c:pt>
                      <c:pt idx="284">
                        <c:v>-23.965502586442387</c:v>
                      </c:pt>
                      <c:pt idx="285">
                        <c:v>-23.965502586442387</c:v>
                      </c:pt>
                      <c:pt idx="286">
                        <c:v>-23.965502586442387</c:v>
                      </c:pt>
                      <c:pt idx="287">
                        <c:v>-23.965502586442387</c:v>
                      </c:pt>
                      <c:pt idx="288">
                        <c:v>-23.965502586442387</c:v>
                      </c:pt>
                      <c:pt idx="289">
                        <c:v>-23.965502586442387</c:v>
                      </c:pt>
                      <c:pt idx="290">
                        <c:v>-23.965502586442387</c:v>
                      </c:pt>
                      <c:pt idx="291">
                        <c:v>-23.965502586442387</c:v>
                      </c:pt>
                      <c:pt idx="292">
                        <c:v>-23.965502586442387</c:v>
                      </c:pt>
                      <c:pt idx="293">
                        <c:v>-12.017596785702461</c:v>
                      </c:pt>
                      <c:pt idx="294">
                        <c:v>-12.017596785702461</c:v>
                      </c:pt>
                      <c:pt idx="295">
                        <c:v>-12.017596785702461</c:v>
                      </c:pt>
                      <c:pt idx="296">
                        <c:v>-12.017596785702461</c:v>
                      </c:pt>
                      <c:pt idx="297">
                        <c:v>-12.017596785702461</c:v>
                      </c:pt>
                      <c:pt idx="298">
                        <c:v>-12.017596785702461</c:v>
                      </c:pt>
                      <c:pt idx="299">
                        <c:v>-12.017596785702461</c:v>
                      </c:pt>
                      <c:pt idx="300">
                        <c:v>-12.017596785702461</c:v>
                      </c:pt>
                      <c:pt idx="301">
                        <c:v>-12.017596785702461</c:v>
                      </c:pt>
                      <c:pt idx="302">
                        <c:v>-12.017596785702461</c:v>
                      </c:pt>
                      <c:pt idx="303">
                        <c:v>-12.017596785702461</c:v>
                      </c:pt>
                      <c:pt idx="304">
                        <c:v>-12.017596785702461</c:v>
                      </c:pt>
                      <c:pt idx="305">
                        <c:v>-12.017596785702461</c:v>
                      </c:pt>
                      <c:pt idx="306">
                        <c:v>-12.017596785702461</c:v>
                      </c:pt>
                      <c:pt idx="307">
                        <c:v>-12.017596785702461</c:v>
                      </c:pt>
                      <c:pt idx="308">
                        <c:v>-12.017596785702461</c:v>
                      </c:pt>
                      <c:pt idx="309">
                        <c:v>-12.017596785702461</c:v>
                      </c:pt>
                      <c:pt idx="310">
                        <c:v>-12.017596785702461</c:v>
                      </c:pt>
                      <c:pt idx="311">
                        <c:v>-12.017596785702461</c:v>
                      </c:pt>
                      <c:pt idx="312">
                        <c:v>-12.017596785702461</c:v>
                      </c:pt>
                      <c:pt idx="313">
                        <c:v>-12.017596785702461</c:v>
                      </c:pt>
                      <c:pt idx="314">
                        <c:v>-12.017596785702461</c:v>
                      </c:pt>
                      <c:pt idx="315">
                        <c:v>-12.017596785702461</c:v>
                      </c:pt>
                      <c:pt idx="316">
                        <c:v>-12.017596785702461</c:v>
                      </c:pt>
                      <c:pt idx="317">
                        <c:v>-12.017596785702461</c:v>
                      </c:pt>
                      <c:pt idx="318">
                        <c:v>-12.017596785702461</c:v>
                      </c:pt>
                      <c:pt idx="319">
                        <c:v>-12.017596785702461</c:v>
                      </c:pt>
                      <c:pt idx="320">
                        <c:v>-12.017596785702461</c:v>
                      </c:pt>
                      <c:pt idx="321">
                        <c:v>-12.017596785702461</c:v>
                      </c:pt>
                      <c:pt idx="322">
                        <c:v>-12.017596785702461</c:v>
                      </c:pt>
                      <c:pt idx="323">
                        <c:v>-12.017596785702461</c:v>
                      </c:pt>
                      <c:pt idx="324">
                        <c:v>-12.017596785702461</c:v>
                      </c:pt>
                      <c:pt idx="325">
                        <c:v>-12.017596785702461</c:v>
                      </c:pt>
                      <c:pt idx="326">
                        <c:v>-12.017596785702461</c:v>
                      </c:pt>
                      <c:pt idx="327">
                        <c:v>-12.017596785702461</c:v>
                      </c:pt>
                      <c:pt idx="328">
                        <c:v>-12.017596785702461</c:v>
                      </c:pt>
                      <c:pt idx="329">
                        <c:v>-12.017596785702461</c:v>
                      </c:pt>
                      <c:pt idx="330">
                        <c:v>-12.017596785702461</c:v>
                      </c:pt>
                      <c:pt idx="331">
                        <c:v>-12.017596785702461</c:v>
                      </c:pt>
                      <c:pt idx="332">
                        <c:v>-12.017596785702461</c:v>
                      </c:pt>
                      <c:pt idx="333">
                        <c:v>-12.017596785702461</c:v>
                      </c:pt>
                      <c:pt idx="334">
                        <c:v>-12.017596785702461</c:v>
                      </c:pt>
                      <c:pt idx="335">
                        <c:v>-12.017596785702461</c:v>
                      </c:pt>
                      <c:pt idx="336">
                        <c:v>-12.017596785702461</c:v>
                      </c:pt>
                      <c:pt idx="337">
                        <c:v>-12.017596785702461</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2-21C0-47E9-9339-96485BBC431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Chart_Data!$AJ$3</c15:sqref>
                        </c15:formulaRef>
                      </c:ext>
                    </c:extLst>
                    <c:strCache>
                      <c:ptCount val="1"/>
                      <c:pt idx="0">
                        <c:v>Operational Energy (kWh/year) Variation - Sustainable Friendly</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Chart_Data!$AJ$4:$AJ$363</c15:sqref>
                        </c15:formulaRef>
                      </c:ext>
                    </c:extLst>
                    <c:numCache>
                      <c:formatCode>General</c:formatCode>
                      <c:ptCount val="360"/>
                      <c:pt idx="0">
                        <c:v>1182126.9384433487</c:v>
                      </c:pt>
                      <c:pt idx="1">
                        <c:v>1182126.9384433487</c:v>
                      </c:pt>
                      <c:pt idx="2">
                        <c:v>1182126.9384433487</c:v>
                      </c:pt>
                      <c:pt idx="3">
                        <c:v>1182126.9384433487</c:v>
                      </c:pt>
                      <c:pt idx="4">
                        <c:v>1182126.9384433487</c:v>
                      </c:pt>
                      <c:pt idx="5">
                        <c:v>1182126.9384433487</c:v>
                      </c:pt>
                      <c:pt idx="6">
                        <c:v>1182126.9384433487</c:v>
                      </c:pt>
                      <c:pt idx="7">
                        <c:v>1182126.9384433487</c:v>
                      </c:pt>
                      <c:pt idx="8">
                        <c:v>1182126.9384433487</c:v>
                      </c:pt>
                      <c:pt idx="9">
                        <c:v>1182126.9384433487</c:v>
                      </c:pt>
                      <c:pt idx="10">
                        <c:v>1182126.9384433487</c:v>
                      </c:pt>
                      <c:pt idx="11">
                        <c:v>1182126.9384433487</c:v>
                      </c:pt>
                      <c:pt idx="12">
                        <c:v>1182126.9384433487</c:v>
                      </c:pt>
                      <c:pt idx="13">
                        <c:v>1182126.9384433487</c:v>
                      </c:pt>
                      <c:pt idx="14">
                        <c:v>1182126.9384433487</c:v>
                      </c:pt>
                      <c:pt idx="15">
                        <c:v>1182126.9384433487</c:v>
                      </c:pt>
                      <c:pt idx="16">
                        <c:v>1182126.9384433487</c:v>
                      </c:pt>
                      <c:pt idx="17">
                        <c:v>1182126.9384433487</c:v>
                      </c:pt>
                      <c:pt idx="18">
                        <c:v>1182126.9384433487</c:v>
                      </c:pt>
                      <c:pt idx="19">
                        <c:v>1182126.9384433487</c:v>
                      </c:pt>
                      <c:pt idx="20">
                        <c:v>1182126.9384433487</c:v>
                      </c:pt>
                      <c:pt idx="21">
                        <c:v>1182126.9384433487</c:v>
                      </c:pt>
                      <c:pt idx="22">
                        <c:v>1182126.9384433487</c:v>
                      </c:pt>
                      <c:pt idx="23">
                        <c:v>1343373.8880677486</c:v>
                      </c:pt>
                      <c:pt idx="24">
                        <c:v>1343373.8880677486</c:v>
                      </c:pt>
                      <c:pt idx="25">
                        <c:v>1343373.8880677486</c:v>
                      </c:pt>
                      <c:pt idx="26">
                        <c:v>1343373.8880677486</c:v>
                      </c:pt>
                      <c:pt idx="27">
                        <c:v>1343373.8880677486</c:v>
                      </c:pt>
                      <c:pt idx="28">
                        <c:v>1343373.8880677486</c:v>
                      </c:pt>
                      <c:pt idx="29">
                        <c:v>1343373.8880677486</c:v>
                      </c:pt>
                      <c:pt idx="30">
                        <c:v>1343373.8880677486</c:v>
                      </c:pt>
                      <c:pt idx="31">
                        <c:v>1343373.8880677486</c:v>
                      </c:pt>
                      <c:pt idx="32">
                        <c:v>1343373.8880677486</c:v>
                      </c:pt>
                      <c:pt idx="33">
                        <c:v>1343373.8880677486</c:v>
                      </c:pt>
                      <c:pt idx="34">
                        <c:v>1343373.8880677486</c:v>
                      </c:pt>
                      <c:pt idx="35">
                        <c:v>1343373.8880677486</c:v>
                      </c:pt>
                      <c:pt idx="36">
                        <c:v>1343373.8880677486</c:v>
                      </c:pt>
                      <c:pt idx="37">
                        <c:v>1343373.8880677486</c:v>
                      </c:pt>
                      <c:pt idx="38">
                        <c:v>1343373.8880677486</c:v>
                      </c:pt>
                      <c:pt idx="39">
                        <c:v>1343373.8880677486</c:v>
                      </c:pt>
                      <c:pt idx="40">
                        <c:v>1343373.8880677486</c:v>
                      </c:pt>
                      <c:pt idx="41">
                        <c:v>1343373.8880677486</c:v>
                      </c:pt>
                      <c:pt idx="42">
                        <c:v>1343373.8880677486</c:v>
                      </c:pt>
                      <c:pt idx="43">
                        <c:v>1343373.8880677486</c:v>
                      </c:pt>
                      <c:pt idx="44">
                        <c:v>1343373.8880677486</c:v>
                      </c:pt>
                      <c:pt idx="45">
                        <c:v>1343373.8880677486</c:v>
                      </c:pt>
                      <c:pt idx="46">
                        <c:v>1343373.8880677486</c:v>
                      </c:pt>
                      <c:pt idx="47">
                        <c:v>1343373.8880677486</c:v>
                      </c:pt>
                      <c:pt idx="48">
                        <c:v>1343373.8880677486</c:v>
                      </c:pt>
                      <c:pt idx="49">
                        <c:v>1343373.8880677486</c:v>
                      </c:pt>
                      <c:pt idx="50">
                        <c:v>1343373.8880677486</c:v>
                      </c:pt>
                      <c:pt idx="51">
                        <c:v>1343373.8880677486</c:v>
                      </c:pt>
                      <c:pt idx="52">
                        <c:v>1343373.8880677486</c:v>
                      </c:pt>
                      <c:pt idx="53">
                        <c:v>1343373.8880677486</c:v>
                      </c:pt>
                      <c:pt idx="54">
                        <c:v>1343373.8880677486</c:v>
                      </c:pt>
                      <c:pt idx="55">
                        <c:v>1343373.8880677486</c:v>
                      </c:pt>
                      <c:pt idx="56">
                        <c:v>1343373.8880677486</c:v>
                      </c:pt>
                      <c:pt idx="57">
                        <c:v>1343373.8880677486</c:v>
                      </c:pt>
                      <c:pt idx="58">
                        <c:v>1343373.8880677486</c:v>
                      </c:pt>
                      <c:pt idx="59">
                        <c:v>1343373.8880677486</c:v>
                      </c:pt>
                      <c:pt idx="60">
                        <c:v>1343373.8880677486</c:v>
                      </c:pt>
                      <c:pt idx="61">
                        <c:v>1343373.8880677486</c:v>
                      </c:pt>
                      <c:pt idx="62">
                        <c:v>1343373.8880677486</c:v>
                      </c:pt>
                      <c:pt idx="63">
                        <c:v>1343373.8880677486</c:v>
                      </c:pt>
                      <c:pt idx="64">
                        <c:v>1343373.8880677486</c:v>
                      </c:pt>
                      <c:pt idx="65">
                        <c:v>1343373.8880677486</c:v>
                      </c:pt>
                      <c:pt idx="66">
                        <c:v>1343373.8880677486</c:v>
                      </c:pt>
                      <c:pt idx="67">
                        <c:v>1343373.8880677486</c:v>
                      </c:pt>
                      <c:pt idx="68">
                        <c:v>1467193.4985067709</c:v>
                      </c:pt>
                      <c:pt idx="69">
                        <c:v>1467193.4985067709</c:v>
                      </c:pt>
                      <c:pt idx="70">
                        <c:v>1467193.4985067709</c:v>
                      </c:pt>
                      <c:pt idx="71">
                        <c:v>1467193.4985067709</c:v>
                      </c:pt>
                      <c:pt idx="72">
                        <c:v>1467193.4985067709</c:v>
                      </c:pt>
                      <c:pt idx="73">
                        <c:v>1467193.4985067709</c:v>
                      </c:pt>
                      <c:pt idx="74">
                        <c:v>1467193.4985067709</c:v>
                      </c:pt>
                      <c:pt idx="75">
                        <c:v>1467193.4985067709</c:v>
                      </c:pt>
                      <c:pt idx="76">
                        <c:v>1467193.4985067709</c:v>
                      </c:pt>
                      <c:pt idx="77">
                        <c:v>1467193.4985067709</c:v>
                      </c:pt>
                      <c:pt idx="78">
                        <c:v>1467193.4985067709</c:v>
                      </c:pt>
                      <c:pt idx="79">
                        <c:v>1467193.4985067709</c:v>
                      </c:pt>
                      <c:pt idx="80">
                        <c:v>1467193.4985067709</c:v>
                      </c:pt>
                      <c:pt idx="81">
                        <c:v>1467193.4985067709</c:v>
                      </c:pt>
                      <c:pt idx="82">
                        <c:v>1467193.4985067709</c:v>
                      </c:pt>
                      <c:pt idx="83">
                        <c:v>1467193.4985067709</c:v>
                      </c:pt>
                      <c:pt idx="84">
                        <c:v>1467193.4985067709</c:v>
                      </c:pt>
                      <c:pt idx="85">
                        <c:v>1467193.4985067709</c:v>
                      </c:pt>
                      <c:pt idx="86">
                        <c:v>1467193.4985067709</c:v>
                      </c:pt>
                      <c:pt idx="87">
                        <c:v>1467193.4985067709</c:v>
                      </c:pt>
                      <c:pt idx="88">
                        <c:v>1467193.4985067709</c:v>
                      </c:pt>
                      <c:pt idx="89">
                        <c:v>1467193.4985067709</c:v>
                      </c:pt>
                      <c:pt idx="90">
                        <c:v>1467193.4985067709</c:v>
                      </c:pt>
                      <c:pt idx="91">
                        <c:v>1467193.4985067709</c:v>
                      </c:pt>
                      <c:pt idx="92">
                        <c:v>1467193.4985067709</c:v>
                      </c:pt>
                      <c:pt idx="93">
                        <c:v>1467193.4985067709</c:v>
                      </c:pt>
                      <c:pt idx="94">
                        <c:v>1467193.4985067709</c:v>
                      </c:pt>
                      <c:pt idx="95">
                        <c:v>1467193.4985067709</c:v>
                      </c:pt>
                      <c:pt idx="96">
                        <c:v>1467193.4985067709</c:v>
                      </c:pt>
                      <c:pt idx="97">
                        <c:v>1467193.4985067709</c:v>
                      </c:pt>
                      <c:pt idx="98">
                        <c:v>1467193.4985067709</c:v>
                      </c:pt>
                      <c:pt idx="99">
                        <c:v>1467193.4985067709</c:v>
                      </c:pt>
                      <c:pt idx="100">
                        <c:v>1467193.4985067709</c:v>
                      </c:pt>
                      <c:pt idx="101">
                        <c:v>1467193.4985067709</c:v>
                      </c:pt>
                      <c:pt idx="102">
                        <c:v>1467193.4985067709</c:v>
                      </c:pt>
                      <c:pt idx="103">
                        <c:v>1467193.4985067709</c:v>
                      </c:pt>
                      <c:pt idx="104">
                        <c:v>1467193.4985067709</c:v>
                      </c:pt>
                      <c:pt idx="105">
                        <c:v>1467193.4985067709</c:v>
                      </c:pt>
                      <c:pt idx="106">
                        <c:v>1467193.4985067709</c:v>
                      </c:pt>
                      <c:pt idx="107">
                        <c:v>1467193.4985067709</c:v>
                      </c:pt>
                      <c:pt idx="108">
                        <c:v>1467193.4985067709</c:v>
                      </c:pt>
                      <c:pt idx="109">
                        <c:v>1467193.4985067709</c:v>
                      </c:pt>
                      <c:pt idx="110">
                        <c:v>1467193.4985067709</c:v>
                      </c:pt>
                      <c:pt idx="111">
                        <c:v>1467193.4985067709</c:v>
                      </c:pt>
                      <c:pt idx="112">
                        <c:v>1467193.4985067709</c:v>
                      </c:pt>
                      <c:pt idx="113">
                        <c:v>1345755.5057329284</c:v>
                      </c:pt>
                      <c:pt idx="114">
                        <c:v>1345755.5057329284</c:v>
                      </c:pt>
                      <c:pt idx="115">
                        <c:v>1345755.5057329284</c:v>
                      </c:pt>
                      <c:pt idx="116">
                        <c:v>1345755.5057329284</c:v>
                      </c:pt>
                      <c:pt idx="117">
                        <c:v>1345755.5057329284</c:v>
                      </c:pt>
                      <c:pt idx="118">
                        <c:v>1345755.5057329284</c:v>
                      </c:pt>
                      <c:pt idx="119">
                        <c:v>1345755.5057329284</c:v>
                      </c:pt>
                      <c:pt idx="120">
                        <c:v>1345755.5057329284</c:v>
                      </c:pt>
                      <c:pt idx="121">
                        <c:v>1345755.5057329284</c:v>
                      </c:pt>
                      <c:pt idx="122">
                        <c:v>1345755.5057329284</c:v>
                      </c:pt>
                      <c:pt idx="123">
                        <c:v>1345755.5057329284</c:v>
                      </c:pt>
                      <c:pt idx="124">
                        <c:v>1345755.5057329284</c:v>
                      </c:pt>
                      <c:pt idx="125">
                        <c:v>1345755.5057329284</c:v>
                      </c:pt>
                      <c:pt idx="126">
                        <c:v>1345755.5057329284</c:v>
                      </c:pt>
                      <c:pt idx="127">
                        <c:v>1345755.5057329284</c:v>
                      </c:pt>
                      <c:pt idx="128">
                        <c:v>1345755.5057329284</c:v>
                      </c:pt>
                      <c:pt idx="129">
                        <c:v>1345755.5057329284</c:v>
                      </c:pt>
                      <c:pt idx="130">
                        <c:v>1345755.5057329284</c:v>
                      </c:pt>
                      <c:pt idx="131">
                        <c:v>1345755.5057329284</c:v>
                      </c:pt>
                      <c:pt idx="132">
                        <c:v>1345755.5057329284</c:v>
                      </c:pt>
                      <c:pt idx="133">
                        <c:v>1345755.5057329284</c:v>
                      </c:pt>
                      <c:pt idx="134">
                        <c:v>1345755.5057329284</c:v>
                      </c:pt>
                      <c:pt idx="135">
                        <c:v>1345755.5057329284</c:v>
                      </c:pt>
                      <c:pt idx="136">
                        <c:v>1345755.5057329284</c:v>
                      </c:pt>
                      <c:pt idx="137">
                        <c:v>1345755.5057329284</c:v>
                      </c:pt>
                      <c:pt idx="138">
                        <c:v>1345755.5057329284</c:v>
                      </c:pt>
                      <c:pt idx="139">
                        <c:v>1345755.5057329284</c:v>
                      </c:pt>
                      <c:pt idx="140">
                        <c:v>1345755.5057329284</c:v>
                      </c:pt>
                      <c:pt idx="141">
                        <c:v>1345755.5057329284</c:v>
                      </c:pt>
                      <c:pt idx="142">
                        <c:v>1345755.5057329284</c:v>
                      </c:pt>
                      <c:pt idx="143">
                        <c:v>1345755.5057329284</c:v>
                      </c:pt>
                      <c:pt idx="144">
                        <c:v>1345755.5057329284</c:v>
                      </c:pt>
                      <c:pt idx="145">
                        <c:v>1345755.5057329284</c:v>
                      </c:pt>
                      <c:pt idx="146">
                        <c:v>1345755.5057329284</c:v>
                      </c:pt>
                      <c:pt idx="147">
                        <c:v>1345755.5057329284</c:v>
                      </c:pt>
                      <c:pt idx="148">
                        <c:v>1345755.5057329284</c:v>
                      </c:pt>
                      <c:pt idx="149">
                        <c:v>1345755.5057329284</c:v>
                      </c:pt>
                      <c:pt idx="150">
                        <c:v>1345755.5057329284</c:v>
                      </c:pt>
                      <c:pt idx="151">
                        <c:v>1345755.5057329284</c:v>
                      </c:pt>
                      <c:pt idx="152">
                        <c:v>1345755.5057329284</c:v>
                      </c:pt>
                      <c:pt idx="153">
                        <c:v>1345755.5057329284</c:v>
                      </c:pt>
                      <c:pt idx="154">
                        <c:v>1345755.5057329284</c:v>
                      </c:pt>
                      <c:pt idx="155">
                        <c:v>1345755.5057329284</c:v>
                      </c:pt>
                      <c:pt idx="156">
                        <c:v>1345755.5057329284</c:v>
                      </c:pt>
                      <c:pt idx="157">
                        <c:v>1345755.5057329284</c:v>
                      </c:pt>
                      <c:pt idx="158">
                        <c:v>1174970.9324826251</c:v>
                      </c:pt>
                      <c:pt idx="159">
                        <c:v>1174970.9324826251</c:v>
                      </c:pt>
                      <c:pt idx="160">
                        <c:v>1174970.9324826251</c:v>
                      </c:pt>
                      <c:pt idx="161">
                        <c:v>1174970.9324826251</c:v>
                      </c:pt>
                      <c:pt idx="162">
                        <c:v>1174970.9324826251</c:v>
                      </c:pt>
                      <c:pt idx="163">
                        <c:v>1174970.9324826251</c:v>
                      </c:pt>
                      <c:pt idx="164">
                        <c:v>1174970.9324826251</c:v>
                      </c:pt>
                      <c:pt idx="165">
                        <c:v>1174970.9324826251</c:v>
                      </c:pt>
                      <c:pt idx="166">
                        <c:v>1174970.9324826251</c:v>
                      </c:pt>
                      <c:pt idx="167">
                        <c:v>1174970.9324826251</c:v>
                      </c:pt>
                      <c:pt idx="168">
                        <c:v>1174970.9324826251</c:v>
                      </c:pt>
                      <c:pt idx="169">
                        <c:v>1174970.9324826251</c:v>
                      </c:pt>
                      <c:pt idx="170">
                        <c:v>1174970.9324826251</c:v>
                      </c:pt>
                      <c:pt idx="171">
                        <c:v>1174970.9324826251</c:v>
                      </c:pt>
                      <c:pt idx="172">
                        <c:v>1174970.9324826251</c:v>
                      </c:pt>
                      <c:pt idx="173">
                        <c:v>1174970.9324826251</c:v>
                      </c:pt>
                      <c:pt idx="174">
                        <c:v>1174970.9324826251</c:v>
                      </c:pt>
                      <c:pt idx="175">
                        <c:v>1174970.9324826251</c:v>
                      </c:pt>
                      <c:pt idx="176">
                        <c:v>1174970.9324826251</c:v>
                      </c:pt>
                      <c:pt idx="177">
                        <c:v>1174970.9324826251</c:v>
                      </c:pt>
                      <c:pt idx="178">
                        <c:v>1174970.9324826251</c:v>
                      </c:pt>
                      <c:pt idx="179">
                        <c:v>1174970.9324826251</c:v>
                      </c:pt>
                      <c:pt idx="180">
                        <c:v>1174970.9324826251</c:v>
                      </c:pt>
                      <c:pt idx="181">
                        <c:v>1174970.9324826251</c:v>
                      </c:pt>
                      <c:pt idx="182">
                        <c:v>1174970.9324826251</c:v>
                      </c:pt>
                      <c:pt idx="183">
                        <c:v>1174970.9324826251</c:v>
                      </c:pt>
                      <c:pt idx="184">
                        <c:v>1174970.9324826251</c:v>
                      </c:pt>
                      <c:pt idx="185">
                        <c:v>1174970.9324826251</c:v>
                      </c:pt>
                      <c:pt idx="186">
                        <c:v>1174970.9324826251</c:v>
                      </c:pt>
                      <c:pt idx="187">
                        <c:v>1174970.9324826251</c:v>
                      </c:pt>
                      <c:pt idx="188">
                        <c:v>1174970.9324826251</c:v>
                      </c:pt>
                      <c:pt idx="189">
                        <c:v>1174970.9324826251</c:v>
                      </c:pt>
                      <c:pt idx="190">
                        <c:v>1174970.9324826251</c:v>
                      </c:pt>
                      <c:pt idx="191">
                        <c:v>1174970.9324826251</c:v>
                      </c:pt>
                      <c:pt idx="192">
                        <c:v>1174970.9324826251</c:v>
                      </c:pt>
                      <c:pt idx="193">
                        <c:v>1174970.9324826251</c:v>
                      </c:pt>
                      <c:pt idx="194">
                        <c:v>1174970.9324826251</c:v>
                      </c:pt>
                      <c:pt idx="195">
                        <c:v>1174970.9324826251</c:v>
                      </c:pt>
                      <c:pt idx="196">
                        <c:v>1174970.9324826251</c:v>
                      </c:pt>
                      <c:pt idx="197">
                        <c:v>1174970.9324826251</c:v>
                      </c:pt>
                      <c:pt idx="198">
                        <c:v>1174970.9324826251</c:v>
                      </c:pt>
                      <c:pt idx="199">
                        <c:v>1174970.9324826251</c:v>
                      </c:pt>
                      <c:pt idx="200">
                        <c:v>1174970.9324826251</c:v>
                      </c:pt>
                      <c:pt idx="201">
                        <c:v>1174970.9324826251</c:v>
                      </c:pt>
                      <c:pt idx="202">
                        <c:v>1174970.9324826251</c:v>
                      </c:pt>
                      <c:pt idx="203">
                        <c:v>1324916.8466916429</c:v>
                      </c:pt>
                      <c:pt idx="204">
                        <c:v>1324916.8466916429</c:v>
                      </c:pt>
                      <c:pt idx="205">
                        <c:v>1324916.8466916429</c:v>
                      </c:pt>
                      <c:pt idx="206">
                        <c:v>1324916.8466916429</c:v>
                      </c:pt>
                      <c:pt idx="207">
                        <c:v>1324916.8466916429</c:v>
                      </c:pt>
                      <c:pt idx="208">
                        <c:v>1324916.8466916429</c:v>
                      </c:pt>
                      <c:pt idx="209">
                        <c:v>1324916.8466916429</c:v>
                      </c:pt>
                      <c:pt idx="210">
                        <c:v>1324916.8466916429</c:v>
                      </c:pt>
                      <c:pt idx="211">
                        <c:v>1324916.8466916429</c:v>
                      </c:pt>
                      <c:pt idx="212">
                        <c:v>1324916.8466916429</c:v>
                      </c:pt>
                      <c:pt idx="213">
                        <c:v>1324916.8466916429</c:v>
                      </c:pt>
                      <c:pt idx="214">
                        <c:v>1324916.8466916429</c:v>
                      </c:pt>
                      <c:pt idx="215">
                        <c:v>1324916.8466916429</c:v>
                      </c:pt>
                      <c:pt idx="216">
                        <c:v>1324916.8466916429</c:v>
                      </c:pt>
                      <c:pt idx="217">
                        <c:v>1324916.8466916429</c:v>
                      </c:pt>
                      <c:pt idx="218">
                        <c:v>1324916.8466916429</c:v>
                      </c:pt>
                      <c:pt idx="219">
                        <c:v>1324916.8466916429</c:v>
                      </c:pt>
                      <c:pt idx="220">
                        <c:v>1324916.8466916429</c:v>
                      </c:pt>
                      <c:pt idx="221">
                        <c:v>1324916.8466916429</c:v>
                      </c:pt>
                      <c:pt idx="222">
                        <c:v>1324916.8466916429</c:v>
                      </c:pt>
                      <c:pt idx="223">
                        <c:v>1324916.8466916429</c:v>
                      </c:pt>
                      <c:pt idx="224">
                        <c:v>1324916.8466916429</c:v>
                      </c:pt>
                      <c:pt idx="225">
                        <c:v>1324916.8466916429</c:v>
                      </c:pt>
                      <c:pt idx="226">
                        <c:v>1324916.8466916429</c:v>
                      </c:pt>
                      <c:pt idx="227">
                        <c:v>1324916.8466916429</c:v>
                      </c:pt>
                      <c:pt idx="228">
                        <c:v>1324916.8466916429</c:v>
                      </c:pt>
                      <c:pt idx="229">
                        <c:v>1324916.8466916429</c:v>
                      </c:pt>
                      <c:pt idx="230">
                        <c:v>1324916.8466916429</c:v>
                      </c:pt>
                      <c:pt idx="231">
                        <c:v>1324916.8466916429</c:v>
                      </c:pt>
                      <c:pt idx="232">
                        <c:v>1324916.8466916429</c:v>
                      </c:pt>
                      <c:pt idx="233">
                        <c:v>1324916.8466916429</c:v>
                      </c:pt>
                      <c:pt idx="234">
                        <c:v>1324916.8466916429</c:v>
                      </c:pt>
                      <c:pt idx="235">
                        <c:v>1324916.8466916429</c:v>
                      </c:pt>
                      <c:pt idx="236">
                        <c:v>1324916.8466916429</c:v>
                      </c:pt>
                      <c:pt idx="237">
                        <c:v>1324916.8466916429</c:v>
                      </c:pt>
                      <c:pt idx="238">
                        <c:v>1324916.8466916429</c:v>
                      </c:pt>
                      <c:pt idx="239">
                        <c:v>1324916.8466916429</c:v>
                      </c:pt>
                      <c:pt idx="240">
                        <c:v>1324916.8466916429</c:v>
                      </c:pt>
                      <c:pt idx="241">
                        <c:v>1324916.8466916429</c:v>
                      </c:pt>
                      <c:pt idx="242">
                        <c:v>1324916.8466916429</c:v>
                      </c:pt>
                      <c:pt idx="243">
                        <c:v>1324916.8466916429</c:v>
                      </c:pt>
                      <c:pt idx="244">
                        <c:v>1324916.8466916429</c:v>
                      </c:pt>
                      <c:pt idx="245">
                        <c:v>1324916.8466916429</c:v>
                      </c:pt>
                      <c:pt idx="246">
                        <c:v>1324916.8466916429</c:v>
                      </c:pt>
                      <c:pt idx="247">
                        <c:v>1324916.8466916429</c:v>
                      </c:pt>
                      <c:pt idx="248">
                        <c:v>1465429.6004510217</c:v>
                      </c:pt>
                      <c:pt idx="249">
                        <c:v>1465429.6004510217</c:v>
                      </c:pt>
                      <c:pt idx="250">
                        <c:v>1465429.6004510217</c:v>
                      </c:pt>
                      <c:pt idx="251">
                        <c:v>1465429.6004510217</c:v>
                      </c:pt>
                      <c:pt idx="252">
                        <c:v>1465429.6004510217</c:v>
                      </c:pt>
                      <c:pt idx="253">
                        <c:v>1465429.6004510217</c:v>
                      </c:pt>
                      <c:pt idx="254">
                        <c:v>1465429.6004510217</c:v>
                      </c:pt>
                      <c:pt idx="255">
                        <c:v>1465429.6004510217</c:v>
                      </c:pt>
                      <c:pt idx="256">
                        <c:v>1465429.6004510217</c:v>
                      </c:pt>
                      <c:pt idx="257">
                        <c:v>1465429.6004510217</c:v>
                      </c:pt>
                      <c:pt idx="258">
                        <c:v>1465429.6004510217</c:v>
                      </c:pt>
                      <c:pt idx="259">
                        <c:v>1465429.6004510217</c:v>
                      </c:pt>
                      <c:pt idx="260">
                        <c:v>1465429.6004510217</c:v>
                      </c:pt>
                      <c:pt idx="261">
                        <c:v>1465429.6004510217</c:v>
                      </c:pt>
                      <c:pt idx="262">
                        <c:v>1465429.6004510217</c:v>
                      </c:pt>
                      <c:pt idx="263">
                        <c:v>1465429.6004510217</c:v>
                      </c:pt>
                      <c:pt idx="264">
                        <c:v>1465429.6004510217</c:v>
                      </c:pt>
                      <c:pt idx="265">
                        <c:v>1465429.6004510217</c:v>
                      </c:pt>
                      <c:pt idx="266">
                        <c:v>1465429.6004510217</c:v>
                      </c:pt>
                      <c:pt idx="267">
                        <c:v>1465429.6004510217</c:v>
                      </c:pt>
                      <c:pt idx="268">
                        <c:v>1465429.6004510217</c:v>
                      </c:pt>
                      <c:pt idx="269">
                        <c:v>1465429.6004510217</c:v>
                      </c:pt>
                      <c:pt idx="270">
                        <c:v>1465429.6004510217</c:v>
                      </c:pt>
                      <c:pt idx="271">
                        <c:v>1465429.6004510217</c:v>
                      </c:pt>
                      <c:pt idx="272">
                        <c:v>1465429.6004510217</c:v>
                      </c:pt>
                      <c:pt idx="273">
                        <c:v>1465429.6004510217</c:v>
                      </c:pt>
                      <c:pt idx="274">
                        <c:v>1465429.6004510217</c:v>
                      </c:pt>
                      <c:pt idx="275">
                        <c:v>1465429.6004510217</c:v>
                      </c:pt>
                      <c:pt idx="276">
                        <c:v>1465429.6004510217</c:v>
                      </c:pt>
                      <c:pt idx="277">
                        <c:v>1465429.6004510217</c:v>
                      </c:pt>
                      <c:pt idx="278">
                        <c:v>1465429.6004510217</c:v>
                      </c:pt>
                      <c:pt idx="279">
                        <c:v>1465429.6004510217</c:v>
                      </c:pt>
                      <c:pt idx="280">
                        <c:v>1465429.6004510217</c:v>
                      </c:pt>
                      <c:pt idx="281">
                        <c:v>1465429.6004510217</c:v>
                      </c:pt>
                      <c:pt idx="282">
                        <c:v>1465429.6004510217</c:v>
                      </c:pt>
                      <c:pt idx="283">
                        <c:v>1465429.6004510217</c:v>
                      </c:pt>
                      <c:pt idx="284">
                        <c:v>1465429.6004510217</c:v>
                      </c:pt>
                      <c:pt idx="285">
                        <c:v>1465429.6004510217</c:v>
                      </c:pt>
                      <c:pt idx="286">
                        <c:v>1465429.6004510217</c:v>
                      </c:pt>
                      <c:pt idx="287">
                        <c:v>1465429.6004510217</c:v>
                      </c:pt>
                      <c:pt idx="288">
                        <c:v>1465429.6004510217</c:v>
                      </c:pt>
                      <c:pt idx="289">
                        <c:v>1465429.6004510217</c:v>
                      </c:pt>
                      <c:pt idx="290">
                        <c:v>1465429.6004510217</c:v>
                      </c:pt>
                      <c:pt idx="291">
                        <c:v>1465429.6004510217</c:v>
                      </c:pt>
                      <c:pt idx="292">
                        <c:v>1465429.6004510217</c:v>
                      </c:pt>
                      <c:pt idx="293">
                        <c:v>1324190.1874006395</c:v>
                      </c:pt>
                      <c:pt idx="294">
                        <c:v>1324190.1874006395</c:v>
                      </c:pt>
                      <c:pt idx="295">
                        <c:v>1324190.1874006395</c:v>
                      </c:pt>
                      <c:pt idx="296">
                        <c:v>1324190.1874006395</c:v>
                      </c:pt>
                      <c:pt idx="297">
                        <c:v>1324190.1874006395</c:v>
                      </c:pt>
                      <c:pt idx="298">
                        <c:v>1324190.1874006395</c:v>
                      </c:pt>
                      <c:pt idx="299">
                        <c:v>1324190.1874006395</c:v>
                      </c:pt>
                      <c:pt idx="300">
                        <c:v>1324190.1874006395</c:v>
                      </c:pt>
                      <c:pt idx="301">
                        <c:v>1324190.1874006395</c:v>
                      </c:pt>
                      <c:pt idx="302">
                        <c:v>1324190.1874006395</c:v>
                      </c:pt>
                      <c:pt idx="303">
                        <c:v>1324190.1874006395</c:v>
                      </c:pt>
                      <c:pt idx="304">
                        <c:v>1324190.1874006395</c:v>
                      </c:pt>
                      <c:pt idx="305">
                        <c:v>1324190.1874006395</c:v>
                      </c:pt>
                      <c:pt idx="306">
                        <c:v>1324190.1874006395</c:v>
                      </c:pt>
                      <c:pt idx="307">
                        <c:v>1324190.1874006395</c:v>
                      </c:pt>
                      <c:pt idx="308">
                        <c:v>1324190.1874006395</c:v>
                      </c:pt>
                      <c:pt idx="309">
                        <c:v>1324190.1874006395</c:v>
                      </c:pt>
                      <c:pt idx="310">
                        <c:v>1324190.1874006395</c:v>
                      </c:pt>
                      <c:pt idx="311">
                        <c:v>1324190.1874006395</c:v>
                      </c:pt>
                      <c:pt idx="312">
                        <c:v>1324190.1874006395</c:v>
                      </c:pt>
                      <c:pt idx="313">
                        <c:v>1324190.1874006395</c:v>
                      </c:pt>
                      <c:pt idx="314">
                        <c:v>1324190.1874006395</c:v>
                      </c:pt>
                      <c:pt idx="315">
                        <c:v>1324190.1874006395</c:v>
                      </c:pt>
                      <c:pt idx="316">
                        <c:v>1324190.1874006395</c:v>
                      </c:pt>
                      <c:pt idx="317">
                        <c:v>1324190.1874006395</c:v>
                      </c:pt>
                      <c:pt idx="318">
                        <c:v>1324190.1874006395</c:v>
                      </c:pt>
                      <c:pt idx="319">
                        <c:v>1324190.1874006395</c:v>
                      </c:pt>
                      <c:pt idx="320">
                        <c:v>1324190.1874006395</c:v>
                      </c:pt>
                      <c:pt idx="321">
                        <c:v>1324190.1874006395</c:v>
                      </c:pt>
                      <c:pt idx="322">
                        <c:v>1324190.1874006395</c:v>
                      </c:pt>
                      <c:pt idx="323">
                        <c:v>1324190.1874006395</c:v>
                      </c:pt>
                      <c:pt idx="324">
                        <c:v>1324190.1874006395</c:v>
                      </c:pt>
                      <c:pt idx="325">
                        <c:v>1324190.1874006395</c:v>
                      </c:pt>
                      <c:pt idx="326">
                        <c:v>1324190.1874006395</c:v>
                      </c:pt>
                      <c:pt idx="327">
                        <c:v>1324190.1874006395</c:v>
                      </c:pt>
                      <c:pt idx="328">
                        <c:v>1324190.1874006395</c:v>
                      </c:pt>
                      <c:pt idx="329">
                        <c:v>1324190.1874006395</c:v>
                      </c:pt>
                      <c:pt idx="330">
                        <c:v>1324190.1874006395</c:v>
                      </c:pt>
                      <c:pt idx="331">
                        <c:v>1324190.1874006395</c:v>
                      </c:pt>
                      <c:pt idx="332">
                        <c:v>1324190.1874006395</c:v>
                      </c:pt>
                      <c:pt idx="333">
                        <c:v>1324190.1874006395</c:v>
                      </c:pt>
                      <c:pt idx="334">
                        <c:v>1324190.1874006395</c:v>
                      </c:pt>
                      <c:pt idx="335">
                        <c:v>1324190.1874006395</c:v>
                      </c:pt>
                      <c:pt idx="336">
                        <c:v>1324190.1874006395</c:v>
                      </c:pt>
                      <c:pt idx="337">
                        <c:v>1324190.1874006395</c:v>
                      </c:pt>
                      <c:pt idx="338">
                        <c:v>1182126.9384433487</c:v>
                      </c:pt>
                      <c:pt idx="339">
                        <c:v>1182126.9384433487</c:v>
                      </c:pt>
                      <c:pt idx="340">
                        <c:v>1182126.9384433487</c:v>
                      </c:pt>
                      <c:pt idx="341">
                        <c:v>1182126.9384433487</c:v>
                      </c:pt>
                      <c:pt idx="342">
                        <c:v>1182126.9384433487</c:v>
                      </c:pt>
                      <c:pt idx="343">
                        <c:v>1182126.9384433487</c:v>
                      </c:pt>
                      <c:pt idx="344">
                        <c:v>1182126.9384433487</c:v>
                      </c:pt>
                      <c:pt idx="345">
                        <c:v>1182126.9384433487</c:v>
                      </c:pt>
                      <c:pt idx="346">
                        <c:v>1182126.9384433487</c:v>
                      </c:pt>
                      <c:pt idx="347">
                        <c:v>1182126.9384433487</c:v>
                      </c:pt>
                      <c:pt idx="348">
                        <c:v>1182126.9384433487</c:v>
                      </c:pt>
                      <c:pt idx="349">
                        <c:v>1182126.9384433487</c:v>
                      </c:pt>
                      <c:pt idx="350">
                        <c:v>1182126.9384433487</c:v>
                      </c:pt>
                      <c:pt idx="351">
                        <c:v>1182126.9384433487</c:v>
                      </c:pt>
                      <c:pt idx="352">
                        <c:v>1182126.9384433487</c:v>
                      </c:pt>
                      <c:pt idx="353">
                        <c:v>1182126.9384433487</c:v>
                      </c:pt>
                      <c:pt idx="354">
                        <c:v>1182126.9384433487</c:v>
                      </c:pt>
                      <c:pt idx="355">
                        <c:v>1182126.9384433487</c:v>
                      </c:pt>
                      <c:pt idx="356">
                        <c:v>1182126.9384433487</c:v>
                      </c:pt>
                      <c:pt idx="357">
                        <c:v>1182126.9384433487</c:v>
                      </c:pt>
                      <c:pt idx="358">
                        <c:v>1182126.9384433487</c:v>
                      </c:pt>
                      <c:pt idx="359">
                        <c:v>1182126.9384433487</c:v>
                      </c:pt>
                    </c:numCache>
                  </c:numRef>
                </c:val>
                <c:smooth val="0"/>
                <c:extLst xmlns:c15="http://schemas.microsoft.com/office/drawing/2012/chart">
                  <c:ext xmlns:c16="http://schemas.microsoft.com/office/drawing/2014/chart" uri="{C3380CC4-5D6E-409C-BE32-E72D297353CC}">
                    <c16:uniqueId val="{00000003-21C0-47E9-9339-96485BBC431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Chart_Data!$AK$3</c15:sqref>
                        </c15:formulaRef>
                      </c:ext>
                    </c:extLst>
                    <c:strCache>
                      <c:ptCount val="1"/>
                      <c:pt idx="0">
                        <c:v>Operational Energy Reduction (Percentage)2</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Chart_Data!$AK$4:$AK$363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-13.640409027200876</c:v>
                      </c:pt>
                      <c:pt idx="24">
                        <c:v>-13.640409027200876</c:v>
                      </c:pt>
                      <c:pt idx="25">
                        <c:v>-13.640409027200876</c:v>
                      </c:pt>
                      <c:pt idx="26">
                        <c:v>-13.640409027200876</c:v>
                      </c:pt>
                      <c:pt idx="27">
                        <c:v>-13.640409027200876</c:v>
                      </c:pt>
                      <c:pt idx="28">
                        <c:v>-13.640409027200876</c:v>
                      </c:pt>
                      <c:pt idx="29">
                        <c:v>-13.640409027200876</c:v>
                      </c:pt>
                      <c:pt idx="30">
                        <c:v>-13.640409027200876</c:v>
                      </c:pt>
                      <c:pt idx="31">
                        <c:v>-13.640409027200876</c:v>
                      </c:pt>
                      <c:pt idx="32">
                        <c:v>-13.640409027200876</c:v>
                      </c:pt>
                      <c:pt idx="33">
                        <c:v>-13.640409027200876</c:v>
                      </c:pt>
                      <c:pt idx="34">
                        <c:v>-13.640409027200876</c:v>
                      </c:pt>
                      <c:pt idx="35">
                        <c:v>-13.640409027200876</c:v>
                      </c:pt>
                      <c:pt idx="36">
                        <c:v>-13.640409027200876</c:v>
                      </c:pt>
                      <c:pt idx="37">
                        <c:v>-13.640409027200876</c:v>
                      </c:pt>
                      <c:pt idx="38">
                        <c:v>-13.640409027200876</c:v>
                      </c:pt>
                      <c:pt idx="39">
                        <c:v>-13.640409027200876</c:v>
                      </c:pt>
                      <c:pt idx="40">
                        <c:v>-13.640409027200876</c:v>
                      </c:pt>
                      <c:pt idx="41">
                        <c:v>-13.640409027200876</c:v>
                      </c:pt>
                      <c:pt idx="42">
                        <c:v>-13.640409027200876</c:v>
                      </c:pt>
                      <c:pt idx="43">
                        <c:v>-13.640409027200876</c:v>
                      </c:pt>
                      <c:pt idx="44">
                        <c:v>-13.640409027200876</c:v>
                      </c:pt>
                      <c:pt idx="45">
                        <c:v>-13.640409027200876</c:v>
                      </c:pt>
                      <c:pt idx="46">
                        <c:v>-13.640409027200876</c:v>
                      </c:pt>
                      <c:pt idx="47">
                        <c:v>-13.640409027200876</c:v>
                      </c:pt>
                      <c:pt idx="48">
                        <c:v>-13.640409027200876</c:v>
                      </c:pt>
                      <c:pt idx="49">
                        <c:v>-13.640409027200876</c:v>
                      </c:pt>
                      <c:pt idx="50">
                        <c:v>-13.640409027200876</c:v>
                      </c:pt>
                      <c:pt idx="51">
                        <c:v>-13.640409027200876</c:v>
                      </c:pt>
                      <c:pt idx="52">
                        <c:v>-13.640409027200876</c:v>
                      </c:pt>
                      <c:pt idx="53">
                        <c:v>-13.640409027200876</c:v>
                      </c:pt>
                      <c:pt idx="54">
                        <c:v>-13.640409027200876</c:v>
                      </c:pt>
                      <c:pt idx="55">
                        <c:v>-13.640409027200876</c:v>
                      </c:pt>
                      <c:pt idx="56">
                        <c:v>-13.640409027200876</c:v>
                      </c:pt>
                      <c:pt idx="57">
                        <c:v>-13.640409027200876</c:v>
                      </c:pt>
                      <c:pt idx="58">
                        <c:v>-13.640409027200876</c:v>
                      </c:pt>
                      <c:pt idx="59">
                        <c:v>-13.640409027200876</c:v>
                      </c:pt>
                      <c:pt idx="60">
                        <c:v>-13.640409027200876</c:v>
                      </c:pt>
                      <c:pt idx="61">
                        <c:v>-13.640409027200876</c:v>
                      </c:pt>
                      <c:pt idx="62">
                        <c:v>-13.640409027200876</c:v>
                      </c:pt>
                      <c:pt idx="63">
                        <c:v>-13.640409027200876</c:v>
                      </c:pt>
                      <c:pt idx="64">
                        <c:v>-13.640409027200876</c:v>
                      </c:pt>
                      <c:pt idx="65">
                        <c:v>-13.640409027200876</c:v>
                      </c:pt>
                      <c:pt idx="66">
                        <c:v>-13.640409027200876</c:v>
                      </c:pt>
                      <c:pt idx="67">
                        <c:v>-13.640409027200876</c:v>
                      </c:pt>
                      <c:pt idx="68">
                        <c:v>-24.114716515876392</c:v>
                      </c:pt>
                      <c:pt idx="69">
                        <c:v>-24.114716515876392</c:v>
                      </c:pt>
                      <c:pt idx="70">
                        <c:v>-24.114716515876392</c:v>
                      </c:pt>
                      <c:pt idx="71">
                        <c:v>-24.114716515876392</c:v>
                      </c:pt>
                      <c:pt idx="72">
                        <c:v>-24.114716515876392</c:v>
                      </c:pt>
                      <c:pt idx="73">
                        <c:v>-24.114716515876392</c:v>
                      </c:pt>
                      <c:pt idx="74">
                        <c:v>-24.114716515876392</c:v>
                      </c:pt>
                      <c:pt idx="75">
                        <c:v>-24.114716515876392</c:v>
                      </c:pt>
                      <c:pt idx="76">
                        <c:v>-24.114716515876392</c:v>
                      </c:pt>
                      <c:pt idx="77">
                        <c:v>-24.114716515876392</c:v>
                      </c:pt>
                      <c:pt idx="78">
                        <c:v>-24.114716515876392</c:v>
                      </c:pt>
                      <c:pt idx="79">
                        <c:v>-24.114716515876392</c:v>
                      </c:pt>
                      <c:pt idx="80">
                        <c:v>-24.114716515876392</c:v>
                      </c:pt>
                      <c:pt idx="81">
                        <c:v>-24.114716515876392</c:v>
                      </c:pt>
                      <c:pt idx="82">
                        <c:v>-24.114716515876392</c:v>
                      </c:pt>
                      <c:pt idx="83">
                        <c:v>-24.114716515876392</c:v>
                      </c:pt>
                      <c:pt idx="84">
                        <c:v>-24.114716515876392</c:v>
                      </c:pt>
                      <c:pt idx="85">
                        <c:v>-24.114716515876392</c:v>
                      </c:pt>
                      <c:pt idx="86">
                        <c:v>-24.114716515876392</c:v>
                      </c:pt>
                      <c:pt idx="87">
                        <c:v>-24.114716515876392</c:v>
                      </c:pt>
                      <c:pt idx="88">
                        <c:v>-24.114716515876392</c:v>
                      </c:pt>
                      <c:pt idx="89">
                        <c:v>-24.114716515876392</c:v>
                      </c:pt>
                      <c:pt idx="90">
                        <c:v>-24.114716515876392</c:v>
                      </c:pt>
                      <c:pt idx="91">
                        <c:v>-24.114716515876392</c:v>
                      </c:pt>
                      <c:pt idx="92">
                        <c:v>-24.114716515876392</c:v>
                      </c:pt>
                      <c:pt idx="93">
                        <c:v>-24.114716515876392</c:v>
                      </c:pt>
                      <c:pt idx="94">
                        <c:v>-24.114716515876392</c:v>
                      </c:pt>
                      <c:pt idx="95">
                        <c:v>-24.114716515876392</c:v>
                      </c:pt>
                      <c:pt idx="96">
                        <c:v>-24.114716515876392</c:v>
                      </c:pt>
                      <c:pt idx="97">
                        <c:v>-24.114716515876392</c:v>
                      </c:pt>
                      <c:pt idx="98">
                        <c:v>-24.114716515876392</c:v>
                      </c:pt>
                      <c:pt idx="99">
                        <c:v>-24.114716515876392</c:v>
                      </c:pt>
                      <c:pt idx="100">
                        <c:v>-24.114716515876392</c:v>
                      </c:pt>
                      <c:pt idx="101">
                        <c:v>-24.114716515876392</c:v>
                      </c:pt>
                      <c:pt idx="102">
                        <c:v>-24.114716515876392</c:v>
                      </c:pt>
                      <c:pt idx="103">
                        <c:v>-24.114716515876392</c:v>
                      </c:pt>
                      <c:pt idx="104">
                        <c:v>-24.114716515876392</c:v>
                      </c:pt>
                      <c:pt idx="105">
                        <c:v>-24.114716515876392</c:v>
                      </c:pt>
                      <c:pt idx="106">
                        <c:v>-24.114716515876392</c:v>
                      </c:pt>
                      <c:pt idx="107">
                        <c:v>-24.114716515876392</c:v>
                      </c:pt>
                      <c:pt idx="108">
                        <c:v>-24.114716515876392</c:v>
                      </c:pt>
                      <c:pt idx="109">
                        <c:v>-24.114716515876392</c:v>
                      </c:pt>
                      <c:pt idx="110">
                        <c:v>-24.114716515876392</c:v>
                      </c:pt>
                      <c:pt idx="111">
                        <c:v>-24.114716515876392</c:v>
                      </c:pt>
                      <c:pt idx="112">
                        <c:v>-24.114716515876392</c:v>
                      </c:pt>
                      <c:pt idx="113">
                        <c:v>-13.841877887077798</c:v>
                      </c:pt>
                      <c:pt idx="114">
                        <c:v>-13.841877887077798</c:v>
                      </c:pt>
                      <c:pt idx="115">
                        <c:v>-13.841877887077798</c:v>
                      </c:pt>
                      <c:pt idx="116">
                        <c:v>-13.841877887077798</c:v>
                      </c:pt>
                      <c:pt idx="117">
                        <c:v>-13.841877887077798</c:v>
                      </c:pt>
                      <c:pt idx="118">
                        <c:v>-13.841877887077798</c:v>
                      </c:pt>
                      <c:pt idx="119">
                        <c:v>-13.841877887077798</c:v>
                      </c:pt>
                      <c:pt idx="120">
                        <c:v>-13.841877887077798</c:v>
                      </c:pt>
                      <c:pt idx="121">
                        <c:v>-13.841877887077798</c:v>
                      </c:pt>
                      <c:pt idx="122">
                        <c:v>-13.841877887077798</c:v>
                      </c:pt>
                      <c:pt idx="123">
                        <c:v>-13.841877887077798</c:v>
                      </c:pt>
                      <c:pt idx="124">
                        <c:v>-13.841877887077798</c:v>
                      </c:pt>
                      <c:pt idx="125">
                        <c:v>-13.841877887077798</c:v>
                      </c:pt>
                      <c:pt idx="126">
                        <c:v>-13.841877887077798</c:v>
                      </c:pt>
                      <c:pt idx="127">
                        <c:v>-13.841877887077798</c:v>
                      </c:pt>
                      <c:pt idx="128">
                        <c:v>-13.841877887077798</c:v>
                      </c:pt>
                      <c:pt idx="129">
                        <c:v>-13.841877887077798</c:v>
                      </c:pt>
                      <c:pt idx="130">
                        <c:v>-13.841877887077798</c:v>
                      </c:pt>
                      <c:pt idx="131">
                        <c:v>-13.841877887077798</c:v>
                      </c:pt>
                      <c:pt idx="132">
                        <c:v>-13.841877887077798</c:v>
                      </c:pt>
                      <c:pt idx="133">
                        <c:v>-13.841877887077798</c:v>
                      </c:pt>
                      <c:pt idx="134">
                        <c:v>-13.841877887077798</c:v>
                      </c:pt>
                      <c:pt idx="135">
                        <c:v>-13.841877887077798</c:v>
                      </c:pt>
                      <c:pt idx="136">
                        <c:v>-13.841877887077798</c:v>
                      </c:pt>
                      <c:pt idx="137">
                        <c:v>-13.841877887077798</c:v>
                      </c:pt>
                      <c:pt idx="138">
                        <c:v>-13.841877887077798</c:v>
                      </c:pt>
                      <c:pt idx="139">
                        <c:v>-13.841877887077798</c:v>
                      </c:pt>
                      <c:pt idx="140">
                        <c:v>-13.841877887077798</c:v>
                      </c:pt>
                      <c:pt idx="141">
                        <c:v>-13.841877887077798</c:v>
                      </c:pt>
                      <c:pt idx="142">
                        <c:v>-13.841877887077798</c:v>
                      </c:pt>
                      <c:pt idx="143">
                        <c:v>-13.841877887077798</c:v>
                      </c:pt>
                      <c:pt idx="144">
                        <c:v>-13.841877887077798</c:v>
                      </c:pt>
                      <c:pt idx="145">
                        <c:v>-13.841877887077798</c:v>
                      </c:pt>
                      <c:pt idx="146">
                        <c:v>-13.841877887077798</c:v>
                      </c:pt>
                      <c:pt idx="147">
                        <c:v>-13.841877887077798</c:v>
                      </c:pt>
                      <c:pt idx="148">
                        <c:v>-13.841877887077798</c:v>
                      </c:pt>
                      <c:pt idx="149">
                        <c:v>-13.841877887077798</c:v>
                      </c:pt>
                      <c:pt idx="150">
                        <c:v>-13.841877887077798</c:v>
                      </c:pt>
                      <c:pt idx="151">
                        <c:v>-13.841877887077798</c:v>
                      </c:pt>
                      <c:pt idx="152">
                        <c:v>-13.841877887077798</c:v>
                      </c:pt>
                      <c:pt idx="153">
                        <c:v>-13.841877887077798</c:v>
                      </c:pt>
                      <c:pt idx="154">
                        <c:v>-13.841877887077798</c:v>
                      </c:pt>
                      <c:pt idx="155">
                        <c:v>-13.841877887077798</c:v>
                      </c:pt>
                      <c:pt idx="156">
                        <c:v>-13.841877887077798</c:v>
                      </c:pt>
                      <c:pt idx="157">
                        <c:v>-13.841877887077798</c:v>
                      </c:pt>
                      <c:pt idx="158">
                        <c:v>0.6053500455836669</c:v>
                      </c:pt>
                      <c:pt idx="159">
                        <c:v>0.6053500455836669</c:v>
                      </c:pt>
                      <c:pt idx="160">
                        <c:v>0.6053500455836669</c:v>
                      </c:pt>
                      <c:pt idx="161">
                        <c:v>0.6053500455836669</c:v>
                      </c:pt>
                      <c:pt idx="162">
                        <c:v>0.6053500455836669</c:v>
                      </c:pt>
                      <c:pt idx="163">
                        <c:v>0.6053500455836669</c:v>
                      </c:pt>
                      <c:pt idx="164">
                        <c:v>0.6053500455836669</c:v>
                      </c:pt>
                      <c:pt idx="165">
                        <c:v>0.6053500455836669</c:v>
                      </c:pt>
                      <c:pt idx="166">
                        <c:v>0.6053500455836669</c:v>
                      </c:pt>
                      <c:pt idx="167">
                        <c:v>0.6053500455836669</c:v>
                      </c:pt>
                      <c:pt idx="168">
                        <c:v>0.6053500455836669</c:v>
                      </c:pt>
                      <c:pt idx="169">
                        <c:v>0.6053500455836669</c:v>
                      </c:pt>
                      <c:pt idx="170">
                        <c:v>0.6053500455836669</c:v>
                      </c:pt>
                      <c:pt idx="171">
                        <c:v>0.6053500455836669</c:v>
                      </c:pt>
                      <c:pt idx="172">
                        <c:v>0.6053500455836669</c:v>
                      </c:pt>
                      <c:pt idx="173">
                        <c:v>0.6053500455836669</c:v>
                      </c:pt>
                      <c:pt idx="174">
                        <c:v>0.6053500455836669</c:v>
                      </c:pt>
                      <c:pt idx="175">
                        <c:v>0.6053500455836669</c:v>
                      </c:pt>
                      <c:pt idx="176">
                        <c:v>0.6053500455836669</c:v>
                      </c:pt>
                      <c:pt idx="177">
                        <c:v>0.6053500455836669</c:v>
                      </c:pt>
                      <c:pt idx="178">
                        <c:v>0.6053500455836669</c:v>
                      </c:pt>
                      <c:pt idx="179">
                        <c:v>0.6053500455836669</c:v>
                      </c:pt>
                      <c:pt idx="180">
                        <c:v>0.6053500455836669</c:v>
                      </c:pt>
                      <c:pt idx="181">
                        <c:v>0.6053500455836669</c:v>
                      </c:pt>
                      <c:pt idx="182">
                        <c:v>0.6053500455836669</c:v>
                      </c:pt>
                      <c:pt idx="183">
                        <c:v>0.6053500455836669</c:v>
                      </c:pt>
                      <c:pt idx="184">
                        <c:v>0.6053500455836669</c:v>
                      </c:pt>
                      <c:pt idx="185">
                        <c:v>0.6053500455836669</c:v>
                      </c:pt>
                      <c:pt idx="186">
                        <c:v>0.6053500455836669</c:v>
                      </c:pt>
                      <c:pt idx="187">
                        <c:v>0.6053500455836669</c:v>
                      </c:pt>
                      <c:pt idx="188">
                        <c:v>0.6053500455836669</c:v>
                      </c:pt>
                      <c:pt idx="189">
                        <c:v>0.6053500455836669</c:v>
                      </c:pt>
                      <c:pt idx="190">
                        <c:v>0.6053500455836669</c:v>
                      </c:pt>
                      <c:pt idx="191">
                        <c:v>0.6053500455836669</c:v>
                      </c:pt>
                      <c:pt idx="192">
                        <c:v>0.6053500455836669</c:v>
                      </c:pt>
                      <c:pt idx="193">
                        <c:v>0.6053500455836669</c:v>
                      </c:pt>
                      <c:pt idx="194">
                        <c:v>0.6053500455836669</c:v>
                      </c:pt>
                      <c:pt idx="195">
                        <c:v>0.6053500455836669</c:v>
                      </c:pt>
                      <c:pt idx="196">
                        <c:v>0.6053500455836669</c:v>
                      </c:pt>
                      <c:pt idx="197">
                        <c:v>0.6053500455836669</c:v>
                      </c:pt>
                      <c:pt idx="198">
                        <c:v>0.6053500455836669</c:v>
                      </c:pt>
                      <c:pt idx="199">
                        <c:v>0.6053500455836669</c:v>
                      </c:pt>
                      <c:pt idx="200">
                        <c:v>0.6053500455836669</c:v>
                      </c:pt>
                      <c:pt idx="201">
                        <c:v>0.6053500455836669</c:v>
                      </c:pt>
                      <c:pt idx="202">
                        <c:v>0.6053500455836669</c:v>
                      </c:pt>
                      <c:pt idx="203">
                        <c:v>-12.079067281583406</c:v>
                      </c:pt>
                      <c:pt idx="204">
                        <c:v>-12.079067281583406</c:v>
                      </c:pt>
                      <c:pt idx="205">
                        <c:v>-12.079067281583406</c:v>
                      </c:pt>
                      <c:pt idx="206">
                        <c:v>-12.079067281583406</c:v>
                      </c:pt>
                      <c:pt idx="207">
                        <c:v>-12.079067281583406</c:v>
                      </c:pt>
                      <c:pt idx="208">
                        <c:v>-12.079067281583406</c:v>
                      </c:pt>
                      <c:pt idx="209">
                        <c:v>-12.079067281583406</c:v>
                      </c:pt>
                      <c:pt idx="210">
                        <c:v>-12.079067281583406</c:v>
                      </c:pt>
                      <c:pt idx="211">
                        <c:v>-12.079067281583406</c:v>
                      </c:pt>
                      <c:pt idx="212">
                        <c:v>-12.079067281583406</c:v>
                      </c:pt>
                      <c:pt idx="213">
                        <c:v>-12.079067281583406</c:v>
                      </c:pt>
                      <c:pt idx="214">
                        <c:v>-12.079067281583406</c:v>
                      </c:pt>
                      <c:pt idx="215">
                        <c:v>-12.079067281583406</c:v>
                      </c:pt>
                      <c:pt idx="216">
                        <c:v>-12.079067281583406</c:v>
                      </c:pt>
                      <c:pt idx="217">
                        <c:v>-12.079067281583406</c:v>
                      </c:pt>
                      <c:pt idx="218">
                        <c:v>-12.079067281583406</c:v>
                      </c:pt>
                      <c:pt idx="219">
                        <c:v>-12.079067281583406</c:v>
                      </c:pt>
                      <c:pt idx="220">
                        <c:v>-12.079067281583406</c:v>
                      </c:pt>
                      <c:pt idx="221">
                        <c:v>-12.079067281583406</c:v>
                      </c:pt>
                      <c:pt idx="222">
                        <c:v>-12.079067281583406</c:v>
                      </c:pt>
                      <c:pt idx="223">
                        <c:v>-12.079067281583406</c:v>
                      </c:pt>
                      <c:pt idx="224">
                        <c:v>-12.079067281583406</c:v>
                      </c:pt>
                      <c:pt idx="225">
                        <c:v>-12.079067281583406</c:v>
                      </c:pt>
                      <c:pt idx="226">
                        <c:v>-12.079067281583406</c:v>
                      </c:pt>
                      <c:pt idx="227">
                        <c:v>-12.079067281583406</c:v>
                      </c:pt>
                      <c:pt idx="228">
                        <c:v>-12.079067281583406</c:v>
                      </c:pt>
                      <c:pt idx="229">
                        <c:v>-12.079067281583406</c:v>
                      </c:pt>
                      <c:pt idx="230">
                        <c:v>-12.079067281583406</c:v>
                      </c:pt>
                      <c:pt idx="231">
                        <c:v>-12.079067281583406</c:v>
                      </c:pt>
                      <c:pt idx="232">
                        <c:v>-12.079067281583406</c:v>
                      </c:pt>
                      <c:pt idx="233">
                        <c:v>-12.079067281583406</c:v>
                      </c:pt>
                      <c:pt idx="234">
                        <c:v>-12.079067281583406</c:v>
                      </c:pt>
                      <c:pt idx="235">
                        <c:v>-12.079067281583406</c:v>
                      </c:pt>
                      <c:pt idx="236">
                        <c:v>-12.079067281583406</c:v>
                      </c:pt>
                      <c:pt idx="237">
                        <c:v>-12.079067281583406</c:v>
                      </c:pt>
                      <c:pt idx="238">
                        <c:v>-12.079067281583406</c:v>
                      </c:pt>
                      <c:pt idx="239">
                        <c:v>-12.079067281583406</c:v>
                      </c:pt>
                      <c:pt idx="240">
                        <c:v>-12.079067281583406</c:v>
                      </c:pt>
                      <c:pt idx="241">
                        <c:v>-12.079067281583406</c:v>
                      </c:pt>
                      <c:pt idx="242">
                        <c:v>-12.079067281583406</c:v>
                      </c:pt>
                      <c:pt idx="243">
                        <c:v>-12.079067281583406</c:v>
                      </c:pt>
                      <c:pt idx="244">
                        <c:v>-12.079067281583406</c:v>
                      </c:pt>
                      <c:pt idx="245">
                        <c:v>-12.079067281583406</c:v>
                      </c:pt>
                      <c:pt idx="246">
                        <c:v>-12.079067281583406</c:v>
                      </c:pt>
                      <c:pt idx="247">
                        <c:v>-12.079067281583406</c:v>
                      </c:pt>
                      <c:pt idx="248">
                        <c:v>-23.965502586442387</c:v>
                      </c:pt>
                      <c:pt idx="249">
                        <c:v>-23.965502586442387</c:v>
                      </c:pt>
                      <c:pt idx="250">
                        <c:v>-23.965502586442387</c:v>
                      </c:pt>
                      <c:pt idx="251">
                        <c:v>-23.965502586442387</c:v>
                      </c:pt>
                      <c:pt idx="252">
                        <c:v>-23.965502586442387</c:v>
                      </c:pt>
                      <c:pt idx="253">
                        <c:v>-23.965502586442387</c:v>
                      </c:pt>
                      <c:pt idx="254">
                        <c:v>-23.965502586442387</c:v>
                      </c:pt>
                      <c:pt idx="255">
                        <c:v>-23.965502586442387</c:v>
                      </c:pt>
                      <c:pt idx="256">
                        <c:v>-23.965502586442387</c:v>
                      </c:pt>
                      <c:pt idx="257">
                        <c:v>-23.965502586442387</c:v>
                      </c:pt>
                      <c:pt idx="258">
                        <c:v>-23.965502586442387</c:v>
                      </c:pt>
                      <c:pt idx="259">
                        <c:v>-23.965502586442387</c:v>
                      </c:pt>
                      <c:pt idx="260">
                        <c:v>-23.965502586442387</c:v>
                      </c:pt>
                      <c:pt idx="261">
                        <c:v>-23.965502586442387</c:v>
                      </c:pt>
                      <c:pt idx="262">
                        <c:v>-23.965502586442387</c:v>
                      </c:pt>
                      <c:pt idx="263">
                        <c:v>-23.965502586442387</c:v>
                      </c:pt>
                      <c:pt idx="264">
                        <c:v>-23.965502586442387</c:v>
                      </c:pt>
                      <c:pt idx="265">
                        <c:v>-23.965502586442387</c:v>
                      </c:pt>
                      <c:pt idx="266">
                        <c:v>-23.965502586442387</c:v>
                      </c:pt>
                      <c:pt idx="267">
                        <c:v>-23.965502586442387</c:v>
                      </c:pt>
                      <c:pt idx="268">
                        <c:v>-23.965502586442387</c:v>
                      </c:pt>
                      <c:pt idx="269">
                        <c:v>-23.965502586442387</c:v>
                      </c:pt>
                      <c:pt idx="270">
                        <c:v>-23.965502586442387</c:v>
                      </c:pt>
                      <c:pt idx="271">
                        <c:v>-23.965502586442387</c:v>
                      </c:pt>
                      <c:pt idx="272">
                        <c:v>-23.965502586442387</c:v>
                      </c:pt>
                      <c:pt idx="273">
                        <c:v>-23.965502586442387</c:v>
                      </c:pt>
                      <c:pt idx="274">
                        <c:v>-23.965502586442387</c:v>
                      </c:pt>
                      <c:pt idx="275">
                        <c:v>-23.965502586442387</c:v>
                      </c:pt>
                      <c:pt idx="276">
                        <c:v>-23.965502586442387</c:v>
                      </c:pt>
                      <c:pt idx="277">
                        <c:v>-23.965502586442387</c:v>
                      </c:pt>
                      <c:pt idx="278">
                        <c:v>-23.965502586442387</c:v>
                      </c:pt>
                      <c:pt idx="279">
                        <c:v>-23.965502586442387</c:v>
                      </c:pt>
                      <c:pt idx="280">
                        <c:v>-23.965502586442387</c:v>
                      </c:pt>
                      <c:pt idx="281">
                        <c:v>-23.965502586442387</c:v>
                      </c:pt>
                      <c:pt idx="282">
                        <c:v>-23.965502586442387</c:v>
                      </c:pt>
                      <c:pt idx="283">
                        <c:v>-23.965502586442387</c:v>
                      </c:pt>
                      <c:pt idx="284">
                        <c:v>-23.965502586442387</c:v>
                      </c:pt>
                      <c:pt idx="285">
                        <c:v>-23.965502586442387</c:v>
                      </c:pt>
                      <c:pt idx="286">
                        <c:v>-23.965502586442387</c:v>
                      </c:pt>
                      <c:pt idx="287">
                        <c:v>-23.965502586442387</c:v>
                      </c:pt>
                      <c:pt idx="288">
                        <c:v>-23.965502586442387</c:v>
                      </c:pt>
                      <c:pt idx="289">
                        <c:v>-23.965502586442387</c:v>
                      </c:pt>
                      <c:pt idx="290">
                        <c:v>-23.965502586442387</c:v>
                      </c:pt>
                      <c:pt idx="291">
                        <c:v>-23.965502586442387</c:v>
                      </c:pt>
                      <c:pt idx="292">
                        <c:v>-23.965502586442387</c:v>
                      </c:pt>
                      <c:pt idx="293">
                        <c:v>-12.017596785702461</c:v>
                      </c:pt>
                      <c:pt idx="294">
                        <c:v>-12.017596785702461</c:v>
                      </c:pt>
                      <c:pt idx="295">
                        <c:v>-12.017596785702461</c:v>
                      </c:pt>
                      <c:pt idx="296">
                        <c:v>-12.017596785702461</c:v>
                      </c:pt>
                      <c:pt idx="297">
                        <c:v>-12.017596785702461</c:v>
                      </c:pt>
                      <c:pt idx="298">
                        <c:v>-12.017596785702461</c:v>
                      </c:pt>
                      <c:pt idx="299">
                        <c:v>-12.017596785702461</c:v>
                      </c:pt>
                      <c:pt idx="300">
                        <c:v>-12.017596785702461</c:v>
                      </c:pt>
                      <c:pt idx="301">
                        <c:v>-12.017596785702461</c:v>
                      </c:pt>
                      <c:pt idx="302">
                        <c:v>-12.017596785702461</c:v>
                      </c:pt>
                      <c:pt idx="303">
                        <c:v>-12.017596785702461</c:v>
                      </c:pt>
                      <c:pt idx="304">
                        <c:v>-12.017596785702461</c:v>
                      </c:pt>
                      <c:pt idx="305">
                        <c:v>-12.017596785702461</c:v>
                      </c:pt>
                      <c:pt idx="306">
                        <c:v>-12.017596785702461</c:v>
                      </c:pt>
                      <c:pt idx="307">
                        <c:v>-12.017596785702461</c:v>
                      </c:pt>
                      <c:pt idx="308">
                        <c:v>-12.017596785702461</c:v>
                      </c:pt>
                      <c:pt idx="309">
                        <c:v>-12.017596785702461</c:v>
                      </c:pt>
                      <c:pt idx="310">
                        <c:v>-12.017596785702461</c:v>
                      </c:pt>
                      <c:pt idx="311">
                        <c:v>-12.017596785702461</c:v>
                      </c:pt>
                      <c:pt idx="312">
                        <c:v>-12.017596785702461</c:v>
                      </c:pt>
                      <c:pt idx="313">
                        <c:v>-12.017596785702461</c:v>
                      </c:pt>
                      <c:pt idx="314">
                        <c:v>-12.017596785702461</c:v>
                      </c:pt>
                      <c:pt idx="315">
                        <c:v>-12.017596785702461</c:v>
                      </c:pt>
                      <c:pt idx="316">
                        <c:v>-12.017596785702461</c:v>
                      </c:pt>
                      <c:pt idx="317">
                        <c:v>-12.017596785702461</c:v>
                      </c:pt>
                      <c:pt idx="318">
                        <c:v>-12.017596785702461</c:v>
                      </c:pt>
                      <c:pt idx="319">
                        <c:v>-12.017596785702461</c:v>
                      </c:pt>
                      <c:pt idx="320">
                        <c:v>-12.017596785702461</c:v>
                      </c:pt>
                      <c:pt idx="321">
                        <c:v>-12.017596785702461</c:v>
                      </c:pt>
                      <c:pt idx="322">
                        <c:v>-12.017596785702461</c:v>
                      </c:pt>
                      <c:pt idx="323">
                        <c:v>-12.017596785702461</c:v>
                      </c:pt>
                      <c:pt idx="324">
                        <c:v>-12.017596785702461</c:v>
                      </c:pt>
                      <c:pt idx="325">
                        <c:v>-12.017596785702461</c:v>
                      </c:pt>
                      <c:pt idx="326">
                        <c:v>-12.017596785702461</c:v>
                      </c:pt>
                      <c:pt idx="327">
                        <c:v>-12.017596785702461</c:v>
                      </c:pt>
                      <c:pt idx="328">
                        <c:v>-12.017596785702461</c:v>
                      </c:pt>
                      <c:pt idx="329">
                        <c:v>-12.017596785702461</c:v>
                      </c:pt>
                      <c:pt idx="330">
                        <c:v>-12.017596785702461</c:v>
                      </c:pt>
                      <c:pt idx="331">
                        <c:v>-12.017596785702461</c:v>
                      </c:pt>
                      <c:pt idx="332">
                        <c:v>-12.017596785702461</c:v>
                      </c:pt>
                      <c:pt idx="333">
                        <c:v>-12.017596785702461</c:v>
                      </c:pt>
                      <c:pt idx="334">
                        <c:v>-12.017596785702461</c:v>
                      </c:pt>
                      <c:pt idx="335">
                        <c:v>-12.017596785702461</c:v>
                      </c:pt>
                      <c:pt idx="336">
                        <c:v>-12.017596785702461</c:v>
                      </c:pt>
                      <c:pt idx="337">
                        <c:v>-12.017596785702461</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4-21C0-47E9-9339-96485BBC431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Chart_Data!$AL$3</c15:sqref>
                        </c15:formulaRef>
                      </c:ext>
                    </c:extLst>
                    <c:strCache>
                      <c:ptCount val="1"/>
                      <c:pt idx="0">
                        <c:v>Operational Energy (kWh/year) Variation - Net-Zero</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Chart_Data!$AL$4:$AL$363</c15:sqref>
                        </c15:formulaRef>
                      </c:ext>
                    </c:extLst>
                    <c:numCache>
                      <c:formatCode>General</c:formatCode>
                      <c:ptCount val="360"/>
                      <c:pt idx="0">
                        <c:v>1278262.3339335066</c:v>
                      </c:pt>
                      <c:pt idx="1">
                        <c:v>1278262.3339335066</c:v>
                      </c:pt>
                      <c:pt idx="2">
                        <c:v>1278262.3339335066</c:v>
                      </c:pt>
                      <c:pt idx="3">
                        <c:v>1278262.3339335066</c:v>
                      </c:pt>
                      <c:pt idx="4">
                        <c:v>1278262.3339335066</c:v>
                      </c:pt>
                      <c:pt idx="5">
                        <c:v>1278262.3339335066</c:v>
                      </c:pt>
                      <c:pt idx="6">
                        <c:v>1278262.3339335066</c:v>
                      </c:pt>
                      <c:pt idx="7">
                        <c:v>1278262.3339335066</c:v>
                      </c:pt>
                      <c:pt idx="8">
                        <c:v>1278262.3339335066</c:v>
                      </c:pt>
                      <c:pt idx="9">
                        <c:v>1278262.3339335066</c:v>
                      </c:pt>
                      <c:pt idx="10">
                        <c:v>1278262.3339335066</c:v>
                      </c:pt>
                      <c:pt idx="11">
                        <c:v>1278262.3339335066</c:v>
                      </c:pt>
                      <c:pt idx="12">
                        <c:v>1278262.3339335066</c:v>
                      </c:pt>
                      <c:pt idx="13">
                        <c:v>1278262.3339335066</c:v>
                      </c:pt>
                      <c:pt idx="14">
                        <c:v>1278262.3339335066</c:v>
                      </c:pt>
                      <c:pt idx="15">
                        <c:v>1278262.3339335066</c:v>
                      </c:pt>
                      <c:pt idx="16">
                        <c:v>1278262.3339335066</c:v>
                      </c:pt>
                      <c:pt idx="17">
                        <c:v>1278262.3339335066</c:v>
                      </c:pt>
                      <c:pt idx="18">
                        <c:v>1278262.3339335066</c:v>
                      </c:pt>
                      <c:pt idx="19">
                        <c:v>1278262.3339335066</c:v>
                      </c:pt>
                      <c:pt idx="20">
                        <c:v>1278262.3339335066</c:v>
                      </c:pt>
                      <c:pt idx="21">
                        <c:v>1278262.3339335066</c:v>
                      </c:pt>
                      <c:pt idx="22">
                        <c:v>1278262.3339335066</c:v>
                      </c:pt>
                      <c:pt idx="23">
                        <c:v>1457349.617902759</c:v>
                      </c:pt>
                      <c:pt idx="24">
                        <c:v>1457349.617902759</c:v>
                      </c:pt>
                      <c:pt idx="25">
                        <c:v>1457349.617902759</c:v>
                      </c:pt>
                      <c:pt idx="26">
                        <c:v>1457349.617902759</c:v>
                      </c:pt>
                      <c:pt idx="27">
                        <c:v>1457349.617902759</c:v>
                      </c:pt>
                      <c:pt idx="28">
                        <c:v>1457349.617902759</c:v>
                      </c:pt>
                      <c:pt idx="29">
                        <c:v>1457349.617902759</c:v>
                      </c:pt>
                      <c:pt idx="30">
                        <c:v>1457349.617902759</c:v>
                      </c:pt>
                      <c:pt idx="31">
                        <c:v>1457349.617902759</c:v>
                      </c:pt>
                      <c:pt idx="32">
                        <c:v>1457349.617902759</c:v>
                      </c:pt>
                      <c:pt idx="33">
                        <c:v>1457349.617902759</c:v>
                      </c:pt>
                      <c:pt idx="34">
                        <c:v>1457349.617902759</c:v>
                      </c:pt>
                      <c:pt idx="35">
                        <c:v>1457349.617902759</c:v>
                      </c:pt>
                      <c:pt idx="36">
                        <c:v>1457349.617902759</c:v>
                      </c:pt>
                      <c:pt idx="37">
                        <c:v>1457349.617902759</c:v>
                      </c:pt>
                      <c:pt idx="38">
                        <c:v>1457349.617902759</c:v>
                      </c:pt>
                      <c:pt idx="39">
                        <c:v>1457349.617902759</c:v>
                      </c:pt>
                      <c:pt idx="40">
                        <c:v>1457349.617902759</c:v>
                      </c:pt>
                      <c:pt idx="41">
                        <c:v>1457349.617902759</c:v>
                      </c:pt>
                      <c:pt idx="42">
                        <c:v>1457349.617902759</c:v>
                      </c:pt>
                      <c:pt idx="43">
                        <c:v>1457349.617902759</c:v>
                      </c:pt>
                      <c:pt idx="44">
                        <c:v>1457349.617902759</c:v>
                      </c:pt>
                      <c:pt idx="45">
                        <c:v>1457349.617902759</c:v>
                      </c:pt>
                      <c:pt idx="46">
                        <c:v>1457349.617902759</c:v>
                      </c:pt>
                      <c:pt idx="47">
                        <c:v>1457349.617902759</c:v>
                      </c:pt>
                      <c:pt idx="48">
                        <c:v>1457349.617902759</c:v>
                      </c:pt>
                      <c:pt idx="49">
                        <c:v>1457349.617902759</c:v>
                      </c:pt>
                      <c:pt idx="50">
                        <c:v>1457349.617902759</c:v>
                      </c:pt>
                      <c:pt idx="51">
                        <c:v>1457349.617902759</c:v>
                      </c:pt>
                      <c:pt idx="52">
                        <c:v>1457349.617902759</c:v>
                      </c:pt>
                      <c:pt idx="53">
                        <c:v>1457349.617902759</c:v>
                      </c:pt>
                      <c:pt idx="54">
                        <c:v>1457349.617902759</c:v>
                      </c:pt>
                      <c:pt idx="55">
                        <c:v>1457349.617902759</c:v>
                      </c:pt>
                      <c:pt idx="56">
                        <c:v>1457349.617902759</c:v>
                      </c:pt>
                      <c:pt idx="57">
                        <c:v>1457349.617902759</c:v>
                      </c:pt>
                      <c:pt idx="58">
                        <c:v>1457349.617902759</c:v>
                      </c:pt>
                      <c:pt idx="59">
                        <c:v>1457349.617902759</c:v>
                      </c:pt>
                      <c:pt idx="60">
                        <c:v>1457349.617902759</c:v>
                      </c:pt>
                      <c:pt idx="61">
                        <c:v>1457349.617902759</c:v>
                      </c:pt>
                      <c:pt idx="62">
                        <c:v>1457349.617902759</c:v>
                      </c:pt>
                      <c:pt idx="63">
                        <c:v>1457349.617902759</c:v>
                      </c:pt>
                      <c:pt idx="64">
                        <c:v>1457349.617902759</c:v>
                      </c:pt>
                      <c:pt idx="65">
                        <c:v>1457349.617902759</c:v>
                      </c:pt>
                      <c:pt idx="66">
                        <c:v>1457349.617902759</c:v>
                      </c:pt>
                      <c:pt idx="67">
                        <c:v>1457349.617902759</c:v>
                      </c:pt>
                      <c:pt idx="68">
                        <c:v>1594923.5396486095</c:v>
                      </c:pt>
                      <c:pt idx="69">
                        <c:v>1594923.5396486095</c:v>
                      </c:pt>
                      <c:pt idx="70">
                        <c:v>1594923.5396486095</c:v>
                      </c:pt>
                      <c:pt idx="71">
                        <c:v>1594923.5396486095</c:v>
                      </c:pt>
                      <c:pt idx="72">
                        <c:v>1594923.5396486095</c:v>
                      </c:pt>
                      <c:pt idx="73">
                        <c:v>1594923.5396486095</c:v>
                      </c:pt>
                      <c:pt idx="74">
                        <c:v>1594923.5396486095</c:v>
                      </c:pt>
                      <c:pt idx="75">
                        <c:v>1594923.5396486095</c:v>
                      </c:pt>
                      <c:pt idx="76">
                        <c:v>1594923.5396486095</c:v>
                      </c:pt>
                      <c:pt idx="77">
                        <c:v>1594923.5396486095</c:v>
                      </c:pt>
                      <c:pt idx="78">
                        <c:v>1594923.5396486095</c:v>
                      </c:pt>
                      <c:pt idx="79">
                        <c:v>1594923.5396486095</c:v>
                      </c:pt>
                      <c:pt idx="80">
                        <c:v>1594923.5396486095</c:v>
                      </c:pt>
                      <c:pt idx="81">
                        <c:v>1594923.5396486095</c:v>
                      </c:pt>
                      <c:pt idx="82">
                        <c:v>1594923.5396486095</c:v>
                      </c:pt>
                      <c:pt idx="83">
                        <c:v>1594923.5396486095</c:v>
                      </c:pt>
                      <c:pt idx="84">
                        <c:v>1594923.5396486095</c:v>
                      </c:pt>
                      <c:pt idx="85">
                        <c:v>1594923.5396486095</c:v>
                      </c:pt>
                      <c:pt idx="86">
                        <c:v>1594923.5396486095</c:v>
                      </c:pt>
                      <c:pt idx="87">
                        <c:v>1594923.5396486095</c:v>
                      </c:pt>
                      <c:pt idx="88">
                        <c:v>1594923.5396486095</c:v>
                      </c:pt>
                      <c:pt idx="89">
                        <c:v>1594923.5396486095</c:v>
                      </c:pt>
                      <c:pt idx="90">
                        <c:v>1594923.5396486095</c:v>
                      </c:pt>
                      <c:pt idx="91">
                        <c:v>1594923.5396486095</c:v>
                      </c:pt>
                      <c:pt idx="92">
                        <c:v>1594923.5396486095</c:v>
                      </c:pt>
                      <c:pt idx="93">
                        <c:v>1594923.5396486095</c:v>
                      </c:pt>
                      <c:pt idx="94">
                        <c:v>1594923.5396486095</c:v>
                      </c:pt>
                      <c:pt idx="95">
                        <c:v>1594923.5396486095</c:v>
                      </c:pt>
                      <c:pt idx="96">
                        <c:v>1594923.5396486095</c:v>
                      </c:pt>
                      <c:pt idx="97">
                        <c:v>1594923.5396486095</c:v>
                      </c:pt>
                      <c:pt idx="98">
                        <c:v>1594923.5396486095</c:v>
                      </c:pt>
                      <c:pt idx="99">
                        <c:v>1594923.5396486095</c:v>
                      </c:pt>
                      <c:pt idx="100">
                        <c:v>1594923.5396486095</c:v>
                      </c:pt>
                      <c:pt idx="101">
                        <c:v>1594923.5396486095</c:v>
                      </c:pt>
                      <c:pt idx="102">
                        <c:v>1594923.5396486095</c:v>
                      </c:pt>
                      <c:pt idx="103">
                        <c:v>1594923.5396486095</c:v>
                      </c:pt>
                      <c:pt idx="104">
                        <c:v>1594923.5396486095</c:v>
                      </c:pt>
                      <c:pt idx="105">
                        <c:v>1594923.5396486095</c:v>
                      </c:pt>
                      <c:pt idx="106">
                        <c:v>1594923.5396486095</c:v>
                      </c:pt>
                      <c:pt idx="107">
                        <c:v>1594923.5396486095</c:v>
                      </c:pt>
                      <c:pt idx="108">
                        <c:v>1594923.5396486095</c:v>
                      </c:pt>
                      <c:pt idx="109">
                        <c:v>1594923.5396486095</c:v>
                      </c:pt>
                      <c:pt idx="110">
                        <c:v>1594923.5396486095</c:v>
                      </c:pt>
                      <c:pt idx="111">
                        <c:v>1594923.5396486095</c:v>
                      </c:pt>
                      <c:pt idx="112">
                        <c:v>1594923.5396486095</c:v>
                      </c:pt>
                      <c:pt idx="113">
                        <c:v>1459993.7483418847</c:v>
                      </c:pt>
                      <c:pt idx="114">
                        <c:v>1459993.7483418847</c:v>
                      </c:pt>
                      <c:pt idx="115">
                        <c:v>1459993.7483418847</c:v>
                      </c:pt>
                      <c:pt idx="116">
                        <c:v>1459993.7483418847</c:v>
                      </c:pt>
                      <c:pt idx="117">
                        <c:v>1459993.7483418847</c:v>
                      </c:pt>
                      <c:pt idx="118">
                        <c:v>1459993.7483418847</c:v>
                      </c:pt>
                      <c:pt idx="119">
                        <c:v>1459993.7483418847</c:v>
                      </c:pt>
                      <c:pt idx="120">
                        <c:v>1459993.7483418847</c:v>
                      </c:pt>
                      <c:pt idx="121">
                        <c:v>1459993.7483418847</c:v>
                      </c:pt>
                      <c:pt idx="122">
                        <c:v>1459993.7483418847</c:v>
                      </c:pt>
                      <c:pt idx="123">
                        <c:v>1459993.7483418847</c:v>
                      </c:pt>
                      <c:pt idx="124">
                        <c:v>1459993.7483418847</c:v>
                      </c:pt>
                      <c:pt idx="125">
                        <c:v>1459993.7483418847</c:v>
                      </c:pt>
                      <c:pt idx="126">
                        <c:v>1459993.7483418847</c:v>
                      </c:pt>
                      <c:pt idx="127">
                        <c:v>1459993.7483418847</c:v>
                      </c:pt>
                      <c:pt idx="128">
                        <c:v>1459993.7483418847</c:v>
                      </c:pt>
                      <c:pt idx="129">
                        <c:v>1459993.7483418847</c:v>
                      </c:pt>
                      <c:pt idx="130">
                        <c:v>1459993.7483418847</c:v>
                      </c:pt>
                      <c:pt idx="131">
                        <c:v>1459993.7483418847</c:v>
                      </c:pt>
                      <c:pt idx="132">
                        <c:v>1459993.7483418847</c:v>
                      </c:pt>
                      <c:pt idx="133">
                        <c:v>1459993.7483418847</c:v>
                      </c:pt>
                      <c:pt idx="134">
                        <c:v>1459993.7483418847</c:v>
                      </c:pt>
                      <c:pt idx="135">
                        <c:v>1459993.7483418847</c:v>
                      </c:pt>
                      <c:pt idx="136">
                        <c:v>1459993.7483418847</c:v>
                      </c:pt>
                      <c:pt idx="137">
                        <c:v>1459993.7483418847</c:v>
                      </c:pt>
                      <c:pt idx="138">
                        <c:v>1459993.7483418847</c:v>
                      </c:pt>
                      <c:pt idx="139">
                        <c:v>1459993.7483418847</c:v>
                      </c:pt>
                      <c:pt idx="140">
                        <c:v>1459993.7483418847</c:v>
                      </c:pt>
                      <c:pt idx="141">
                        <c:v>1459993.7483418847</c:v>
                      </c:pt>
                      <c:pt idx="142">
                        <c:v>1459993.7483418847</c:v>
                      </c:pt>
                      <c:pt idx="143">
                        <c:v>1459993.7483418847</c:v>
                      </c:pt>
                      <c:pt idx="144">
                        <c:v>1459993.7483418847</c:v>
                      </c:pt>
                      <c:pt idx="145">
                        <c:v>1459993.7483418847</c:v>
                      </c:pt>
                      <c:pt idx="146">
                        <c:v>1459993.7483418847</c:v>
                      </c:pt>
                      <c:pt idx="147">
                        <c:v>1459993.7483418847</c:v>
                      </c:pt>
                      <c:pt idx="148">
                        <c:v>1459993.7483418847</c:v>
                      </c:pt>
                      <c:pt idx="149">
                        <c:v>1459993.7483418847</c:v>
                      </c:pt>
                      <c:pt idx="150">
                        <c:v>1459993.7483418847</c:v>
                      </c:pt>
                      <c:pt idx="151">
                        <c:v>1459993.7483418847</c:v>
                      </c:pt>
                      <c:pt idx="152">
                        <c:v>1459993.7483418847</c:v>
                      </c:pt>
                      <c:pt idx="153">
                        <c:v>1459993.7483418847</c:v>
                      </c:pt>
                      <c:pt idx="154">
                        <c:v>1459993.7483418847</c:v>
                      </c:pt>
                      <c:pt idx="155">
                        <c:v>1459993.7483418847</c:v>
                      </c:pt>
                      <c:pt idx="156">
                        <c:v>1459993.7483418847</c:v>
                      </c:pt>
                      <c:pt idx="157">
                        <c:v>1459993.7483418847</c:v>
                      </c:pt>
                      <c:pt idx="158">
                        <c:v>1270283.2296567312</c:v>
                      </c:pt>
                      <c:pt idx="159">
                        <c:v>1270283.2296567312</c:v>
                      </c:pt>
                      <c:pt idx="160">
                        <c:v>1270283.2296567312</c:v>
                      </c:pt>
                      <c:pt idx="161">
                        <c:v>1270283.2296567312</c:v>
                      </c:pt>
                      <c:pt idx="162">
                        <c:v>1270283.2296567312</c:v>
                      </c:pt>
                      <c:pt idx="163">
                        <c:v>1270283.2296567312</c:v>
                      </c:pt>
                      <c:pt idx="164">
                        <c:v>1270283.2296567312</c:v>
                      </c:pt>
                      <c:pt idx="165">
                        <c:v>1270283.2296567312</c:v>
                      </c:pt>
                      <c:pt idx="166">
                        <c:v>1270283.2296567312</c:v>
                      </c:pt>
                      <c:pt idx="167">
                        <c:v>1270283.2296567312</c:v>
                      </c:pt>
                      <c:pt idx="168">
                        <c:v>1270283.2296567312</c:v>
                      </c:pt>
                      <c:pt idx="169">
                        <c:v>1270283.2296567312</c:v>
                      </c:pt>
                      <c:pt idx="170">
                        <c:v>1270283.2296567312</c:v>
                      </c:pt>
                      <c:pt idx="171">
                        <c:v>1270283.2296567312</c:v>
                      </c:pt>
                      <c:pt idx="172">
                        <c:v>1270283.2296567312</c:v>
                      </c:pt>
                      <c:pt idx="173">
                        <c:v>1270283.2296567312</c:v>
                      </c:pt>
                      <c:pt idx="174">
                        <c:v>1270283.2296567312</c:v>
                      </c:pt>
                      <c:pt idx="175">
                        <c:v>1270283.2296567312</c:v>
                      </c:pt>
                      <c:pt idx="176">
                        <c:v>1270283.2296567312</c:v>
                      </c:pt>
                      <c:pt idx="177">
                        <c:v>1270283.2296567312</c:v>
                      </c:pt>
                      <c:pt idx="178">
                        <c:v>1270283.2296567312</c:v>
                      </c:pt>
                      <c:pt idx="179">
                        <c:v>1270283.2296567312</c:v>
                      </c:pt>
                      <c:pt idx="180">
                        <c:v>1270283.2296567312</c:v>
                      </c:pt>
                      <c:pt idx="181">
                        <c:v>1270283.2296567312</c:v>
                      </c:pt>
                      <c:pt idx="182">
                        <c:v>1270283.2296567312</c:v>
                      </c:pt>
                      <c:pt idx="183">
                        <c:v>1270283.2296567312</c:v>
                      </c:pt>
                      <c:pt idx="184">
                        <c:v>1270283.2296567312</c:v>
                      </c:pt>
                      <c:pt idx="185">
                        <c:v>1270283.2296567312</c:v>
                      </c:pt>
                      <c:pt idx="186">
                        <c:v>1270283.2296567312</c:v>
                      </c:pt>
                      <c:pt idx="187">
                        <c:v>1270283.2296567312</c:v>
                      </c:pt>
                      <c:pt idx="188">
                        <c:v>1270283.2296567312</c:v>
                      </c:pt>
                      <c:pt idx="189">
                        <c:v>1270283.2296567312</c:v>
                      </c:pt>
                      <c:pt idx="190">
                        <c:v>1270283.2296567312</c:v>
                      </c:pt>
                      <c:pt idx="191">
                        <c:v>1270283.2296567312</c:v>
                      </c:pt>
                      <c:pt idx="192">
                        <c:v>1270283.2296567312</c:v>
                      </c:pt>
                      <c:pt idx="193">
                        <c:v>1270283.2296567312</c:v>
                      </c:pt>
                      <c:pt idx="194">
                        <c:v>1270283.2296567312</c:v>
                      </c:pt>
                      <c:pt idx="195">
                        <c:v>1270283.2296567312</c:v>
                      </c:pt>
                      <c:pt idx="196">
                        <c:v>1270283.2296567312</c:v>
                      </c:pt>
                      <c:pt idx="197">
                        <c:v>1270283.2296567312</c:v>
                      </c:pt>
                      <c:pt idx="198">
                        <c:v>1270283.2296567312</c:v>
                      </c:pt>
                      <c:pt idx="199">
                        <c:v>1270283.2296567312</c:v>
                      </c:pt>
                      <c:pt idx="200">
                        <c:v>1270283.2296567312</c:v>
                      </c:pt>
                      <c:pt idx="201">
                        <c:v>1270283.2296567312</c:v>
                      </c:pt>
                      <c:pt idx="202">
                        <c:v>1270283.2296567312</c:v>
                      </c:pt>
                      <c:pt idx="203">
                        <c:v>1436760.1358406721</c:v>
                      </c:pt>
                      <c:pt idx="204">
                        <c:v>1436760.1358406721</c:v>
                      </c:pt>
                      <c:pt idx="205">
                        <c:v>1436760.1358406721</c:v>
                      </c:pt>
                      <c:pt idx="206">
                        <c:v>1436760.1358406721</c:v>
                      </c:pt>
                      <c:pt idx="207">
                        <c:v>1436760.1358406721</c:v>
                      </c:pt>
                      <c:pt idx="208">
                        <c:v>1436760.1358406721</c:v>
                      </c:pt>
                      <c:pt idx="209">
                        <c:v>1436760.1358406721</c:v>
                      </c:pt>
                      <c:pt idx="210">
                        <c:v>1436760.1358406721</c:v>
                      </c:pt>
                      <c:pt idx="211">
                        <c:v>1436760.1358406721</c:v>
                      </c:pt>
                      <c:pt idx="212">
                        <c:v>1436760.1358406721</c:v>
                      </c:pt>
                      <c:pt idx="213">
                        <c:v>1436760.1358406721</c:v>
                      </c:pt>
                      <c:pt idx="214">
                        <c:v>1436760.1358406721</c:v>
                      </c:pt>
                      <c:pt idx="215">
                        <c:v>1436760.1358406721</c:v>
                      </c:pt>
                      <c:pt idx="216">
                        <c:v>1436760.1358406721</c:v>
                      </c:pt>
                      <c:pt idx="217">
                        <c:v>1436760.1358406721</c:v>
                      </c:pt>
                      <c:pt idx="218">
                        <c:v>1436760.1358406721</c:v>
                      </c:pt>
                      <c:pt idx="219">
                        <c:v>1436760.1358406721</c:v>
                      </c:pt>
                      <c:pt idx="220">
                        <c:v>1436760.1358406721</c:v>
                      </c:pt>
                      <c:pt idx="221">
                        <c:v>1436760.1358406721</c:v>
                      </c:pt>
                      <c:pt idx="222">
                        <c:v>1436760.1358406721</c:v>
                      </c:pt>
                      <c:pt idx="223">
                        <c:v>1436760.1358406721</c:v>
                      </c:pt>
                      <c:pt idx="224">
                        <c:v>1436760.1358406721</c:v>
                      </c:pt>
                      <c:pt idx="225">
                        <c:v>1436760.1358406721</c:v>
                      </c:pt>
                      <c:pt idx="226">
                        <c:v>1436760.1358406721</c:v>
                      </c:pt>
                      <c:pt idx="227">
                        <c:v>1436760.1358406721</c:v>
                      </c:pt>
                      <c:pt idx="228">
                        <c:v>1436760.1358406721</c:v>
                      </c:pt>
                      <c:pt idx="229">
                        <c:v>1436760.1358406721</c:v>
                      </c:pt>
                      <c:pt idx="230">
                        <c:v>1436760.1358406721</c:v>
                      </c:pt>
                      <c:pt idx="231">
                        <c:v>1436760.1358406721</c:v>
                      </c:pt>
                      <c:pt idx="232">
                        <c:v>1436760.1358406721</c:v>
                      </c:pt>
                      <c:pt idx="233">
                        <c:v>1436760.1358406721</c:v>
                      </c:pt>
                      <c:pt idx="234">
                        <c:v>1436760.1358406721</c:v>
                      </c:pt>
                      <c:pt idx="235">
                        <c:v>1436760.1358406721</c:v>
                      </c:pt>
                      <c:pt idx="236">
                        <c:v>1436760.1358406721</c:v>
                      </c:pt>
                      <c:pt idx="237">
                        <c:v>1436760.1358406721</c:v>
                      </c:pt>
                      <c:pt idx="238">
                        <c:v>1436760.1358406721</c:v>
                      </c:pt>
                      <c:pt idx="239">
                        <c:v>1436760.1358406721</c:v>
                      </c:pt>
                      <c:pt idx="240">
                        <c:v>1436760.1358406721</c:v>
                      </c:pt>
                      <c:pt idx="241">
                        <c:v>1436760.1358406721</c:v>
                      </c:pt>
                      <c:pt idx="242">
                        <c:v>1436760.1358406721</c:v>
                      </c:pt>
                      <c:pt idx="243">
                        <c:v>1436760.1358406721</c:v>
                      </c:pt>
                      <c:pt idx="244">
                        <c:v>1436760.1358406721</c:v>
                      </c:pt>
                      <c:pt idx="245">
                        <c:v>1436760.1358406721</c:v>
                      </c:pt>
                      <c:pt idx="246">
                        <c:v>1436760.1358406721</c:v>
                      </c:pt>
                      <c:pt idx="247">
                        <c:v>1436760.1358406721</c:v>
                      </c:pt>
                      <c:pt idx="248">
                        <c:v>1592923.9311562239</c:v>
                      </c:pt>
                      <c:pt idx="249">
                        <c:v>1592923.9311562239</c:v>
                      </c:pt>
                      <c:pt idx="250">
                        <c:v>1592923.9311562239</c:v>
                      </c:pt>
                      <c:pt idx="251">
                        <c:v>1592923.9311562239</c:v>
                      </c:pt>
                      <c:pt idx="252">
                        <c:v>1592923.9311562239</c:v>
                      </c:pt>
                      <c:pt idx="253">
                        <c:v>1592923.9311562239</c:v>
                      </c:pt>
                      <c:pt idx="254">
                        <c:v>1592923.9311562239</c:v>
                      </c:pt>
                      <c:pt idx="255">
                        <c:v>1592923.9311562239</c:v>
                      </c:pt>
                      <c:pt idx="256">
                        <c:v>1592923.9311562239</c:v>
                      </c:pt>
                      <c:pt idx="257">
                        <c:v>1592923.9311562239</c:v>
                      </c:pt>
                      <c:pt idx="258">
                        <c:v>1592923.9311562239</c:v>
                      </c:pt>
                      <c:pt idx="259">
                        <c:v>1592923.9311562239</c:v>
                      </c:pt>
                      <c:pt idx="260">
                        <c:v>1592923.9311562239</c:v>
                      </c:pt>
                      <c:pt idx="261">
                        <c:v>1592923.9311562239</c:v>
                      </c:pt>
                      <c:pt idx="262">
                        <c:v>1592923.9311562239</c:v>
                      </c:pt>
                      <c:pt idx="263">
                        <c:v>1592923.9311562239</c:v>
                      </c:pt>
                      <c:pt idx="264">
                        <c:v>1592923.9311562239</c:v>
                      </c:pt>
                      <c:pt idx="265">
                        <c:v>1592923.9311562239</c:v>
                      </c:pt>
                      <c:pt idx="266">
                        <c:v>1592923.9311562239</c:v>
                      </c:pt>
                      <c:pt idx="267">
                        <c:v>1592923.9311562239</c:v>
                      </c:pt>
                      <c:pt idx="268">
                        <c:v>1592923.9311562239</c:v>
                      </c:pt>
                      <c:pt idx="269">
                        <c:v>1592923.9311562239</c:v>
                      </c:pt>
                      <c:pt idx="270">
                        <c:v>1592923.9311562239</c:v>
                      </c:pt>
                      <c:pt idx="271">
                        <c:v>1592923.9311562239</c:v>
                      </c:pt>
                      <c:pt idx="272">
                        <c:v>1592923.9311562239</c:v>
                      </c:pt>
                      <c:pt idx="273">
                        <c:v>1592923.9311562239</c:v>
                      </c:pt>
                      <c:pt idx="274">
                        <c:v>1592923.9311562239</c:v>
                      </c:pt>
                      <c:pt idx="275">
                        <c:v>1592923.9311562239</c:v>
                      </c:pt>
                      <c:pt idx="276">
                        <c:v>1592923.9311562239</c:v>
                      </c:pt>
                      <c:pt idx="277">
                        <c:v>1592923.9311562239</c:v>
                      </c:pt>
                      <c:pt idx="278">
                        <c:v>1592923.9311562239</c:v>
                      </c:pt>
                      <c:pt idx="279">
                        <c:v>1592923.9311562239</c:v>
                      </c:pt>
                      <c:pt idx="280">
                        <c:v>1592923.9311562239</c:v>
                      </c:pt>
                      <c:pt idx="281">
                        <c:v>1592923.9311562239</c:v>
                      </c:pt>
                      <c:pt idx="282">
                        <c:v>1592923.9311562239</c:v>
                      </c:pt>
                      <c:pt idx="283">
                        <c:v>1592923.9311562239</c:v>
                      </c:pt>
                      <c:pt idx="284">
                        <c:v>1592923.9311562239</c:v>
                      </c:pt>
                      <c:pt idx="285">
                        <c:v>1592923.9311562239</c:v>
                      </c:pt>
                      <c:pt idx="286">
                        <c:v>1592923.9311562239</c:v>
                      </c:pt>
                      <c:pt idx="287">
                        <c:v>1592923.9311562239</c:v>
                      </c:pt>
                      <c:pt idx="288">
                        <c:v>1592923.9311562239</c:v>
                      </c:pt>
                      <c:pt idx="289">
                        <c:v>1592923.9311562239</c:v>
                      </c:pt>
                      <c:pt idx="290">
                        <c:v>1592923.9311562239</c:v>
                      </c:pt>
                      <c:pt idx="291">
                        <c:v>1592923.9311562239</c:v>
                      </c:pt>
                      <c:pt idx="292">
                        <c:v>1592923.9311562239</c:v>
                      </c:pt>
                      <c:pt idx="293">
                        <c:v>1435950.0171479464</c:v>
                      </c:pt>
                      <c:pt idx="294">
                        <c:v>1435950.0171479464</c:v>
                      </c:pt>
                      <c:pt idx="295">
                        <c:v>1435950.0171479464</c:v>
                      </c:pt>
                      <c:pt idx="296">
                        <c:v>1435950.0171479464</c:v>
                      </c:pt>
                      <c:pt idx="297">
                        <c:v>1435950.0171479464</c:v>
                      </c:pt>
                      <c:pt idx="298">
                        <c:v>1435950.0171479464</c:v>
                      </c:pt>
                      <c:pt idx="299">
                        <c:v>1435950.0171479464</c:v>
                      </c:pt>
                      <c:pt idx="300">
                        <c:v>1435950.0171479464</c:v>
                      </c:pt>
                      <c:pt idx="301">
                        <c:v>1435950.0171479464</c:v>
                      </c:pt>
                      <c:pt idx="302">
                        <c:v>1435950.0171479464</c:v>
                      </c:pt>
                      <c:pt idx="303">
                        <c:v>1435950.0171479464</c:v>
                      </c:pt>
                      <c:pt idx="304">
                        <c:v>1435950.0171479464</c:v>
                      </c:pt>
                      <c:pt idx="305">
                        <c:v>1435950.0171479464</c:v>
                      </c:pt>
                      <c:pt idx="306">
                        <c:v>1435950.0171479464</c:v>
                      </c:pt>
                      <c:pt idx="307">
                        <c:v>1435950.0171479464</c:v>
                      </c:pt>
                      <c:pt idx="308">
                        <c:v>1435950.0171479464</c:v>
                      </c:pt>
                      <c:pt idx="309">
                        <c:v>1435950.0171479464</c:v>
                      </c:pt>
                      <c:pt idx="310">
                        <c:v>1435950.0171479464</c:v>
                      </c:pt>
                      <c:pt idx="311">
                        <c:v>1435950.0171479464</c:v>
                      </c:pt>
                      <c:pt idx="312">
                        <c:v>1435950.0171479464</c:v>
                      </c:pt>
                      <c:pt idx="313">
                        <c:v>1435950.0171479464</c:v>
                      </c:pt>
                      <c:pt idx="314">
                        <c:v>1435950.0171479464</c:v>
                      </c:pt>
                      <c:pt idx="315">
                        <c:v>1435950.0171479464</c:v>
                      </c:pt>
                      <c:pt idx="316">
                        <c:v>1435950.0171479464</c:v>
                      </c:pt>
                      <c:pt idx="317">
                        <c:v>1435950.0171479464</c:v>
                      </c:pt>
                      <c:pt idx="318">
                        <c:v>1435950.0171479464</c:v>
                      </c:pt>
                      <c:pt idx="319">
                        <c:v>1435950.0171479464</c:v>
                      </c:pt>
                      <c:pt idx="320">
                        <c:v>1435950.0171479464</c:v>
                      </c:pt>
                      <c:pt idx="321">
                        <c:v>1435950.0171479464</c:v>
                      </c:pt>
                      <c:pt idx="322">
                        <c:v>1435950.0171479464</c:v>
                      </c:pt>
                      <c:pt idx="323">
                        <c:v>1435950.0171479464</c:v>
                      </c:pt>
                      <c:pt idx="324">
                        <c:v>1435950.0171479464</c:v>
                      </c:pt>
                      <c:pt idx="325">
                        <c:v>1435950.0171479464</c:v>
                      </c:pt>
                      <c:pt idx="326">
                        <c:v>1435950.0171479464</c:v>
                      </c:pt>
                      <c:pt idx="327">
                        <c:v>1435950.0171479464</c:v>
                      </c:pt>
                      <c:pt idx="328">
                        <c:v>1435950.0171479464</c:v>
                      </c:pt>
                      <c:pt idx="329">
                        <c:v>1435950.0171479464</c:v>
                      </c:pt>
                      <c:pt idx="330">
                        <c:v>1435950.0171479464</c:v>
                      </c:pt>
                      <c:pt idx="331">
                        <c:v>1435950.0171479464</c:v>
                      </c:pt>
                      <c:pt idx="332">
                        <c:v>1435950.0171479464</c:v>
                      </c:pt>
                      <c:pt idx="333">
                        <c:v>1435950.0171479464</c:v>
                      </c:pt>
                      <c:pt idx="334">
                        <c:v>1435950.0171479464</c:v>
                      </c:pt>
                      <c:pt idx="335">
                        <c:v>1435950.0171479464</c:v>
                      </c:pt>
                      <c:pt idx="336">
                        <c:v>1435950.0171479464</c:v>
                      </c:pt>
                      <c:pt idx="337">
                        <c:v>1435950.0171479464</c:v>
                      </c:pt>
                      <c:pt idx="338">
                        <c:v>1278262.3339335066</c:v>
                      </c:pt>
                      <c:pt idx="339">
                        <c:v>1278262.3339335066</c:v>
                      </c:pt>
                      <c:pt idx="340">
                        <c:v>1278262.3339335066</c:v>
                      </c:pt>
                      <c:pt idx="341">
                        <c:v>1278262.3339335066</c:v>
                      </c:pt>
                      <c:pt idx="342">
                        <c:v>1278262.3339335066</c:v>
                      </c:pt>
                      <c:pt idx="343">
                        <c:v>1278262.3339335066</c:v>
                      </c:pt>
                      <c:pt idx="344">
                        <c:v>1278262.3339335066</c:v>
                      </c:pt>
                      <c:pt idx="345">
                        <c:v>1278262.3339335066</c:v>
                      </c:pt>
                      <c:pt idx="346">
                        <c:v>1278262.3339335066</c:v>
                      </c:pt>
                      <c:pt idx="347">
                        <c:v>1278262.3339335066</c:v>
                      </c:pt>
                      <c:pt idx="348">
                        <c:v>1278262.3339335066</c:v>
                      </c:pt>
                      <c:pt idx="349">
                        <c:v>1278262.3339335066</c:v>
                      </c:pt>
                      <c:pt idx="350">
                        <c:v>1278262.3339335066</c:v>
                      </c:pt>
                      <c:pt idx="351">
                        <c:v>1278262.3339335066</c:v>
                      </c:pt>
                      <c:pt idx="352">
                        <c:v>1278262.3339335066</c:v>
                      </c:pt>
                      <c:pt idx="353">
                        <c:v>1278262.3339335066</c:v>
                      </c:pt>
                      <c:pt idx="354">
                        <c:v>1278262.3339335066</c:v>
                      </c:pt>
                      <c:pt idx="355">
                        <c:v>1278262.3339335066</c:v>
                      </c:pt>
                      <c:pt idx="356">
                        <c:v>1278262.3339335066</c:v>
                      </c:pt>
                      <c:pt idx="357">
                        <c:v>1278262.3339335066</c:v>
                      </c:pt>
                      <c:pt idx="358">
                        <c:v>1278262.3339335066</c:v>
                      </c:pt>
                      <c:pt idx="359">
                        <c:v>1278262.3339335066</c:v>
                      </c:pt>
                    </c:numCache>
                  </c:numRef>
                </c:val>
                <c:smooth val="0"/>
                <c:extLst xmlns:c15="http://schemas.microsoft.com/office/drawing/2012/chart">
                  <c:ext xmlns:c16="http://schemas.microsoft.com/office/drawing/2014/chart" uri="{C3380CC4-5D6E-409C-BE32-E72D297353CC}">
                    <c16:uniqueId val="{00000005-21C0-47E9-9339-96485BBC431A}"/>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Chart_Data!$AM$3</c15:sqref>
                        </c15:formulaRef>
                      </c:ext>
                    </c:extLst>
                    <c:strCache>
                      <c:ptCount val="1"/>
                      <c:pt idx="0">
                        <c:v>Operational Energy Reduction (Percentage)3</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Chart_Data!$AM$4:$AM$363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-14.010213648254791</c:v>
                      </c:pt>
                      <c:pt idx="24">
                        <c:v>-14.010213648254791</c:v>
                      </c:pt>
                      <c:pt idx="25">
                        <c:v>-14.010213648254791</c:v>
                      </c:pt>
                      <c:pt idx="26">
                        <c:v>-14.010213648254791</c:v>
                      </c:pt>
                      <c:pt idx="27">
                        <c:v>-14.010213648254791</c:v>
                      </c:pt>
                      <c:pt idx="28">
                        <c:v>-14.010213648254791</c:v>
                      </c:pt>
                      <c:pt idx="29">
                        <c:v>-14.010213648254791</c:v>
                      </c:pt>
                      <c:pt idx="30">
                        <c:v>-14.010213648254791</c:v>
                      </c:pt>
                      <c:pt idx="31">
                        <c:v>-14.010213648254791</c:v>
                      </c:pt>
                      <c:pt idx="32">
                        <c:v>-14.010213648254791</c:v>
                      </c:pt>
                      <c:pt idx="33">
                        <c:v>-14.010213648254791</c:v>
                      </c:pt>
                      <c:pt idx="34">
                        <c:v>-14.010213648254791</c:v>
                      </c:pt>
                      <c:pt idx="35">
                        <c:v>-14.010213648254791</c:v>
                      </c:pt>
                      <c:pt idx="36">
                        <c:v>-14.010213648254791</c:v>
                      </c:pt>
                      <c:pt idx="37">
                        <c:v>-14.010213648254791</c:v>
                      </c:pt>
                      <c:pt idx="38">
                        <c:v>-14.010213648254791</c:v>
                      </c:pt>
                      <c:pt idx="39">
                        <c:v>-14.010213648254791</c:v>
                      </c:pt>
                      <c:pt idx="40">
                        <c:v>-14.010213648254791</c:v>
                      </c:pt>
                      <c:pt idx="41">
                        <c:v>-14.010213648254791</c:v>
                      </c:pt>
                      <c:pt idx="42">
                        <c:v>-14.010213648254791</c:v>
                      </c:pt>
                      <c:pt idx="43">
                        <c:v>-14.010213648254791</c:v>
                      </c:pt>
                      <c:pt idx="44">
                        <c:v>-14.010213648254791</c:v>
                      </c:pt>
                      <c:pt idx="45">
                        <c:v>-14.010213648254791</c:v>
                      </c:pt>
                      <c:pt idx="46">
                        <c:v>-14.010213648254791</c:v>
                      </c:pt>
                      <c:pt idx="47">
                        <c:v>-14.010213648254791</c:v>
                      </c:pt>
                      <c:pt idx="48">
                        <c:v>-14.010213648254791</c:v>
                      </c:pt>
                      <c:pt idx="49">
                        <c:v>-14.010213648254791</c:v>
                      </c:pt>
                      <c:pt idx="50">
                        <c:v>-14.010213648254791</c:v>
                      </c:pt>
                      <c:pt idx="51">
                        <c:v>-14.010213648254791</c:v>
                      </c:pt>
                      <c:pt idx="52">
                        <c:v>-14.010213648254791</c:v>
                      </c:pt>
                      <c:pt idx="53">
                        <c:v>-14.010213648254791</c:v>
                      </c:pt>
                      <c:pt idx="54">
                        <c:v>-14.010213648254791</c:v>
                      </c:pt>
                      <c:pt idx="55">
                        <c:v>-14.010213648254791</c:v>
                      </c:pt>
                      <c:pt idx="56">
                        <c:v>-14.010213648254791</c:v>
                      </c:pt>
                      <c:pt idx="57">
                        <c:v>-14.010213648254791</c:v>
                      </c:pt>
                      <c:pt idx="58">
                        <c:v>-14.010213648254791</c:v>
                      </c:pt>
                      <c:pt idx="59">
                        <c:v>-14.010213648254791</c:v>
                      </c:pt>
                      <c:pt idx="60">
                        <c:v>-14.010213648254791</c:v>
                      </c:pt>
                      <c:pt idx="61">
                        <c:v>-14.010213648254791</c:v>
                      </c:pt>
                      <c:pt idx="62">
                        <c:v>-14.010213648254791</c:v>
                      </c:pt>
                      <c:pt idx="63">
                        <c:v>-14.010213648254791</c:v>
                      </c:pt>
                      <c:pt idx="64">
                        <c:v>-14.010213648254791</c:v>
                      </c:pt>
                      <c:pt idx="65">
                        <c:v>-14.010213648254791</c:v>
                      </c:pt>
                      <c:pt idx="66">
                        <c:v>-14.010213648254791</c:v>
                      </c:pt>
                      <c:pt idx="67">
                        <c:v>-14.010213648254791</c:v>
                      </c:pt>
                      <c:pt idx="68">
                        <c:v>-24.772787033524146</c:v>
                      </c:pt>
                      <c:pt idx="69">
                        <c:v>-24.772787033524146</c:v>
                      </c:pt>
                      <c:pt idx="70">
                        <c:v>-24.772787033524146</c:v>
                      </c:pt>
                      <c:pt idx="71">
                        <c:v>-24.772787033524146</c:v>
                      </c:pt>
                      <c:pt idx="72">
                        <c:v>-24.772787033524146</c:v>
                      </c:pt>
                      <c:pt idx="73">
                        <c:v>-24.772787033524146</c:v>
                      </c:pt>
                      <c:pt idx="74">
                        <c:v>-24.772787033524146</c:v>
                      </c:pt>
                      <c:pt idx="75">
                        <c:v>-24.772787033524146</c:v>
                      </c:pt>
                      <c:pt idx="76">
                        <c:v>-24.772787033524146</c:v>
                      </c:pt>
                      <c:pt idx="77">
                        <c:v>-24.772787033524146</c:v>
                      </c:pt>
                      <c:pt idx="78">
                        <c:v>-24.772787033524146</c:v>
                      </c:pt>
                      <c:pt idx="79">
                        <c:v>-24.772787033524146</c:v>
                      </c:pt>
                      <c:pt idx="80">
                        <c:v>-24.772787033524146</c:v>
                      </c:pt>
                      <c:pt idx="81">
                        <c:v>-24.772787033524146</c:v>
                      </c:pt>
                      <c:pt idx="82">
                        <c:v>-24.772787033524146</c:v>
                      </c:pt>
                      <c:pt idx="83">
                        <c:v>-24.772787033524146</c:v>
                      </c:pt>
                      <c:pt idx="84">
                        <c:v>-24.772787033524146</c:v>
                      </c:pt>
                      <c:pt idx="85">
                        <c:v>-24.772787033524146</c:v>
                      </c:pt>
                      <c:pt idx="86">
                        <c:v>-24.772787033524146</c:v>
                      </c:pt>
                      <c:pt idx="87">
                        <c:v>-24.772787033524146</c:v>
                      </c:pt>
                      <c:pt idx="88">
                        <c:v>-24.772787033524146</c:v>
                      </c:pt>
                      <c:pt idx="89">
                        <c:v>-24.772787033524146</c:v>
                      </c:pt>
                      <c:pt idx="90">
                        <c:v>-24.772787033524146</c:v>
                      </c:pt>
                      <c:pt idx="91">
                        <c:v>-24.772787033524146</c:v>
                      </c:pt>
                      <c:pt idx="92">
                        <c:v>-24.772787033524146</c:v>
                      </c:pt>
                      <c:pt idx="93">
                        <c:v>-24.772787033524146</c:v>
                      </c:pt>
                      <c:pt idx="94">
                        <c:v>-24.772787033524146</c:v>
                      </c:pt>
                      <c:pt idx="95">
                        <c:v>-24.772787033524146</c:v>
                      </c:pt>
                      <c:pt idx="96">
                        <c:v>-24.772787033524146</c:v>
                      </c:pt>
                      <c:pt idx="97">
                        <c:v>-24.772787033524146</c:v>
                      </c:pt>
                      <c:pt idx="98">
                        <c:v>-24.772787033524146</c:v>
                      </c:pt>
                      <c:pt idx="99">
                        <c:v>-24.772787033524146</c:v>
                      </c:pt>
                      <c:pt idx="100">
                        <c:v>-24.772787033524146</c:v>
                      </c:pt>
                      <c:pt idx="101">
                        <c:v>-24.772787033524146</c:v>
                      </c:pt>
                      <c:pt idx="102">
                        <c:v>-24.772787033524146</c:v>
                      </c:pt>
                      <c:pt idx="103">
                        <c:v>-24.772787033524146</c:v>
                      </c:pt>
                      <c:pt idx="104">
                        <c:v>-24.772787033524146</c:v>
                      </c:pt>
                      <c:pt idx="105">
                        <c:v>-24.772787033524146</c:v>
                      </c:pt>
                      <c:pt idx="106">
                        <c:v>-24.772787033524146</c:v>
                      </c:pt>
                      <c:pt idx="107">
                        <c:v>-24.772787033524146</c:v>
                      </c:pt>
                      <c:pt idx="108">
                        <c:v>-24.772787033524146</c:v>
                      </c:pt>
                      <c:pt idx="109">
                        <c:v>-24.772787033524146</c:v>
                      </c:pt>
                      <c:pt idx="110">
                        <c:v>-24.772787033524146</c:v>
                      </c:pt>
                      <c:pt idx="111">
                        <c:v>-24.772787033524146</c:v>
                      </c:pt>
                      <c:pt idx="112">
                        <c:v>-24.772787033524146</c:v>
                      </c:pt>
                      <c:pt idx="113">
                        <c:v>-14.217067153120972</c:v>
                      </c:pt>
                      <c:pt idx="114">
                        <c:v>-14.217067153120972</c:v>
                      </c:pt>
                      <c:pt idx="115">
                        <c:v>-14.217067153120972</c:v>
                      </c:pt>
                      <c:pt idx="116">
                        <c:v>-14.217067153120972</c:v>
                      </c:pt>
                      <c:pt idx="117">
                        <c:v>-14.217067153120972</c:v>
                      </c:pt>
                      <c:pt idx="118">
                        <c:v>-14.217067153120972</c:v>
                      </c:pt>
                      <c:pt idx="119">
                        <c:v>-14.217067153120972</c:v>
                      </c:pt>
                      <c:pt idx="120">
                        <c:v>-14.217067153120972</c:v>
                      </c:pt>
                      <c:pt idx="121">
                        <c:v>-14.217067153120972</c:v>
                      </c:pt>
                      <c:pt idx="122">
                        <c:v>-14.217067153120972</c:v>
                      </c:pt>
                      <c:pt idx="123">
                        <c:v>-14.217067153120972</c:v>
                      </c:pt>
                      <c:pt idx="124">
                        <c:v>-14.217067153120972</c:v>
                      </c:pt>
                      <c:pt idx="125">
                        <c:v>-14.217067153120972</c:v>
                      </c:pt>
                      <c:pt idx="126">
                        <c:v>-14.217067153120972</c:v>
                      </c:pt>
                      <c:pt idx="127">
                        <c:v>-14.217067153120972</c:v>
                      </c:pt>
                      <c:pt idx="128">
                        <c:v>-14.217067153120972</c:v>
                      </c:pt>
                      <c:pt idx="129">
                        <c:v>-14.217067153120972</c:v>
                      </c:pt>
                      <c:pt idx="130">
                        <c:v>-14.217067153120972</c:v>
                      </c:pt>
                      <c:pt idx="131">
                        <c:v>-14.217067153120972</c:v>
                      </c:pt>
                      <c:pt idx="132">
                        <c:v>-14.217067153120972</c:v>
                      </c:pt>
                      <c:pt idx="133">
                        <c:v>-14.217067153120972</c:v>
                      </c:pt>
                      <c:pt idx="134">
                        <c:v>-14.217067153120972</c:v>
                      </c:pt>
                      <c:pt idx="135">
                        <c:v>-14.217067153120972</c:v>
                      </c:pt>
                      <c:pt idx="136">
                        <c:v>-14.217067153120972</c:v>
                      </c:pt>
                      <c:pt idx="137">
                        <c:v>-14.217067153120972</c:v>
                      </c:pt>
                      <c:pt idx="138">
                        <c:v>-14.217067153120972</c:v>
                      </c:pt>
                      <c:pt idx="139">
                        <c:v>-14.217067153120972</c:v>
                      </c:pt>
                      <c:pt idx="140">
                        <c:v>-14.217067153120972</c:v>
                      </c:pt>
                      <c:pt idx="141">
                        <c:v>-14.217067153120972</c:v>
                      </c:pt>
                      <c:pt idx="142">
                        <c:v>-14.217067153120972</c:v>
                      </c:pt>
                      <c:pt idx="143">
                        <c:v>-14.217067153120972</c:v>
                      </c:pt>
                      <c:pt idx="144">
                        <c:v>-14.217067153120972</c:v>
                      </c:pt>
                      <c:pt idx="145">
                        <c:v>-14.217067153120972</c:v>
                      </c:pt>
                      <c:pt idx="146">
                        <c:v>-14.217067153120972</c:v>
                      </c:pt>
                      <c:pt idx="147">
                        <c:v>-14.217067153120972</c:v>
                      </c:pt>
                      <c:pt idx="148">
                        <c:v>-14.217067153120972</c:v>
                      </c:pt>
                      <c:pt idx="149">
                        <c:v>-14.217067153120972</c:v>
                      </c:pt>
                      <c:pt idx="150">
                        <c:v>-14.217067153120972</c:v>
                      </c:pt>
                      <c:pt idx="151">
                        <c:v>-14.217067153120972</c:v>
                      </c:pt>
                      <c:pt idx="152">
                        <c:v>-14.217067153120972</c:v>
                      </c:pt>
                      <c:pt idx="153">
                        <c:v>-14.217067153120972</c:v>
                      </c:pt>
                      <c:pt idx="154">
                        <c:v>-14.217067153120972</c:v>
                      </c:pt>
                      <c:pt idx="155">
                        <c:v>-14.217067153120972</c:v>
                      </c:pt>
                      <c:pt idx="156">
                        <c:v>-14.217067153120972</c:v>
                      </c:pt>
                      <c:pt idx="157">
                        <c:v>-14.217067153120972</c:v>
                      </c:pt>
                      <c:pt idx="158">
                        <c:v>0.62421492560309177</c:v>
                      </c:pt>
                      <c:pt idx="159">
                        <c:v>0.62421492560309177</c:v>
                      </c:pt>
                      <c:pt idx="160">
                        <c:v>0.62421492560309177</c:v>
                      </c:pt>
                      <c:pt idx="161">
                        <c:v>0.62421492560309177</c:v>
                      </c:pt>
                      <c:pt idx="162">
                        <c:v>0.62421492560309177</c:v>
                      </c:pt>
                      <c:pt idx="163">
                        <c:v>0.62421492560309177</c:v>
                      </c:pt>
                      <c:pt idx="164">
                        <c:v>0.62421492560309177</c:v>
                      </c:pt>
                      <c:pt idx="165">
                        <c:v>0.62421492560309177</c:v>
                      </c:pt>
                      <c:pt idx="166">
                        <c:v>0.62421492560309177</c:v>
                      </c:pt>
                      <c:pt idx="167">
                        <c:v>0.62421492560309177</c:v>
                      </c:pt>
                      <c:pt idx="168">
                        <c:v>0.62421492560309177</c:v>
                      </c:pt>
                      <c:pt idx="169">
                        <c:v>0.62421492560309177</c:v>
                      </c:pt>
                      <c:pt idx="170">
                        <c:v>0.62421492560309177</c:v>
                      </c:pt>
                      <c:pt idx="171">
                        <c:v>0.62421492560309177</c:v>
                      </c:pt>
                      <c:pt idx="172">
                        <c:v>0.62421492560309177</c:v>
                      </c:pt>
                      <c:pt idx="173">
                        <c:v>0.62421492560309177</c:v>
                      </c:pt>
                      <c:pt idx="174">
                        <c:v>0.62421492560309177</c:v>
                      </c:pt>
                      <c:pt idx="175">
                        <c:v>0.62421492560309177</c:v>
                      </c:pt>
                      <c:pt idx="176">
                        <c:v>0.62421492560309177</c:v>
                      </c:pt>
                      <c:pt idx="177">
                        <c:v>0.62421492560309177</c:v>
                      </c:pt>
                      <c:pt idx="178">
                        <c:v>0.62421492560309177</c:v>
                      </c:pt>
                      <c:pt idx="179">
                        <c:v>0.62421492560309177</c:v>
                      </c:pt>
                      <c:pt idx="180">
                        <c:v>0.62421492560309177</c:v>
                      </c:pt>
                      <c:pt idx="181">
                        <c:v>0.62421492560309177</c:v>
                      </c:pt>
                      <c:pt idx="182">
                        <c:v>0.62421492560309177</c:v>
                      </c:pt>
                      <c:pt idx="183">
                        <c:v>0.62421492560309177</c:v>
                      </c:pt>
                      <c:pt idx="184">
                        <c:v>0.62421492560309177</c:v>
                      </c:pt>
                      <c:pt idx="185">
                        <c:v>0.62421492560309177</c:v>
                      </c:pt>
                      <c:pt idx="186">
                        <c:v>0.62421492560309177</c:v>
                      </c:pt>
                      <c:pt idx="187">
                        <c:v>0.62421492560309177</c:v>
                      </c:pt>
                      <c:pt idx="188">
                        <c:v>0.62421492560309177</c:v>
                      </c:pt>
                      <c:pt idx="189">
                        <c:v>0.62421492560309177</c:v>
                      </c:pt>
                      <c:pt idx="190">
                        <c:v>0.62421492560309177</c:v>
                      </c:pt>
                      <c:pt idx="191">
                        <c:v>0.62421492560309177</c:v>
                      </c:pt>
                      <c:pt idx="192">
                        <c:v>0.62421492560309177</c:v>
                      </c:pt>
                      <c:pt idx="193">
                        <c:v>0.62421492560309177</c:v>
                      </c:pt>
                      <c:pt idx="194">
                        <c:v>0.62421492560309177</c:v>
                      </c:pt>
                      <c:pt idx="195">
                        <c:v>0.62421492560309177</c:v>
                      </c:pt>
                      <c:pt idx="196">
                        <c:v>0.62421492560309177</c:v>
                      </c:pt>
                      <c:pt idx="197">
                        <c:v>0.62421492560309177</c:v>
                      </c:pt>
                      <c:pt idx="198">
                        <c:v>0.62421492560309177</c:v>
                      </c:pt>
                      <c:pt idx="199">
                        <c:v>0.62421492560309177</c:v>
                      </c:pt>
                      <c:pt idx="200">
                        <c:v>0.62421492560309177</c:v>
                      </c:pt>
                      <c:pt idx="201">
                        <c:v>0.62421492560309177</c:v>
                      </c:pt>
                      <c:pt idx="202">
                        <c:v>0.62421492560309177</c:v>
                      </c:pt>
                      <c:pt idx="203">
                        <c:v>-12.399473699536411</c:v>
                      </c:pt>
                      <c:pt idx="204">
                        <c:v>-12.399473699536411</c:v>
                      </c:pt>
                      <c:pt idx="205">
                        <c:v>-12.399473699536411</c:v>
                      </c:pt>
                      <c:pt idx="206">
                        <c:v>-12.399473699536411</c:v>
                      </c:pt>
                      <c:pt idx="207">
                        <c:v>-12.399473699536411</c:v>
                      </c:pt>
                      <c:pt idx="208">
                        <c:v>-12.399473699536411</c:v>
                      </c:pt>
                      <c:pt idx="209">
                        <c:v>-12.399473699536411</c:v>
                      </c:pt>
                      <c:pt idx="210">
                        <c:v>-12.399473699536411</c:v>
                      </c:pt>
                      <c:pt idx="211">
                        <c:v>-12.399473699536411</c:v>
                      </c:pt>
                      <c:pt idx="212">
                        <c:v>-12.399473699536411</c:v>
                      </c:pt>
                      <c:pt idx="213">
                        <c:v>-12.399473699536411</c:v>
                      </c:pt>
                      <c:pt idx="214">
                        <c:v>-12.399473699536411</c:v>
                      </c:pt>
                      <c:pt idx="215">
                        <c:v>-12.399473699536411</c:v>
                      </c:pt>
                      <c:pt idx="216">
                        <c:v>-12.399473699536411</c:v>
                      </c:pt>
                      <c:pt idx="217">
                        <c:v>-12.399473699536411</c:v>
                      </c:pt>
                      <c:pt idx="218">
                        <c:v>-12.399473699536411</c:v>
                      </c:pt>
                      <c:pt idx="219">
                        <c:v>-12.399473699536411</c:v>
                      </c:pt>
                      <c:pt idx="220">
                        <c:v>-12.399473699536411</c:v>
                      </c:pt>
                      <c:pt idx="221">
                        <c:v>-12.399473699536411</c:v>
                      </c:pt>
                      <c:pt idx="222">
                        <c:v>-12.399473699536411</c:v>
                      </c:pt>
                      <c:pt idx="223">
                        <c:v>-12.399473699536411</c:v>
                      </c:pt>
                      <c:pt idx="224">
                        <c:v>-12.399473699536411</c:v>
                      </c:pt>
                      <c:pt idx="225">
                        <c:v>-12.399473699536411</c:v>
                      </c:pt>
                      <c:pt idx="226">
                        <c:v>-12.399473699536411</c:v>
                      </c:pt>
                      <c:pt idx="227">
                        <c:v>-12.399473699536411</c:v>
                      </c:pt>
                      <c:pt idx="228">
                        <c:v>-12.399473699536411</c:v>
                      </c:pt>
                      <c:pt idx="229">
                        <c:v>-12.399473699536411</c:v>
                      </c:pt>
                      <c:pt idx="230">
                        <c:v>-12.399473699536411</c:v>
                      </c:pt>
                      <c:pt idx="231">
                        <c:v>-12.399473699536411</c:v>
                      </c:pt>
                      <c:pt idx="232">
                        <c:v>-12.399473699536411</c:v>
                      </c:pt>
                      <c:pt idx="233">
                        <c:v>-12.399473699536411</c:v>
                      </c:pt>
                      <c:pt idx="234">
                        <c:v>-12.399473699536411</c:v>
                      </c:pt>
                      <c:pt idx="235">
                        <c:v>-12.399473699536411</c:v>
                      </c:pt>
                      <c:pt idx="236">
                        <c:v>-12.399473699536411</c:v>
                      </c:pt>
                      <c:pt idx="237">
                        <c:v>-12.399473699536411</c:v>
                      </c:pt>
                      <c:pt idx="238">
                        <c:v>-12.399473699536411</c:v>
                      </c:pt>
                      <c:pt idx="239">
                        <c:v>-12.399473699536411</c:v>
                      </c:pt>
                      <c:pt idx="240">
                        <c:v>-12.399473699536411</c:v>
                      </c:pt>
                      <c:pt idx="241">
                        <c:v>-12.399473699536411</c:v>
                      </c:pt>
                      <c:pt idx="242">
                        <c:v>-12.399473699536411</c:v>
                      </c:pt>
                      <c:pt idx="243">
                        <c:v>-12.399473699536411</c:v>
                      </c:pt>
                      <c:pt idx="244">
                        <c:v>-12.399473699536411</c:v>
                      </c:pt>
                      <c:pt idx="245">
                        <c:v>-12.399473699536411</c:v>
                      </c:pt>
                      <c:pt idx="246">
                        <c:v>-12.399473699536411</c:v>
                      </c:pt>
                      <c:pt idx="247">
                        <c:v>-12.399473699536411</c:v>
                      </c:pt>
                      <c:pt idx="248">
                        <c:v>-24.61635525584418</c:v>
                      </c:pt>
                      <c:pt idx="249">
                        <c:v>-24.61635525584418</c:v>
                      </c:pt>
                      <c:pt idx="250">
                        <c:v>-24.61635525584418</c:v>
                      </c:pt>
                      <c:pt idx="251">
                        <c:v>-24.61635525584418</c:v>
                      </c:pt>
                      <c:pt idx="252">
                        <c:v>-24.61635525584418</c:v>
                      </c:pt>
                      <c:pt idx="253">
                        <c:v>-24.61635525584418</c:v>
                      </c:pt>
                      <c:pt idx="254">
                        <c:v>-24.61635525584418</c:v>
                      </c:pt>
                      <c:pt idx="255">
                        <c:v>-24.61635525584418</c:v>
                      </c:pt>
                      <c:pt idx="256">
                        <c:v>-24.61635525584418</c:v>
                      </c:pt>
                      <c:pt idx="257">
                        <c:v>-24.61635525584418</c:v>
                      </c:pt>
                      <c:pt idx="258">
                        <c:v>-24.61635525584418</c:v>
                      </c:pt>
                      <c:pt idx="259">
                        <c:v>-24.61635525584418</c:v>
                      </c:pt>
                      <c:pt idx="260">
                        <c:v>-24.61635525584418</c:v>
                      </c:pt>
                      <c:pt idx="261">
                        <c:v>-24.61635525584418</c:v>
                      </c:pt>
                      <c:pt idx="262">
                        <c:v>-24.61635525584418</c:v>
                      </c:pt>
                      <c:pt idx="263">
                        <c:v>-24.61635525584418</c:v>
                      </c:pt>
                      <c:pt idx="264">
                        <c:v>-24.61635525584418</c:v>
                      </c:pt>
                      <c:pt idx="265">
                        <c:v>-24.61635525584418</c:v>
                      </c:pt>
                      <c:pt idx="266">
                        <c:v>-24.61635525584418</c:v>
                      </c:pt>
                      <c:pt idx="267">
                        <c:v>-24.61635525584418</c:v>
                      </c:pt>
                      <c:pt idx="268">
                        <c:v>-24.61635525584418</c:v>
                      </c:pt>
                      <c:pt idx="269">
                        <c:v>-24.61635525584418</c:v>
                      </c:pt>
                      <c:pt idx="270">
                        <c:v>-24.61635525584418</c:v>
                      </c:pt>
                      <c:pt idx="271">
                        <c:v>-24.61635525584418</c:v>
                      </c:pt>
                      <c:pt idx="272">
                        <c:v>-24.61635525584418</c:v>
                      </c:pt>
                      <c:pt idx="273">
                        <c:v>-24.61635525584418</c:v>
                      </c:pt>
                      <c:pt idx="274">
                        <c:v>-24.61635525584418</c:v>
                      </c:pt>
                      <c:pt idx="275">
                        <c:v>-24.61635525584418</c:v>
                      </c:pt>
                      <c:pt idx="276">
                        <c:v>-24.61635525584418</c:v>
                      </c:pt>
                      <c:pt idx="277">
                        <c:v>-24.61635525584418</c:v>
                      </c:pt>
                      <c:pt idx="278">
                        <c:v>-24.61635525584418</c:v>
                      </c:pt>
                      <c:pt idx="279">
                        <c:v>-24.61635525584418</c:v>
                      </c:pt>
                      <c:pt idx="280">
                        <c:v>-24.61635525584418</c:v>
                      </c:pt>
                      <c:pt idx="281">
                        <c:v>-24.61635525584418</c:v>
                      </c:pt>
                      <c:pt idx="282">
                        <c:v>-24.61635525584418</c:v>
                      </c:pt>
                      <c:pt idx="283">
                        <c:v>-24.61635525584418</c:v>
                      </c:pt>
                      <c:pt idx="284">
                        <c:v>-24.61635525584418</c:v>
                      </c:pt>
                      <c:pt idx="285">
                        <c:v>-24.61635525584418</c:v>
                      </c:pt>
                      <c:pt idx="286">
                        <c:v>-24.61635525584418</c:v>
                      </c:pt>
                      <c:pt idx="287">
                        <c:v>-24.61635525584418</c:v>
                      </c:pt>
                      <c:pt idx="288">
                        <c:v>-24.61635525584418</c:v>
                      </c:pt>
                      <c:pt idx="289">
                        <c:v>-24.61635525584418</c:v>
                      </c:pt>
                      <c:pt idx="290">
                        <c:v>-24.61635525584418</c:v>
                      </c:pt>
                      <c:pt idx="291">
                        <c:v>-24.61635525584418</c:v>
                      </c:pt>
                      <c:pt idx="292">
                        <c:v>-24.61635525584418</c:v>
                      </c:pt>
                      <c:pt idx="293">
                        <c:v>-12.336097139716117</c:v>
                      </c:pt>
                      <c:pt idx="294">
                        <c:v>-12.336097139716117</c:v>
                      </c:pt>
                      <c:pt idx="295">
                        <c:v>-12.336097139716117</c:v>
                      </c:pt>
                      <c:pt idx="296">
                        <c:v>-12.336097139716117</c:v>
                      </c:pt>
                      <c:pt idx="297">
                        <c:v>-12.336097139716117</c:v>
                      </c:pt>
                      <c:pt idx="298">
                        <c:v>-12.336097139716117</c:v>
                      </c:pt>
                      <c:pt idx="299">
                        <c:v>-12.336097139716117</c:v>
                      </c:pt>
                      <c:pt idx="300">
                        <c:v>-12.336097139716117</c:v>
                      </c:pt>
                      <c:pt idx="301">
                        <c:v>-12.336097139716117</c:v>
                      </c:pt>
                      <c:pt idx="302">
                        <c:v>-12.336097139716117</c:v>
                      </c:pt>
                      <c:pt idx="303">
                        <c:v>-12.336097139716117</c:v>
                      </c:pt>
                      <c:pt idx="304">
                        <c:v>-12.336097139716117</c:v>
                      </c:pt>
                      <c:pt idx="305">
                        <c:v>-12.336097139716117</c:v>
                      </c:pt>
                      <c:pt idx="306">
                        <c:v>-12.336097139716117</c:v>
                      </c:pt>
                      <c:pt idx="307">
                        <c:v>-12.336097139716117</c:v>
                      </c:pt>
                      <c:pt idx="308">
                        <c:v>-12.336097139716117</c:v>
                      </c:pt>
                      <c:pt idx="309">
                        <c:v>-12.336097139716117</c:v>
                      </c:pt>
                      <c:pt idx="310">
                        <c:v>-12.336097139716117</c:v>
                      </c:pt>
                      <c:pt idx="311">
                        <c:v>-12.336097139716117</c:v>
                      </c:pt>
                      <c:pt idx="312">
                        <c:v>-12.336097139716117</c:v>
                      </c:pt>
                      <c:pt idx="313">
                        <c:v>-12.336097139716117</c:v>
                      </c:pt>
                      <c:pt idx="314">
                        <c:v>-12.336097139716117</c:v>
                      </c:pt>
                      <c:pt idx="315">
                        <c:v>-12.336097139716117</c:v>
                      </c:pt>
                      <c:pt idx="316">
                        <c:v>-12.336097139716117</c:v>
                      </c:pt>
                      <c:pt idx="317">
                        <c:v>-12.336097139716117</c:v>
                      </c:pt>
                      <c:pt idx="318">
                        <c:v>-12.336097139716117</c:v>
                      </c:pt>
                      <c:pt idx="319">
                        <c:v>-12.336097139716117</c:v>
                      </c:pt>
                      <c:pt idx="320">
                        <c:v>-12.336097139716117</c:v>
                      </c:pt>
                      <c:pt idx="321">
                        <c:v>-12.336097139716117</c:v>
                      </c:pt>
                      <c:pt idx="322">
                        <c:v>-12.336097139716117</c:v>
                      </c:pt>
                      <c:pt idx="323">
                        <c:v>-12.336097139716117</c:v>
                      </c:pt>
                      <c:pt idx="324">
                        <c:v>-12.336097139716117</c:v>
                      </c:pt>
                      <c:pt idx="325">
                        <c:v>-12.336097139716117</c:v>
                      </c:pt>
                      <c:pt idx="326">
                        <c:v>-12.336097139716117</c:v>
                      </c:pt>
                      <c:pt idx="327">
                        <c:v>-12.336097139716117</c:v>
                      </c:pt>
                      <c:pt idx="328">
                        <c:v>-12.336097139716117</c:v>
                      </c:pt>
                      <c:pt idx="329">
                        <c:v>-12.336097139716117</c:v>
                      </c:pt>
                      <c:pt idx="330">
                        <c:v>-12.336097139716117</c:v>
                      </c:pt>
                      <c:pt idx="331">
                        <c:v>-12.336097139716117</c:v>
                      </c:pt>
                      <c:pt idx="332">
                        <c:v>-12.336097139716117</c:v>
                      </c:pt>
                      <c:pt idx="333">
                        <c:v>-12.336097139716117</c:v>
                      </c:pt>
                      <c:pt idx="334">
                        <c:v>-12.336097139716117</c:v>
                      </c:pt>
                      <c:pt idx="335">
                        <c:v>-12.336097139716117</c:v>
                      </c:pt>
                      <c:pt idx="336">
                        <c:v>-12.336097139716117</c:v>
                      </c:pt>
                      <c:pt idx="337">
                        <c:v>-12.336097139716117</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6-21C0-47E9-9339-96485BBC431A}"/>
                  </c:ext>
                </c:extLst>
              </c15:ser>
            </c15:filteredLineSeries>
          </c:ext>
        </c:extLst>
      </c:lineChart>
      <c:catAx>
        <c:axId val="560915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912280"/>
        <c:crosses val="autoZero"/>
        <c:auto val="1"/>
        <c:lblAlgn val="ctr"/>
        <c:lblOffset val="100"/>
        <c:noMultiLvlLbl val="0"/>
      </c:catAx>
      <c:valAx>
        <c:axId val="560912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9152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Chart_Data!$AJ$3</c:f>
              <c:strCache>
                <c:ptCount val="1"/>
                <c:pt idx="0">
                  <c:v>Operational Energy (kWh/year) Variation - Sustainable Friendly</c:v>
                </c:pt>
              </c:strCache>
            </c:strRef>
          </c:tx>
          <c:spPr>
            <a:ln w="28575" cap="rnd">
              <a:solidFill>
                <a:schemeClr val="accent4"/>
              </a:solidFill>
              <a:round/>
            </a:ln>
            <a:effectLst/>
          </c:spPr>
          <c:marker>
            <c:symbol val="none"/>
          </c:marker>
          <c:val>
            <c:numRef>
              <c:f>Chart_Data!$AJ$4:$AJ$363</c:f>
              <c:numCache>
                <c:formatCode>General</c:formatCode>
                <c:ptCount val="360"/>
                <c:pt idx="0">
                  <c:v>1182126.9384433487</c:v>
                </c:pt>
                <c:pt idx="1">
                  <c:v>1182126.9384433487</c:v>
                </c:pt>
                <c:pt idx="2">
                  <c:v>1182126.9384433487</c:v>
                </c:pt>
                <c:pt idx="3">
                  <c:v>1182126.9384433487</c:v>
                </c:pt>
                <c:pt idx="4">
                  <c:v>1182126.9384433487</c:v>
                </c:pt>
                <c:pt idx="5">
                  <c:v>1182126.9384433487</c:v>
                </c:pt>
                <c:pt idx="6">
                  <c:v>1182126.9384433487</c:v>
                </c:pt>
                <c:pt idx="7">
                  <c:v>1182126.9384433487</c:v>
                </c:pt>
                <c:pt idx="8">
                  <c:v>1182126.9384433487</c:v>
                </c:pt>
                <c:pt idx="9">
                  <c:v>1182126.9384433487</c:v>
                </c:pt>
                <c:pt idx="10">
                  <c:v>1182126.9384433487</c:v>
                </c:pt>
                <c:pt idx="11">
                  <c:v>1182126.9384433487</c:v>
                </c:pt>
                <c:pt idx="12">
                  <c:v>1182126.9384433487</c:v>
                </c:pt>
                <c:pt idx="13">
                  <c:v>1182126.9384433487</c:v>
                </c:pt>
                <c:pt idx="14">
                  <c:v>1182126.9384433487</c:v>
                </c:pt>
                <c:pt idx="15">
                  <c:v>1182126.9384433487</c:v>
                </c:pt>
                <c:pt idx="16">
                  <c:v>1182126.9384433487</c:v>
                </c:pt>
                <c:pt idx="17">
                  <c:v>1182126.9384433487</c:v>
                </c:pt>
                <c:pt idx="18">
                  <c:v>1182126.9384433487</c:v>
                </c:pt>
                <c:pt idx="19">
                  <c:v>1182126.9384433487</c:v>
                </c:pt>
                <c:pt idx="20">
                  <c:v>1182126.9384433487</c:v>
                </c:pt>
                <c:pt idx="21">
                  <c:v>1182126.9384433487</c:v>
                </c:pt>
                <c:pt idx="22">
                  <c:v>1182126.9384433487</c:v>
                </c:pt>
                <c:pt idx="23">
                  <c:v>1343373.8880677486</c:v>
                </c:pt>
                <c:pt idx="24">
                  <c:v>1343373.8880677486</c:v>
                </c:pt>
                <c:pt idx="25">
                  <c:v>1343373.8880677486</c:v>
                </c:pt>
                <c:pt idx="26">
                  <c:v>1343373.8880677486</c:v>
                </c:pt>
                <c:pt idx="27">
                  <c:v>1343373.8880677486</c:v>
                </c:pt>
                <c:pt idx="28">
                  <c:v>1343373.8880677486</c:v>
                </c:pt>
                <c:pt idx="29">
                  <c:v>1343373.8880677486</c:v>
                </c:pt>
                <c:pt idx="30">
                  <c:v>1343373.8880677486</c:v>
                </c:pt>
                <c:pt idx="31">
                  <c:v>1343373.8880677486</c:v>
                </c:pt>
                <c:pt idx="32">
                  <c:v>1343373.8880677486</c:v>
                </c:pt>
                <c:pt idx="33">
                  <c:v>1343373.8880677486</c:v>
                </c:pt>
                <c:pt idx="34">
                  <c:v>1343373.8880677486</c:v>
                </c:pt>
                <c:pt idx="35">
                  <c:v>1343373.8880677486</c:v>
                </c:pt>
                <c:pt idx="36">
                  <c:v>1343373.8880677486</c:v>
                </c:pt>
                <c:pt idx="37">
                  <c:v>1343373.8880677486</c:v>
                </c:pt>
                <c:pt idx="38">
                  <c:v>1343373.8880677486</c:v>
                </c:pt>
                <c:pt idx="39">
                  <c:v>1343373.8880677486</c:v>
                </c:pt>
                <c:pt idx="40">
                  <c:v>1343373.8880677486</c:v>
                </c:pt>
                <c:pt idx="41">
                  <c:v>1343373.8880677486</c:v>
                </c:pt>
                <c:pt idx="42">
                  <c:v>1343373.8880677486</c:v>
                </c:pt>
                <c:pt idx="43">
                  <c:v>1343373.8880677486</c:v>
                </c:pt>
                <c:pt idx="44">
                  <c:v>1343373.8880677486</c:v>
                </c:pt>
                <c:pt idx="45">
                  <c:v>1343373.8880677486</c:v>
                </c:pt>
                <c:pt idx="46">
                  <c:v>1343373.8880677486</c:v>
                </c:pt>
                <c:pt idx="47">
                  <c:v>1343373.8880677486</c:v>
                </c:pt>
                <c:pt idx="48">
                  <c:v>1343373.8880677486</c:v>
                </c:pt>
                <c:pt idx="49">
                  <c:v>1343373.8880677486</c:v>
                </c:pt>
                <c:pt idx="50">
                  <c:v>1343373.8880677486</c:v>
                </c:pt>
                <c:pt idx="51">
                  <c:v>1343373.8880677486</c:v>
                </c:pt>
                <c:pt idx="52">
                  <c:v>1343373.8880677486</c:v>
                </c:pt>
                <c:pt idx="53">
                  <c:v>1343373.8880677486</c:v>
                </c:pt>
                <c:pt idx="54">
                  <c:v>1343373.8880677486</c:v>
                </c:pt>
                <c:pt idx="55">
                  <c:v>1343373.8880677486</c:v>
                </c:pt>
                <c:pt idx="56">
                  <c:v>1343373.8880677486</c:v>
                </c:pt>
                <c:pt idx="57">
                  <c:v>1343373.8880677486</c:v>
                </c:pt>
                <c:pt idx="58">
                  <c:v>1343373.8880677486</c:v>
                </c:pt>
                <c:pt idx="59">
                  <c:v>1343373.8880677486</c:v>
                </c:pt>
                <c:pt idx="60">
                  <c:v>1343373.8880677486</c:v>
                </c:pt>
                <c:pt idx="61">
                  <c:v>1343373.8880677486</c:v>
                </c:pt>
                <c:pt idx="62">
                  <c:v>1343373.8880677486</c:v>
                </c:pt>
                <c:pt idx="63">
                  <c:v>1343373.8880677486</c:v>
                </c:pt>
                <c:pt idx="64">
                  <c:v>1343373.8880677486</c:v>
                </c:pt>
                <c:pt idx="65">
                  <c:v>1343373.8880677486</c:v>
                </c:pt>
                <c:pt idx="66">
                  <c:v>1343373.8880677486</c:v>
                </c:pt>
                <c:pt idx="67">
                  <c:v>1343373.8880677486</c:v>
                </c:pt>
                <c:pt idx="68">
                  <c:v>1467193.4985067709</c:v>
                </c:pt>
                <c:pt idx="69">
                  <c:v>1467193.4985067709</c:v>
                </c:pt>
                <c:pt idx="70">
                  <c:v>1467193.4985067709</c:v>
                </c:pt>
                <c:pt idx="71">
                  <c:v>1467193.4985067709</c:v>
                </c:pt>
                <c:pt idx="72">
                  <c:v>1467193.4985067709</c:v>
                </c:pt>
                <c:pt idx="73">
                  <c:v>1467193.4985067709</c:v>
                </c:pt>
                <c:pt idx="74">
                  <c:v>1467193.4985067709</c:v>
                </c:pt>
                <c:pt idx="75">
                  <c:v>1467193.4985067709</c:v>
                </c:pt>
                <c:pt idx="76">
                  <c:v>1467193.4985067709</c:v>
                </c:pt>
                <c:pt idx="77">
                  <c:v>1467193.4985067709</c:v>
                </c:pt>
                <c:pt idx="78">
                  <c:v>1467193.4985067709</c:v>
                </c:pt>
                <c:pt idx="79">
                  <c:v>1467193.4985067709</c:v>
                </c:pt>
                <c:pt idx="80">
                  <c:v>1467193.4985067709</c:v>
                </c:pt>
                <c:pt idx="81">
                  <c:v>1467193.4985067709</c:v>
                </c:pt>
                <c:pt idx="82">
                  <c:v>1467193.4985067709</c:v>
                </c:pt>
                <c:pt idx="83">
                  <c:v>1467193.4985067709</c:v>
                </c:pt>
                <c:pt idx="84">
                  <c:v>1467193.4985067709</c:v>
                </c:pt>
                <c:pt idx="85">
                  <c:v>1467193.4985067709</c:v>
                </c:pt>
                <c:pt idx="86">
                  <c:v>1467193.4985067709</c:v>
                </c:pt>
                <c:pt idx="87">
                  <c:v>1467193.4985067709</c:v>
                </c:pt>
                <c:pt idx="88">
                  <c:v>1467193.4985067709</c:v>
                </c:pt>
                <c:pt idx="89">
                  <c:v>1467193.4985067709</c:v>
                </c:pt>
                <c:pt idx="90">
                  <c:v>1467193.4985067709</c:v>
                </c:pt>
                <c:pt idx="91">
                  <c:v>1467193.4985067709</c:v>
                </c:pt>
                <c:pt idx="92">
                  <c:v>1467193.4985067709</c:v>
                </c:pt>
                <c:pt idx="93">
                  <c:v>1467193.4985067709</c:v>
                </c:pt>
                <c:pt idx="94">
                  <c:v>1467193.4985067709</c:v>
                </c:pt>
                <c:pt idx="95">
                  <c:v>1467193.4985067709</c:v>
                </c:pt>
                <c:pt idx="96">
                  <c:v>1467193.4985067709</c:v>
                </c:pt>
                <c:pt idx="97">
                  <c:v>1467193.4985067709</c:v>
                </c:pt>
                <c:pt idx="98">
                  <c:v>1467193.4985067709</c:v>
                </c:pt>
                <c:pt idx="99">
                  <c:v>1467193.4985067709</c:v>
                </c:pt>
                <c:pt idx="100">
                  <c:v>1467193.4985067709</c:v>
                </c:pt>
                <c:pt idx="101">
                  <c:v>1467193.4985067709</c:v>
                </c:pt>
                <c:pt idx="102">
                  <c:v>1467193.4985067709</c:v>
                </c:pt>
                <c:pt idx="103">
                  <c:v>1467193.4985067709</c:v>
                </c:pt>
                <c:pt idx="104">
                  <c:v>1467193.4985067709</c:v>
                </c:pt>
                <c:pt idx="105">
                  <c:v>1467193.4985067709</c:v>
                </c:pt>
                <c:pt idx="106">
                  <c:v>1467193.4985067709</c:v>
                </c:pt>
                <c:pt idx="107">
                  <c:v>1467193.4985067709</c:v>
                </c:pt>
                <c:pt idx="108">
                  <c:v>1467193.4985067709</c:v>
                </c:pt>
                <c:pt idx="109">
                  <c:v>1467193.4985067709</c:v>
                </c:pt>
                <c:pt idx="110">
                  <c:v>1467193.4985067709</c:v>
                </c:pt>
                <c:pt idx="111">
                  <c:v>1467193.4985067709</c:v>
                </c:pt>
                <c:pt idx="112">
                  <c:v>1467193.4985067709</c:v>
                </c:pt>
                <c:pt idx="113">
                  <c:v>1345755.5057329284</c:v>
                </c:pt>
                <c:pt idx="114">
                  <c:v>1345755.5057329284</c:v>
                </c:pt>
                <c:pt idx="115">
                  <c:v>1345755.5057329284</c:v>
                </c:pt>
                <c:pt idx="116">
                  <c:v>1345755.5057329284</c:v>
                </c:pt>
                <c:pt idx="117">
                  <c:v>1345755.5057329284</c:v>
                </c:pt>
                <c:pt idx="118">
                  <c:v>1345755.5057329284</c:v>
                </c:pt>
                <c:pt idx="119">
                  <c:v>1345755.5057329284</c:v>
                </c:pt>
                <c:pt idx="120">
                  <c:v>1345755.5057329284</c:v>
                </c:pt>
                <c:pt idx="121">
                  <c:v>1345755.5057329284</c:v>
                </c:pt>
                <c:pt idx="122">
                  <c:v>1345755.5057329284</c:v>
                </c:pt>
                <c:pt idx="123">
                  <c:v>1345755.5057329284</c:v>
                </c:pt>
                <c:pt idx="124">
                  <c:v>1345755.5057329284</c:v>
                </c:pt>
                <c:pt idx="125">
                  <c:v>1345755.5057329284</c:v>
                </c:pt>
                <c:pt idx="126">
                  <c:v>1345755.5057329284</c:v>
                </c:pt>
                <c:pt idx="127">
                  <c:v>1345755.5057329284</c:v>
                </c:pt>
                <c:pt idx="128">
                  <c:v>1345755.5057329284</c:v>
                </c:pt>
                <c:pt idx="129">
                  <c:v>1345755.5057329284</c:v>
                </c:pt>
                <c:pt idx="130">
                  <c:v>1345755.5057329284</c:v>
                </c:pt>
                <c:pt idx="131">
                  <c:v>1345755.5057329284</c:v>
                </c:pt>
                <c:pt idx="132">
                  <c:v>1345755.5057329284</c:v>
                </c:pt>
                <c:pt idx="133">
                  <c:v>1345755.5057329284</c:v>
                </c:pt>
                <c:pt idx="134">
                  <c:v>1345755.5057329284</c:v>
                </c:pt>
                <c:pt idx="135">
                  <c:v>1345755.5057329284</c:v>
                </c:pt>
                <c:pt idx="136">
                  <c:v>1345755.5057329284</c:v>
                </c:pt>
                <c:pt idx="137">
                  <c:v>1345755.5057329284</c:v>
                </c:pt>
                <c:pt idx="138">
                  <c:v>1345755.5057329284</c:v>
                </c:pt>
                <c:pt idx="139">
                  <c:v>1345755.5057329284</c:v>
                </c:pt>
                <c:pt idx="140">
                  <c:v>1345755.5057329284</c:v>
                </c:pt>
                <c:pt idx="141">
                  <c:v>1345755.5057329284</c:v>
                </c:pt>
                <c:pt idx="142">
                  <c:v>1345755.5057329284</c:v>
                </c:pt>
                <c:pt idx="143">
                  <c:v>1345755.5057329284</c:v>
                </c:pt>
                <c:pt idx="144">
                  <c:v>1345755.5057329284</c:v>
                </c:pt>
                <c:pt idx="145">
                  <c:v>1345755.5057329284</c:v>
                </c:pt>
                <c:pt idx="146">
                  <c:v>1345755.5057329284</c:v>
                </c:pt>
                <c:pt idx="147">
                  <c:v>1345755.5057329284</c:v>
                </c:pt>
                <c:pt idx="148">
                  <c:v>1345755.5057329284</c:v>
                </c:pt>
                <c:pt idx="149">
                  <c:v>1345755.5057329284</c:v>
                </c:pt>
                <c:pt idx="150">
                  <c:v>1345755.5057329284</c:v>
                </c:pt>
                <c:pt idx="151">
                  <c:v>1345755.5057329284</c:v>
                </c:pt>
                <c:pt idx="152">
                  <c:v>1345755.5057329284</c:v>
                </c:pt>
                <c:pt idx="153">
                  <c:v>1345755.5057329284</c:v>
                </c:pt>
                <c:pt idx="154">
                  <c:v>1345755.5057329284</c:v>
                </c:pt>
                <c:pt idx="155">
                  <c:v>1345755.5057329284</c:v>
                </c:pt>
                <c:pt idx="156">
                  <c:v>1345755.5057329284</c:v>
                </c:pt>
                <c:pt idx="157">
                  <c:v>1345755.5057329284</c:v>
                </c:pt>
                <c:pt idx="158">
                  <c:v>1174970.9324826251</c:v>
                </c:pt>
                <c:pt idx="159">
                  <c:v>1174970.9324826251</c:v>
                </c:pt>
                <c:pt idx="160">
                  <c:v>1174970.9324826251</c:v>
                </c:pt>
                <c:pt idx="161">
                  <c:v>1174970.9324826251</c:v>
                </c:pt>
                <c:pt idx="162">
                  <c:v>1174970.9324826251</c:v>
                </c:pt>
                <c:pt idx="163">
                  <c:v>1174970.9324826251</c:v>
                </c:pt>
                <c:pt idx="164">
                  <c:v>1174970.9324826251</c:v>
                </c:pt>
                <c:pt idx="165">
                  <c:v>1174970.9324826251</c:v>
                </c:pt>
                <c:pt idx="166">
                  <c:v>1174970.9324826251</c:v>
                </c:pt>
                <c:pt idx="167">
                  <c:v>1174970.9324826251</c:v>
                </c:pt>
                <c:pt idx="168">
                  <c:v>1174970.9324826251</c:v>
                </c:pt>
                <c:pt idx="169">
                  <c:v>1174970.9324826251</c:v>
                </c:pt>
                <c:pt idx="170">
                  <c:v>1174970.9324826251</c:v>
                </c:pt>
                <c:pt idx="171">
                  <c:v>1174970.9324826251</c:v>
                </c:pt>
                <c:pt idx="172">
                  <c:v>1174970.9324826251</c:v>
                </c:pt>
                <c:pt idx="173">
                  <c:v>1174970.9324826251</c:v>
                </c:pt>
                <c:pt idx="174">
                  <c:v>1174970.9324826251</c:v>
                </c:pt>
                <c:pt idx="175">
                  <c:v>1174970.9324826251</c:v>
                </c:pt>
                <c:pt idx="176">
                  <c:v>1174970.9324826251</c:v>
                </c:pt>
                <c:pt idx="177">
                  <c:v>1174970.9324826251</c:v>
                </c:pt>
                <c:pt idx="178">
                  <c:v>1174970.9324826251</c:v>
                </c:pt>
                <c:pt idx="179">
                  <c:v>1174970.9324826251</c:v>
                </c:pt>
                <c:pt idx="180">
                  <c:v>1174970.9324826251</c:v>
                </c:pt>
                <c:pt idx="181">
                  <c:v>1174970.9324826251</c:v>
                </c:pt>
                <c:pt idx="182">
                  <c:v>1174970.9324826251</c:v>
                </c:pt>
                <c:pt idx="183">
                  <c:v>1174970.9324826251</c:v>
                </c:pt>
                <c:pt idx="184">
                  <c:v>1174970.9324826251</c:v>
                </c:pt>
                <c:pt idx="185">
                  <c:v>1174970.9324826251</c:v>
                </c:pt>
                <c:pt idx="186">
                  <c:v>1174970.9324826251</c:v>
                </c:pt>
                <c:pt idx="187">
                  <c:v>1174970.9324826251</c:v>
                </c:pt>
                <c:pt idx="188">
                  <c:v>1174970.9324826251</c:v>
                </c:pt>
                <c:pt idx="189">
                  <c:v>1174970.9324826251</c:v>
                </c:pt>
                <c:pt idx="190">
                  <c:v>1174970.9324826251</c:v>
                </c:pt>
                <c:pt idx="191">
                  <c:v>1174970.9324826251</c:v>
                </c:pt>
                <c:pt idx="192">
                  <c:v>1174970.9324826251</c:v>
                </c:pt>
                <c:pt idx="193">
                  <c:v>1174970.9324826251</c:v>
                </c:pt>
                <c:pt idx="194">
                  <c:v>1174970.9324826251</c:v>
                </c:pt>
                <c:pt idx="195">
                  <c:v>1174970.9324826251</c:v>
                </c:pt>
                <c:pt idx="196">
                  <c:v>1174970.9324826251</c:v>
                </c:pt>
                <c:pt idx="197">
                  <c:v>1174970.9324826251</c:v>
                </c:pt>
                <c:pt idx="198">
                  <c:v>1174970.9324826251</c:v>
                </c:pt>
                <c:pt idx="199">
                  <c:v>1174970.9324826251</c:v>
                </c:pt>
                <c:pt idx="200">
                  <c:v>1174970.9324826251</c:v>
                </c:pt>
                <c:pt idx="201">
                  <c:v>1174970.9324826251</c:v>
                </c:pt>
                <c:pt idx="202">
                  <c:v>1174970.9324826251</c:v>
                </c:pt>
                <c:pt idx="203">
                  <c:v>1324916.8466916429</c:v>
                </c:pt>
                <c:pt idx="204">
                  <c:v>1324916.8466916429</c:v>
                </c:pt>
                <c:pt idx="205">
                  <c:v>1324916.8466916429</c:v>
                </c:pt>
                <c:pt idx="206">
                  <c:v>1324916.8466916429</c:v>
                </c:pt>
                <c:pt idx="207">
                  <c:v>1324916.8466916429</c:v>
                </c:pt>
                <c:pt idx="208">
                  <c:v>1324916.8466916429</c:v>
                </c:pt>
                <c:pt idx="209">
                  <c:v>1324916.8466916429</c:v>
                </c:pt>
                <c:pt idx="210">
                  <c:v>1324916.8466916429</c:v>
                </c:pt>
                <c:pt idx="211">
                  <c:v>1324916.8466916429</c:v>
                </c:pt>
                <c:pt idx="212">
                  <c:v>1324916.8466916429</c:v>
                </c:pt>
                <c:pt idx="213">
                  <c:v>1324916.8466916429</c:v>
                </c:pt>
                <c:pt idx="214">
                  <c:v>1324916.8466916429</c:v>
                </c:pt>
                <c:pt idx="215">
                  <c:v>1324916.8466916429</c:v>
                </c:pt>
                <c:pt idx="216">
                  <c:v>1324916.8466916429</c:v>
                </c:pt>
                <c:pt idx="217">
                  <c:v>1324916.8466916429</c:v>
                </c:pt>
                <c:pt idx="218">
                  <c:v>1324916.8466916429</c:v>
                </c:pt>
                <c:pt idx="219">
                  <c:v>1324916.8466916429</c:v>
                </c:pt>
                <c:pt idx="220">
                  <c:v>1324916.8466916429</c:v>
                </c:pt>
                <c:pt idx="221">
                  <c:v>1324916.8466916429</c:v>
                </c:pt>
                <c:pt idx="222">
                  <c:v>1324916.8466916429</c:v>
                </c:pt>
                <c:pt idx="223">
                  <c:v>1324916.8466916429</c:v>
                </c:pt>
                <c:pt idx="224">
                  <c:v>1324916.8466916429</c:v>
                </c:pt>
                <c:pt idx="225">
                  <c:v>1324916.8466916429</c:v>
                </c:pt>
                <c:pt idx="226">
                  <c:v>1324916.8466916429</c:v>
                </c:pt>
                <c:pt idx="227">
                  <c:v>1324916.8466916429</c:v>
                </c:pt>
                <c:pt idx="228">
                  <c:v>1324916.8466916429</c:v>
                </c:pt>
                <c:pt idx="229">
                  <c:v>1324916.8466916429</c:v>
                </c:pt>
                <c:pt idx="230">
                  <c:v>1324916.8466916429</c:v>
                </c:pt>
                <c:pt idx="231">
                  <c:v>1324916.8466916429</c:v>
                </c:pt>
                <c:pt idx="232">
                  <c:v>1324916.8466916429</c:v>
                </c:pt>
                <c:pt idx="233">
                  <c:v>1324916.8466916429</c:v>
                </c:pt>
                <c:pt idx="234">
                  <c:v>1324916.8466916429</c:v>
                </c:pt>
                <c:pt idx="235">
                  <c:v>1324916.8466916429</c:v>
                </c:pt>
                <c:pt idx="236">
                  <c:v>1324916.8466916429</c:v>
                </c:pt>
                <c:pt idx="237">
                  <c:v>1324916.8466916429</c:v>
                </c:pt>
                <c:pt idx="238">
                  <c:v>1324916.8466916429</c:v>
                </c:pt>
                <c:pt idx="239">
                  <c:v>1324916.8466916429</c:v>
                </c:pt>
                <c:pt idx="240">
                  <c:v>1324916.8466916429</c:v>
                </c:pt>
                <c:pt idx="241">
                  <c:v>1324916.8466916429</c:v>
                </c:pt>
                <c:pt idx="242">
                  <c:v>1324916.8466916429</c:v>
                </c:pt>
                <c:pt idx="243">
                  <c:v>1324916.8466916429</c:v>
                </c:pt>
                <c:pt idx="244">
                  <c:v>1324916.8466916429</c:v>
                </c:pt>
                <c:pt idx="245">
                  <c:v>1324916.8466916429</c:v>
                </c:pt>
                <c:pt idx="246">
                  <c:v>1324916.8466916429</c:v>
                </c:pt>
                <c:pt idx="247">
                  <c:v>1324916.8466916429</c:v>
                </c:pt>
                <c:pt idx="248">
                  <c:v>1465429.6004510217</c:v>
                </c:pt>
                <c:pt idx="249">
                  <c:v>1465429.6004510217</c:v>
                </c:pt>
                <c:pt idx="250">
                  <c:v>1465429.6004510217</c:v>
                </c:pt>
                <c:pt idx="251">
                  <c:v>1465429.6004510217</c:v>
                </c:pt>
                <c:pt idx="252">
                  <c:v>1465429.6004510217</c:v>
                </c:pt>
                <c:pt idx="253">
                  <c:v>1465429.6004510217</c:v>
                </c:pt>
                <c:pt idx="254">
                  <c:v>1465429.6004510217</c:v>
                </c:pt>
                <c:pt idx="255">
                  <c:v>1465429.6004510217</c:v>
                </c:pt>
                <c:pt idx="256">
                  <c:v>1465429.6004510217</c:v>
                </c:pt>
                <c:pt idx="257">
                  <c:v>1465429.6004510217</c:v>
                </c:pt>
                <c:pt idx="258">
                  <c:v>1465429.6004510217</c:v>
                </c:pt>
                <c:pt idx="259">
                  <c:v>1465429.6004510217</c:v>
                </c:pt>
                <c:pt idx="260">
                  <c:v>1465429.6004510217</c:v>
                </c:pt>
                <c:pt idx="261">
                  <c:v>1465429.6004510217</c:v>
                </c:pt>
                <c:pt idx="262">
                  <c:v>1465429.6004510217</c:v>
                </c:pt>
                <c:pt idx="263">
                  <c:v>1465429.6004510217</c:v>
                </c:pt>
                <c:pt idx="264">
                  <c:v>1465429.6004510217</c:v>
                </c:pt>
                <c:pt idx="265">
                  <c:v>1465429.6004510217</c:v>
                </c:pt>
                <c:pt idx="266">
                  <c:v>1465429.6004510217</c:v>
                </c:pt>
                <c:pt idx="267">
                  <c:v>1465429.6004510217</c:v>
                </c:pt>
                <c:pt idx="268">
                  <c:v>1465429.6004510217</c:v>
                </c:pt>
                <c:pt idx="269">
                  <c:v>1465429.6004510217</c:v>
                </c:pt>
                <c:pt idx="270">
                  <c:v>1465429.6004510217</c:v>
                </c:pt>
                <c:pt idx="271">
                  <c:v>1465429.6004510217</c:v>
                </c:pt>
                <c:pt idx="272">
                  <c:v>1465429.6004510217</c:v>
                </c:pt>
                <c:pt idx="273">
                  <c:v>1465429.6004510217</c:v>
                </c:pt>
                <c:pt idx="274">
                  <c:v>1465429.6004510217</c:v>
                </c:pt>
                <c:pt idx="275">
                  <c:v>1465429.6004510217</c:v>
                </c:pt>
                <c:pt idx="276">
                  <c:v>1465429.6004510217</c:v>
                </c:pt>
                <c:pt idx="277">
                  <c:v>1465429.6004510217</c:v>
                </c:pt>
                <c:pt idx="278">
                  <c:v>1465429.6004510217</c:v>
                </c:pt>
                <c:pt idx="279">
                  <c:v>1465429.6004510217</c:v>
                </c:pt>
                <c:pt idx="280">
                  <c:v>1465429.6004510217</c:v>
                </c:pt>
                <c:pt idx="281">
                  <c:v>1465429.6004510217</c:v>
                </c:pt>
                <c:pt idx="282">
                  <c:v>1465429.6004510217</c:v>
                </c:pt>
                <c:pt idx="283">
                  <c:v>1465429.6004510217</c:v>
                </c:pt>
                <c:pt idx="284">
                  <c:v>1465429.6004510217</c:v>
                </c:pt>
                <c:pt idx="285">
                  <c:v>1465429.6004510217</c:v>
                </c:pt>
                <c:pt idx="286">
                  <c:v>1465429.6004510217</c:v>
                </c:pt>
                <c:pt idx="287">
                  <c:v>1465429.6004510217</c:v>
                </c:pt>
                <c:pt idx="288">
                  <c:v>1465429.6004510217</c:v>
                </c:pt>
                <c:pt idx="289">
                  <c:v>1465429.6004510217</c:v>
                </c:pt>
                <c:pt idx="290">
                  <c:v>1465429.6004510217</c:v>
                </c:pt>
                <c:pt idx="291">
                  <c:v>1465429.6004510217</c:v>
                </c:pt>
                <c:pt idx="292">
                  <c:v>1465429.6004510217</c:v>
                </c:pt>
                <c:pt idx="293">
                  <c:v>1324190.1874006395</c:v>
                </c:pt>
                <c:pt idx="294">
                  <c:v>1324190.1874006395</c:v>
                </c:pt>
                <c:pt idx="295">
                  <c:v>1324190.1874006395</c:v>
                </c:pt>
                <c:pt idx="296">
                  <c:v>1324190.1874006395</c:v>
                </c:pt>
                <c:pt idx="297">
                  <c:v>1324190.1874006395</c:v>
                </c:pt>
                <c:pt idx="298">
                  <c:v>1324190.1874006395</c:v>
                </c:pt>
                <c:pt idx="299">
                  <c:v>1324190.1874006395</c:v>
                </c:pt>
                <c:pt idx="300">
                  <c:v>1324190.1874006395</c:v>
                </c:pt>
                <c:pt idx="301">
                  <c:v>1324190.1874006395</c:v>
                </c:pt>
                <c:pt idx="302">
                  <c:v>1324190.1874006395</c:v>
                </c:pt>
                <c:pt idx="303">
                  <c:v>1324190.1874006395</c:v>
                </c:pt>
                <c:pt idx="304">
                  <c:v>1324190.1874006395</c:v>
                </c:pt>
                <c:pt idx="305">
                  <c:v>1324190.1874006395</c:v>
                </c:pt>
                <c:pt idx="306">
                  <c:v>1324190.1874006395</c:v>
                </c:pt>
                <c:pt idx="307">
                  <c:v>1324190.1874006395</c:v>
                </c:pt>
                <c:pt idx="308">
                  <c:v>1324190.1874006395</c:v>
                </c:pt>
                <c:pt idx="309">
                  <c:v>1324190.1874006395</c:v>
                </c:pt>
                <c:pt idx="310">
                  <c:v>1324190.1874006395</c:v>
                </c:pt>
                <c:pt idx="311">
                  <c:v>1324190.1874006395</c:v>
                </c:pt>
                <c:pt idx="312">
                  <c:v>1324190.1874006395</c:v>
                </c:pt>
                <c:pt idx="313">
                  <c:v>1324190.1874006395</c:v>
                </c:pt>
                <c:pt idx="314">
                  <c:v>1324190.1874006395</c:v>
                </c:pt>
                <c:pt idx="315">
                  <c:v>1324190.1874006395</c:v>
                </c:pt>
                <c:pt idx="316">
                  <c:v>1324190.1874006395</c:v>
                </c:pt>
                <c:pt idx="317">
                  <c:v>1324190.1874006395</c:v>
                </c:pt>
                <c:pt idx="318">
                  <c:v>1324190.1874006395</c:v>
                </c:pt>
                <c:pt idx="319">
                  <c:v>1324190.1874006395</c:v>
                </c:pt>
                <c:pt idx="320">
                  <c:v>1324190.1874006395</c:v>
                </c:pt>
                <c:pt idx="321">
                  <c:v>1324190.1874006395</c:v>
                </c:pt>
                <c:pt idx="322">
                  <c:v>1324190.1874006395</c:v>
                </c:pt>
                <c:pt idx="323">
                  <c:v>1324190.1874006395</c:v>
                </c:pt>
                <c:pt idx="324">
                  <c:v>1324190.1874006395</c:v>
                </c:pt>
                <c:pt idx="325">
                  <c:v>1324190.1874006395</c:v>
                </c:pt>
                <c:pt idx="326">
                  <c:v>1324190.1874006395</c:v>
                </c:pt>
                <c:pt idx="327">
                  <c:v>1324190.1874006395</c:v>
                </c:pt>
                <c:pt idx="328">
                  <c:v>1324190.1874006395</c:v>
                </c:pt>
                <c:pt idx="329">
                  <c:v>1324190.1874006395</c:v>
                </c:pt>
                <c:pt idx="330">
                  <c:v>1324190.1874006395</c:v>
                </c:pt>
                <c:pt idx="331">
                  <c:v>1324190.1874006395</c:v>
                </c:pt>
                <c:pt idx="332">
                  <c:v>1324190.1874006395</c:v>
                </c:pt>
                <c:pt idx="333">
                  <c:v>1324190.1874006395</c:v>
                </c:pt>
                <c:pt idx="334">
                  <c:v>1324190.1874006395</c:v>
                </c:pt>
                <c:pt idx="335">
                  <c:v>1324190.1874006395</c:v>
                </c:pt>
                <c:pt idx="336">
                  <c:v>1324190.1874006395</c:v>
                </c:pt>
                <c:pt idx="337">
                  <c:v>1324190.1874006395</c:v>
                </c:pt>
                <c:pt idx="338">
                  <c:v>1182126.9384433487</c:v>
                </c:pt>
                <c:pt idx="339">
                  <c:v>1182126.9384433487</c:v>
                </c:pt>
                <c:pt idx="340">
                  <c:v>1182126.9384433487</c:v>
                </c:pt>
                <c:pt idx="341">
                  <c:v>1182126.9384433487</c:v>
                </c:pt>
                <c:pt idx="342">
                  <c:v>1182126.9384433487</c:v>
                </c:pt>
                <c:pt idx="343">
                  <c:v>1182126.9384433487</c:v>
                </c:pt>
                <c:pt idx="344">
                  <c:v>1182126.9384433487</c:v>
                </c:pt>
                <c:pt idx="345">
                  <c:v>1182126.9384433487</c:v>
                </c:pt>
                <c:pt idx="346">
                  <c:v>1182126.9384433487</c:v>
                </c:pt>
                <c:pt idx="347">
                  <c:v>1182126.9384433487</c:v>
                </c:pt>
                <c:pt idx="348">
                  <c:v>1182126.9384433487</c:v>
                </c:pt>
                <c:pt idx="349">
                  <c:v>1182126.9384433487</c:v>
                </c:pt>
                <c:pt idx="350">
                  <c:v>1182126.9384433487</c:v>
                </c:pt>
                <c:pt idx="351">
                  <c:v>1182126.9384433487</c:v>
                </c:pt>
                <c:pt idx="352">
                  <c:v>1182126.9384433487</c:v>
                </c:pt>
                <c:pt idx="353">
                  <c:v>1182126.9384433487</c:v>
                </c:pt>
                <c:pt idx="354">
                  <c:v>1182126.9384433487</c:v>
                </c:pt>
                <c:pt idx="355">
                  <c:v>1182126.9384433487</c:v>
                </c:pt>
                <c:pt idx="356">
                  <c:v>1182126.9384433487</c:v>
                </c:pt>
                <c:pt idx="357">
                  <c:v>1182126.9384433487</c:v>
                </c:pt>
                <c:pt idx="358">
                  <c:v>1182126.9384433487</c:v>
                </c:pt>
                <c:pt idx="359">
                  <c:v>1182126.9384433487</c:v>
                </c:pt>
              </c:numCache>
            </c:numRef>
          </c:val>
          <c:smooth val="0"/>
          <c:extLst>
            <c:ext xmlns:c16="http://schemas.microsoft.com/office/drawing/2014/chart" uri="{C3380CC4-5D6E-409C-BE32-E72D297353CC}">
              <c16:uniqueId val="{00000000-F380-4EB1-B092-980344853961}"/>
            </c:ext>
          </c:extLst>
        </c:ser>
        <c:dLbls>
          <c:showLegendKey val="0"/>
          <c:showVal val="0"/>
          <c:showCatName val="0"/>
          <c:showSerName val="0"/>
          <c:showPercent val="0"/>
          <c:showBubbleSize val="0"/>
        </c:dLbls>
        <c:smooth val="0"/>
        <c:axId val="560900144"/>
        <c:axId val="560907360"/>
        <c:extLst>
          <c:ext xmlns:c15="http://schemas.microsoft.com/office/drawing/2012/chart" uri="{02D57815-91ED-43cb-92C2-25804820EDAC}">
            <c15:filteredLineSeries>
              <c15:ser>
                <c:idx val="0"/>
                <c:order val="0"/>
                <c:tx>
                  <c:strRef>
                    <c:extLst>
                      <c:ext uri="{02D57815-91ED-43cb-92C2-25804820EDAC}">
                        <c15:formulaRef>
                          <c15:sqref>Chart_Data!$AG$3</c15:sqref>
                        </c15:formulaRef>
                      </c:ext>
                    </c:extLst>
                    <c:strCache>
                      <c:ptCount val="1"/>
                      <c:pt idx="0">
                        <c:v>Rotation Angle (Degrees - Clockwise)</c:v>
                      </c:pt>
                    </c:strCache>
                  </c:strRef>
                </c:tx>
                <c:spPr>
                  <a:ln w="28575" cap="rnd">
                    <a:solidFill>
                      <a:schemeClr val="accent1"/>
                    </a:solidFill>
                    <a:round/>
                  </a:ln>
                  <a:effectLst/>
                </c:spPr>
                <c:marker>
                  <c:symbol val="none"/>
                </c:marker>
                <c:val>
                  <c:numRef>
                    <c:extLst>
                      <c:ext uri="{02D57815-91ED-43cb-92C2-25804820EDAC}">
                        <c15:formulaRef>
                          <c15:sqref>Chart_Data!$AG$4:$AG$363</c15:sqref>
                        </c15:formulaRef>
                      </c:ext>
                    </c:extLst>
                    <c:numCache>
                      <c:formatCode>General</c:formatCode>
                      <c:ptCount val="36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numCache>
                  </c:numRef>
                </c:val>
                <c:smooth val="0"/>
                <c:extLst>
                  <c:ext xmlns:c16="http://schemas.microsoft.com/office/drawing/2014/chart" uri="{C3380CC4-5D6E-409C-BE32-E72D297353CC}">
                    <c16:uniqueId val="{00000001-F380-4EB1-B092-98034485396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Chart_Data!$AH$3</c15:sqref>
                        </c15:formulaRef>
                      </c:ext>
                    </c:extLst>
                    <c:strCache>
                      <c:ptCount val="1"/>
                      <c:pt idx="0">
                        <c:v>Operational Energy (kWh/year) Variation - Pro Economic</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Chart_Data!$AH$4:$AH$363</c15:sqref>
                        </c15:formulaRef>
                      </c:ext>
                    </c:extLst>
                    <c:numCache>
                      <c:formatCode>General</c:formatCode>
                      <c:ptCount val="360"/>
                      <c:pt idx="0">
                        <c:v>1182126.9384433487</c:v>
                      </c:pt>
                      <c:pt idx="1">
                        <c:v>1182126.9384433487</c:v>
                      </c:pt>
                      <c:pt idx="2">
                        <c:v>1182126.9384433487</c:v>
                      </c:pt>
                      <c:pt idx="3">
                        <c:v>1182126.9384433487</c:v>
                      </c:pt>
                      <c:pt idx="4">
                        <c:v>1182126.9384433487</c:v>
                      </c:pt>
                      <c:pt idx="5">
                        <c:v>1182126.9384433487</c:v>
                      </c:pt>
                      <c:pt idx="6">
                        <c:v>1182126.9384433487</c:v>
                      </c:pt>
                      <c:pt idx="7">
                        <c:v>1182126.9384433487</c:v>
                      </c:pt>
                      <c:pt idx="8">
                        <c:v>1182126.9384433487</c:v>
                      </c:pt>
                      <c:pt idx="9">
                        <c:v>1182126.9384433487</c:v>
                      </c:pt>
                      <c:pt idx="10">
                        <c:v>1182126.9384433487</c:v>
                      </c:pt>
                      <c:pt idx="11">
                        <c:v>1182126.9384433487</c:v>
                      </c:pt>
                      <c:pt idx="12">
                        <c:v>1182126.9384433487</c:v>
                      </c:pt>
                      <c:pt idx="13">
                        <c:v>1182126.9384433487</c:v>
                      </c:pt>
                      <c:pt idx="14">
                        <c:v>1182126.9384433487</c:v>
                      </c:pt>
                      <c:pt idx="15">
                        <c:v>1182126.9384433487</c:v>
                      </c:pt>
                      <c:pt idx="16">
                        <c:v>1182126.9384433487</c:v>
                      </c:pt>
                      <c:pt idx="17">
                        <c:v>1182126.9384433487</c:v>
                      </c:pt>
                      <c:pt idx="18">
                        <c:v>1182126.9384433487</c:v>
                      </c:pt>
                      <c:pt idx="19">
                        <c:v>1182126.9384433487</c:v>
                      </c:pt>
                      <c:pt idx="20">
                        <c:v>1182126.9384433487</c:v>
                      </c:pt>
                      <c:pt idx="21">
                        <c:v>1182126.9384433487</c:v>
                      </c:pt>
                      <c:pt idx="22">
                        <c:v>1182126.9384433487</c:v>
                      </c:pt>
                      <c:pt idx="23">
                        <c:v>1343373.8880677486</c:v>
                      </c:pt>
                      <c:pt idx="24">
                        <c:v>1343373.8880677486</c:v>
                      </c:pt>
                      <c:pt idx="25">
                        <c:v>1343373.8880677486</c:v>
                      </c:pt>
                      <c:pt idx="26">
                        <c:v>1343373.8880677486</c:v>
                      </c:pt>
                      <c:pt idx="27">
                        <c:v>1343373.8880677486</c:v>
                      </c:pt>
                      <c:pt idx="28">
                        <c:v>1343373.8880677486</c:v>
                      </c:pt>
                      <c:pt idx="29">
                        <c:v>1343373.8880677486</c:v>
                      </c:pt>
                      <c:pt idx="30">
                        <c:v>1343373.8880677486</c:v>
                      </c:pt>
                      <c:pt idx="31">
                        <c:v>1343373.8880677486</c:v>
                      </c:pt>
                      <c:pt idx="32">
                        <c:v>1343373.8880677486</c:v>
                      </c:pt>
                      <c:pt idx="33">
                        <c:v>1343373.8880677486</c:v>
                      </c:pt>
                      <c:pt idx="34">
                        <c:v>1343373.8880677486</c:v>
                      </c:pt>
                      <c:pt idx="35">
                        <c:v>1343373.8880677486</c:v>
                      </c:pt>
                      <c:pt idx="36">
                        <c:v>1343373.8880677486</c:v>
                      </c:pt>
                      <c:pt idx="37">
                        <c:v>1343373.8880677486</c:v>
                      </c:pt>
                      <c:pt idx="38">
                        <c:v>1343373.8880677486</c:v>
                      </c:pt>
                      <c:pt idx="39">
                        <c:v>1343373.8880677486</c:v>
                      </c:pt>
                      <c:pt idx="40">
                        <c:v>1343373.8880677486</c:v>
                      </c:pt>
                      <c:pt idx="41">
                        <c:v>1343373.8880677486</c:v>
                      </c:pt>
                      <c:pt idx="42">
                        <c:v>1343373.8880677486</c:v>
                      </c:pt>
                      <c:pt idx="43">
                        <c:v>1343373.8880677486</c:v>
                      </c:pt>
                      <c:pt idx="44">
                        <c:v>1343373.8880677486</c:v>
                      </c:pt>
                      <c:pt idx="45">
                        <c:v>1343373.8880677486</c:v>
                      </c:pt>
                      <c:pt idx="46">
                        <c:v>1343373.8880677486</c:v>
                      </c:pt>
                      <c:pt idx="47">
                        <c:v>1343373.8880677486</c:v>
                      </c:pt>
                      <c:pt idx="48">
                        <c:v>1343373.8880677486</c:v>
                      </c:pt>
                      <c:pt idx="49">
                        <c:v>1343373.8880677486</c:v>
                      </c:pt>
                      <c:pt idx="50">
                        <c:v>1343373.8880677486</c:v>
                      </c:pt>
                      <c:pt idx="51">
                        <c:v>1343373.8880677486</c:v>
                      </c:pt>
                      <c:pt idx="52">
                        <c:v>1343373.8880677486</c:v>
                      </c:pt>
                      <c:pt idx="53">
                        <c:v>1343373.8880677486</c:v>
                      </c:pt>
                      <c:pt idx="54">
                        <c:v>1343373.8880677486</c:v>
                      </c:pt>
                      <c:pt idx="55">
                        <c:v>1343373.8880677486</c:v>
                      </c:pt>
                      <c:pt idx="56">
                        <c:v>1343373.8880677486</c:v>
                      </c:pt>
                      <c:pt idx="57">
                        <c:v>1343373.8880677486</c:v>
                      </c:pt>
                      <c:pt idx="58">
                        <c:v>1343373.8880677486</c:v>
                      </c:pt>
                      <c:pt idx="59">
                        <c:v>1343373.8880677486</c:v>
                      </c:pt>
                      <c:pt idx="60">
                        <c:v>1343373.8880677486</c:v>
                      </c:pt>
                      <c:pt idx="61">
                        <c:v>1343373.8880677486</c:v>
                      </c:pt>
                      <c:pt idx="62">
                        <c:v>1343373.8880677486</c:v>
                      </c:pt>
                      <c:pt idx="63">
                        <c:v>1343373.8880677486</c:v>
                      </c:pt>
                      <c:pt idx="64">
                        <c:v>1343373.8880677486</c:v>
                      </c:pt>
                      <c:pt idx="65">
                        <c:v>1343373.8880677486</c:v>
                      </c:pt>
                      <c:pt idx="66">
                        <c:v>1343373.8880677486</c:v>
                      </c:pt>
                      <c:pt idx="67">
                        <c:v>1343373.8880677486</c:v>
                      </c:pt>
                      <c:pt idx="68">
                        <c:v>1467193.4985067709</c:v>
                      </c:pt>
                      <c:pt idx="69">
                        <c:v>1467193.4985067709</c:v>
                      </c:pt>
                      <c:pt idx="70">
                        <c:v>1467193.4985067709</c:v>
                      </c:pt>
                      <c:pt idx="71">
                        <c:v>1467193.4985067709</c:v>
                      </c:pt>
                      <c:pt idx="72">
                        <c:v>1467193.4985067709</c:v>
                      </c:pt>
                      <c:pt idx="73">
                        <c:v>1467193.4985067709</c:v>
                      </c:pt>
                      <c:pt idx="74">
                        <c:v>1467193.4985067709</c:v>
                      </c:pt>
                      <c:pt idx="75">
                        <c:v>1467193.4985067709</c:v>
                      </c:pt>
                      <c:pt idx="76">
                        <c:v>1467193.4985067709</c:v>
                      </c:pt>
                      <c:pt idx="77">
                        <c:v>1467193.4985067709</c:v>
                      </c:pt>
                      <c:pt idx="78">
                        <c:v>1467193.4985067709</c:v>
                      </c:pt>
                      <c:pt idx="79">
                        <c:v>1467193.4985067709</c:v>
                      </c:pt>
                      <c:pt idx="80">
                        <c:v>1467193.4985067709</c:v>
                      </c:pt>
                      <c:pt idx="81">
                        <c:v>1467193.4985067709</c:v>
                      </c:pt>
                      <c:pt idx="82">
                        <c:v>1467193.4985067709</c:v>
                      </c:pt>
                      <c:pt idx="83">
                        <c:v>1467193.4985067709</c:v>
                      </c:pt>
                      <c:pt idx="84">
                        <c:v>1467193.4985067709</c:v>
                      </c:pt>
                      <c:pt idx="85">
                        <c:v>1467193.4985067709</c:v>
                      </c:pt>
                      <c:pt idx="86">
                        <c:v>1467193.4985067709</c:v>
                      </c:pt>
                      <c:pt idx="87">
                        <c:v>1467193.4985067709</c:v>
                      </c:pt>
                      <c:pt idx="88">
                        <c:v>1467193.4985067709</c:v>
                      </c:pt>
                      <c:pt idx="89">
                        <c:v>1467193.4985067709</c:v>
                      </c:pt>
                      <c:pt idx="90">
                        <c:v>1467193.4985067709</c:v>
                      </c:pt>
                      <c:pt idx="91">
                        <c:v>1467193.4985067709</c:v>
                      </c:pt>
                      <c:pt idx="92">
                        <c:v>1467193.4985067709</c:v>
                      </c:pt>
                      <c:pt idx="93">
                        <c:v>1467193.4985067709</c:v>
                      </c:pt>
                      <c:pt idx="94">
                        <c:v>1467193.4985067709</c:v>
                      </c:pt>
                      <c:pt idx="95">
                        <c:v>1467193.4985067709</c:v>
                      </c:pt>
                      <c:pt idx="96">
                        <c:v>1467193.4985067709</c:v>
                      </c:pt>
                      <c:pt idx="97">
                        <c:v>1467193.4985067709</c:v>
                      </c:pt>
                      <c:pt idx="98">
                        <c:v>1467193.4985067709</c:v>
                      </c:pt>
                      <c:pt idx="99">
                        <c:v>1467193.4985067709</c:v>
                      </c:pt>
                      <c:pt idx="100">
                        <c:v>1467193.4985067709</c:v>
                      </c:pt>
                      <c:pt idx="101">
                        <c:v>1467193.4985067709</c:v>
                      </c:pt>
                      <c:pt idx="102">
                        <c:v>1467193.4985067709</c:v>
                      </c:pt>
                      <c:pt idx="103">
                        <c:v>1467193.4985067709</c:v>
                      </c:pt>
                      <c:pt idx="104">
                        <c:v>1467193.4985067709</c:v>
                      </c:pt>
                      <c:pt idx="105">
                        <c:v>1467193.4985067709</c:v>
                      </c:pt>
                      <c:pt idx="106">
                        <c:v>1467193.4985067709</c:v>
                      </c:pt>
                      <c:pt idx="107">
                        <c:v>1467193.4985067709</c:v>
                      </c:pt>
                      <c:pt idx="108">
                        <c:v>1467193.4985067709</c:v>
                      </c:pt>
                      <c:pt idx="109">
                        <c:v>1467193.4985067709</c:v>
                      </c:pt>
                      <c:pt idx="110">
                        <c:v>1467193.4985067709</c:v>
                      </c:pt>
                      <c:pt idx="111">
                        <c:v>1467193.4985067709</c:v>
                      </c:pt>
                      <c:pt idx="112">
                        <c:v>1467193.4985067709</c:v>
                      </c:pt>
                      <c:pt idx="113">
                        <c:v>1345755.5057329284</c:v>
                      </c:pt>
                      <c:pt idx="114">
                        <c:v>1345755.5057329284</c:v>
                      </c:pt>
                      <c:pt idx="115">
                        <c:v>1345755.5057329284</c:v>
                      </c:pt>
                      <c:pt idx="116">
                        <c:v>1345755.5057329284</c:v>
                      </c:pt>
                      <c:pt idx="117">
                        <c:v>1345755.5057329284</c:v>
                      </c:pt>
                      <c:pt idx="118">
                        <c:v>1345755.5057329284</c:v>
                      </c:pt>
                      <c:pt idx="119">
                        <c:v>1345755.5057329284</c:v>
                      </c:pt>
                      <c:pt idx="120">
                        <c:v>1345755.5057329284</c:v>
                      </c:pt>
                      <c:pt idx="121">
                        <c:v>1345755.5057329284</c:v>
                      </c:pt>
                      <c:pt idx="122">
                        <c:v>1345755.5057329284</c:v>
                      </c:pt>
                      <c:pt idx="123">
                        <c:v>1345755.5057329284</c:v>
                      </c:pt>
                      <c:pt idx="124">
                        <c:v>1345755.5057329284</c:v>
                      </c:pt>
                      <c:pt idx="125">
                        <c:v>1345755.5057329284</c:v>
                      </c:pt>
                      <c:pt idx="126">
                        <c:v>1345755.5057329284</c:v>
                      </c:pt>
                      <c:pt idx="127">
                        <c:v>1345755.5057329284</c:v>
                      </c:pt>
                      <c:pt idx="128">
                        <c:v>1345755.5057329284</c:v>
                      </c:pt>
                      <c:pt idx="129">
                        <c:v>1345755.5057329284</c:v>
                      </c:pt>
                      <c:pt idx="130">
                        <c:v>1345755.5057329284</c:v>
                      </c:pt>
                      <c:pt idx="131">
                        <c:v>1345755.5057329284</c:v>
                      </c:pt>
                      <c:pt idx="132">
                        <c:v>1345755.5057329284</c:v>
                      </c:pt>
                      <c:pt idx="133">
                        <c:v>1345755.5057329284</c:v>
                      </c:pt>
                      <c:pt idx="134">
                        <c:v>1345755.5057329284</c:v>
                      </c:pt>
                      <c:pt idx="135">
                        <c:v>1345755.5057329284</c:v>
                      </c:pt>
                      <c:pt idx="136">
                        <c:v>1345755.5057329284</c:v>
                      </c:pt>
                      <c:pt idx="137">
                        <c:v>1345755.5057329284</c:v>
                      </c:pt>
                      <c:pt idx="138">
                        <c:v>1345755.5057329284</c:v>
                      </c:pt>
                      <c:pt idx="139">
                        <c:v>1345755.5057329284</c:v>
                      </c:pt>
                      <c:pt idx="140">
                        <c:v>1345755.5057329284</c:v>
                      </c:pt>
                      <c:pt idx="141">
                        <c:v>1345755.5057329284</c:v>
                      </c:pt>
                      <c:pt idx="142">
                        <c:v>1345755.5057329284</c:v>
                      </c:pt>
                      <c:pt idx="143">
                        <c:v>1345755.5057329284</c:v>
                      </c:pt>
                      <c:pt idx="144">
                        <c:v>1345755.5057329284</c:v>
                      </c:pt>
                      <c:pt idx="145">
                        <c:v>1345755.5057329284</c:v>
                      </c:pt>
                      <c:pt idx="146">
                        <c:v>1345755.5057329284</c:v>
                      </c:pt>
                      <c:pt idx="147">
                        <c:v>1345755.5057329284</c:v>
                      </c:pt>
                      <c:pt idx="148">
                        <c:v>1345755.5057329284</c:v>
                      </c:pt>
                      <c:pt idx="149">
                        <c:v>1345755.5057329284</c:v>
                      </c:pt>
                      <c:pt idx="150">
                        <c:v>1345755.5057329284</c:v>
                      </c:pt>
                      <c:pt idx="151">
                        <c:v>1345755.5057329284</c:v>
                      </c:pt>
                      <c:pt idx="152">
                        <c:v>1345755.5057329284</c:v>
                      </c:pt>
                      <c:pt idx="153">
                        <c:v>1345755.5057329284</c:v>
                      </c:pt>
                      <c:pt idx="154">
                        <c:v>1345755.5057329284</c:v>
                      </c:pt>
                      <c:pt idx="155">
                        <c:v>1345755.5057329284</c:v>
                      </c:pt>
                      <c:pt idx="156">
                        <c:v>1345755.5057329284</c:v>
                      </c:pt>
                      <c:pt idx="157">
                        <c:v>1345755.5057329284</c:v>
                      </c:pt>
                      <c:pt idx="158">
                        <c:v>1174970.9324826251</c:v>
                      </c:pt>
                      <c:pt idx="159">
                        <c:v>1174970.9324826251</c:v>
                      </c:pt>
                      <c:pt idx="160">
                        <c:v>1174970.9324826251</c:v>
                      </c:pt>
                      <c:pt idx="161">
                        <c:v>1174970.9324826251</c:v>
                      </c:pt>
                      <c:pt idx="162">
                        <c:v>1174970.9324826251</c:v>
                      </c:pt>
                      <c:pt idx="163">
                        <c:v>1174970.9324826251</c:v>
                      </c:pt>
                      <c:pt idx="164">
                        <c:v>1174970.9324826251</c:v>
                      </c:pt>
                      <c:pt idx="165">
                        <c:v>1174970.9324826251</c:v>
                      </c:pt>
                      <c:pt idx="166">
                        <c:v>1174970.9324826251</c:v>
                      </c:pt>
                      <c:pt idx="167">
                        <c:v>1174970.9324826251</c:v>
                      </c:pt>
                      <c:pt idx="168">
                        <c:v>1174970.9324826251</c:v>
                      </c:pt>
                      <c:pt idx="169">
                        <c:v>1174970.9324826251</c:v>
                      </c:pt>
                      <c:pt idx="170">
                        <c:v>1174970.9324826251</c:v>
                      </c:pt>
                      <c:pt idx="171">
                        <c:v>1174970.9324826251</c:v>
                      </c:pt>
                      <c:pt idx="172">
                        <c:v>1174970.9324826251</c:v>
                      </c:pt>
                      <c:pt idx="173">
                        <c:v>1174970.9324826251</c:v>
                      </c:pt>
                      <c:pt idx="174">
                        <c:v>1174970.9324826251</c:v>
                      </c:pt>
                      <c:pt idx="175">
                        <c:v>1174970.9324826251</c:v>
                      </c:pt>
                      <c:pt idx="176">
                        <c:v>1174970.9324826251</c:v>
                      </c:pt>
                      <c:pt idx="177">
                        <c:v>1174970.9324826251</c:v>
                      </c:pt>
                      <c:pt idx="178">
                        <c:v>1174970.9324826251</c:v>
                      </c:pt>
                      <c:pt idx="179">
                        <c:v>1174970.9324826251</c:v>
                      </c:pt>
                      <c:pt idx="180">
                        <c:v>1174970.9324826251</c:v>
                      </c:pt>
                      <c:pt idx="181">
                        <c:v>1174970.9324826251</c:v>
                      </c:pt>
                      <c:pt idx="182">
                        <c:v>1174970.9324826251</c:v>
                      </c:pt>
                      <c:pt idx="183">
                        <c:v>1174970.9324826251</c:v>
                      </c:pt>
                      <c:pt idx="184">
                        <c:v>1174970.9324826251</c:v>
                      </c:pt>
                      <c:pt idx="185">
                        <c:v>1174970.9324826251</c:v>
                      </c:pt>
                      <c:pt idx="186">
                        <c:v>1174970.9324826251</c:v>
                      </c:pt>
                      <c:pt idx="187">
                        <c:v>1174970.9324826251</c:v>
                      </c:pt>
                      <c:pt idx="188">
                        <c:v>1174970.9324826251</c:v>
                      </c:pt>
                      <c:pt idx="189">
                        <c:v>1174970.9324826251</c:v>
                      </c:pt>
                      <c:pt idx="190">
                        <c:v>1174970.9324826251</c:v>
                      </c:pt>
                      <c:pt idx="191">
                        <c:v>1174970.9324826251</c:v>
                      </c:pt>
                      <c:pt idx="192">
                        <c:v>1174970.9324826251</c:v>
                      </c:pt>
                      <c:pt idx="193">
                        <c:v>1174970.9324826251</c:v>
                      </c:pt>
                      <c:pt idx="194">
                        <c:v>1174970.9324826251</c:v>
                      </c:pt>
                      <c:pt idx="195">
                        <c:v>1174970.9324826251</c:v>
                      </c:pt>
                      <c:pt idx="196">
                        <c:v>1174970.9324826251</c:v>
                      </c:pt>
                      <c:pt idx="197">
                        <c:v>1174970.9324826251</c:v>
                      </c:pt>
                      <c:pt idx="198">
                        <c:v>1174970.9324826251</c:v>
                      </c:pt>
                      <c:pt idx="199">
                        <c:v>1174970.9324826251</c:v>
                      </c:pt>
                      <c:pt idx="200">
                        <c:v>1174970.9324826251</c:v>
                      </c:pt>
                      <c:pt idx="201">
                        <c:v>1174970.9324826251</c:v>
                      </c:pt>
                      <c:pt idx="202">
                        <c:v>1174970.9324826251</c:v>
                      </c:pt>
                      <c:pt idx="203">
                        <c:v>1324916.8466916429</c:v>
                      </c:pt>
                      <c:pt idx="204">
                        <c:v>1324916.8466916429</c:v>
                      </c:pt>
                      <c:pt idx="205">
                        <c:v>1324916.8466916429</c:v>
                      </c:pt>
                      <c:pt idx="206">
                        <c:v>1324916.8466916429</c:v>
                      </c:pt>
                      <c:pt idx="207">
                        <c:v>1324916.8466916429</c:v>
                      </c:pt>
                      <c:pt idx="208">
                        <c:v>1324916.8466916429</c:v>
                      </c:pt>
                      <c:pt idx="209">
                        <c:v>1324916.8466916429</c:v>
                      </c:pt>
                      <c:pt idx="210">
                        <c:v>1324916.8466916429</c:v>
                      </c:pt>
                      <c:pt idx="211">
                        <c:v>1324916.8466916429</c:v>
                      </c:pt>
                      <c:pt idx="212">
                        <c:v>1324916.8466916429</c:v>
                      </c:pt>
                      <c:pt idx="213">
                        <c:v>1324916.8466916429</c:v>
                      </c:pt>
                      <c:pt idx="214">
                        <c:v>1324916.8466916429</c:v>
                      </c:pt>
                      <c:pt idx="215">
                        <c:v>1324916.8466916429</c:v>
                      </c:pt>
                      <c:pt idx="216">
                        <c:v>1324916.8466916429</c:v>
                      </c:pt>
                      <c:pt idx="217">
                        <c:v>1324916.8466916429</c:v>
                      </c:pt>
                      <c:pt idx="218">
                        <c:v>1324916.8466916429</c:v>
                      </c:pt>
                      <c:pt idx="219">
                        <c:v>1324916.8466916429</c:v>
                      </c:pt>
                      <c:pt idx="220">
                        <c:v>1324916.8466916429</c:v>
                      </c:pt>
                      <c:pt idx="221">
                        <c:v>1324916.8466916429</c:v>
                      </c:pt>
                      <c:pt idx="222">
                        <c:v>1324916.8466916429</c:v>
                      </c:pt>
                      <c:pt idx="223">
                        <c:v>1324916.8466916429</c:v>
                      </c:pt>
                      <c:pt idx="224">
                        <c:v>1324916.8466916429</c:v>
                      </c:pt>
                      <c:pt idx="225">
                        <c:v>1324916.8466916429</c:v>
                      </c:pt>
                      <c:pt idx="226">
                        <c:v>1324916.8466916429</c:v>
                      </c:pt>
                      <c:pt idx="227">
                        <c:v>1324916.8466916429</c:v>
                      </c:pt>
                      <c:pt idx="228">
                        <c:v>1324916.8466916429</c:v>
                      </c:pt>
                      <c:pt idx="229">
                        <c:v>1324916.8466916429</c:v>
                      </c:pt>
                      <c:pt idx="230">
                        <c:v>1324916.8466916429</c:v>
                      </c:pt>
                      <c:pt idx="231">
                        <c:v>1324916.8466916429</c:v>
                      </c:pt>
                      <c:pt idx="232">
                        <c:v>1324916.8466916429</c:v>
                      </c:pt>
                      <c:pt idx="233">
                        <c:v>1324916.8466916429</c:v>
                      </c:pt>
                      <c:pt idx="234">
                        <c:v>1324916.8466916429</c:v>
                      </c:pt>
                      <c:pt idx="235">
                        <c:v>1324916.8466916429</c:v>
                      </c:pt>
                      <c:pt idx="236">
                        <c:v>1324916.8466916429</c:v>
                      </c:pt>
                      <c:pt idx="237">
                        <c:v>1324916.8466916429</c:v>
                      </c:pt>
                      <c:pt idx="238">
                        <c:v>1324916.8466916429</c:v>
                      </c:pt>
                      <c:pt idx="239">
                        <c:v>1324916.8466916429</c:v>
                      </c:pt>
                      <c:pt idx="240">
                        <c:v>1324916.8466916429</c:v>
                      </c:pt>
                      <c:pt idx="241">
                        <c:v>1324916.8466916429</c:v>
                      </c:pt>
                      <c:pt idx="242">
                        <c:v>1324916.8466916429</c:v>
                      </c:pt>
                      <c:pt idx="243">
                        <c:v>1324916.8466916429</c:v>
                      </c:pt>
                      <c:pt idx="244">
                        <c:v>1324916.8466916429</c:v>
                      </c:pt>
                      <c:pt idx="245">
                        <c:v>1324916.8466916429</c:v>
                      </c:pt>
                      <c:pt idx="246">
                        <c:v>1324916.8466916429</c:v>
                      </c:pt>
                      <c:pt idx="247">
                        <c:v>1324916.8466916429</c:v>
                      </c:pt>
                      <c:pt idx="248">
                        <c:v>1465429.6004510217</c:v>
                      </c:pt>
                      <c:pt idx="249">
                        <c:v>1465429.6004510217</c:v>
                      </c:pt>
                      <c:pt idx="250">
                        <c:v>1465429.6004510217</c:v>
                      </c:pt>
                      <c:pt idx="251">
                        <c:v>1465429.6004510217</c:v>
                      </c:pt>
                      <c:pt idx="252">
                        <c:v>1465429.6004510217</c:v>
                      </c:pt>
                      <c:pt idx="253">
                        <c:v>1465429.6004510217</c:v>
                      </c:pt>
                      <c:pt idx="254">
                        <c:v>1465429.6004510217</c:v>
                      </c:pt>
                      <c:pt idx="255">
                        <c:v>1465429.6004510217</c:v>
                      </c:pt>
                      <c:pt idx="256">
                        <c:v>1465429.6004510217</c:v>
                      </c:pt>
                      <c:pt idx="257">
                        <c:v>1465429.6004510217</c:v>
                      </c:pt>
                      <c:pt idx="258">
                        <c:v>1465429.6004510217</c:v>
                      </c:pt>
                      <c:pt idx="259">
                        <c:v>1465429.6004510217</c:v>
                      </c:pt>
                      <c:pt idx="260">
                        <c:v>1465429.6004510217</c:v>
                      </c:pt>
                      <c:pt idx="261">
                        <c:v>1465429.6004510217</c:v>
                      </c:pt>
                      <c:pt idx="262">
                        <c:v>1465429.6004510217</c:v>
                      </c:pt>
                      <c:pt idx="263">
                        <c:v>1465429.6004510217</c:v>
                      </c:pt>
                      <c:pt idx="264">
                        <c:v>1465429.6004510217</c:v>
                      </c:pt>
                      <c:pt idx="265">
                        <c:v>1465429.6004510217</c:v>
                      </c:pt>
                      <c:pt idx="266">
                        <c:v>1465429.6004510217</c:v>
                      </c:pt>
                      <c:pt idx="267">
                        <c:v>1465429.6004510217</c:v>
                      </c:pt>
                      <c:pt idx="268">
                        <c:v>1465429.6004510217</c:v>
                      </c:pt>
                      <c:pt idx="269">
                        <c:v>1465429.6004510217</c:v>
                      </c:pt>
                      <c:pt idx="270">
                        <c:v>1465429.6004510217</c:v>
                      </c:pt>
                      <c:pt idx="271">
                        <c:v>1465429.6004510217</c:v>
                      </c:pt>
                      <c:pt idx="272">
                        <c:v>1465429.6004510217</c:v>
                      </c:pt>
                      <c:pt idx="273">
                        <c:v>1465429.6004510217</c:v>
                      </c:pt>
                      <c:pt idx="274">
                        <c:v>1465429.6004510217</c:v>
                      </c:pt>
                      <c:pt idx="275">
                        <c:v>1465429.6004510217</c:v>
                      </c:pt>
                      <c:pt idx="276">
                        <c:v>1465429.6004510217</c:v>
                      </c:pt>
                      <c:pt idx="277">
                        <c:v>1465429.6004510217</c:v>
                      </c:pt>
                      <c:pt idx="278">
                        <c:v>1465429.6004510217</c:v>
                      </c:pt>
                      <c:pt idx="279">
                        <c:v>1465429.6004510217</c:v>
                      </c:pt>
                      <c:pt idx="280">
                        <c:v>1465429.6004510217</c:v>
                      </c:pt>
                      <c:pt idx="281">
                        <c:v>1465429.6004510217</c:v>
                      </c:pt>
                      <c:pt idx="282">
                        <c:v>1465429.6004510217</c:v>
                      </c:pt>
                      <c:pt idx="283">
                        <c:v>1465429.6004510217</c:v>
                      </c:pt>
                      <c:pt idx="284">
                        <c:v>1465429.6004510217</c:v>
                      </c:pt>
                      <c:pt idx="285">
                        <c:v>1465429.6004510217</c:v>
                      </c:pt>
                      <c:pt idx="286">
                        <c:v>1465429.6004510217</c:v>
                      </c:pt>
                      <c:pt idx="287">
                        <c:v>1465429.6004510217</c:v>
                      </c:pt>
                      <c:pt idx="288">
                        <c:v>1465429.6004510217</c:v>
                      </c:pt>
                      <c:pt idx="289">
                        <c:v>1465429.6004510217</c:v>
                      </c:pt>
                      <c:pt idx="290">
                        <c:v>1465429.6004510217</c:v>
                      </c:pt>
                      <c:pt idx="291">
                        <c:v>1465429.6004510217</c:v>
                      </c:pt>
                      <c:pt idx="292">
                        <c:v>1465429.6004510217</c:v>
                      </c:pt>
                      <c:pt idx="293">
                        <c:v>1324190.1874006395</c:v>
                      </c:pt>
                      <c:pt idx="294">
                        <c:v>1324190.1874006395</c:v>
                      </c:pt>
                      <c:pt idx="295">
                        <c:v>1324190.1874006395</c:v>
                      </c:pt>
                      <c:pt idx="296">
                        <c:v>1324190.1874006395</c:v>
                      </c:pt>
                      <c:pt idx="297">
                        <c:v>1324190.1874006395</c:v>
                      </c:pt>
                      <c:pt idx="298">
                        <c:v>1324190.1874006395</c:v>
                      </c:pt>
                      <c:pt idx="299">
                        <c:v>1324190.1874006395</c:v>
                      </c:pt>
                      <c:pt idx="300">
                        <c:v>1324190.1874006395</c:v>
                      </c:pt>
                      <c:pt idx="301">
                        <c:v>1324190.1874006395</c:v>
                      </c:pt>
                      <c:pt idx="302">
                        <c:v>1324190.1874006395</c:v>
                      </c:pt>
                      <c:pt idx="303">
                        <c:v>1324190.1874006395</c:v>
                      </c:pt>
                      <c:pt idx="304">
                        <c:v>1324190.1874006395</c:v>
                      </c:pt>
                      <c:pt idx="305">
                        <c:v>1324190.1874006395</c:v>
                      </c:pt>
                      <c:pt idx="306">
                        <c:v>1324190.1874006395</c:v>
                      </c:pt>
                      <c:pt idx="307">
                        <c:v>1324190.1874006395</c:v>
                      </c:pt>
                      <c:pt idx="308">
                        <c:v>1324190.1874006395</c:v>
                      </c:pt>
                      <c:pt idx="309">
                        <c:v>1324190.1874006395</c:v>
                      </c:pt>
                      <c:pt idx="310">
                        <c:v>1324190.1874006395</c:v>
                      </c:pt>
                      <c:pt idx="311">
                        <c:v>1324190.1874006395</c:v>
                      </c:pt>
                      <c:pt idx="312">
                        <c:v>1324190.1874006395</c:v>
                      </c:pt>
                      <c:pt idx="313">
                        <c:v>1324190.1874006395</c:v>
                      </c:pt>
                      <c:pt idx="314">
                        <c:v>1324190.1874006395</c:v>
                      </c:pt>
                      <c:pt idx="315">
                        <c:v>1324190.1874006395</c:v>
                      </c:pt>
                      <c:pt idx="316">
                        <c:v>1324190.1874006395</c:v>
                      </c:pt>
                      <c:pt idx="317">
                        <c:v>1324190.1874006395</c:v>
                      </c:pt>
                      <c:pt idx="318">
                        <c:v>1324190.1874006395</c:v>
                      </c:pt>
                      <c:pt idx="319">
                        <c:v>1324190.1874006395</c:v>
                      </c:pt>
                      <c:pt idx="320">
                        <c:v>1324190.1874006395</c:v>
                      </c:pt>
                      <c:pt idx="321">
                        <c:v>1324190.1874006395</c:v>
                      </c:pt>
                      <c:pt idx="322">
                        <c:v>1324190.1874006395</c:v>
                      </c:pt>
                      <c:pt idx="323">
                        <c:v>1324190.1874006395</c:v>
                      </c:pt>
                      <c:pt idx="324">
                        <c:v>1324190.1874006395</c:v>
                      </c:pt>
                      <c:pt idx="325">
                        <c:v>1324190.1874006395</c:v>
                      </c:pt>
                      <c:pt idx="326">
                        <c:v>1324190.1874006395</c:v>
                      </c:pt>
                      <c:pt idx="327">
                        <c:v>1324190.1874006395</c:v>
                      </c:pt>
                      <c:pt idx="328">
                        <c:v>1324190.1874006395</c:v>
                      </c:pt>
                      <c:pt idx="329">
                        <c:v>1324190.1874006395</c:v>
                      </c:pt>
                      <c:pt idx="330">
                        <c:v>1324190.1874006395</c:v>
                      </c:pt>
                      <c:pt idx="331">
                        <c:v>1324190.1874006395</c:v>
                      </c:pt>
                      <c:pt idx="332">
                        <c:v>1324190.1874006395</c:v>
                      </c:pt>
                      <c:pt idx="333">
                        <c:v>1324190.1874006395</c:v>
                      </c:pt>
                      <c:pt idx="334">
                        <c:v>1324190.1874006395</c:v>
                      </c:pt>
                      <c:pt idx="335">
                        <c:v>1324190.1874006395</c:v>
                      </c:pt>
                      <c:pt idx="336">
                        <c:v>1324190.1874006395</c:v>
                      </c:pt>
                      <c:pt idx="337">
                        <c:v>1324190.1874006395</c:v>
                      </c:pt>
                      <c:pt idx="338">
                        <c:v>1182126.9384433487</c:v>
                      </c:pt>
                      <c:pt idx="339">
                        <c:v>1182126.9384433487</c:v>
                      </c:pt>
                      <c:pt idx="340">
                        <c:v>1182126.9384433487</c:v>
                      </c:pt>
                      <c:pt idx="341">
                        <c:v>1182126.9384433487</c:v>
                      </c:pt>
                      <c:pt idx="342">
                        <c:v>1182126.9384433487</c:v>
                      </c:pt>
                      <c:pt idx="343">
                        <c:v>1182126.9384433487</c:v>
                      </c:pt>
                      <c:pt idx="344">
                        <c:v>1182126.9384433487</c:v>
                      </c:pt>
                      <c:pt idx="345">
                        <c:v>1182126.9384433487</c:v>
                      </c:pt>
                      <c:pt idx="346">
                        <c:v>1182126.9384433487</c:v>
                      </c:pt>
                      <c:pt idx="347">
                        <c:v>1182126.9384433487</c:v>
                      </c:pt>
                      <c:pt idx="348">
                        <c:v>1182126.9384433487</c:v>
                      </c:pt>
                      <c:pt idx="349">
                        <c:v>1182126.9384433487</c:v>
                      </c:pt>
                      <c:pt idx="350">
                        <c:v>1182126.9384433487</c:v>
                      </c:pt>
                      <c:pt idx="351">
                        <c:v>1182126.9384433487</c:v>
                      </c:pt>
                      <c:pt idx="352">
                        <c:v>1182126.9384433487</c:v>
                      </c:pt>
                      <c:pt idx="353">
                        <c:v>1182126.9384433487</c:v>
                      </c:pt>
                      <c:pt idx="354">
                        <c:v>1182126.9384433487</c:v>
                      </c:pt>
                      <c:pt idx="355">
                        <c:v>1182126.9384433487</c:v>
                      </c:pt>
                      <c:pt idx="356">
                        <c:v>1182126.9384433487</c:v>
                      </c:pt>
                      <c:pt idx="357">
                        <c:v>1182126.9384433487</c:v>
                      </c:pt>
                      <c:pt idx="358">
                        <c:v>1182126.9384433487</c:v>
                      </c:pt>
                      <c:pt idx="359">
                        <c:v>1182126.9384433487</c:v>
                      </c:pt>
                    </c:numCache>
                  </c:numRef>
                </c:val>
                <c:smooth val="0"/>
                <c:extLst xmlns:c15="http://schemas.microsoft.com/office/drawing/2012/chart">
                  <c:ext xmlns:c16="http://schemas.microsoft.com/office/drawing/2014/chart" uri="{C3380CC4-5D6E-409C-BE32-E72D297353CC}">
                    <c16:uniqueId val="{00000002-F380-4EB1-B092-98034485396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Chart_Data!$AI$3</c15:sqref>
                        </c15:formulaRef>
                      </c:ext>
                    </c:extLst>
                    <c:strCache>
                      <c:ptCount val="1"/>
                      <c:pt idx="0">
                        <c:v>Operational Energy Reduction (Percentage)</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Chart_Data!$AI$4:$AI$363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-13.640409027200876</c:v>
                      </c:pt>
                      <c:pt idx="24">
                        <c:v>-13.640409027200876</c:v>
                      </c:pt>
                      <c:pt idx="25">
                        <c:v>-13.640409027200876</c:v>
                      </c:pt>
                      <c:pt idx="26">
                        <c:v>-13.640409027200876</c:v>
                      </c:pt>
                      <c:pt idx="27">
                        <c:v>-13.640409027200876</c:v>
                      </c:pt>
                      <c:pt idx="28">
                        <c:v>-13.640409027200876</c:v>
                      </c:pt>
                      <c:pt idx="29">
                        <c:v>-13.640409027200876</c:v>
                      </c:pt>
                      <c:pt idx="30">
                        <c:v>-13.640409027200876</c:v>
                      </c:pt>
                      <c:pt idx="31">
                        <c:v>-13.640409027200876</c:v>
                      </c:pt>
                      <c:pt idx="32">
                        <c:v>-13.640409027200876</c:v>
                      </c:pt>
                      <c:pt idx="33">
                        <c:v>-13.640409027200876</c:v>
                      </c:pt>
                      <c:pt idx="34">
                        <c:v>-13.640409027200876</c:v>
                      </c:pt>
                      <c:pt idx="35">
                        <c:v>-13.640409027200876</c:v>
                      </c:pt>
                      <c:pt idx="36">
                        <c:v>-13.640409027200876</c:v>
                      </c:pt>
                      <c:pt idx="37">
                        <c:v>-13.640409027200876</c:v>
                      </c:pt>
                      <c:pt idx="38">
                        <c:v>-13.640409027200876</c:v>
                      </c:pt>
                      <c:pt idx="39">
                        <c:v>-13.640409027200876</c:v>
                      </c:pt>
                      <c:pt idx="40">
                        <c:v>-13.640409027200876</c:v>
                      </c:pt>
                      <c:pt idx="41">
                        <c:v>-13.640409027200876</c:v>
                      </c:pt>
                      <c:pt idx="42">
                        <c:v>-13.640409027200876</c:v>
                      </c:pt>
                      <c:pt idx="43">
                        <c:v>-13.640409027200876</c:v>
                      </c:pt>
                      <c:pt idx="44">
                        <c:v>-13.640409027200876</c:v>
                      </c:pt>
                      <c:pt idx="45">
                        <c:v>-13.640409027200876</c:v>
                      </c:pt>
                      <c:pt idx="46">
                        <c:v>-13.640409027200876</c:v>
                      </c:pt>
                      <c:pt idx="47">
                        <c:v>-13.640409027200876</c:v>
                      </c:pt>
                      <c:pt idx="48">
                        <c:v>-13.640409027200876</c:v>
                      </c:pt>
                      <c:pt idx="49">
                        <c:v>-13.640409027200876</c:v>
                      </c:pt>
                      <c:pt idx="50">
                        <c:v>-13.640409027200876</c:v>
                      </c:pt>
                      <c:pt idx="51">
                        <c:v>-13.640409027200876</c:v>
                      </c:pt>
                      <c:pt idx="52">
                        <c:v>-13.640409027200876</c:v>
                      </c:pt>
                      <c:pt idx="53">
                        <c:v>-13.640409027200876</c:v>
                      </c:pt>
                      <c:pt idx="54">
                        <c:v>-13.640409027200876</c:v>
                      </c:pt>
                      <c:pt idx="55">
                        <c:v>-13.640409027200876</c:v>
                      </c:pt>
                      <c:pt idx="56">
                        <c:v>-13.640409027200876</c:v>
                      </c:pt>
                      <c:pt idx="57">
                        <c:v>-13.640409027200876</c:v>
                      </c:pt>
                      <c:pt idx="58">
                        <c:v>-13.640409027200876</c:v>
                      </c:pt>
                      <c:pt idx="59">
                        <c:v>-13.640409027200876</c:v>
                      </c:pt>
                      <c:pt idx="60">
                        <c:v>-13.640409027200876</c:v>
                      </c:pt>
                      <c:pt idx="61">
                        <c:v>-13.640409027200876</c:v>
                      </c:pt>
                      <c:pt idx="62">
                        <c:v>-13.640409027200876</c:v>
                      </c:pt>
                      <c:pt idx="63">
                        <c:v>-13.640409027200876</c:v>
                      </c:pt>
                      <c:pt idx="64">
                        <c:v>-13.640409027200876</c:v>
                      </c:pt>
                      <c:pt idx="65">
                        <c:v>-13.640409027200876</c:v>
                      </c:pt>
                      <c:pt idx="66">
                        <c:v>-13.640409027200876</c:v>
                      </c:pt>
                      <c:pt idx="67">
                        <c:v>-13.640409027200876</c:v>
                      </c:pt>
                      <c:pt idx="68">
                        <c:v>-24.114716515876392</c:v>
                      </c:pt>
                      <c:pt idx="69">
                        <c:v>-24.114716515876392</c:v>
                      </c:pt>
                      <c:pt idx="70">
                        <c:v>-24.114716515876392</c:v>
                      </c:pt>
                      <c:pt idx="71">
                        <c:v>-24.114716515876392</c:v>
                      </c:pt>
                      <c:pt idx="72">
                        <c:v>-24.114716515876392</c:v>
                      </c:pt>
                      <c:pt idx="73">
                        <c:v>-24.114716515876392</c:v>
                      </c:pt>
                      <c:pt idx="74">
                        <c:v>-24.114716515876392</c:v>
                      </c:pt>
                      <c:pt idx="75">
                        <c:v>-24.114716515876392</c:v>
                      </c:pt>
                      <c:pt idx="76">
                        <c:v>-24.114716515876392</c:v>
                      </c:pt>
                      <c:pt idx="77">
                        <c:v>-24.114716515876392</c:v>
                      </c:pt>
                      <c:pt idx="78">
                        <c:v>-24.114716515876392</c:v>
                      </c:pt>
                      <c:pt idx="79">
                        <c:v>-24.114716515876392</c:v>
                      </c:pt>
                      <c:pt idx="80">
                        <c:v>-24.114716515876392</c:v>
                      </c:pt>
                      <c:pt idx="81">
                        <c:v>-24.114716515876392</c:v>
                      </c:pt>
                      <c:pt idx="82">
                        <c:v>-24.114716515876392</c:v>
                      </c:pt>
                      <c:pt idx="83">
                        <c:v>-24.114716515876392</c:v>
                      </c:pt>
                      <c:pt idx="84">
                        <c:v>-24.114716515876392</c:v>
                      </c:pt>
                      <c:pt idx="85">
                        <c:v>-24.114716515876392</c:v>
                      </c:pt>
                      <c:pt idx="86">
                        <c:v>-24.114716515876392</c:v>
                      </c:pt>
                      <c:pt idx="87">
                        <c:v>-24.114716515876392</c:v>
                      </c:pt>
                      <c:pt idx="88">
                        <c:v>-24.114716515876392</c:v>
                      </c:pt>
                      <c:pt idx="89">
                        <c:v>-24.114716515876392</c:v>
                      </c:pt>
                      <c:pt idx="90">
                        <c:v>-24.114716515876392</c:v>
                      </c:pt>
                      <c:pt idx="91">
                        <c:v>-24.114716515876392</c:v>
                      </c:pt>
                      <c:pt idx="92">
                        <c:v>-24.114716515876392</c:v>
                      </c:pt>
                      <c:pt idx="93">
                        <c:v>-24.114716515876392</c:v>
                      </c:pt>
                      <c:pt idx="94">
                        <c:v>-24.114716515876392</c:v>
                      </c:pt>
                      <c:pt idx="95">
                        <c:v>-24.114716515876392</c:v>
                      </c:pt>
                      <c:pt idx="96">
                        <c:v>-24.114716515876392</c:v>
                      </c:pt>
                      <c:pt idx="97">
                        <c:v>-24.114716515876392</c:v>
                      </c:pt>
                      <c:pt idx="98">
                        <c:v>-24.114716515876392</c:v>
                      </c:pt>
                      <c:pt idx="99">
                        <c:v>-24.114716515876392</c:v>
                      </c:pt>
                      <c:pt idx="100">
                        <c:v>-24.114716515876392</c:v>
                      </c:pt>
                      <c:pt idx="101">
                        <c:v>-24.114716515876392</c:v>
                      </c:pt>
                      <c:pt idx="102">
                        <c:v>-24.114716515876392</c:v>
                      </c:pt>
                      <c:pt idx="103">
                        <c:v>-24.114716515876392</c:v>
                      </c:pt>
                      <c:pt idx="104">
                        <c:v>-24.114716515876392</c:v>
                      </c:pt>
                      <c:pt idx="105">
                        <c:v>-24.114716515876392</c:v>
                      </c:pt>
                      <c:pt idx="106">
                        <c:v>-24.114716515876392</c:v>
                      </c:pt>
                      <c:pt idx="107">
                        <c:v>-24.114716515876392</c:v>
                      </c:pt>
                      <c:pt idx="108">
                        <c:v>-24.114716515876392</c:v>
                      </c:pt>
                      <c:pt idx="109">
                        <c:v>-24.114716515876392</c:v>
                      </c:pt>
                      <c:pt idx="110">
                        <c:v>-24.114716515876392</c:v>
                      </c:pt>
                      <c:pt idx="111">
                        <c:v>-24.114716515876392</c:v>
                      </c:pt>
                      <c:pt idx="112">
                        <c:v>-24.114716515876392</c:v>
                      </c:pt>
                      <c:pt idx="113">
                        <c:v>-13.841877887077798</c:v>
                      </c:pt>
                      <c:pt idx="114">
                        <c:v>-13.841877887077798</c:v>
                      </c:pt>
                      <c:pt idx="115">
                        <c:v>-13.841877887077798</c:v>
                      </c:pt>
                      <c:pt idx="116">
                        <c:v>-13.841877887077798</c:v>
                      </c:pt>
                      <c:pt idx="117">
                        <c:v>-13.841877887077798</c:v>
                      </c:pt>
                      <c:pt idx="118">
                        <c:v>-13.841877887077798</c:v>
                      </c:pt>
                      <c:pt idx="119">
                        <c:v>-13.841877887077798</c:v>
                      </c:pt>
                      <c:pt idx="120">
                        <c:v>-13.841877887077798</c:v>
                      </c:pt>
                      <c:pt idx="121">
                        <c:v>-13.841877887077798</c:v>
                      </c:pt>
                      <c:pt idx="122">
                        <c:v>-13.841877887077798</c:v>
                      </c:pt>
                      <c:pt idx="123">
                        <c:v>-13.841877887077798</c:v>
                      </c:pt>
                      <c:pt idx="124">
                        <c:v>-13.841877887077798</c:v>
                      </c:pt>
                      <c:pt idx="125">
                        <c:v>-13.841877887077798</c:v>
                      </c:pt>
                      <c:pt idx="126">
                        <c:v>-13.841877887077798</c:v>
                      </c:pt>
                      <c:pt idx="127">
                        <c:v>-13.841877887077798</c:v>
                      </c:pt>
                      <c:pt idx="128">
                        <c:v>-13.841877887077798</c:v>
                      </c:pt>
                      <c:pt idx="129">
                        <c:v>-13.841877887077798</c:v>
                      </c:pt>
                      <c:pt idx="130">
                        <c:v>-13.841877887077798</c:v>
                      </c:pt>
                      <c:pt idx="131">
                        <c:v>-13.841877887077798</c:v>
                      </c:pt>
                      <c:pt idx="132">
                        <c:v>-13.841877887077798</c:v>
                      </c:pt>
                      <c:pt idx="133">
                        <c:v>-13.841877887077798</c:v>
                      </c:pt>
                      <c:pt idx="134">
                        <c:v>-13.841877887077798</c:v>
                      </c:pt>
                      <c:pt idx="135">
                        <c:v>-13.841877887077798</c:v>
                      </c:pt>
                      <c:pt idx="136">
                        <c:v>-13.841877887077798</c:v>
                      </c:pt>
                      <c:pt idx="137">
                        <c:v>-13.841877887077798</c:v>
                      </c:pt>
                      <c:pt idx="138">
                        <c:v>-13.841877887077798</c:v>
                      </c:pt>
                      <c:pt idx="139">
                        <c:v>-13.841877887077798</c:v>
                      </c:pt>
                      <c:pt idx="140">
                        <c:v>-13.841877887077798</c:v>
                      </c:pt>
                      <c:pt idx="141">
                        <c:v>-13.841877887077798</c:v>
                      </c:pt>
                      <c:pt idx="142">
                        <c:v>-13.841877887077798</c:v>
                      </c:pt>
                      <c:pt idx="143">
                        <c:v>-13.841877887077798</c:v>
                      </c:pt>
                      <c:pt idx="144">
                        <c:v>-13.841877887077798</c:v>
                      </c:pt>
                      <c:pt idx="145">
                        <c:v>-13.841877887077798</c:v>
                      </c:pt>
                      <c:pt idx="146">
                        <c:v>-13.841877887077798</c:v>
                      </c:pt>
                      <c:pt idx="147">
                        <c:v>-13.841877887077798</c:v>
                      </c:pt>
                      <c:pt idx="148">
                        <c:v>-13.841877887077798</c:v>
                      </c:pt>
                      <c:pt idx="149">
                        <c:v>-13.841877887077798</c:v>
                      </c:pt>
                      <c:pt idx="150">
                        <c:v>-13.841877887077798</c:v>
                      </c:pt>
                      <c:pt idx="151">
                        <c:v>-13.841877887077798</c:v>
                      </c:pt>
                      <c:pt idx="152">
                        <c:v>-13.841877887077798</c:v>
                      </c:pt>
                      <c:pt idx="153">
                        <c:v>-13.841877887077798</c:v>
                      </c:pt>
                      <c:pt idx="154">
                        <c:v>-13.841877887077798</c:v>
                      </c:pt>
                      <c:pt idx="155">
                        <c:v>-13.841877887077798</c:v>
                      </c:pt>
                      <c:pt idx="156">
                        <c:v>-13.841877887077798</c:v>
                      </c:pt>
                      <c:pt idx="157">
                        <c:v>-13.841877887077798</c:v>
                      </c:pt>
                      <c:pt idx="158">
                        <c:v>0.6053500455836669</c:v>
                      </c:pt>
                      <c:pt idx="159">
                        <c:v>0.6053500455836669</c:v>
                      </c:pt>
                      <c:pt idx="160">
                        <c:v>0.6053500455836669</c:v>
                      </c:pt>
                      <c:pt idx="161">
                        <c:v>0.6053500455836669</c:v>
                      </c:pt>
                      <c:pt idx="162">
                        <c:v>0.6053500455836669</c:v>
                      </c:pt>
                      <c:pt idx="163">
                        <c:v>0.6053500455836669</c:v>
                      </c:pt>
                      <c:pt idx="164">
                        <c:v>0.6053500455836669</c:v>
                      </c:pt>
                      <c:pt idx="165">
                        <c:v>0.6053500455836669</c:v>
                      </c:pt>
                      <c:pt idx="166">
                        <c:v>0.6053500455836669</c:v>
                      </c:pt>
                      <c:pt idx="167">
                        <c:v>0.6053500455836669</c:v>
                      </c:pt>
                      <c:pt idx="168">
                        <c:v>0.6053500455836669</c:v>
                      </c:pt>
                      <c:pt idx="169">
                        <c:v>0.6053500455836669</c:v>
                      </c:pt>
                      <c:pt idx="170">
                        <c:v>0.6053500455836669</c:v>
                      </c:pt>
                      <c:pt idx="171">
                        <c:v>0.6053500455836669</c:v>
                      </c:pt>
                      <c:pt idx="172">
                        <c:v>0.6053500455836669</c:v>
                      </c:pt>
                      <c:pt idx="173">
                        <c:v>0.6053500455836669</c:v>
                      </c:pt>
                      <c:pt idx="174">
                        <c:v>0.6053500455836669</c:v>
                      </c:pt>
                      <c:pt idx="175">
                        <c:v>0.6053500455836669</c:v>
                      </c:pt>
                      <c:pt idx="176">
                        <c:v>0.6053500455836669</c:v>
                      </c:pt>
                      <c:pt idx="177">
                        <c:v>0.6053500455836669</c:v>
                      </c:pt>
                      <c:pt idx="178">
                        <c:v>0.6053500455836669</c:v>
                      </c:pt>
                      <c:pt idx="179">
                        <c:v>0.6053500455836669</c:v>
                      </c:pt>
                      <c:pt idx="180">
                        <c:v>0.6053500455836669</c:v>
                      </c:pt>
                      <c:pt idx="181">
                        <c:v>0.6053500455836669</c:v>
                      </c:pt>
                      <c:pt idx="182">
                        <c:v>0.6053500455836669</c:v>
                      </c:pt>
                      <c:pt idx="183">
                        <c:v>0.6053500455836669</c:v>
                      </c:pt>
                      <c:pt idx="184">
                        <c:v>0.6053500455836669</c:v>
                      </c:pt>
                      <c:pt idx="185">
                        <c:v>0.6053500455836669</c:v>
                      </c:pt>
                      <c:pt idx="186">
                        <c:v>0.6053500455836669</c:v>
                      </c:pt>
                      <c:pt idx="187">
                        <c:v>0.6053500455836669</c:v>
                      </c:pt>
                      <c:pt idx="188">
                        <c:v>0.6053500455836669</c:v>
                      </c:pt>
                      <c:pt idx="189">
                        <c:v>0.6053500455836669</c:v>
                      </c:pt>
                      <c:pt idx="190">
                        <c:v>0.6053500455836669</c:v>
                      </c:pt>
                      <c:pt idx="191">
                        <c:v>0.6053500455836669</c:v>
                      </c:pt>
                      <c:pt idx="192">
                        <c:v>0.6053500455836669</c:v>
                      </c:pt>
                      <c:pt idx="193">
                        <c:v>0.6053500455836669</c:v>
                      </c:pt>
                      <c:pt idx="194">
                        <c:v>0.6053500455836669</c:v>
                      </c:pt>
                      <c:pt idx="195">
                        <c:v>0.6053500455836669</c:v>
                      </c:pt>
                      <c:pt idx="196">
                        <c:v>0.6053500455836669</c:v>
                      </c:pt>
                      <c:pt idx="197">
                        <c:v>0.6053500455836669</c:v>
                      </c:pt>
                      <c:pt idx="198">
                        <c:v>0.6053500455836669</c:v>
                      </c:pt>
                      <c:pt idx="199">
                        <c:v>0.6053500455836669</c:v>
                      </c:pt>
                      <c:pt idx="200">
                        <c:v>0.6053500455836669</c:v>
                      </c:pt>
                      <c:pt idx="201">
                        <c:v>0.6053500455836669</c:v>
                      </c:pt>
                      <c:pt idx="202">
                        <c:v>0.6053500455836669</c:v>
                      </c:pt>
                      <c:pt idx="203">
                        <c:v>-12.079067281583406</c:v>
                      </c:pt>
                      <c:pt idx="204">
                        <c:v>-12.079067281583406</c:v>
                      </c:pt>
                      <c:pt idx="205">
                        <c:v>-12.079067281583406</c:v>
                      </c:pt>
                      <c:pt idx="206">
                        <c:v>-12.079067281583406</c:v>
                      </c:pt>
                      <c:pt idx="207">
                        <c:v>-12.079067281583406</c:v>
                      </c:pt>
                      <c:pt idx="208">
                        <c:v>-12.079067281583406</c:v>
                      </c:pt>
                      <c:pt idx="209">
                        <c:v>-12.079067281583406</c:v>
                      </c:pt>
                      <c:pt idx="210">
                        <c:v>-12.079067281583406</c:v>
                      </c:pt>
                      <c:pt idx="211">
                        <c:v>-12.079067281583406</c:v>
                      </c:pt>
                      <c:pt idx="212">
                        <c:v>-12.079067281583406</c:v>
                      </c:pt>
                      <c:pt idx="213">
                        <c:v>-12.079067281583406</c:v>
                      </c:pt>
                      <c:pt idx="214">
                        <c:v>-12.079067281583406</c:v>
                      </c:pt>
                      <c:pt idx="215">
                        <c:v>-12.079067281583406</c:v>
                      </c:pt>
                      <c:pt idx="216">
                        <c:v>-12.079067281583406</c:v>
                      </c:pt>
                      <c:pt idx="217">
                        <c:v>-12.079067281583406</c:v>
                      </c:pt>
                      <c:pt idx="218">
                        <c:v>-12.079067281583406</c:v>
                      </c:pt>
                      <c:pt idx="219">
                        <c:v>-12.079067281583406</c:v>
                      </c:pt>
                      <c:pt idx="220">
                        <c:v>-12.079067281583406</c:v>
                      </c:pt>
                      <c:pt idx="221">
                        <c:v>-12.079067281583406</c:v>
                      </c:pt>
                      <c:pt idx="222">
                        <c:v>-12.079067281583406</c:v>
                      </c:pt>
                      <c:pt idx="223">
                        <c:v>-12.079067281583406</c:v>
                      </c:pt>
                      <c:pt idx="224">
                        <c:v>-12.079067281583406</c:v>
                      </c:pt>
                      <c:pt idx="225">
                        <c:v>-12.079067281583406</c:v>
                      </c:pt>
                      <c:pt idx="226">
                        <c:v>-12.079067281583406</c:v>
                      </c:pt>
                      <c:pt idx="227">
                        <c:v>-12.079067281583406</c:v>
                      </c:pt>
                      <c:pt idx="228">
                        <c:v>-12.079067281583406</c:v>
                      </c:pt>
                      <c:pt idx="229">
                        <c:v>-12.079067281583406</c:v>
                      </c:pt>
                      <c:pt idx="230">
                        <c:v>-12.079067281583406</c:v>
                      </c:pt>
                      <c:pt idx="231">
                        <c:v>-12.079067281583406</c:v>
                      </c:pt>
                      <c:pt idx="232">
                        <c:v>-12.079067281583406</c:v>
                      </c:pt>
                      <c:pt idx="233">
                        <c:v>-12.079067281583406</c:v>
                      </c:pt>
                      <c:pt idx="234">
                        <c:v>-12.079067281583406</c:v>
                      </c:pt>
                      <c:pt idx="235">
                        <c:v>-12.079067281583406</c:v>
                      </c:pt>
                      <c:pt idx="236">
                        <c:v>-12.079067281583406</c:v>
                      </c:pt>
                      <c:pt idx="237">
                        <c:v>-12.079067281583406</c:v>
                      </c:pt>
                      <c:pt idx="238">
                        <c:v>-12.079067281583406</c:v>
                      </c:pt>
                      <c:pt idx="239">
                        <c:v>-12.079067281583406</c:v>
                      </c:pt>
                      <c:pt idx="240">
                        <c:v>-12.079067281583406</c:v>
                      </c:pt>
                      <c:pt idx="241">
                        <c:v>-12.079067281583406</c:v>
                      </c:pt>
                      <c:pt idx="242">
                        <c:v>-12.079067281583406</c:v>
                      </c:pt>
                      <c:pt idx="243">
                        <c:v>-12.079067281583406</c:v>
                      </c:pt>
                      <c:pt idx="244">
                        <c:v>-12.079067281583406</c:v>
                      </c:pt>
                      <c:pt idx="245">
                        <c:v>-12.079067281583406</c:v>
                      </c:pt>
                      <c:pt idx="246">
                        <c:v>-12.079067281583406</c:v>
                      </c:pt>
                      <c:pt idx="247">
                        <c:v>-12.079067281583406</c:v>
                      </c:pt>
                      <c:pt idx="248">
                        <c:v>-23.965502586442387</c:v>
                      </c:pt>
                      <c:pt idx="249">
                        <c:v>-23.965502586442387</c:v>
                      </c:pt>
                      <c:pt idx="250">
                        <c:v>-23.965502586442387</c:v>
                      </c:pt>
                      <c:pt idx="251">
                        <c:v>-23.965502586442387</c:v>
                      </c:pt>
                      <c:pt idx="252">
                        <c:v>-23.965502586442387</c:v>
                      </c:pt>
                      <c:pt idx="253">
                        <c:v>-23.965502586442387</c:v>
                      </c:pt>
                      <c:pt idx="254">
                        <c:v>-23.965502586442387</c:v>
                      </c:pt>
                      <c:pt idx="255">
                        <c:v>-23.965502586442387</c:v>
                      </c:pt>
                      <c:pt idx="256">
                        <c:v>-23.965502586442387</c:v>
                      </c:pt>
                      <c:pt idx="257">
                        <c:v>-23.965502586442387</c:v>
                      </c:pt>
                      <c:pt idx="258">
                        <c:v>-23.965502586442387</c:v>
                      </c:pt>
                      <c:pt idx="259">
                        <c:v>-23.965502586442387</c:v>
                      </c:pt>
                      <c:pt idx="260">
                        <c:v>-23.965502586442387</c:v>
                      </c:pt>
                      <c:pt idx="261">
                        <c:v>-23.965502586442387</c:v>
                      </c:pt>
                      <c:pt idx="262">
                        <c:v>-23.965502586442387</c:v>
                      </c:pt>
                      <c:pt idx="263">
                        <c:v>-23.965502586442387</c:v>
                      </c:pt>
                      <c:pt idx="264">
                        <c:v>-23.965502586442387</c:v>
                      </c:pt>
                      <c:pt idx="265">
                        <c:v>-23.965502586442387</c:v>
                      </c:pt>
                      <c:pt idx="266">
                        <c:v>-23.965502586442387</c:v>
                      </c:pt>
                      <c:pt idx="267">
                        <c:v>-23.965502586442387</c:v>
                      </c:pt>
                      <c:pt idx="268">
                        <c:v>-23.965502586442387</c:v>
                      </c:pt>
                      <c:pt idx="269">
                        <c:v>-23.965502586442387</c:v>
                      </c:pt>
                      <c:pt idx="270">
                        <c:v>-23.965502586442387</c:v>
                      </c:pt>
                      <c:pt idx="271">
                        <c:v>-23.965502586442387</c:v>
                      </c:pt>
                      <c:pt idx="272">
                        <c:v>-23.965502586442387</c:v>
                      </c:pt>
                      <c:pt idx="273">
                        <c:v>-23.965502586442387</c:v>
                      </c:pt>
                      <c:pt idx="274">
                        <c:v>-23.965502586442387</c:v>
                      </c:pt>
                      <c:pt idx="275">
                        <c:v>-23.965502586442387</c:v>
                      </c:pt>
                      <c:pt idx="276">
                        <c:v>-23.965502586442387</c:v>
                      </c:pt>
                      <c:pt idx="277">
                        <c:v>-23.965502586442387</c:v>
                      </c:pt>
                      <c:pt idx="278">
                        <c:v>-23.965502586442387</c:v>
                      </c:pt>
                      <c:pt idx="279">
                        <c:v>-23.965502586442387</c:v>
                      </c:pt>
                      <c:pt idx="280">
                        <c:v>-23.965502586442387</c:v>
                      </c:pt>
                      <c:pt idx="281">
                        <c:v>-23.965502586442387</c:v>
                      </c:pt>
                      <c:pt idx="282">
                        <c:v>-23.965502586442387</c:v>
                      </c:pt>
                      <c:pt idx="283">
                        <c:v>-23.965502586442387</c:v>
                      </c:pt>
                      <c:pt idx="284">
                        <c:v>-23.965502586442387</c:v>
                      </c:pt>
                      <c:pt idx="285">
                        <c:v>-23.965502586442387</c:v>
                      </c:pt>
                      <c:pt idx="286">
                        <c:v>-23.965502586442387</c:v>
                      </c:pt>
                      <c:pt idx="287">
                        <c:v>-23.965502586442387</c:v>
                      </c:pt>
                      <c:pt idx="288">
                        <c:v>-23.965502586442387</c:v>
                      </c:pt>
                      <c:pt idx="289">
                        <c:v>-23.965502586442387</c:v>
                      </c:pt>
                      <c:pt idx="290">
                        <c:v>-23.965502586442387</c:v>
                      </c:pt>
                      <c:pt idx="291">
                        <c:v>-23.965502586442387</c:v>
                      </c:pt>
                      <c:pt idx="292">
                        <c:v>-23.965502586442387</c:v>
                      </c:pt>
                      <c:pt idx="293">
                        <c:v>-12.017596785702461</c:v>
                      </c:pt>
                      <c:pt idx="294">
                        <c:v>-12.017596785702461</c:v>
                      </c:pt>
                      <c:pt idx="295">
                        <c:v>-12.017596785702461</c:v>
                      </c:pt>
                      <c:pt idx="296">
                        <c:v>-12.017596785702461</c:v>
                      </c:pt>
                      <c:pt idx="297">
                        <c:v>-12.017596785702461</c:v>
                      </c:pt>
                      <c:pt idx="298">
                        <c:v>-12.017596785702461</c:v>
                      </c:pt>
                      <c:pt idx="299">
                        <c:v>-12.017596785702461</c:v>
                      </c:pt>
                      <c:pt idx="300">
                        <c:v>-12.017596785702461</c:v>
                      </c:pt>
                      <c:pt idx="301">
                        <c:v>-12.017596785702461</c:v>
                      </c:pt>
                      <c:pt idx="302">
                        <c:v>-12.017596785702461</c:v>
                      </c:pt>
                      <c:pt idx="303">
                        <c:v>-12.017596785702461</c:v>
                      </c:pt>
                      <c:pt idx="304">
                        <c:v>-12.017596785702461</c:v>
                      </c:pt>
                      <c:pt idx="305">
                        <c:v>-12.017596785702461</c:v>
                      </c:pt>
                      <c:pt idx="306">
                        <c:v>-12.017596785702461</c:v>
                      </c:pt>
                      <c:pt idx="307">
                        <c:v>-12.017596785702461</c:v>
                      </c:pt>
                      <c:pt idx="308">
                        <c:v>-12.017596785702461</c:v>
                      </c:pt>
                      <c:pt idx="309">
                        <c:v>-12.017596785702461</c:v>
                      </c:pt>
                      <c:pt idx="310">
                        <c:v>-12.017596785702461</c:v>
                      </c:pt>
                      <c:pt idx="311">
                        <c:v>-12.017596785702461</c:v>
                      </c:pt>
                      <c:pt idx="312">
                        <c:v>-12.017596785702461</c:v>
                      </c:pt>
                      <c:pt idx="313">
                        <c:v>-12.017596785702461</c:v>
                      </c:pt>
                      <c:pt idx="314">
                        <c:v>-12.017596785702461</c:v>
                      </c:pt>
                      <c:pt idx="315">
                        <c:v>-12.017596785702461</c:v>
                      </c:pt>
                      <c:pt idx="316">
                        <c:v>-12.017596785702461</c:v>
                      </c:pt>
                      <c:pt idx="317">
                        <c:v>-12.017596785702461</c:v>
                      </c:pt>
                      <c:pt idx="318">
                        <c:v>-12.017596785702461</c:v>
                      </c:pt>
                      <c:pt idx="319">
                        <c:v>-12.017596785702461</c:v>
                      </c:pt>
                      <c:pt idx="320">
                        <c:v>-12.017596785702461</c:v>
                      </c:pt>
                      <c:pt idx="321">
                        <c:v>-12.017596785702461</c:v>
                      </c:pt>
                      <c:pt idx="322">
                        <c:v>-12.017596785702461</c:v>
                      </c:pt>
                      <c:pt idx="323">
                        <c:v>-12.017596785702461</c:v>
                      </c:pt>
                      <c:pt idx="324">
                        <c:v>-12.017596785702461</c:v>
                      </c:pt>
                      <c:pt idx="325">
                        <c:v>-12.017596785702461</c:v>
                      </c:pt>
                      <c:pt idx="326">
                        <c:v>-12.017596785702461</c:v>
                      </c:pt>
                      <c:pt idx="327">
                        <c:v>-12.017596785702461</c:v>
                      </c:pt>
                      <c:pt idx="328">
                        <c:v>-12.017596785702461</c:v>
                      </c:pt>
                      <c:pt idx="329">
                        <c:v>-12.017596785702461</c:v>
                      </c:pt>
                      <c:pt idx="330">
                        <c:v>-12.017596785702461</c:v>
                      </c:pt>
                      <c:pt idx="331">
                        <c:v>-12.017596785702461</c:v>
                      </c:pt>
                      <c:pt idx="332">
                        <c:v>-12.017596785702461</c:v>
                      </c:pt>
                      <c:pt idx="333">
                        <c:v>-12.017596785702461</c:v>
                      </c:pt>
                      <c:pt idx="334">
                        <c:v>-12.017596785702461</c:v>
                      </c:pt>
                      <c:pt idx="335">
                        <c:v>-12.017596785702461</c:v>
                      </c:pt>
                      <c:pt idx="336">
                        <c:v>-12.017596785702461</c:v>
                      </c:pt>
                      <c:pt idx="337">
                        <c:v>-12.017596785702461</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3-F380-4EB1-B092-98034485396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Chart_Data!$AK$3</c15:sqref>
                        </c15:formulaRef>
                      </c:ext>
                    </c:extLst>
                    <c:strCache>
                      <c:ptCount val="1"/>
                      <c:pt idx="0">
                        <c:v>Operational Energy Reduction (Percentage)2</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Chart_Data!$AK$4:$AK$363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-13.640409027200876</c:v>
                      </c:pt>
                      <c:pt idx="24">
                        <c:v>-13.640409027200876</c:v>
                      </c:pt>
                      <c:pt idx="25">
                        <c:v>-13.640409027200876</c:v>
                      </c:pt>
                      <c:pt idx="26">
                        <c:v>-13.640409027200876</c:v>
                      </c:pt>
                      <c:pt idx="27">
                        <c:v>-13.640409027200876</c:v>
                      </c:pt>
                      <c:pt idx="28">
                        <c:v>-13.640409027200876</c:v>
                      </c:pt>
                      <c:pt idx="29">
                        <c:v>-13.640409027200876</c:v>
                      </c:pt>
                      <c:pt idx="30">
                        <c:v>-13.640409027200876</c:v>
                      </c:pt>
                      <c:pt idx="31">
                        <c:v>-13.640409027200876</c:v>
                      </c:pt>
                      <c:pt idx="32">
                        <c:v>-13.640409027200876</c:v>
                      </c:pt>
                      <c:pt idx="33">
                        <c:v>-13.640409027200876</c:v>
                      </c:pt>
                      <c:pt idx="34">
                        <c:v>-13.640409027200876</c:v>
                      </c:pt>
                      <c:pt idx="35">
                        <c:v>-13.640409027200876</c:v>
                      </c:pt>
                      <c:pt idx="36">
                        <c:v>-13.640409027200876</c:v>
                      </c:pt>
                      <c:pt idx="37">
                        <c:v>-13.640409027200876</c:v>
                      </c:pt>
                      <c:pt idx="38">
                        <c:v>-13.640409027200876</c:v>
                      </c:pt>
                      <c:pt idx="39">
                        <c:v>-13.640409027200876</c:v>
                      </c:pt>
                      <c:pt idx="40">
                        <c:v>-13.640409027200876</c:v>
                      </c:pt>
                      <c:pt idx="41">
                        <c:v>-13.640409027200876</c:v>
                      </c:pt>
                      <c:pt idx="42">
                        <c:v>-13.640409027200876</c:v>
                      </c:pt>
                      <c:pt idx="43">
                        <c:v>-13.640409027200876</c:v>
                      </c:pt>
                      <c:pt idx="44">
                        <c:v>-13.640409027200876</c:v>
                      </c:pt>
                      <c:pt idx="45">
                        <c:v>-13.640409027200876</c:v>
                      </c:pt>
                      <c:pt idx="46">
                        <c:v>-13.640409027200876</c:v>
                      </c:pt>
                      <c:pt idx="47">
                        <c:v>-13.640409027200876</c:v>
                      </c:pt>
                      <c:pt idx="48">
                        <c:v>-13.640409027200876</c:v>
                      </c:pt>
                      <c:pt idx="49">
                        <c:v>-13.640409027200876</c:v>
                      </c:pt>
                      <c:pt idx="50">
                        <c:v>-13.640409027200876</c:v>
                      </c:pt>
                      <c:pt idx="51">
                        <c:v>-13.640409027200876</c:v>
                      </c:pt>
                      <c:pt idx="52">
                        <c:v>-13.640409027200876</c:v>
                      </c:pt>
                      <c:pt idx="53">
                        <c:v>-13.640409027200876</c:v>
                      </c:pt>
                      <c:pt idx="54">
                        <c:v>-13.640409027200876</c:v>
                      </c:pt>
                      <c:pt idx="55">
                        <c:v>-13.640409027200876</c:v>
                      </c:pt>
                      <c:pt idx="56">
                        <c:v>-13.640409027200876</c:v>
                      </c:pt>
                      <c:pt idx="57">
                        <c:v>-13.640409027200876</c:v>
                      </c:pt>
                      <c:pt idx="58">
                        <c:v>-13.640409027200876</c:v>
                      </c:pt>
                      <c:pt idx="59">
                        <c:v>-13.640409027200876</c:v>
                      </c:pt>
                      <c:pt idx="60">
                        <c:v>-13.640409027200876</c:v>
                      </c:pt>
                      <c:pt idx="61">
                        <c:v>-13.640409027200876</c:v>
                      </c:pt>
                      <c:pt idx="62">
                        <c:v>-13.640409027200876</c:v>
                      </c:pt>
                      <c:pt idx="63">
                        <c:v>-13.640409027200876</c:v>
                      </c:pt>
                      <c:pt idx="64">
                        <c:v>-13.640409027200876</c:v>
                      </c:pt>
                      <c:pt idx="65">
                        <c:v>-13.640409027200876</c:v>
                      </c:pt>
                      <c:pt idx="66">
                        <c:v>-13.640409027200876</c:v>
                      </c:pt>
                      <c:pt idx="67">
                        <c:v>-13.640409027200876</c:v>
                      </c:pt>
                      <c:pt idx="68">
                        <c:v>-24.114716515876392</c:v>
                      </c:pt>
                      <c:pt idx="69">
                        <c:v>-24.114716515876392</c:v>
                      </c:pt>
                      <c:pt idx="70">
                        <c:v>-24.114716515876392</c:v>
                      </c:pt>
                      <c:pt idx="71">
                        <c:v>-24.114716515876392</c:v>
                      </c:pt>
                      <c:pt idx="72">
                        <c:v>-24.114716515876392</c:v>
                      </c:pt>
                      <c:pt idx="73">
                        <c:v>-24.114716515876392</c:v>
                      </c:pt>
                      <c:pt idx="74">
                        <c:v>-24.114716515876392</c:v>
                      </c:pt>
                      <c:pt idx="75">
                        <c:v>-24.114716515876392</c:v>
                      </c:pt>
                      <c:pt idx="76">
                        <c:v>-24.114716515876392</c:v>
                      </c:pt>
                      <c:pt idx="77">
                        <c:v>-24.114716515876392</c:v>
                      </c:pt>
                      <c:pt idx="78">
                        <c:v>-24.114716515876392</c:v>
                      </c:pt>
                      <c:pt idx="79">
                        <c:v>-24.114716515876392</c:v>
                      </c:pt>
                      <c:pt idx="80">
                        <c:v>-24.114716515876392</c:v>
                      </c:pt>
                      <c:pt idx="81">
                        <c:v>-24.114716515876392</c:v>
                      </c:pt>
                      <c:pt idx="82">
                        <c:v>-24.114716515876392</c:v>
                      </c:pt>
                      <c:pt idx="83">
                        <c:v>-24.114716515876392</c:v>
                      </c:pt>
                      <c:pt idx="84">
                        <c:v>-24.114716515876392</c:v>
                      </c:pt>
                      <c:pt idx="85">
                        <c:v>-24.114716515876392</c:v>
                      </c:pt>
                      <c:pt idx="86">
                        <c:v>-24.114716515876392</c:v>
                      </c:pt>
                      <c:pt idx="87">
                        <c:v>-24.114716515876392</c:v>
                      </c:pt>
                      <c:pt idx="88">
                        <c:v>-24.114716515876392</c:v>
                      </c:pt>
                      <c:pt idx="89">
                        <c:v>-24.114716515876392</c:v>
                      </c:pt>
                      <c:pt idx="90">
                        <c:v>-24.114716515876392</c:v>
                      </c:pt>
                      <c:pt idx="91">
                        <c:v>-24.114716515876392</c:v>
                      </c:pt>
                      <c:pt idx="92">
                        <c:v>-24.114716515876392</c:v>
                      </c:pt>
                      <c:pt idx="93">
                        <c:v>-24.114716515876392</c:v>
                      </c:pt>
                      <c:pt idx="94">
                        <c:v>-24.114716515876392</c:v>
                      </c:pt>
                      <c:pt idx="95">
                        <c:v>-24.114716515876392</c:v>
                      </c:pt>
                      <c:pt idx="96">
                        <c:v>-24.114716515876392</c:v>
                      </c:pt>
                      <c:pt idx="97">
                        <c:v>-24.114716515876392</c:v>
                      </c:pt>
                      <c:pt idx="98">
                        <c:v>-24.114716515876392</c:v>
                      </c:pt>
                      <c:pt idx="99">
                        <c:v>-24.114716515876392</c:v>
                      </c:pt>
                      <c:pt idx="100">
                        <c:v>-24.114716515876392</c:v>
                      </c:pt>
                      <c:pt idx="101">
                        <c:v>-24.114716515876392</c:v>
                      </c:pt>
                      <c:pt idx="102">
                        <c:v>-24.114716515876392</c:v>
                      </c:pt>
                      <c:pt idx="103">
                        <c:v>-24.114716515876392</c:v>
                      </c:pt>
                      <c:pt idx="104">
                        <c:v>-24.114716515876392</c:v>
                      </c:pt>
                      <c:pt idx="105">
                        <c:v>-24.114716515876392</c:v>
                      </c:pt>
                      <c:pt idx="106">
                        <c:v>-24.114716515876392</c:v>
                      </c:pt>
                      <c:pt idx="107">
                        <c:v>-24.114716515876392</c:v>
                      </c:pt>
                      <c:pt idx="108">
                        <c:v>-24.114716515876392</c:v>
                      </c:pt>
                      <c:pt idx="109">
                        <c:v>-24.114716515876392</c:v>
                      </c:pt>
                      <c:pt idx="110">
                        <c:v>-24.114716515876392</c:v>
                      </c:pt>
                      <c:pt idx="111">
                        <c:v>-24.114716515876392</c:v>
                      </c:pt>
                      <c:pt idx="112">
                        <c:v>-24.114716515876392</c:v>
                      </c:pt>
                      <c:pt idx="113">
                        <c:v>-13.841877887077798</c:v>
                      </c:pt>
                      <c:pt idx="114">
                        <c:v>-13.841877887077798</c:v>
                      </c:pt>
                      <c:pt idx="115">
                        <c:v>-13.841877887077798</c:v>
                      </c:pt>
                      <c:pt idx="116">
                        <c:v>-13.841877887077798</c:v>
                      </c:pt>
                      <c:pt idx="117">
                        <c:v>-13.841877887077798</c:v>
                      </c:pt>
                      <c:pt idx="118">
                        <c:v>-13.841877887077798</c:v>
                      </c:pt>
                      <c:pt idx="119">
                        <c:v>-13.841877887077798</c:v>
                      </c:pt>
                      <c:pt idx="120">
                        <c:v>-13.841877887077798</c:v>
                      </c:pt>
                      <c:pt idx="121">
                        <c:v>-13.841877887077798</c:v>
                      </c:pt>
                      <c:pt idx="122">
                        <c:v>-13.841877887077798</c:v>
                      </c:pt>
                      <c:pt idx="123">
                        <c:v>-13.841877887077798</c:v>
                      </c:pt>
                      <c:pt idx="124">
                        <c:v>-13.841877887077798</c:v>
                      </c:pt>
                      <c:pt idx="125">
                        <c:v>-13.841877887077798</c:v>
                      </c:pt>
                      <c:pt idx="126">
                        <c:v>-13.841877887077798</c:v>
                      </c:pt>
                      <c:pt idx="127">
                        <c:v>-13.841877887077798</c:v>
                      </c:pt>
                      <c:pt idx="128">
                        <c:v>-13.841877887077798</c:v>
                      </c:pt>
                      <c:pt idx="129">
                        <c:v>-13.841877887077798</c:v>
                      </c:pt>
                      <c:pt idx="130">
                        <c:v>-13.841877887077798</c:v>
                      </c:pt>
                      <c:pt idx="131">
                        <c:v>-13.841877887077798</c:v>
                      </c:pt>
                      <c:pt idx="132">
                        <c:v>-13.841877887077798</c:v>
                      </c:pt>
                      <c:pt idx="133">
                        <c:v>-13.841877887077798</c:v>
                      </c:pt>
                      <c:pt idx="134">
                        <c:v>-13.841877887077798</c:v>
                      </c:pt>
                      <c:pt idx="135">
                        <c:v>-13.841877887077798</c:v>
                      </c:pt>
                      <c:pt idx="136">
                        <c:v>-13.841877887077798</c:v>
                      </c:pt>
                      <c:pt idx="137">
                        <c:v>-13.841877887077798</c:v>
                      </c:pt>
                      <c:pt idx="138">
                        <c:v>-13.841877887077798</c:v>
                      </c:pt>
                      <c:pt idx="139">
                        <c:v>-13.841877887077798</c:v>
                      </c:pt>
                      <c:pt idx="140">
                        <c:v>-13.841877887077798</c:v>
                      </c:pt>
                      <c:pt idx="141">
                        <c:v>-13.841877887077798</c:v>
                      </c:pt>
                      <c:pt idx="142">
                        <c:v>-13.841877887077798</c:v>
                      </c:pt>
                      <c:pt idx="143">
                        <c:v>-13.841877887077798</c:v>
                      </c:pt>
                      <c:pt idx="144">
                        <c:v>-13.841877887077798</c:v>
                      </c:pt>
                      <c:pt idx="145">
                        <c:v>-13.841877887077798</c:v>
                      </c:pt>
                      <c:pt idx="146">
                        <c:v>-13.841877887077798</c:v>
                      </c:pt>
                      <c:pt idx="147">
                        <c:v>-13.841877887077798</c:v>
                      </c:pt>
                      <c:pt idx="148">
                        <c:v>-13.841877887077798</c:v>
                      </c:pt>
                      <c:pt idx="149">
                        <c:v>-13.841877887077798</c:v>
                      </c:pt>
                      <c:pt idx="150">
                        <c:v>-13.841877887077798</c:v>
                      </c:pt>
                      <c:pt idx="151">
                        <c:v>-13.841877887077798</c:v>
                      </c:pt>
                      <c:pt idx="152">
                        <c:v>-13.841877887077798</c:v>
                      </c:pt>
                      <c:pt idx="153">
                        <c:v>-13.841877887077798</c:v>
                      </c:pt>
                      <c:pt idx="154">
                        <c:v>-13.841877887077798</c:v>
                      </c:pt>
                      <c:pt idx="155">
                        <c:v>-13.841877887077798</c:v>
                      </c:pt>
                      <c:pt idx="156">
                        <c:v>-13.841877887077798</c:v>
                      </c:pt>
                      <c:pt idx="157">
                        <c:v>-13.841877887077798</c:v>
                      </c:pt>
                      <c:pt idx="158">
                        <c:v>0.6053500455836669</c:v>
                      </c:pt>
                      <c:pt idx="159">
                        <c:v>0.6053500455836669</c:v>
                      </c:pt>
                      <c:pt idx="160">
                        <c:v>0.6053500455836669</c:v>
                      </c:pt>
                      <c:pt idx="161">
                        <c:v>0.6053500455836669</c:v>
                      </c:pt>
                      <c:pt idx="162">
                        <c:v>0.6053500455836669</c:v>
                      </c:pt>
                      <c:pt idx="163">
                        <c:v>0.6053500455836669</c:v>
                      </c:pt>
                      <c:pt idx="164">
                        <c:v>0.6053500455836669</c:v>
                      </c:pt>
                      <c:pt idx="165">
                        <c:v>0.6053500455836669</c:v>
                      </c:pt>
                      <c:pt idx="166">
                        <c:v>0.6053500455836669</c:v>
                      </c:pt>
                      <c:pt idx="167">
                        <c:v>0.6053500455836669</c:v>
                      </c:pt>
                      <c:pt idx="168">
                        <c:v>0.6053500455836669</c:v>
                      </c:pt>
                      <c:pt idx="169">
                        <c:v>0.6053500455836669</c:v>
                      </c:pt>
                      <c:pt idx="170">
                        <c:v>0.6053500455836669</c:v>
                      </c:pt>
                      <c:pt idx="171">
                        <c:v>0.6053500455836669</c:v>
                      </c:pt>
                      <c:pt idx="172">
                        <c:v>0.6053500455836669</c:v>
                      </c:pt>
                      <c:pt idx="173">
                        <c:v>0.6053500455836669</c:v>
                      </c:pt>
                      <c:pt idx="174">
                        <c:v>0.6053500455836669</c:v>
                      </c:pt>
                      <c:pt idx="175">
                        <c:v>0.6053500455836669</c:v>
                      </c:pt>
                      <c:pt idx="176">
                        <c:v>0.6053500455836669</c:v>
                      </c:pt>
                      <c:pt idx="177">
                        <c:v>0.6053500455836669</c:v>
                      </c:pt>
                      <c:pt idx="178">
                        <c:v>0.6053500455836669</c:v>
                      </c:pt>
                      <c:pt idx="179">
                        <c:v>0.6053500455836669</c:v>
                      </c:pt>
                      <c:pt idx="180">
                        <c:v>0.6053500455836669</c:v>
                      </c:pt>
                      <c:pt idx="181">
                        <c:v>0.6053500455836669</c:v>
                      </c:pt>
                      <c:pt idx="182">
                        <c:v>0.6053500455836669</c:v>
                      </c:pt>
                      <c:pt idx="183">
                        <c:v>0.6053500455836669</c:v>
                      </c:pt>
                      <c:pt idx="184">
                        <c:v>0.6053500455836669</c:v>
                      </c:pt>
                      <c:pt idx="185">
                        <c:v>0.6053500455836669</c:v>
                      </c:pt>
                      <c:pt idx="186">
                        <c:v>0.6053500455836669</c:v>
                      </c:pt>
                      <c:pt idx="187">
                        <c:v>0.6053500455836669</c:v>
                      </c:pt>
                      <c:pt idx="188">
                        <c:v>0.6053500455836669</c:v>
                      </c:pt>
                      <c:pt idx="189">
                        <c:v>0.6053500455836669</c:v>
                      </c:pt>
                      <c:pt idx="190">
                        <c:v>0.6053500455836669</c:v>
                      </c:pt>
                      <c:pt idx="191">
                        <c:v>0.6053500455836669</c:v>
                      </c:pt>
                      <c:pt idx="192">
                        <c:v>0.6053500455836669</c:v>
                      </c:pt>
                      <c:pt idx="193">
                        <c:v>0.6053500455836669</c:v>
                      </c:pt>
                      <c:pt idx="194">
                        <c:v>0.6053500455836669</c:v>
                      </c:pt>
                      <c:pt idx="195">
                        <c:v>0.6053500455836669</c:v>
                      </c:pt>
                      <c:pt idx="196">
                        <c:v>0.6053500455836669</c:v>
                      </c:pt>
                      <c:pt idx="197">
                        <c:v>0.6053500455836669</c:v>
                      </c:pt>
                      <c:pt idx="198">
                        <c:v>0.6053500455836669</c:v>
                      </c:pt>
                      <c:pt idx="199">
                        <c:v>0.6053500455836669</c:v>
                      </c:pt>
                      <c:pt idx="200">
                        <c:v>0.6053500455836669</c:v>
                      </c:pt>
                      <c:pt idx="201">
                        <c:v>0.6053500455836669</c:v>
                      </c:pt>
                      <c:pt idx="202">
                        <c:v>0.6053500455836669</c:v>
                      </c:pt>
                      <c:pt idx="203">
                        <c:v>-12.079067281583406</c:v>
                      </c:pt>
                      <c:pt idx="204">
                        <c:v>-12.079067281583406</c:v>
                      </c:pt>
                      <c:pt idx="205">
                        <c:v>-12.079067281583406</c:v>
                      </c:pt>
                      <c:pt idx="206">
                        <c:v>-12.079067281583406</c:v>
                      </c:pt>
                      <c:pt idx="207">
                        <c:v>-12.079067281583406</c:v>
                      </c:pt>
                      <c:pt idx="208">
                        <c:v>-12.079067281583406</c:v>
                      </c:pt>
                      <c:pt idx="209">
                        <c:v>-12.079067281583406</c:v>
                      </c:pt>
                      <c:pt idx="210">
                        <c:v>-12.079067281583406</c:v>
                      </c:pt>
                      <c:pt idx="211">
                        <c:v>-12.079067281583406</c:v>
                      </c:pt>
                      <c:pt idx="212">
                        <c:v>-12.079067281583406</c:v>
                      </c:pt>
                      <c:pt idx="213">
                        <c:v>-12.079067281583406</c:v>
                      </c:pt>
                      <c:pt idx="214">
                        <c:v>-12.079067281583406</c:v>
                      </c:pt>
                      <c:pt idx="215">
                        <c:v>-12.079067281583406</c:v>
                      </c:pt>
                      <c:pt idx="216">
                        <c:v>-12.079067281583406</c:v>
                      </c:pt>
                      <c:pt idx="217">
                        <c:v>-12.079067281583406</c:v>
                      </c:pt>
                      <c:pt idx="218">
                        <c:v>-12.079067281583406</c:v>
                      </c:pt>
                      <c:pt idx="219">
                        <c:v>-12.079067281583406</c:v>
                      </c:pt>
                      <c:pt idx="220">
                        <c:v>-12.079067281583406</c:v>
                      </c:pt>
                      <c:pt idx="221">
                        <c:v>-12.079067281583406</c:v>
                      </c:pt>
                      <c:pt idx="222">
                        <c:v>-12.079067281583406</c:v>
                      </c:pt>
                      <c:pt idx="223">
                        <c:v>-12.079067281583406</c:v>
                      </c:pt>
                      <c:pt idx="224">
                        <c:v>-12.079067281583406</c:v>
                      </c:pt>
                      <c:pt idx="225">
                        <c:v>-12.079067281583406</c:v>
                      </c:pt>
                      <c:pt idx="226">
                        <c:v>-12.079067281583406</c:v>
                      </c:pt>
                      <c:pt idx="227">
                        <c:v>-12.079067281583406</c:v>
                      </c:pt>
                      <c:pt idx="228">
                        <c:v>-12.079067281583406</c:v>
                      </c:pt>
                      <c:pt idx="229">
                        <c:v>-12.079067281583406</c:v>
                      </c:pt>
                      <c:pt idx="230">
                        <c:v>-12.079067281583406</c:v>
                      </c:pt>
                      <c:pt idx="231">
                        <c:v>-12.079067281583406</c:v>
                      </c:pt>
                      <c:pt idx="232">
                        <c:v>-12.079067281583406</c:v>
                      </c:pt>
                      <c:pt idx="233">
                        <c:v>-12.079067281583406</c:v>
                      </c:pt>
                      <c:pt idx="234">
                        <c:v>-12.079067281583406</c:v>
                      </c:pt>
                      <c:pt idx="235">
                        <c:v>-12.079067281583406</c:v>
                      </c:pt>
                      <c:pt idx="236">
                        <c:v>-12.079067281583406</c:v>
                      </c:pt>
                      <c:pt idx="237">
                        <c:v>-12.079067281583406</c:v>
                      </c:pt>
                      <c:pt idx="238">
                        <c:v>-12.079067281583406</c:v>
                      </c:pt>
                      <c:pt idx="239">
                        <c:v>-12.079067281583406</c:v>
                      </c:pt>
                      <c:pt idx="240">
                        <c:v>-12.079067281583406</c:v>
                      </c:pt>
                      <c:pt idx="241">
                        <c:v>-12.079067281583406</c:v>
                      </c:pt>
                      <c:pt idx="242">
                        <c:v>-12.079067281583406</c:v>
                      </c:pt>
                      <c:pt idx="243">
                        <c:v>-12.079067281583406</c:v>
                      </c:pt>
                      <c:pt idx="244">
                        <c:v>-12.079067281583406</c:v>
                      </c:pt>
                      <c:pt idx="245">
                        <c:v>-12.079067281583406</c:v>
                      </c:pt>
                      <c:pt idx="246">
                        <c:v>-12.079067281583406</c:v>
                      </c:pt>
                      <c:pt idx="247">
                        <c:v>-12.079067281583406</c:v>
                      </c:pt>
                      <c:pt idx="248">
                        <c:v>-23.965502586442387</c:v>
                      </c:pt>
                      <c:pt idx="249">
                        <c:v>-23.965502586442387</c:v>
                      </c:pt>
                      <c:pt idx="250">
                        <c:v>-23.965502586442387</c:v>
                      </c:pt>
                      <c:pt idx="251">
                        <c:v>-23.965502586442387</c:v>
                      </c:pt>
                      <c:pt idx="252">
                        <c:v>-23.965502586442387</c:v>
                      </c:pt>
                      <c:pt idx="253">
                        <c:v>-23.965502586442387</c:v>
                      </c:pt>
                      <c:pt idx="254">
                        <c:v>-23.965502586442387</c:v>
                      </c:pt>
                      <c:pt idx="255">
                        <c:v>-23.965502586442387</c:v>
                      </c:pt>
                      <c:pt idx="256">
                        <c:v>-23.965502586442387</c:v>
                      </c:pt>
                      <c:pt idx="257">
                        <c:v>-23.965502586442387</c:v>
                      </c:pt>
                      <c:pt idx="258">
                        <c:v>-23.965502586442387</c:v>
                      </c:pt>
                      <c:pt idx="259">
                        <c:v>-23.965502586442387</c:v>
                      </c:pt>
                      <c:pt idx="260">
                        <c:v>-23.965502586442387</c:v>
                      </c:pt>
                      <c:pt idx="261">
                        <c:v>-23.965502586442387</c:v>
                      </c:pt>
                      <c:pt idx="262">
                        <c:v>-23.965502586442387</c:v>
                      </c:pt>
                      <c:pt idx="263">
                        <c:v>-23.965502586442387</c:v>
                      </c:pt>
                      <c:pt idx="264">
                        <c:v>-23.965502586442387</c:v>
                      </c:pt>
                      <c:pt idx="265">
                        <c:v>-23.965502586442387</c:v>
                      </c:pt>
                      <c:pt idx="266">
                        <c:v>-23.965502586442387</c:v>
                      </c:pt>
                      <c:pt idx="267">
                        <c:v>-23.965502586442387</c:v>
                      </c:pt>
                      <c:pt idx="268">
                        <c:v>-23.965502586442387</c:v>
                      </c:pt>
                      <c:pt idx="269">
                        <c:v>-23.965502586442387</c:v>
                      </c:pt>
                      <c:pt idx="270">
                        <c:v>-23.965502586442387</c:v>
                      </c:pt>
                      <c:pt idx="271">
                        <c:v>-23.965502586442387</c:v>
                      </c:pt>
                      <c:pt idx="272">
                        <c:v>-23.965502586442387</c:v>
                      </c:pt>
                      <c:pt idx="273">
                        <c:v>-23.965502586442387</c:v>
                      </c:pt>
                      <c:pt idx="274">
                        <c:v>-23.965502586442387</c:v>
                      </c:pt>
                      <c:pt idx="275">
                        <c:v>-23.965502586442387</c:v>
                      </c:pt>
                      <c:pt idx="276">
                        <c:v>-23.965502586442387</c:v>
                      </c:pt>
                      <c:pt idx="277">
                        <c:v>-23.965502586442387</c:v>
                      </c:pt>
                      <c:pt idx="278">
                        <c:v>-23.965502586442387</c:v>
                      </c:pt>
                      <c:pt idx="279">
                        <c:v>-23.965502586442387</c:v>
                      </c:pt>
                      <c:pt idx="280">
                        <c:v>-23.965502586442387</c:v>
                      </c:pt>
                      <c:pt idx="281">
                        <c:v>-23.965502586442387</c:v>
                      </c:pt>
                      <c:pt idx="282">
                        <c:v>-23.965502586442387</c:v>
                      </c:pt>
                      <c:pt idx="283">
                        <c:v>-23.965502586442387</c:v>
                      </c:pt>
                      <c:pt idx="284">
                        <c:v>-23.965502586442387</c:v>
                      </c:pt>
                      <c:pt idx="285">
                        <c:v>-23.965502586442387</c:v>
                      </c:pt>
                      <c:pt idx="286">
                        <c:v>-23.965502586442387</c:v>
                      </c:pt>
                      <c:pt idx="287">
                        <c:v>-23.965502586442387</c:v>
                      </c:pt>
                      <c:pt idx="288">
                        <c:v>-23.965502586442387</c:v>
                      </c:pt>
                      <c:pt idx="289">
                        <c:v>-23.965502586442387</c:v>
                      </c:pt>
                      <c:pt idx="290">
                        <c:v>-23.965502586442387</c:v>
                      </c:pt>
                      <c:pt idx="291">
                        <c:v>-23.965502586442387</c:v>
                      </c:pt>
                      <c:pt idx="292">
                        <c:v>-23.965502586442387</c:v>
                      </c:pt>
                      <c:pt idx="293">
                        <c:v>-12.017596785702461</c:v>
                      </c:pt>
                      <c:pt idx="294">
                        <c:v>-12.017596785702461</c:v>
                      </c:pt>
                      <c:pt idx="295">
                        <c:v>-12.017596785702461</c:v>
                      </c:pt>
                      <c:pt idx="296">
                        <c:v>-12.017596785702461</c:v>
                      </c:pt>
                      <c:pt idx="297">
                        <c:v>-12.017596785702461</c:v>
                      </c:pt>
                      <c:pt idx="298">
                        <c:v>-12.017596785702461</c:v>
                      </c:pt>
                      <c:pt idx="299">
                        <c:v>-12.017596785702461</c:v>
                      </c:pt>
                      <c:pt idx="300">
                        <c:v>-12.017596785702461</c:v>
                      </c:pt>
                      <c:pt idx="301">
                        <c:v>-12.017596785702461</c:v>
                      </c:pt>
                      <c:pt idx="302">
                        <c:v>-12.017596785702461</c:v>
                      </c:pt>
                      <c:pt idx="303">
                        <c:v>-12.017596785702461</c:v>
                      </c:pt>
                      <c:pt idx="304">
                        <c:v>-12.017596785702461</c:v>
                      </c:pt>
                      <c:pt idx="305">
                        <c:v>-12.017596785702461</c:v>
                      </c:pt>
                      <c:pt idx="306">
                        <c:v>-12.017596785702461</c:v>
                      </c:pt>
                      <c:pt idx="307">
                        <c:v>-12.017596785702461</c:v>
                      </c:pt>
                      <c:pt idx="308">
                        <c:v>-12.017596785702461</c:v>
                      </c:pt>
                      <c:pt idx="309">
                        <c:v>-12.017596785702461</c:v>
                      </c:pt>
                      <c:pt idx="310">
                        <c:v>-12.017596785702461</c:v>
                      </c:pt>
                      <c:pt idx="311">
                        <c:v>-12.017596785702461</c:v>
                      </c:pt>
                      <c:pt idx="312">
                        <c:v>-12.017596785702461</c:v>
                      </c:pt>
                      <c:pt idx="313">
                        <c:v>-12.017596785702461</c:v>
                      </c:pt>
                      <c:pt idx="314">
                        <c:v>-12.017596785702461</c:v>
                      </c:pt>
                      <c:pt idx="315">
                        <c:v>-12.017596785702461</c:v>
                      </c:pt>
                      <c:pt idx="316">
                        <c:v>-12.017596785702461</c:v>
                      </c:pt>
                      <c:pt idx="317">
                        <c:v>-12.017596785702461</c:v>
                      </c:pt>
                      <c:pt idx="318">
                        <c:v>-12.017596785702461</c:v>
                      </c:pt>
                      <c:pt idx="319">
                        <c:v>-12.017596785702461</c:v>
                      </c:pt>
                      <c:pt idx="320">
                        <c:v>-12.017596785702461</c:v>
                      </c:pt>
                      <c:pt idx="321">
                        <c:v>-12.017596785702461</c:v>
                      </c:pt>
                      <c:pt idx="322">
                        <c:v>-12.017596785702461</c:v>
                      </c:pt>
                      <c:pt idx="323">
                        <c:v>-12.017596785702461</c:v>
                      </c:pt>
                      <c:pt idx="324">
                        <c:v>-12.017596785702461</c:v>
                      </c:pt>
                      <c:pt idx="325">
                        <c:v>-12.017596785702461</c:v>
                      </c:pt>
                      <c:pt idx="326">
                        <c:v>-12.017596785702461</c:v>
                      </c:pt>
                      <c:pt idx="327">
                        <c:v>-12.017596785702461</c:v>
                      </c:pt>
                      <c:pt idx="328">
                        <c:v>-12.017596785702461</c:v>
                      </c:pt>
                      <c:pt idx="329">
                        <c:v>-12.017596785702461</c:v>
                      </c:pt>
                      <c:pt idx="330">
                        <c:v>-12.017596785702461</c:v>
                      </c:pt>
                      <c:pt idx="331">
                        <c:v>-12.017596785702461</c:v>
                      </c:pt>
                      <c:pt idx="332">
                        <c:v>-12.017596785702461</c:v>
                      </c:pt>
                      <c:pt idx="333">
                        <c:v>-12.017596785702461</c:v>
                      </c:pt>
                      <c:pt idx="334">
                        <c:v>-12.017596785702461</c:v>
                      </c:pt>
                      <c:pt idx="335">
                        <c:v>-12.017596785702461</c:v>
                      </c:pt>
                      <c:pt idx="336">
                        <c:v>-12.017596785702461</c:v>
                      </c:pt>
                      <c:pt idx="337">
                        <c:v>-12.017596785702461</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4-F380-4EB1-B092-980344853961}"/>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Chart_Data!$AL$3</c15:sqref>
                        </c15:formulaRef>
                      </c:ext>
                    </c:extLst>
                    <c:strCache>
                      <c:ptCount val="1"/>
                      <c:pt idx="0">
                        <c:v>Operational Energy (kWh/year) Variation - Net-Zero</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Chart_Data!$AL$4:$AL$363</c15:sqref>
                        </c15:formulaRef>
                      </c:ext>
                    </c:extLst>
                    <c:numCache>
                      <c:formatCode>General</c:formatCode>
                      <c:ptCount val="360"/>
                      <c:pt idx="0">
                        <c:v>1278262.3339335066</c:v>
                      </c:pt>
                      <c:pt idx="1">
                        <c:v>1278262.3339335066</c:v>
                      </c:pt>
                      <c:pt idx="2">
                        <c:v>1278262.3339335066</c:v>
                      </c:pt>
                      <c:pt idx="3">
                        <c:v>1278262.3339335066</c:v>
                      </c:pt>
                      <c:pt idx="4">
                        <c:v>1278262.3339335066</c:v>
                      </c:pt>
                      <c:pt idx="5">
                        <c:v>1278262.3339335066</c:v>
                      </c:pt>
                      <c:pt idx="6">
                        <c:v>1278262.3339335066</c:v>
                      </c:pt>
                      <c:pt idx="7">
                        <c:v>1278262.3339335066</c:v>
                      </c:pt>
                      <c:pt idx="8">
                        <c:v>1278262.3339335066</c:v>
                      </c:pt>
                      <c:pt idx="9">
                        <c:v>1278262.3339335066</c:v>
                      </c:pt>
                      <c:pt idx="10">
                        <c:v>1278262.3339335066</c:v>
                      </c:pt>
                      <c:pt idx="11">
                        <c:v>1278262.3339335066</c:v>
                      </c:pt>
                      <c:pt idx="12">
                        <c:v>1278262.3339335066</c:v>
                      </c:pt>
                      <c:pt idx="13">
                        <c:v>1278262.3339335066</c:v>
                      </c:pt>
                      <c:pt idx="14">
                        <c:v>1278262.3339335066</c:v>
                      </c:pt>
                      <c:pt idx="15">
                        <c:v>1278262.3339335066</c:v>
                      </c:pt>
                      <c:pt idx="16">
                        <c:v>1278262.3339335066</c:v>
                      </c:pt>
                      <c:pt idx="17">
                        <c:v>1278262.3339335066</c:v>
                      </c:pt>
                      <c:pt idx="18">
                        <c:v>1278262.3339335066</c:v>
                      </c:pt>
                      <c:pt idx="19">
                        <c:v>1278262.3339335066</c:v>
                      </c:pt>
                      <c:pt idx="20">
                        <c:v>1278262.3339335066</c:v>
                      </c:pt>
                      <c:pt idx="21">
                        <c:v>1278262.3339335066</c:v>
                      </c:pt>
                      <c:pt idx="22">
                        <c:v>1278262.3339335066</c:v>
                      </c:pt>
                      <c:pt idx="23">
                        <c:v>1457349.617902759</c:v>
                      </c:pt>
                      <c:pt idx="24">
                        <c:v>1457349.617902759</c:v>
                      </c:pt>
                      <c:pt idx="25">
                        <c:v>1457349.617902759</c:v>
                      </c:pt>
                      <c:pt idx="26">
                        <c:v>1457349.617902759</c:v>
                      </c:pt>
                      <c:pt idx="27">
                        <c:v>1457349.617902759</c:v>
                      </c:pt>
                      <c:pt idx="28">
                        <c:v>1457349.617902759</c:v>
                      </c:pt>
                      <c:pt idx="29">
                        <c:v>1457349.617902759</c:v>
                      </c:pt>
                      <c:pt idx="30">
                        <c:v>1457349.617902759</c:v>
                      </c:pt>
                      <c:pt idx="31">
                        <c:v>1457349.617902759</c:v>
                      </c:pt>
                      <c:pt idx="32">
                        <c:v>1457349.617902759</c:v>
                      </c:pt>
                      <c:pt idx="33">
                        <c:v>1457349.617902759</c:v>
                      </c:pt>
                      <c:pt idx="34">
                        <c:v>1457349.617902759</c:v>
                      </c:pt>
                      <c:pt idx="35">
                        <c:v>1457349.617902759</c:v>
                      </c:pt>
                      <c:pt idx="36">
                        <c:v>1457349.617902759</c:v>
                      </c:pt>
                      <c:pt idx="37">
                        <c:v>1457349.617902759</c:v>
                      </c:pt>
                      <c:pt idx="38">
                        <c:v>1457349.617902759</c:v>
                      </c:pt>
                      <c:pt idx="39">
                        <c:v>1457349.617902759</c:v>
                      </c:pt>
                      <c:pt idx="40">
                        <c:v>1457349.617902759</c:v>
                      </c:pt>
                      <c:pt idx="41">
                        <c:v>1457349.617902759</c:v>
                      </c:pt>
                      <c:pt idx="42">
                        <c:v>1457349.617902759</c:v>
                      </c:pt>
                      <c:pt idx="43">
                        <c:v>1457349.617902759</c:v>
                      </c:pt>
                      <c:pt idx="44">
                        <c:v>1457349.617902759</c:v>
                      </c:pt>
                      <c:pt idx="45">
                        <c:v>1457349.617902759</c:v>
                      </c:pt>
                      <c:pt idx="46">
                        <c:v>1457349.617902759</c:v>
                      </c:pt>
                      <c:pt idx="47">
                        <c:v>1457349.617902759</c:v>
                      </c:pt>
                      <c:pt idx="48">
                        <c:v>1457349.617902759</c:v>
                      </c:pt>
                      <c:pt idx="49">
                        <c:v>1457349.617902759</c:v>
                      </c:pt>
                      <c:pt idx="50">
                        <c:v>1457349.617902759</c:v>
                      </c:pt>
                      <c:pt idx="51">
                        <c:v>1457349.617902759</c:v>
                      </c:pt>
                      <c:pt idx="52">
                        <c:v>1457349.617902759</c:v>
                      </c:pt>
                      <c:pt idx="53">
                        <c:v>1457349.617902759</c:v>
                      </c:pt>
                      <c:pt idx="54">
                        <c:v>1457349.617902759</c:v>
                      </c:pt>
                      <c:pt idx="55">
                        <c:v>1457349.617902759</c:v>
                      </c:pt>
                      <c:pt idx="56">
                        <c:v>1457349.617902759</c:v>
                      </c:pt>
                      <c:pt idx="57">
                        <c:v>1457349.617902759</c:v>
                      </c:pt>
                      <c:pt idx="58">
                        <c:v>1457349.617902759</c:v>
                      </c:pt>
                      <c:pt idx="59">
                        <c:v>1457349.617902759</c:v>
                      </c:pt>
                      <c:pt idx="60">
                        <c:v>1457349.617902759</c:v>
                      </c:pt>
                      <c:pt idx="61">
                        <c:v>1457349.617902759</c:v>
                      </c:pt>
                      <c:pt idx="62">
                        <c:v>1457349.617902759</c:v>
                      </c:pt>
                      <c:pt idx="63">
                        <c:v>1457349.617902759</c:v>
                      </c:pt>
                      <c:pt idx="64">
                        <c:v>1457349.617902759</c:v>
                      </c:pt>
                      <c:pt idx="65">
                        <c:v>1457349.617902759</c:v>
                      </c:pt>
                      <c:pt idx="66">
                        <c:v>1457349.617902759</c:v>
                      </c:pt>
                      <c:pt idx="67">
                        <c:v>1457349.617902759</c:v>
                      </c:pt>
                      <c:pt idx="68">
                        <c:v>1594923.5396486095</c:v>
                      </c:pt>
                      <c:pt idx="69">
                        <c:v>1594923.5396486095</c:v>
                      </c:pt>
                      <c:pt idx="70">
                        <c:v>1594923.5396486095</c:v>
                      </c:pt>
                      <c:pt idx="71">
                        <c:v>1594923.5396486095</c:v>
                      </c:pt>
                      <c:pt idx="72">
                        <c:v>1594923.5396486095</c:v>
                      </c:pt>
                      <c:pt idx="73">
                        <c:v>1594923.5396486095</c:v>
                      </c:pt>
                      <c:pt idx="74">
                        <c:v>1594923.5396486095</c:v>
                      </c:pt>
                      <c:pt idx="75">
                        <c:v>1594923.5396486095</c:v>
                      </c:pt>
                      <c:pt idx="76">
                        <c:v>1594923.5396486095</c:v>
                      </c:pt>
                      <c:pt idx="77">
                        <c:v>1594923.5396486095</c:v>
                      </c:pt>
                      <c:pt idx="78">
                        <c:v>1594923.5396486095</c:v>
                      </c:pt>
                      <c:pt idx="79">
                        <c:v>1594923.5396486095</c:v>
                      </c:pt>
                      <c:pt idx="80">
                        <c:v>1594923.5396486095</c:v>
                      </c:pt>
                      <c:pt idx="81">
                        <c:v>1594923.5396486095</c:v>
                      </c:pt>
                      <c:pt idx="82">
                        <c:v>1594923.5396486095</c:v>
                      </c:pt>
                      <c:pt idx="83">
                        <c:v>1594923.5396486095</c:v>
                      </c:pt>
                      <c:pt idx="84">
                        <c:v>1594923.5396486095</c:v>
                      </c:pt>
                      <c:pt idx="85">
                        <c:v>1594923.5396486095</c:v>
                      </c:pt>
                      <c:pt idx="86">
                        <c:v>1594923.5396486095</c:v>
                      </c:pt>
                      <c:pt idx="87">
                        <c:v>1594923.5396486095</c:v>
                      </c:pt>
                      <c:pt idx="88">
                        <c:v>1594923.5396486095</c:v>
                      </c:pt>
                      <c:pt idx="89">
                        <c:v>1594923.5396486095</c:v>
                      </c:pt>
                      <c:pt idx="90">
                        <c:v>1594923.5396486095</c:v>
                      </c:pt>
                      <c:pt idx="91">
                        <c:v>1594923.5396486095</c:v>
                      </c:pt>
                      <c:pt idx="92">
                        <c:v>1594923.5396486095</c:v>
                      </c:pt>
                      <c:pt idx="93">
                        <c:v>1594923.5396486095</c:v>
                      </c:pt>
                      <c:pt idx="94">
                        <c:v>1594923.5396486095</c:v>
                      </c:pt>
                      <c:pt idx="95">
                        <c:v>1594923.5396486095</c:v>
                      </c:pt>
                      <c:pt idx="96">
                        <c:v>1594923.5396486095</c:v>
                      </c:pt>
                      <c:pt idx="97">
                        <c:v>1594923.5396486095</c:v>
                      </c:pt>
                      <c:pt idx="98">
                        <c:v>1594923.5396486095</c:v>
                      </c:pt>
                      <c:pt idx="99">
                        <c:v>1594923.5396486095</c:v>
                      </c:pt>
                      <c:pt idx="100">
                        <c:v>1594923.5396486095</c:v>
                      </c:pt>
                      <c:pt idx="101">
                        <c:v>1594923.5396486095</c:v>
                      </c:pt>
                      <c:pt idx="102">
                        <c:v>1594923.5396486095</c:v>
                      </c:pt>
                      <c:pt idx="103">
                        <c:v>1594923.5396486095</c:v>
                      </c:pt>
                      <c:pt idx="104">
                        <c:v>1594923.5396486095</c:v>
                      </c:pt>
                      <c:pt idx="105">
                        <c:v>1594923.5396486095</c:v>
                      </c:pt>
                      <c:pt idx="106">
                        <c:v>1594923.5396486095</c:v>
                      </c:pt>
                      <c:pt idx="107">
                        <c:v>1594923.5396486095</c:v>
                      </c:pt>
                      <c:pt idx="108">
                        <c:v>1594923.5396486095</c:v>
                      </c:pt>
                      <c:pt idx="109">
                        <c:v>1594923.5396486095</c:v>
                      </c:pt>
                      <c:pt idx="110">
                        <c:v>1594923.5396486095</c:v>
                      </c:pt>
                      <c:pt idx="111">
                        <c:v>1594923.5396486095</c:v>
                      </c:pt>
                      <c:pt idx="112">
                        <c:v>1594923.5396486095</c:v>
                      </c:pt>
                      <c:pt idx="113">
                        <c:v>1459993.7483418847</c:v>
                      </c:pt>
                      <c:pt idx="114">
                        <c:v>1459993.7483418847</c:v>
                      </c:pt>
                      <c:pt idx="115">
                        <c:v>1459993.7483418847</c:v>
                      </c:pt>
                      <c:pt idx="116">
                        <c:v>1459993.7483418847</c:v>
                      </c:pt>
                      <c:pt idx="117">
                        <c:v>1459993.7483418847</c:v>
                      </c:pt>
                      <c:pt idx="118">
                        <c:v>1459993.7483418847</c:v>
                      </c:pt>
                      <c:pt idx="119">
                        <c:v>1459993.7483418847</c:v>
                      </c:pt>
                      <c:pt idx="120">
                        <c:v>1459993.7483418847</c:v>
                      </c:pt>
                      <c:pt idx="121">
                        <c:v>1459993.7483418847</c:v>
                      </c:pt>
                      <c:pt idx="122">
                        <c:v>1459993.7483418847</c:v>
                      </c:pt>
                      <c:pt idx="123">
                        <c:v>1459993.7483418847</c:v>
                      </c:pt>
                      <c:pt idx="124">
                        <c:v>1459993.7483418847</c:v>
                      </c:pt>
                      <c:pt idx="125">
                        <c:v>1459993.7483418847</c:v>
                      </c:pt>
                      <c:pt idx="126">
                        <c:v>1459993.7483418847</c:v>
                      </c:pt>
                      <c:pt idx="127">
                        <c:v>1459993.7483418847</c:v>
                      </c:pt>
                      <c:pt idx="128">
                        <c:v>1459993.7483418847</c:v>
                      </c:pt>
                      <c:pt idx="129">
                        <c:v>1459993.7483418847</c:v>
                      </c:pt>
                      <c:pt idx="130">
                        <c:v>1459993.7483418847</c:v>
                      </c:pt>
                      <c:pt idx="131">
                        <c:v>1459993.7483418847</c:v>
                      </c:pt>
                      <c:pt idx="132">
                        <c:v>1459993.7483418847</c:v>
                      </c:pt>
                      <c:pt idx="133">
                        <c:v>1459993.7483418847</c:v>
                      </c:pt>
                      <c:pt idx="134">
                        <c:v>1459993.7483418847</c:v>
                      </c:pt>
                      <c:pt idx="135">
                        <c:v>1459993.7483418847</c:v>
                      </c:pt>
                      <c:pt idx="136">
                        <c:v>1459993.7483418847</c:v>
                      </c:pt>
                      <c:pt idx="137">
                        <c:v>1459993.7483418847</c:v>
                      </c:pt>
                      <c:pt idx="138">
                        <c:v>1459993.7483418847</c:v>
                      </c:pt>
                      <c:pt idx="139">
                        <c:v>1459993.7483418847</c:v>
                      </c:pt>
                      <c:pt idx="140">
                        <c:v>1459993.7483418847</c:v>
                      </c:pt>
                      <c:pt idx="141">
                        <c:v>1459993.7483418847</c:v>
                      </c:pt>
                      <c:pt idx="142">
                        <c:v>1459993.7483418847</c:v>
                      </c:pt>
                      <c:pt idx="143">
                        <c:v>1459993.7483418847</c:v>
                      </c:pt>
                      <c:pt idx="144">
                        <c:v>1459993.7483418847</c:v>
                      </c:pt>
                      <c:pt idx="145">
                        <c:v>1459993.7483418847</c:v>
                      </c:pt>
                      <c:pt idx="146">
                        <c:v>1459993.7483418847</c:v>
                      </c:pt>
                      <c:pt idx="147">
                        <c:v>1459993.7483418847</c:v>
                      </c:pt>
                      <c:pt idx="148">
                        <c:v>1459993.7483418847</c:v>
                      </c:pt>
                      <c:pt idx="149">
                        <c:v>1459993.7483418847</c:v>
                      </c:pt>
                      <c:pt idx="150">
                        <c:v>1459993.7483418847</c:v>
                      </c:pt>
                      <c:pt idx="151">
                        <c:v>1459993.7483418847</c:v>
                      </c:pt>
                      <c:pt idx="152">
                        <c:v>1459993.7483418847</c:v>
                      </c:pt>
                      <c:pt idx="153">
                        <c:v>1459993.7483418847</c:v>
                      </c:pt>
                      <c:pt idx="154">
                        <c:v>1459993.7483418847</c:v>
                      </c:pt>
                      <c:pt idx="155">
                        <c:v>1459993.7483418847</c:v>
                      </c:pt>
                      <c:pt idx="156">
                        <c:v>1459993.7483418847</c:v>
                      </c:pt>
                      <c:pt idx="157">
                        <c:v>1459993.7483418847</c:v>
                      </c:pt>
                      <c:pt idx="158">
                        <c:v>1270283.2296567312</c:v>
                      </c:pt>
                      <c:pt idx="159">
                        <c:v>1270283.2296567312</c:v>
                      </c:pt>
                      <c:pt idx="160">
                        <c:v>1270283.2296567312</c:v>
                      </c:pt>
                      <c:pt idx="161">
                        <c:v>1270283.2296567312</c:v>
                      </c:pt>
                      <c:pt idx="162">
                        <c:v>1270283.2296567312</c:v>
                      </c:pt>
                      <c:pt idx="163">
                        <c:v>1270283.2296567312</c:v>
                      </c:pt>
                      <c:pt idx="164">
                        <c:v>1270283.2296567312</c:v>
                      </c:pt>
                      <c:pt idx="165">
                        <c:v>1270283.2296567312</c:v>
                      </c:pt>
                      <c:pt idx="166">
                        <c:v>1270283.2296567312</c:v>
                      </c:pt>
                      <c:pt idx="167">
                        <c:v>1270283.2296567312</c:v>
                      </c:pt>
                      <c:pt idx="168">
                        <c:v>1270283.2296567312</c:v>
                      </c:pt>
                      <c:pt idx="169">
                        <c:v>1270283.2296567312</c:v>
                      </c:pt>
                      <c:pt idx="170">
                        <c:v>1270283.2296567312</c:v>
                      </c:pt>
                      <c:pt idx="171">
                        <c:v>1270283.2296567312</c:v>
                      </c:pt>
                      <c:pt idx="172">
                        <c:v>1270283.2296567312</c:v>
                      </c:pt>
                      <c:pt idx="173">
                        <c:v>1270283.2296567312</c:v>
                      </c:pt>
                      <c:pt idx="174">
                        <c:v>1270283.2296567312</c:v>
                      </c:pt>
                      <c:pt idx="175">
                        <c:v>1270283.2296567312</c:v>
                      </c:pt>
                      <c:pt idx="176">
                        <c:v>1270283.2296567312</c:v>
                      </c:pt>
                      <c:pt idx="177">
                        <c:v>1270283.2296567312</c:v>
                      </c:pt>
                      <c:pt idx="178">
                        <c:v>1270283.2296567312</c:v>
                      </c:pt>
                      <c:pt idx="179">
                        <c:v>1270283.2296567312</c:v>
                      </c:pt>
                      <c:pt idx="180">
                        <c:v>1270283.2296567312</c:v>
                      </c:pt>
                      <c:pt idx="181">
                        <c:v>1270283.2296567312</c:v>
                      </c:pt>
                      <c:pt idx="182">
                        <c:v>1270283.2296567312</c:v>
                      </c:pt>
                      <c:pt idx="183">
                        <c:v>1270283.2296567312</c:v>
                      </c:pt>
                      <c:pt idx="184">
                        <c:v>1270283.2296567312</c:v>
                      </c:pt>
                      <c:pt idx="185">
                        <c:v>1270283.2296567312</c:v>
                      </c:pt>
                      <c:pt idx="186">
                        <c:v>1270283.2296567312</c:v>
                      </c:pt>
                      <c:pt idx="187">
                        <c:v>1270283.2296567312</c:v>
                      </c:pt>
                      <c:pt idx="188">
                        <c:v>1270283.2296567312</c:v>
                      </c:pt>
                      <c:pt idx="189">
                        <c:v>1270283.2296567312</c:v>
                      </c:pt>
                      <c:pt idx="190">
                        <c:v>1270283.2296567312</c:v>
                      </c:pt>
                      <c:pt idx="191">
                        <c:v>1270283.2296567312</c:v>
                      </c:pt>
                      <c:pt idx="192">
                        <c:v>1270283.2296567312</c:v>
                      </c:pt>
                      <c:pt idx="193">
                        <c:v>1270283.2296567312</c:v>
                      </c:pt>
                      <c:pt idx="194">
                        <c:v>1270283.2296567312</c:v>
                      </c:pt>
                      <c:pt idx="195">
                        <c:v>1270283.2296567312</c:v>
                      </c:pt>
                      <c:pt idx="196">
                        <c:v>1270283.2296567312</c:v>
                      </c:pt>
                      <c:pt idx="197">
                        <c:v>1270283.2296567312</c:v>
                      </c:pt>
                      <c:pt idx="198">
                        <c:v>1270283.2296567312</c:v>
                      </c:pt>
                      <c:pt idx="199">
                        <c:v>1270283.2296567312</c:v>
                      </c:pt>
                      <c:pt idx="200">
                        <c:v>1270283.2296567312</c:v>
                      </c:pt>
                      <c:pt idx="201">
                        <c:v>1270283.2296567312</c:v>
                      </c:pt>
                      <c:pt idx="202">
                        <c:v>1270283.2296567312</c:v>
                      </c:pt>
                      <c:pt idx="203">
                        <c:v>1436760.1358406721</c:v>
                      </c:pt>
                      <c:pt idx="204">
                        <c:v>1436760.1358406721</c:v>
                      </c:pt>
                      <c:pt idx="205">
                        <c:v>1436760.1358406721</c:v>
                      </c:pt>
                      <c:pt idx="206">
                        <c:v>1436760.1358406721</c:v>
                      </c:pt>
                      <c:pt idx="207">
                        <c:v>1436760.1358406721</c:v>
                      </c:pt>
                      <c:pt idx="208">
                        <c:v>1436760.1358406721</c:v>
                      </c:pt>
                      <c:pt idx="209">
                        <c:v>1436760.1358406721</c:v>
                      </c:pt>
                      <c:pt idx="210">
                        <c:v>1436760.1358406721</c:v>
                      </c:pt>
                      <c:pt idx="211">
                        <c:v>1436760.1358406721</c:v>
                      </c:pt>
                      <c:pt idx="212">
                        <c:v>1436760.1358406721</c:v>
                      </c:pt>
                      <c:pt idx="213">
                        <c:v>1436760.1358406721</c:v>
                      </c:pt>
                      <c:pt idx="214">
                        <c:v>1436760.1358406721</c:v>
                      </c:pt>
                      <c:pt idx="215">
                        <c:v>1436760.1358406721</c:v>
                      </c:pt>
                      <c:pt idx="216">
                        <c:v>1436760.1358406721</c:v>
                      </c:pt>
                      <c:pt idx="217">
                        <c:v>1436760.1358406721</c:v>
                      </c:pt>
                      <c:pt idx="218">
                        <c:v>1436760.1358406721</c:v>
                      </c:pt>
                      <c:pt idx="219">
                        <c:v>1436760.1358406721</c:v>
                      </c:pt>
                      <c:pt idx="220">
                        <c:v>1436760.1358406721</c:v>
                      </c:pt>
                      <c:pt idx="221">
                        <c:v>1436760.1358406721</c:v>
                      </c:pt>
                      <c:pt idx="222">
                        <c:v>1436760.1358406721</c:v>
                      </c:pt>
                      <c:pt idx="223">
                        <c:v>1436760.1358406721</c:v>
                      </c:pt>
                      <c:pt idx="224">
                        <c:v>1436760.1358406721</c:v>
                      </c:pt>
                      <c:pt idx="225">
                        <c:v>1436760.1358406721</c:v>
                      </c:pt>
                      <c:pt idx="226">
                        <c:v>1436760.1358406721</c:v>
                      </c:pt>
                      <c:pt idx="227">
                        <c:v>1436760.1358406721</c:v>
                      </c:pt>
                      <c:pt idx="228">
                        <c:v>1436760.1358406721</c:v>
                      </c:pt>
                      <c:pt idx="229">
                        <c:v>1436760.1358406721</c:v>
                      </c:pt>
                      <c:pt idx="230">
                        <c:v>1436760.1358406721</c:v>
                      </c:pt>
                      <c:pt idx="231">
                        <c:v>1436760.1358406721</c:v>
                      </c:pt>
                      <c:pt idx="232">
                        <c:v>1436760.1358406721</c:v>
                      </c:pt>
                      <c:pt idx="233">
                        <c:v>1436760.1358406721</c:v>
                      </c:pt>
                      <c:pt idx="234">
                        <c:v>1436760.1358406721</c:v>
                      </c:pt>
                      <c:pt idx="235">
                        <c:v>1436760.1358406721</c:v>
                      </c:pt>
                      <c:pt idx="236">
                        <c:v>1436760.1358406721</c:v>
                      </c:pt>
                      <c:pt idx="237">
                        <c:v>1436760.1358406721</c:v>
                      </c:pt>
                      <c:pt idx="238">
                        <c:v>1436760.1358406721</c:v>
                      </c:pt>
                      <c:pt idx="239">
                        <c:v>1436760.1358406721</c:v>
                      </c:pt>
                      <c:pt idx="240">
                        <c:v>1436760.1358406721</c:v>
                      </c:pt>
                      <c:pt idx="241">
                        <c:v>1436760.1358406721</c:v>
                      </c:pt>
                      <c:pt idx="242">
                        <c:v>1436760.1358406721</c:v>
                      </c:pt>
                      <c:pt idx="243">
                        <c:v>1436760.1358406721</c:v>
                      </c:pt>
                      <c:pt idx="244">
                        <c:v>1436760.1358406721</c:v>
                      </c:pt>
                      <c:pt idx="245">
                        <c:v>1436760.1358406721</c:v>
                      </c:pt>
                      <c:pt idx="246">
                        <c:v>1436760.1358406721</c:v>
                      </c:pt>
                      <c:pt idx="247">
                        <c:v>1436760.1358406721</c:v>
                      </c:pt>
                      <c:pt idx="248">
                        <c:v>1592923.9311562239</c:v>
                      </c:pt>
                      <c:pt idx="249">
                        <c:v>1592923.9311562239</c:v>
                      </c:pt>
                      <c:pt idx="250">
                        <c:v>1592923.9311562239</c:v>
                      </c:pt>
                      <c:pt idx="251">
                        <c:v>1592923.9311562239</c:v>
                      </c:pt>
                      <c:pt idx="252">
                        <c:v>1592923.9311562239</c:v>
                      </c:pt>
                      <c:pt idx="253">
                        <c:v>1592923.9311562239</c:v>
                      </c:pt>
                      <c:pt idx="254">
                        <c:v>1592923.9311562239</c:v>
                      </c:pt>
                      <c:pt idx="255">
                        <c:v>1592923.9311562239</c:v>
                      </c:pt>
                      <c:pt idx="256">
                        <c:v>1592923.9311562239</c:v>
                      </c:pt>
                      <c:pt idx="257">
                        <c:v>1592923.9311562239</c:v>
                      </c:pt>
                      <c:pt idx="258">
                        <c:v>1592923.9311562239</c:v>
                      </c:pt>
                      <c:pt idx="259">
                        <c:v>1592923.9311562239</c:v>
                      </c:pt>
                      <c:pt idx="260">
                        <c:v>1592923.9311562239</c:v>
                      </c:pt>
                      <c:pt idx="261">
                        <c:v>1592923.9311562239</c:v>
                      </c:pt>
                      <c:pt idx="262">
                        <c:v>1592923.9311562239</c:v>
                      </c:pt>
                      <c:pt idx="263">
                        <c:v>1592923.9311562239</c:v>
                      </c:pt>
                      <c:pt idx="264">
                        <c:v>1592923.9311562239</c:v>
                      </c:pt>
                      <c:pt idx="265">
                        <c:v>1592923.9311562239</c:v>
                      </c:pt>
                      <c:pt idx="266">
                        <c:v>1592923.9311562239</c:v>
                      </c:pt>
                      <c:pt idx="267">
                        <c:v>1592923.9311562239</c:v>
                      </c:pt>
                      <c:pt idx="268">
                        <c:v>1592923.9311562239</c:v>
                      </c:pt>
                      <c:pt idx="269">
                        <c:v>1592923.9311562239</c:v>
                      </c:pt>
                      <c:pt idx="270">
                        <c:v>1592923.9311562239</c:v>
                      </c:pt>
                      <c:pt idx="271">
                        <c:v>1592923.9311562239</c:v>
                      </c:pt>
                      <c:pt idx="272">
                        <c:v>1592923.9311562239</c:v>
                      </c:pt>
                      <c:pt idx="273">
                        <c:v>1592923.9311562239</c:v>
                      </c:pt>
                      <c:pt idx="274">
                        <c:v>1592923.9311562239</c:v>
                      </c:pt>
                      <c:pt idx="275">
                        <c:v>1592923.9311562239</c:v>
                      </c:pt>
                      <c:pt idx="276">
                        <c:v>1592923.9311562239</c:v>
                      </c:pt>
                      <c:pt idx="277">
                        <c:v>1592923.9311562239</c:v>
                      </c:pt>
                      <c:pt idx="278">
                        <c:v>1592923.9311562239</c:v>
                      </c:pt>
                      <c:pt idx="279">
                        <c:v>1592923.9311562239</c:v>
                      </c:pt>
                      <c:pt idx="280">
                        <c:v>1592923.9311562239</c:v>
                      </c:pt>
                      <c:pt idx="281">
                        <c:v>1592923.9311562239</c:v>
                      </c:pt>
                      <c:pt idx="282">
                        <c:v>1592923.9311562239</c:v>
                      </c:pt>
                      <c:pt idx="283">
                        <c:v>1592923.9311562239</c:v>
                      </c:pt>
                      <c:pt idx="284">
                        <c:v>1592923.9311562239</c:v>
                      </c:pt>
                      <c:pt idx="285">
                        <c:v>1592923.9311562239</c:v>
                      </c:pt>
                      <c:pt idx="286">
                        <c:v>1592923.9311562239</c:v>
                      </c:pt>
                      <c:pt idx="287">
                        <c:v>1592923.9311562239</c:v>
                      </c:pt>
                      <c:pt idx="288">
                        <c:v>1592923.9311562239</c:v>
                      </c:pt>
                      <c:pt idx="289">
                        <c:v>1592923.9311562239</c:v>
                      </c:pt>
                      <c:pt idx="290">
                        <c:v>1592923.9311562239</c:v>
                      </c:pt>
                      <c:pt idx="291">
                        <c:v>1592923.9311562239</c:v>
                      </c:pt>
                      <c:pt idx="292">
                        <c:v>1592923.9311562239</c:v>
                      </c:pt>
                      <c:pt idx="293">
                        <c:v>1435950.0171479464</c:v>
                      </c:pt>
                      <c:pt idx="294">
                        <c:v>1435950.0171479464</c:v>
                      </c:pt>
                      <c:pt idx="295">
                        <c:v>1435950.0171479464</c:v>
                      </c:pt>
                      <c:pt idx="296">
                        <c:v>1435950.0171479464</c:v>
                      </c:pt>
                      <c:pt idx="297">
                        <c:v>1435950.0171479464</c:v>
                      </c:pt>
                      <c:pt idx="298">
                        <c:v>1435950.0171479464</c:v>
                      </c:pt>
                      <c:pt idx="299">
                        <c:v>1435950.0171479464</c:v>
                      </c:pt>
                      <c:pt idx="300">
                        <c:v>1435950.0171479464</c:v>
                      </c:pt>
                      <c:pt idx="301">
                        <c:v>1435950.0171479464</c:v>
                      </c:pt>
                      <c:pt idx="302">
                        <c:v>1435950.0171479464</c:v>
                      </c:pt>
                      <c:pt idx="303">
                        <c:v>1435950.0171479464</c:v>
                      </c:pt>
                      <c:pt idx="304">
                        <c:v>1435950.0171479464</c:v>
                      </c:pt>
                      <c:pt idx="305">
                        <c:v>1435950.0171479464</c:v>
                      </c:pt>
                      <c:pt idx="306">
                        <c:v>1435950.0171479464</c:v>
                      </c:pt>
                      <c:pt idx="307">
                        <c:v>1435950.0171479464</c:v>
                      </c:pt>
                      <c:pt idx="308">
                        <c:v>1435950.0171479464</c:v>
                      </c:pt>
                      <c:pt idx="309">
                        <c:v>1435950.0171479464</c:v>
                      </c:pt>
                      <c:pt idx="310">
                        <c:v>1435950.0171479464</c:v>
                      </c:pt>
                      <c:pt idx="311">
                        <c:v>1435950.0171479464</c:v>
                      </c:pt>
                      <c:pt idx="312">
                        <c:v>1435950.0171479464</c:v>
                      </c:pt>
                      <c:pt idx="313">
                        <c:v>1435950.0171479464</c:v>
                      </c:pt>
                      <c:pt idx="314">
                        <c:v>1435950.0171479464</c:v>
                      </c:pt>
                      <c:pt idx="315">
                        <c:v>1435950.0171479464</c:v>
                      </c:pt>
                      <c:pt idx="316">
                        <c:v>1435950.0171479464</c:v>
                      </c:pt>
                      <c:pt idx="317">
                        <c:v>1435950.0171479464</c:v>
                      </c:pt>
                      <c:pt idx="318">
                        <c:v>1435950.0171479464</c:v>
                      </c:pt>
                      <c:pt idx="319">
                        <c:v>1435950.0171479464</c:v>
                      </c:pt>
                      <c:pt idx="320">
                        <c:v>1435950.0171479464</c:v>
                      </c:pt>
                      <c:pt idx="321">
                        <c:v>1435950.0171479464</c:v>
                      </c:pt>
                      <c:pt idx="322">
                        <c:v>1435950.0171479464</c:v>
                      </c:pt>
                      <c:pt idx="323">
                        <c:v>1435950.0171479464</c:v>
                      </c:pt>
                      <c:pt idx="324">
                        <c:v>1435950.0171479464</c:v>
                      </c:pt>
                      <c:pt idx="325">
                        <c:v>1435950.0171479464</c:v>
                      </c:pt>
                      <c:pt idx="326">
                        <c:v>1435950.0171479464</c:v>
                      </c:pt>
                      <c:pt idx="327">
                        <c:v>1435950.0171479464</c:v>
                      </c:pt>
                      <c:pt idx="328">
                        <c:v>1435950.0171479464</c:v>
                      </c:pt>
                      <c:pt idx="329">
                        <c:v>1435950.0171479464</c:v>
                      </c:pt>
                      <c:pt idx="330">
                        <c:v>1435950.0171479464</c:v>
                      </c:pt>
                      <c:pt idx="331">
                        <c:v>1435950.0171479464</c:v>
                      </c:pt>
                      <c:pt idx="332">
                        <c:v>1435950.0171479464</c:v>
                      </c:pt>
                      <c:pt idx="333">
                        <c:v>1435950.0171479464</c:v>
                      </c:pt>
                      <c:pt idx="334">
                        <c:v>1435950.0171479464</c:v>
                      </c:pt>
                      <c:pt idx="335">
                        <c:v>1435950.0171479464</c:v>
                      </c:pt>
                      <c:pt idx="336">
                        <c:v>1435950.0171479464</c:v>
                      </c:pt>
                      <c:pt idx="337">
                        <c:v>1435950.0171479464</c:v>
                      </c:pt>
                      <c:pt idx="338">
                        <c:v>1278262.3339335066</c:v>
                      </c:pt>
                      <c:pt idx="339">
                        <c:v>1278262.3339335066</c:v>
                      </c:pt>
                      <c:pt idx="340">
                        <c:v>1278262.3339335066</c:v>
                      </c:pt>
                      <c:pt idx="341">
                        <c:v>1278262.3339335066</c:v>
                      </c:pt>
                      <c:pt idx="342">
                        <c:v>1278262.3339335066</c:v>
                      </c:pt>
                      <c:pt idx="343">
                        <c:v>1278262.3339335066</c:v>
                      </c:pt>
                      <c:pt idx="344">
                        <c:v>1278262.3339335066</c:v>
                      </c:pt>
                      <c:pt idx="345">
                        <c:v>1278262.3339335066</c:v>
                      </c:pt>
                      <c:pt idx="346">
                        <c:v>1278262.3339335066</c:v>
                      </c:pt>
                      <c:pt idx="347">
                        <c:v>1278262.3339335066</c:v>
                      </c:pt>
                      <c:pt idx="348">
                        <c:v>1278262.3339335066</c:v>
                      </c:pt>
                      <c:pt idx="349">
                        <c:v>1278262.3339335066</c:v>
                      </c:pt>
                      <c:pt idx="350">
                        <c:v>1278262.3339335066</c:v>
                      </c:pt>
                      <c:pt idx="351">
                        <c:v>1278262.3339335066</c:v>
                      </c:pt>
                      <c:pt idx="352">
                        <c:v>1278262.3339335066</c:v>
                      </c:pt>
                      <c:pt idx="353">
                        <c:v>1278262.3339335066</c:v>
                      </c:pt>
                      <c:pt idx="354">
                        <c:v>1278262.3339335066</c:v>
                      </c:pt>
                      <c:pt idx="355">
                        <c:v>1278262.3339335066</c:v>
                      </c:pt>
                      <c:pt idx="356">
                        <c:v>1278262.3339335066</c:v>
                      </c:pt>
                      <c:pt idx="357">
                        <c:v>1278262.3339335066</c:v>
                      </c:pt>
                      <c:pt idx="358">
                        <c:v>1278262.3339335066</c:v>
                      </c:pt>
                      <c:pt idx="359">
                        <c:v>1278262.3339335066</c:v>
                      </c:pt>
                    </c:numCache>
                  </c:numRef>
                </c:val>
                <c:smooth val="0"/>
                <c:extLst xmlns:c15="http://schemas.microsoft.com/office/drawing/2012/chart">
                  <c:ext xmlns:c16="http://schemas.microsoft.com/office/drawing/2014/chart" uri="{C3380CC4-5D6E-409C-BE32-E72D297353CC}">
                    <c16:uniqueId val="{00000005-F380-4EB1-B092-98034485396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Chart_Data!$AM$3</c15:sqref>
                        </c15:formulaRef>
                      </c:ext>
                    </c:extLst>
                    <c:strCache>
                      <c:ptCount val="1"/>
                      <c:pt idx="0">
                        <c:v>Operational Energy Reduction (Percentage)3</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Chart_Data!$AM$4:$AM$363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-14.010213648254791</c:v>
                      </c:pt>
                      <c:pt idx="24">
                        <c:v>-14.010213648254791</c:v>
                      </c:pt>
                      <c:pt idx="25">
                        <c:v>-14.010213648254791</c:v>
                      </c:pt>
                      <c:pt idx="26">
                        <c:v>-14.010213648254791</c:v>
                      </c:pt>
                      <c:pt idx="27">
                        <c:v>-14.010213648254791</c:v>
                      </c:pt>
                      <c:pt idx="28">
                        <c:v>-14.010213648254791</c:v>
                      </c:pt>
                      <c:pt idx="29">
                        <c:v>-14.010213648254791</c:v>
                      </c:pt>
                      <c:pt idx="30">
                        <c:v>-14.010213648254791</c:v>
                      </c:pt>
                      <c:pt idx="31">
                        <c:v>-14.010213648254791</c:v>
                      </c:pt>
                      <c:pt idx="32">
                        <c:v>-14.010213648254791</c:v>
                      </c:pt>
                      <c:pt idx="33">
                        <c:v>-14.010213648254791</c:v>
                      </c:pt>
                      <c:pt idx="34">
                        <c:v>-14.010213648254791</c:v>
                      </c:pt>
                      <c:pt idx="35">
                        <c:v>-14.010213648254791</c:v>
                      </c:pt>
                      <c:pt idx="36">
                        <c:v>-14.010213648254791</c:v>
                      </c:pt>
                      <c:pt idx="37">
                        <c:v>-14.010213648254791</c:v>
                      </c:pt>
                      <c:pt idx="38">
                        <c:v>-14.010213648254791</c:v>
                      </c:pt>
                      <c:pt idx="39">
                        <c:v>-14.010213648254791</c:v>
                      </c:pt>
                      <c:pt idx="40">
                        <c:v>-14.010213648254791</c:v>
                      </c:pt>
                      <c:pt idx="41">
                        <c:v>-14.010213648254791</c:v>
                      </c:pt>
                      <c:pt idx="42">
                        <c:v>-14.010213648254791</c:v>
                      </c:pt>
                      <c:pt idx="43">
                        <c:v>-14.010213648254791</c:v>
                      </c:pt>
                      <c:pt idx="44">
                        <c:v>-14.010213648254791</c:v>
                      </c:pt>
                      <c:pt idx="45">
                        <c:v>-14.010213648254791</c:v>
                      </c:pt>
                      <c:pt idx="46">
                        <c:v>-14.010213648254791</c:v>
                      </c:pt>
                      <c:pt idx="47">
                        <c:v>-14.010213648254791</c:v>
                      </c:pt>
                      <c:pt idx="48">
                        <c:v>-14.010213648254791</c:v>
                      </c:pt>
                      <c:pt idx="49">
                        <c:v>-14.010213648254791</c:v>
                      </c:pt>
                      <c:pt idx="50">
                        <c:v>-14.010213648254791</c:v>
                      </c:pt>
                      <c:pt idx="51">
                        <c:v>-14.010213648254791</c:v>
                      </c:pt>
                      <c:pt idx="52">
                        <c:v>-14.010213648254791</c:v>
                      </c:pt>
                      <c:pt idx="53">
                        <c:v>-14.010213648254791</c:v>
                      </c:pt>
                      <c:pt idx="54">
                        <c:v>-14.010213648254791</c:v>
                      </c:pt>
                      <c:pt idx="55">
                        <c:v>-14.010213648254791</c:v>
                      </c:pt>
                      <c:pt idx="56">
                        <c:v>-14.010213648254791</c:v>
                      </c:pt>
                      <c:pt idx="57">
                        <c:v>-14.010213648254791</c:v>
                      </c:pt>
                      <c:pt idx="58">
                        <c:v>-14.010213648254791</c:v>
                      </c:pt>
                      <c:pt idx="59">
                        <c:v>-14.010213648254791</c:v>
                      </c:pt>
                      <c:pt idx="60">
                        <c:v>-14.010213648254791</c:v>
                      </c:pt>
                      <c:pt idx="61">
                        <c:v>-14.010213648254791</c:v>
                      </c:pt>
                      <c:pt idx="62">
                        <c:v>-14.010213648254791</c:v>
                      </c:pt>
                      <c:pt idx="63">
                        <c:v>-14.010213648254791</c:v>
                      </c:pt>
                      <c:pt idx="64">
                        <c:v>-14.010213648254791</c:v>
                      </c:pt>
                      <c:pt idx="65">
                        <c:v>-14.010213648254791</c:v>
                      </c:pt>
                      <c:pt idx="66">
                        <c:v>-14.010213648254791</c:v>
                      </c:pt>
                      <c:pt idx="67">
                        <c:v>-14.010213648254791</c:v>
                      </c:pt>
                      <c:pt idx="68">
                        <c:v>-24.772787033524146</c:v>
                      </c:pt>
                      <c:pt idx="69">
                        <c:v>-24.772787033524146</c:v>
                      </c:pt>
                      <c:pt idx="70">
                        <c:v>-24.772787033524146</c:v>
                      </c:pt>
                      <c:pt idx="71">
                        <c:v>-24.772787033524146</c:v>
                      </c:pt>
                      <c:pt idx="72">
                        <c:v>-24.772787033524146</c:v>
                      </c:pt>
                      <c:pt idx="73">
                        <c:v>-24.772787033524146</c:v>
                      </c:pt>
                      <c:pt idx="74">
                        <c:v>-24.772787033524146</c:v>
                      </c:pt>
                      <c:pt idx="75">
                        <c:v>-24.772787033524146</c:v>
                      </c:pt>
                      <c:pt idx="76">
                        <c:v>-24.772787033524146</c:v>
                      </c:pt>
                      <c:pt idx="77">
                        <c:v>-24.772787033524146</c:v>
                      </c:pt>
                      <c:pt idx="78">
                        <c:v>-24.772787033524146</c:v>
                      </c:pt>
                      <c:pt idx="79">
                        <c:v>-24.772787033524146</c:v>
                      </c:pt>
                      <c:pt idx="80">
                        <c:v>-24.772787033524146</c:v>
                      </c:pt>
                      <c:pt idx="81">
                        <c:v>-24.772787033524146</c:v>
                      </c:pt>
                      <c:pt idx="82">
                        <c:v>-24.772787033524146</c:v>
                      </c:pt>
                      <c:pt idx="83">
                        <c:v>-24.772787033524146</c:v>
                      </c:pt>
                      <c:pt idx="84">
                        <c:v>-24.772787033524146</c:v>
                      </c:pt>
                      <c:pt idx="85">
                        <c:v>-24.772787033524146</c:v>
                      </c:pt>
                      <c:pt idx="86">
                        <c:v>-24.772787033524146</c:v>
                      </c:pt>
                      <c:pt idx="87">
                        <c:v>-24.772787033524146</c:v>
                      </c:pt>
                      <c:pt idx="88">
                        <c:v>-24.772787033524146</c:v>
                      </c:pt>
                      <c:pt idx="89">
                        <c:v>-24.772787033524146</c:v>
                      </c:pt>
                      <c:pt idx="90">
                        <c:v>-24.772787033524146</c:v>
                      </c:pt>
                      <c:pt idx="91">
                        <c:v>-24.772787033524146</c:v>
                      </c:pt>
                      <c:pt idx="92">
                        <c:v>-24.772787033524146</c:v>
                      </c:pt>
                      <c:pt idx="93">
                        <c:v>-24.772787033524146</c:v>
                      </c:pt>
                      <c:pt idx="94">
                        <c:v>-24.772787033524146</c:v>
                      </c:pt>
                      <c:pt idx="95">
                        <c:v>-24.772787033524146</c:v>
                      </c:pt>
                      <c:pt idx="96">
                        <c:v>-24.772787033524146</c:v>
                      </c:pt>
                      <c:pt idx="97">
                        <c:v>-24.772787033524146</c:v>
                      </c:pt>
                      <c:pt idx="98">
                        <c:v>-24.772787033524146</c:v>
                      </c:pt>
                      <c:pt idx="99">
                        <c:v>-24.772787033524146</c:v>
                      </c:pt>
                      <c:pt idx="100">
                        <c:v>-24.772787033524146</c:v>
                      </c:pt>
                      <c:pt idx="101">
                        <c:v>-24.772787033524146</c:v>
                      </c:pt>
                      <c:pt idx="102">
                        <c:v>-24.772787033524146</c:v>
                      </c:pt>
                      <c:pt idx="103">
                        <c:v>-24.772787033524146</c:v>
                      </c:pt>
                      <c:pt idx="104">
                        <c:v>-24.772787033524146</c:v>
                      </c:pt>
                      <c:pt idx="105">
                        <c:v>-24.772787033524146</c:v>
                      </c:pt>
                      <c:pt idx="106">
                        <c:v>-24.772787033524146</c:v>
                      </c:pt>
                      <c:pt idx="107">
                        <c:v>-24.772787033524146</c:v>
                      </c:pt>
                      <c:pt idx="108">
                        <c:v>-24.772787033524146</c:v>
                      </c:pt>
                      <c:pt idx="109">
                        <c:v>-24.772787033524146</c:v>
                      </c:pt>
                      <c:pt idx="110">
                        <c:v>-24.772787033524146</c:v>
                      </c:pt>
                      <c:pt idx="111">
                        <c:v>-24.772787033524146</c:v>
                      </c:pt>
                      <c:pt idx="112">
                        <c:v>-24.772787033524146</c:v>
                      </c:pt>
                      <c:pt idx="113">
                        <c:v>-14.217067153120972</c:v>
                      </c:pt>
                      <c:pt idx="114">
                        <c:v>-14.217067153120972</c:v>
                      </c:pt>
                      <c:pt idx="115">
                        <c:v>-14.217067153120972</c:v>
                      </c:pt>
                      <c:pt idx="116">
                        <c:v>-14.217067153120972</c:v>
                      </c:pt>
                      <c:pt idx="117">
                        <c:v>-14.217067153120972</c:v>
                      </c:pt>
                      <c:pt idx="118">
                        <c:v>-14.217067153120972</c:v>
                      </c:pt>
                      <c:pt idx="119">
                        <c:v>-14.217067153120972</c:v>
                      </c:pt>
                      <c:pt idx="120">
                        <c:v>-14.217067153120972</c:v>
                      </c:pt>
                      <c:pt idx="121">
                        <c:v>-14.217067153120972</c:v>
                      </c:pt>
                      <c:pt idx="122">
                        <c:v>-14.217067153120972</c:v>
                      </c:pt>
                      <c:pt idx="123">
                        <c:v>-14.217067153120972</c:v>
                      </c:pt>
                      <c:pt idx="124">
                        <c:v>-14.217067153120972</c:v>
                      </c:pt>
                      <c:pt idx="125">
                        <c:v>-14.217067153120972</c:v>
                      </c:pt>
                      <c:pt idx="126">
                        <c:v>-14.217067153120972</c:v>
                      </c:pt>
                      <c:pt idx="127">
                        <c:v>-14.217067153120972</c:v>
                      </c:pt>
                      <c:pt idx="128">
                        <c:v>-14.217067153120972</c:v>
                      </c:pt>
                      <c:pt idx="129">
                        <c:v>-14.217067153120972</c:v>
                      </c:pt>
                      <c:pt idx="130">
                        <c:v>-14.217067153120972</c:v>
                      </c:pt>
                      <c:pt idx="131">
                        <c:v>-14.217067153120972</c:v>
                      </c:pt>
                      <c:pt idx="132">
                        <c:v>-14.217067153120972</c:v>
                      </c:pt>
                      <c:pt idx="133">
                        <c:v>-14.217067153120972</c:v>
                      </c:pt>
                      <c:pt idx="134">
                        <c:v>-14.217067153120972</c:v>
                      </c:pt>
                      <c:pt idx="135">
                        <c:v>-14.217067153120972</c:v>
                      </c:pt>
                      <c:pt idx="136">
                        <c:v>-14.217067153120972</c:v>
                      </c:pt>
                      <c:pt idx="137">
                        <c:v>-14.217067153120972</c:v>
                      </c:pt>
                      <c:pt idx="138">
                        <c:v>-14.217067153120972</c:v>
                      </c:pt>
                      <c:pt idx="139">
                        <c:v>-14.217067153120972</c:v>
                      </c:pt>
                      <c:pt idx="140">
                        <c:v>-14.217067153120972</c:v>
                      </c:pt>
                      <c:pt idx="141">
                        <c:v>-14.217067153120972</c:v>
                      </c:pt>
                      <c:pt idx="142">
                        <c:v>-14.217067153120972</c:v>
                      </c:pt>
                      <c:pt idx="143">
                        <c:v>-14.217067153120972</c:v>
                      </c:pt>
                      <c:pt idx="144">
                        <c:v>-14.217067153120972</c:v>
                      </c:pt>
                      <c:pt idx="145">
                        <c:v>-14.217067153120972</c:v>
                      </c:pt>
                      <c:pt idx="146">
                        <c:v>-14.217067153120972</c:v>
                      </c:pt>
                      <c:pt idx="147">
                        <c:v>-14.217067153120972</c:v>
                      </c:pt>
                      <c:pt idx="148">
                        <c:v>-14.217067153120972</c:v>
                      </c:pt>
                      <c:pt idx="149">
                        <c:v>-14.217067153120972</c:v>
                      </c:pt>
                      <c:pt idx="150">
                        <c:v>-14.217067153120972</c:v>
                      </c:pt>
                      <c:pt idx="151">
                        <c:v>-14.217067153120972</c:v>
                      </c:pt>
                      <c:pt idx="152">
                        <c:v>-14.217067153120972</c:v>
                      </c:pt>
                      <c:pt idx="153">
                        <c:v>-14.217067153120972</c:v>
                      </c:pt>
                      <c:pt idx="154">
                        <c:v>-14.217067153120972</c:v>
                      </c:pt>
                      <c:pt idx="155">
                        <c:v>-14.217067153120972</c:v>
                      </c:pt>
                      <c:pt idx="156">
                        <c:v>-14.217067153120972</c:v>
                      </c:pt>
                      <c:pt idx="157">
                        <c:v>-14.217067153120972</c:v>
                      </c:pt>
                      <c:pt idx="158">
                        <c:v>0.62421492560309177</c:v>
                      </c:pt>
                      <c:pt idx="159">
                        <c:v>0.62421492560309177</c:v>
                      </c:pt>
                      <c:pt idx="160">
                        <c:v>0.62421492560309177</c:v>
                      </c:pt>
                      <c:pt idx="161">
                        <c:v>0.62421492560309177</c:v>
                      </c:pt>
                      <c:pt idx="162">
                        <c:v>0.62421492560309177</c:v>
                      </c:pt>
                      <c:pt idx="163">
                        <c:v>0.62421492560309177</c:v>
                      </c:pt>
                      <c:pt idx="164">
                        <c:v>0.62421492560309177</c:v>
                      </c:pt>
                      <c:pt idx="165">
                        <c:v>0.62421492560309177</c:v>
                      </c:pt>
                      <c:pt idx="166">
                        <c:v>0.62421492560309177</c:v>
                      </c:pt>
                      <c:pt idx="167">
                        <c:v>0.62421492560309177</c:v>
                      </c:pt>
                      <c:pt idx="168">
                        <c:v>0.62421492560309177</c:v>
                      </c:pt>
                      <c:pt idx="169">
                        <c:v>0.62421492560309177</c:v>
                      </c:pt>
                      <c:pt idx="170">
                        <c:v>0.62421492560309177</c:v>
                      </c:pt>
                      <c:pt idx="171">
                        <c:v>0.62421492560309177</c:v>
                      </c:pt>
                      <c:pt idx="172">
                        <c:v>0.62421492560309177</c:v>
                      </c:pt>
                      <c:pt idx="173">
                        <c:v>0.62421492560309177</c:v>
                      </c:pt>
                      <c:pt idx="174">
                        <c:v>0.62421492560309177</c:v>
                      </c:pt>
                      <c:pt idx="175">
                        <c:v>0.62421492560309177</c:v>
                      </c:pt>
                      <c:pt idx="176">
                        <c:v>0.62421492560309177</c:v>
                      </c:pt>
                      <c:pt idx="177">
                        <c:v>0.62421492560309177</c:v>
                      </c:pt>
                      <c:pt idx="178">
                        <c:v>0.62421492560309177</c:v>
                      </c:pt>
                      <c:pt idx="179">
                        <c:v>0.62421492560309177</c:v>
                      </c:pt>
                      <c:pt idx="180">
                        <c:v>0.62421492560309177</c:v>
                      </c:pt>
                      <c:pt idx="181">
                        <c:v>0.62421492560309177</c:v>
                      </c:pt>
                      <c:pt idx="182">
                        <c:v>0.62421492560309177</c:v>
                      </c:pt>
                      <c:pt idx="183">
                        <c:v>0.62421492560309177</c:v>
                      </c:pt>
                      <c:pt idx="184">
                        <c:v>0.62421492560309177</c:v>
                      </c:pt>
                      <c:pt idx="185">
                        <c:v>0.62421492560309177</c:v>
                      </c:pt>
                      <c:pt idx="186">
                        <c:v>0.62421492560309177</c:v>
                      </c:pt>
                      <c:pt idx="187">
                        <c:v>0.62421492560309177</c:v>
                      </c:pt>
                      <c:pt idx="188">
                        <c:v>0.62421492560309177</c:v>
                      </c:pt>
                      <c:pt idx="189">
                        <c:v>0.62421492560309177</c:v>
                      </c:pt>
                      <c:pt idx="190">
                        <c:v>0.62421492560309177</c:v>
                      </c:pt>
                      <c:pt idx="191">
                        <c:v>0.62421492560309177</c:v>
                      </c:pt>
                      <c:pt idx="192">
                        <c:v>0.62421492560309177</c:v>
                      </c:pt>
                      <c:pt idx="193">
                        <c:v>0.62421492560309177</c:v>
                      </c:pt>
                      <c:pt idx="194">
                        <c:v>0.62421492560309177</c:v>
                      </c:pt>
                      <c:pt idx="195">
                        <c:v>0.62421492560309177</c:v>
                      </c:pt>
                      <c:pt idx="196">
                        <c:v>0.62421492560309177</c:v>
                      </c:pt>
                      <c:pt idx="197">
                        <c:v>0.62421492560309177</c:v>
                      </c:pt>
                      <c:pt idx="198">
                        <c:v>0.62421492560309177</c:v>
                      </c:pt>
                      <c:pt idx="199">
                        <c:v>0.62421492560309177</c:v>
                      </c:pt>
                      <c:pt idx="200">
                        <c:v>0.62421492560309177</c:v>
                      </c:pt>
                      <c:pt idx="201">
                        <c:v>0.62421492560309177</c:v>
                      </c:pt>
                      <c:pt idx="202">
                        <c:v>0.62421492560309177</c:v>
                      </c:pt>
                      <c:pt idx="203">
                        <c:v>-12.399473699536411</c:v>
                      </c:pt>
                      <c:pt idx="204">
                        <c:v>-12.399473699536411</c:v>
                      </c:pt>
                      <c:pt idx="205">
                        <c:v>-12.399473699536411</c:v>
                      </c:pt>
                      <c:pt idx="206">
                        <c:v>-12.399473699536411</c:v>
                      </c:pt>
                      <c:pt idx="207">
                        <c:v>-12.399473699536411</c:v>
                      </c:pt>
                      <c:pt idx="208">
                        <c:v>-12.399473699536411</c:v>
                      </c:pt>
                      <c:pt idx="209">
                        <c:v>-12.399473699536411</c:v>
                      </c:pt>
                      <c:pt idx="210">
                        <c:v>-12.399473699536411</c:v>
                      </c:pt>
                      <c:pt idx="211">
                        <c:v>-12.399473699536411</c:v>
                      </c:pt>
                      <c:pt idx="212">
                        <c:v>-12.399473699536411</c:v>
                      </c:pt>
                      <c:pt idx="213">
                        <c:v>-12.399473699536411</c:v>
                      </c:pt>
                      <c:pt idx="214">
                        <c:v>-12.399473699536411</c:v>
                      </c:pt>
                      <c:pt idx="215">
                        <c:v>-12.399473699536411</c:v>
                      </c:pt>
                      <c:pt idx="216">
                        <c:v>-12.399473699536411</c:v>
                      </c:pt>
                      <c:pt idx="217">
                        <c:v>-12.399473699536411</c:v>
                      </c:pt>
                      <c:pt idx="218">
                        <c:v>-12.399473699536411</c:v>
                      </c:pt>
                      <c:pt idx="219">
                        <c:v>-12.399473699536411</c:v>
                      </c:pt>
                      <c:pt idx="220">
                        <c:v>-12.399473699536411</c:v>
                      </c:pt>
                      <c:pt idx="221">
                        <c:v>-12.399473699536411</c:v>
                      </c:pt>
                      <c:pt idx="222">
                        <c:v>-12.399473699536411</c:v>
                      </c:pt>
                      <c:pt idx="223">
                        <c:v>-12.399473699536411</c:v>
                      </c:pt>
                      <c:pt idx="224">
                        <c:v>-12.399473699536411</c:v>
                      </c:pt>
                      <c:pt idx="225">
                        <c:v>-12.399473699536411</c:v>
                      </c:pt>
                      <c:pt idx="226">
                        <c:v>-12.399473699536411</c:v>
                      </c:pt>
                      <c:pt idx="227">
                        <c:v>-12.399473699536411</c:v>
                      </c:pt>
                      <c:pt idx="228">
                        <c:v>-12.399473699536411</c:v>
                      </c:pt>
                      <c:pt idx="229">
                        <c:v>-12.399473699536411</c:v>
                      </c:pt>
                      <c:pt idx="230">
                        <c:v>-12.399473699536411</c:v>
                      </c:pt>
                      <c:pt idx="231">
                        <c:v>-12.399473699536411</c:v>
                      </c:pt>
                      <c:pt idx="232">
                        <c:v>-12.399473699536411</c:v>
                      </c:pt>
                      <c:pt idx="233">
                        <c:v>-12.399473699536411</c:v>
                      </c:pt>
                      <c:pt idx="234">
                        <c:v>-12.399473699536411</c:v>
                      </c:pt>
                      <c:pt idx="235">
                        <c:v>-12.399473699536411</c:v>
                      </c:pt>
                      <c:pt idx="236">
                        <c:v>-12.399473699536411</c:v>
                      </c:pt>
                      <c:pt idx="237">
                        <c:v>-12.399473699536411</c:v>
                      </c:pt>
                      <c:pt idx="238">
                        <c:v>-12.399473699536411</c:v>
                      </c:pt>
                      <c:pt idx="239">
                        <c:v>-12.399473699536411</c:v>
                      </c:pt>
                      <c:pt idx="240">
                        <c:v>-12.399473699536411</c:v>
                      </c:pt>
                      <c:pt idx="241">
                        <c:v>-12.399473699536411</c:v>
                      </c:pt>
                      <c:pt idx="242">
                        <c:v>-12.399473699536411</c:v>
                      </c:pt>
                      <c:pt idx="243">
                        <c:v>-12.399473699536411</c:v>
                      </c:pt>
                      <c:pt idx="244">
                        <c:v>-12.399473699536411</c:v>
                      </c:pt>
                      <c:pt idx="245">
                        <c:v>-12.399473699536411</c:v>
                      </c:pt>
                      <c:pt idx="246">
                        <c:v>-12.399473699536411</c:v>
                      </c:pt>
                      <c:pt idx="247">
                        <c:v>-12.399473699536411</c:v>
                      </c:pt>
                      <c:pt idx="248">
                        <c:v>-24.61635525584418</c:v>
                      </c:pt>
                      <c:pt idx="249">
                        <c:v>-24.61635525584418</c:v>
                      </c:pt>
                      <c:pt idx="250">
                        <c:v>-24.61635525584418</c:v>
                      </c:pt>
                      <c:pt idx="251">
                        <c:v>-24.61635525584418</c:v>
                      </c:pt>
                      <c:pt idx="252">
                        <c:v>-24.61635525584418</c:v>
                      </c:pt>
                      <c:pt idx="253">
                        <c:v>-24.61635525584418</c:v>
                      </c:pt>
                      <c:pt idx="254">
                        <c:v>-24.61635525584418</c:v>
                      </c:pt>
                      <c:pt idx="255">
                        <c:v>-24.61635525584418</c:v>
                      </c:pt>
                      <c:pt idx="256">
                        <c:v>-24.61635525584418</c:v>
                      </c:pt>
                      <c:pt idx="257">
                        <c:v>-24.61635525584418</c:v>
                      </c:pt>
                      <c:pt idx="258">
                        <c:v>-24.61635525584418</c:v>
                      </c:pt>
                      <c:pt idx="259">
                        <c:v>-24.61635525584418</c:v>
                      </c:pt>
                      <c:pt idx="260">
                        <c:v>-24.61635525584418</c:v>
                      </c:pt>
                      <c:pt idx="261">
                        <c:v>-24.61635525584418</c:v>
                      </c:pt>
                      <c:pt idx="262">
                        <c:v>-24.61635525584418</c:v>
                      </c:pt>
                      <c:pt idx="263">
                        <c:v>-24.61635525584418</c:v>
                      </c:pt>
                      <c:pt idx="264">
                        <c:v>-24.61635525584418</c:v>
                      </c:pt>
                      <c:pt idx="265">
                        <c:v>-24.61635525584418</c:v>
                      </c:pt>
                      <c:pt idx="266">
                        <c:v>-24.61635525584418</c:v>
                      </c:pt>
                      <c:pt idx="267">
                        <c:v>-24.61635525584418</c:v>
                      </c:pt>
                      <c:pt idx="268">
                        <c:v>-24.61635525584418</c:v>
                      </c:pt>
                      <c:pt idx="269">
                        <c:v>-24.61635525584418</c:v>
                      </c:pt>
                      <c:pt idx="270">
                        <c:v>-24.61635525584418</c:v>
                      </c:pt>
                      <c:pt idx="271">
                        <c:v>-24.61635525584418</c:v>
                      </c:pt>
                      <c:pt idx="272">
                        <c:v>-24.61635525584418</c:v>
                      </c:pt>
                      <c:pt idx="273">
                        <c:v>-24.61635525584418</c:v>
                      </c:pt>
                      <c:pt idx="274">
                        <c:v>-24.61635525584418</c:v>
                      </c:pt>
                      <c:pt idx="275">
                        <c:v>-24.61635525584418</c:v>
                      </c:pt>
                      <c:pt idx="276">
                        <c:v>-24.61635525584418</c:v>
                      </c:pt>
                      <c:pt idx="277">
                        <c:v>-24.61635525584418</c:v>
                      </c:pt>
                      <c:pt idx="278">
                        <c:v>-24.61635525584418</c:v>
                      </c:pt>
                      <c:pt idx="279">
                        <c:v>-24.61635525584418</c:v>
                      </c:pt>
                      <c:pt idx="280">
                        <c:v>-24.61635525584418</c:v>
                      </c:pt>
                      <c:pt idx="281">
                        <c:v>-24.61635525584418</c:v>
                      </c:pt>
                      <c:pt idx="282">
                        <c:v>-24.61635525584418</c:v>
                      </c:pt>
                      <c:pt idx="283">
                        <c:v>-24.61635525584418</c:v>
                      </c:pt>
                      <c:pt idx="284">
                        <c:v>-24.61635525584418</c:v>
                      </c:pt>
                      <c:pt idx="285">
                        <c:v>-24.61635525584418</c:v>
                      </c:pt>
                      <c:pt idx="286">
                        <c:v>-24.61635525584418</c:v>
                      </c:pt>
                      <c:pt idx="287">
                        <c:v>-24.61635525584418</c:v>
                      </c:pt>
                      <c:pt idx="288">
                        <c:v>-24.61635525584418</c:v>
                      </c:pt>
                      <c:pt idx="289">
                        <c:v>-24.61635525584418</c:v>
                      </c:pt>
                      <c:pt idx="290">
                        <c:v>-24.61635525584418</c:v>
                      </c:pt>
                      <c:pt idx="291">
                        <c:v>-24.61635525584418</c:v>
                      </c:pt>
                      <c:pt idx="292">
                        <c:v>-24.61635525584418</c:v>
                      </c:pt>
                      <c:pt idx="293">
                        <c:v>-12.336097139716117</c:v>
                      </c:pt>
                      <c:pt idx="294">
                        <c:v>-12.336097139716117</c:v>
                      </c:pt>
                      <c:pt idx="295">
                        <c:v>-12.336097139716117</c:v>
                      </c:pt>
                      <c:pt idx="296">
                        <c:v>-12.336097139716117</c:v>
                      </c:pt>
                      <c:pt idx="297">
                        <c:v>-12.336097139716117</c:v>
                      </c:pt>
                      <c:pt idx="298">
                        <c:v>-12.336097139716117</c:v>
                      </c:pt>
                      <c:pt idx="299">
                        <c:v>-12.336097139716117</c:v>
                      </c:pt>
                      <c:pt idx="300">
                        <c:v>-12.336097139716117</c:v>
                      </c:pt>
                      <c:pt idx="301">
                        <c:v>-12.336097139716117</c:v>
                      </c:pt>
                      <c:pt idx="302">
                        <c:v>-12.336097139716117</c:v>
                      </c:pt>
                      <c:pt idx="303">
                        <c:v>-12.336097139716117</c:v>
                      </c:pt>
                      <c:pt idx="304">
                        <c:v>-12.336097139716117</c:v>
                      </c:pt>
                      <c:pt idx="305">
                        <c:v>-12.336097139716117</c:v>
                      </c:pt>
                      <c:pt idx="306">
                        <c:v>-12.336097139716117</c:v>
                      </c:pt>
                      <c:pt idx="307">
                        <c:v>-12.336097139716117</c:v>
                      </c:pt>
                      <c:pt idx="308">
                        <c:v>-12.336097139716117</c:v>
                      </c:pt>
                      <c:pt idx="309">
                        <c:v>-12.336097139716117</c:v>
                      </c:pt>
                      <c:pt idx="310">
                        <c:v>-12.336097139716117</c:v>
                      </c:pt>
                      <c:pt idx="311">
                        <c:v>-12.336097139716117</c:v>
                      </c:pt>
                      <c:pt idx="312">
                        <c:v>-12.336097139716117</c:v>
                      </c:pt>
                      <c:pt idx="313">
                        <c:v>-12.336097139716117</c:v>
                      </c:pt>
                      <c:pt idx="314">
                        <c:v>-12.336097139716117</c:v>
                      </c:pt>
                      <c:pt idx="315">
                        <c:v>-12.336097139716117</c:v>
                      </c:pt>
                      <c:pt idx="316">
                        <c:v>-12.336097139716117</c:v>
                      </c:pt>
                      <c:pt idx="317">
                        <c:v>-12.336097139716117</c:v>
                      </c:pt>
                      <c:pt idx="318">
                        <c:v>-12.336097139716117</c:v>
                      </c:pt>
                      <c:pt idx="319">
                        <c:v>-12.336097139716117</c:v>
                      </c:pt>
                      <c:pt idx="320">
                        <c:v>-12.336097139716117</c:v>
                      </c:pt>
                      <c:pt idx="321">
                        <c:v>-12.336097139716117</c:v>
                      </c:pt>
                      <c:pt idx="322">
                        <c:v>-12.336097139716117</c:v>
                      </c:pt>
                      <c:pt idx="323">
                        <c:v>-12.336097139716117</c:v>
                      </c:pt>
                      <c:pt idx="324">
                        <c:v>-12.336097139716117</c:v>
                      </c:pt>
                      <c:pt idx="325">
                        <c:v>-12.336097139716117</c:v>
                      </c:pt>
                      <c:pt idx="326">
                        <c:v>-12.336097139716117</c:v>
                      </c:pt>
                      <c:pt idx="327">
                        <c:v>-12.336097139716117</c:v>
                      </c:pt>
                      <c:pt idx="328">
                        <c:v>-12.336097139716117</c:v>
                      </c:pt>
                      <c:pt idx="329">
                        <c:v>-12.336097139716117</c:v>
                      </c:pt>
                      <c:pt idx="330">
                        <c:v>-12.336097139716117</c:v>
                      </c:pt>
                      <c:pt idx="331">
                        <c:v>-12.336097139716117</c:v>
                      </c:pt>
                      <c:pt idx="332">
                        <c:v>-12.336097139716117</c:v>
                      </c:pt>
                      <c:pt idx="333">
                        <c:v>-12.336097139716117</c:v>
                      </c:pt>
                      <c:pt idx="334">
                        <c:v>-12.336097139716117</c:v>
                      </c:pt>
                      <c:pt idx="335">
                        <c:v>-12.336097139716117</c:v>
                      </c:pt>
                      <c:pt idx="336">
                        <c:v>-12.336097139716117</c:v>
                      </c:pt>
                      <c:pt idx="337">
                        <c:v>-12.336097139716117</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6-F380-4EB1-B092-980344853961}"/>
                  </c:ext>
                </c:extLst>
              </c15:ser>
            </c15:filteredLineSeries>
          </c:ext>
        </c:extLst>
      </c:lineChart>
      <c:catAx>
        <c:axId val="560900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907360"/>
        <c:crosses val="autoZero"/>
        <c:auto val="1"/>
        <c:lblAlgn val="ctr"/>
        <c:lblOffset val="100"/>
        <c:noMultiLvlLbl val="0"/>
      </c:catAx>
      <c:valAx>
        <c:axId val="56090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900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5"/>
          <c:order val="5"/>
          <c:tx>
            <c:strRef>
              <c:f>Chart_Data!$AL$3</c:f>
              <c:strCache>
                <c:ptCount val="1"/>
                <c:pt idx="0">
                  <c:v>Operational Energy (kWh/year) Variation - Net-Zero</c:v>
                </c:pt>
              </c:strCache>
            </c:strRef>
          </c:tx>
          <c:spPr>
            <a:ln w="28575" cap="rnd">
              <a:solidFill>
                <a:schemeClr val="accent6"/>
              </a:solidFill>
              <a:round/>
            </a:ln>
            <a:effectLst/>
          </c:spPr>
          <c:marker>
            <c:symbol val="none"/>
          </c:marker>
          <c:val>
            <c:numRef>
              <c:f>Chart_Data!$AL$4:$AL$363</c:f>
              <c:numCache>
                <c:formatCode>General</c:formatCode>
                <c:ptCount val="360"/>
                <c:pt idx="0">
                  <c:v>1278262.3339335066</c:v>
                </c:pt>
                <c:pt idx="1">
                  <c:v>1278262.3339335066</c:v>
                </c:pt>
                <c:pt idx="2">
                  <c:v>1278262.3339335066</c:v>
                </c:pt>
                <c:pt idx="3">
                  <c:v>1278262.3339335066</c:v>
                </c:pt>
                <c:pt idx="4">
                  <c:v>1278262.3339335066</c:v>
                </c:pt>
                <c:pt idx="5">
                  <c:v>1278262.3339335066</c:v>
                </c:pt>
                <c:pt idx="6">
                  <c:v>1278262.3339335066</c:v>
                </c:pt>
                <c:pt idx="7">
                  <c:v>1278262.3339335066</c:v>
                </c:pt>
                <c:pt idx="8">
                  <c:v>1278262.3339335066</c:v>
                </c:pt>
                <c:pt idx="9">
                  <c:v>1278262.3339335066</c:v>
                </c:pt>
                <c:pt idx="10">
                  <c:v>1278262.3339335066</c:v>
                </c:pt>
                <c:pt idx="11">
                  <c:v>1278262.3339335066</c:v>
                </c:pt>
                <c:pt idx="12">
                  <c:v>1278262.3339335066</c:v>
                </c:pt>
                <c:pt idx="13">
                  <c:v>1278262.3339335066</c:v>
                </c:pt>
                <c:pt idx="14">
                  <c:v>1278262.3339335066</c:v>
                </c:pt>
                <c:pt idx="15">
                  <c:v>1278262.3339335066</c:v>
                </c:pt>
                <c:pt idx="16">
                  <c:v>1278262.3339335066</c:v>
                </c:pt>
                <c:pt idx="17">
                  <c:v>1278262.3339335066</c:v>
                </c:pt>
                <c:pt idx="18">
                  <c:v>1278262.3339335066</c:v>
                </c:pt>
                <c:pt idx="19">
                  <c:v>1278262.3339335066</c:v>
                </c:pt>
                <c:pt idx="20">
                  <c:v>1278262.3339335066</c:v>
                </c:pt>
                <c:pt idx="21">
                  <c:v>1278262.3339335066</c:v>
                </c:pt>
                <c:pt idx="22">
                  <c:v>1278262.3339335066</c:v>
                </c:pt>
                <c:pt idx="23">
                  <c:v>1457349.617902759</c:v>
                </c:pt>
                <c:pt idx="24">
                  <c:v>1457349.617902759</c:v>
                </c:pt>
                <c:pt idx="25">
                  <c:v>1457349.617902759</c:v>
                </c:pt>
                <c:pt idx="26">
                  <c:v>1457349.617902759</c:v>
                </c:pt>
                <c:pt idx="27">
                  <c:v>1457349.617902759</c:v>
                </c:pt>
                <c:pt idx="28">
                  <c:v>1457349.617902759</c:v>
                </c:pt>
                <c:pt idx="29">
                  <c:v>1457349.617902759</c:v>
                </c:pt>
                <c:pt idx="30">
                  <c:v>1457349.617902759</c:v>
                </c:pt>
                <c:pt idx="31">
                  <c:v>1457349.617902759</c:v>
                </c:pt>
                <c:pt idx="32">
                  <c:v>1457349.617902759</c:v>
                </c:pt>
                <c:pt idx="33">
                  <c:v>1457349.617902759</c:v>
                </c:pt>
                <c:pt idx="34">
                  <c:v>1457349.617902759</c:v>
                </c:pt>
                <c:pt idx="35">
                  <c:v>1457349.617902759</c:v>
                </c:pt>
                <c:pt idx="36">
                  <c:v>1457349.617902759</c:v>
                </c:pt>
                <c:pt idx="37">
                  <c:v>1457349.617902759</c:v>
                </c:pt>
                <c:pt idx="38">
                  <c:v>1457349.617902759</c:v>
                </c:pt>
                <c:pt idx="39">
                  <c:v>1457349.617902759</c:v>
                </c:pt>
                <c:pt idx="40">
                  <c:v>1457349.617902759</c:v>
                </c:pt>
                <c:pt idx="41">
                  <c:v>1457349.617902759</c:v>
                </c:pt>
                <c:pt idx="42">
                  <c:v>1457349.617902759</c:v>
                </c:pt>
                <c:pt idx="43">
                  <c:v>1457349.617902759</c:v>
                </c:pt>
                <c:pt idx="44">
                  <c:v>1457349.617902759</c:v>
                </c:pt>
                <c:pt idx="45">
                  <c:v>1457349.617902759</c:v>
                </c:pt>
                <c:pt idx="46">
                  <c:v>1457349.617902759</c:v>
                </c:pt>
                <c:pt idx="47">
                  <c:v>1457349.617902759</c:v>
                </c:pt>
                <c:pt idx="48">
                  <c:v>1457349.617902759</c:v>
                </c:pt>
                <c:pt idx="49">
                  <c:v>1457349.617902759</c:v>
                </c:pt>
                <c:pt idx="50">
                  <c:v>1457349.617902759</c:v>
                </c:pt>
                <c:pt idx="51">
                  <c:v>1457349.617902759</c:v>
                </c:pt>
                <c:pt idx="52">
                  <c:v>1457349.617902759</c:v>
                </c:pt>
                <c:pt idx="53">
                  <c:v>1457349.617902759</c:v>
                </c:pt>
                <c:pt idx="54">
                  <c:v>1457349.617902759</c:v>
                </c:pt>
                <c:pt idx="55">
                  <c:v>1457349.617902759</c:v>
                </c:pt>
                <c:pt idx="56">
                  <c:v>1457349.617902759</c:v>
                </c:pt>
                <c:pt idx="57">
                  <c:v>1457349.617902759</c:v>
                </c:pt>
                <c:pt idx="58">
                  <c:v>1457349.617902759</c:v>
                </c:pt>
                <c:pt idx="59">
                  <c:v>1457349.617902759</c:v>
                </c:pt>
                <c:pt idx="60">
                  <c:v>1457349.617902759</c:v>
                </c:pt>
                <c:pt idx="61">
                  <c:v>1457349.617902759</c:v>
                </c:pt>
                <c:pt idx="62">
                  <c:v>1457349.617902759</c:v>
                </c:pt>
                <c:pt idx="63">
                  <c:v>1457349.617902759</c:v>
                </c:pt>
                <c:pt idx="64">
                  <c:v>1457349.617902759</c:v>
                </c:pt>
                <c:pt idx="65">
                  <c:v>1457349.617902759</c:v>
                </c:pt>
                <c:pt idx="66">
                  <c:v>1457349.617902759</c:v>
                </c:pt>
                <c:pt idx="67">
                  <c:v>1457349.617902759</c:v>
                </c:pt>
                <c:pt idx="68">
                  <c:v>1594923.5396486095</c:v>
                </c:pt>
                <c:pt idx="69">
                  <c:v>1594923.5396486095</c:v>
                </c:pt>
                <c:pt idx="70">
                  <c:v>1594923.5396486095</c:v>
                </c:pt>
                <c:pt idx="71">
                  <c:v>1594923.5396486095</c:v>
                </c:pt>
                <c:pt idx="72">
                  <c:v>1594923.5396486095</c:v>
                </c:pt>
                <c:pt idx="73">
                  <c:v>1594923.5396486095</c:v>
                </c:pt>
                <c:pt idx="74">
                  <c:v>1594923.5396486095</c:v>
                </c:pt>
                <c:pt idx="75">
                  <c:v>1594923.5396486095</c:v>
                </c:pt>
                <c:pt idx="76">
                  <c:v>1594923.5396486095</c:v>
                </c:pt>
                <c:pt idx="77">
                  <c:v>1594923.5396486095</c:v>
                </c:pt>
                <c:pt idx="78">
                  <c:v>1594923.5396486095</c:v>
                </c:pt>
                <c:pt idx="79">
                  <c:v>1594923.5396486095</c:v>
                </c:pt>
                <c:pt idx="80">
                  <c:v>1594923.5396486095</c:v>
                </c:pt>
                <c:pt idx="81">
                  <c:v>1594923.5396486095</c:v>
                </c:pt>
                <c:pt idx="82">
                  <c:v>1594923.5396486095</c:v>
                </c:pt>
                <c:pt idx="83">
                  <c:v>1594923.5396486095</c:v>
                </c:pt>
                <c:pt idx="84">
                  <c:v>1594923.5396486095</c:v>
                </c:pt>
                <c:pt idx="85">
                  <c:v>1594923.5396486095</c:v>
                </c:pt>
                <c:pt idx="86">
                  <c:v>1594923.5396486095</c:v>
                </c:pt>
                <c:pt idx="87">
                  <c:v>1594923.5396486095</c:v>
                </c:pt>
                <c:pt idx="88">
                  <c:v>1594923.5396486095</c:v>
                </c:pt>
                <c:pt idx="89">
                  <c:v>1594923.5396486095</c:v>
                </c:pt>
                <c:pt idx="90">
                  <c:v>1594923.5396486095</c:v>
                </c:pt>
                <c:pt idx="91">
                  <c:v>1594923.5396486095</c:v>
                </c:pt>
                <c:pt idx="92">
                  <c:v>1594923.5396486095</c:v>
                </c:pt>
                <c:pt idx="93">
                  <c:v>1594923.5396486095</c:v>
                </c:pt>
                <c:pt idx="94">
                  <c:v>1594923.5396486095</c:v>
                </c:pt>
                <c:pt idx="95">
                  <c:v>1594923.5396486095</c:v>
                </c:pt>
                <c:pt idx="96">
                  <c:v>1594923.5396486095</c:v>
                </c:pt>
                <c:pt idx="97">
                  <c:v>1594923.5396486095</c:v>
                </c:pt>
                <c:pt idx="98">
                  <c:v>1594923.5396486095</c:v>
                </c:pt>
                <c:pt idx="99">
                  <c:v>1594923.5396486095</c:v>
                </c:pt>
                <c:pt idx="100">
                  <c:v>1594923.5396486095</c:v>
                </c:pt>
                <c:pt idx="101">
                  <c:v>1594923.5396486095</c:v>
                </c:pt>
                <c:pt idx="102">
                  <c:v>1594923.5396486095</c:v>
                </c:pt>
                <c:pt idx="103">
                  <c:v>1594923.5396486095</c:v>
                </c:pt>
                <c:pt idx="104">
                  <c:v>1594923.5396486095</c:v>
                </c:pt>
                <c:pt idx="105">
                  <c:v>1594923.5396486095</c:v>
                </c:pt>
                <c:pt idx="106">
                  <c:v>1594923.5396486095</c:v>
                </c:pt>
                <c:pt idx="107">
                  <c:v>1594923.5396486095</c:v>
                </c:pt>
                <c:pt idx="108">
                  <c:v>1594923.5396486095</c:v>
                </c:pt>
                <c:pt idx="109">
                  <c:v>1594923.5396486095</c:v>
                </c:pt>
                <c:pt idx="110">
                  <c:v>1594923.5396486095</c:v>
                </c:pt>
                <c:pt idx="111">
                  <c:v>1594923.5396486095</c:v>
                </c:pt>
                <c:pt idx="112">
                  <c:v>1594923.5396486095</c:v>
                </c:pt>
                <c:pt idx="113">
                  <c:v>1459993.7483418847</c:v>
                </c:pt>
                <c:pt idx="114">
                  <c:v>1459993.7483418847</c:v>
                </c:pt>
                <c:pt idx="115">
                  <c:v>1459993.7483418847</c:v>
                </c:pt>
                <c:pt idx="116">
                  <c:v>1459993.7483418847</c:v>
                </c:pt>
                <c:pt idx="117">
                  <c:v>1459993.7483418847</c:v>
                </c:pt>
                <c:pt idx="118">
                  <c:v>1459993.7483418847</c:v>
                </c:pt>
                <c:pt idx="119">
                  <c:v>1459993.7483418847</c:v>
                </c:pt>
                <c:pt idx="120">
                  <c:v>1459993.7483418847</c:v>
                </c:pt>
                <c:pt idx="121">
                  <c:v>1459993.7483418847</c:v>
                </c:pt>
                <c:pt idx="122">
                  <c:v>1459993.7483418847</c:v>
                </c:pt>
                <c:pt idx="123">
                  <c:v>1459993.7483418847</c:v>
                </c:pt>
                <c:pt idx="124">
                  <c:v>1459993.7483418847</c:v>
                </c:pt>
                <c:pt idx="125">
                  <c:v>1459993.7483418847</c:v>
                </c:pt>
                <c:pt idx="126">
                  <c:v>1459993.7483418847</c:v>
                </c:pt>
                <c:pt idx="127">
                  <c:v>1459993.7483418847</c:v>
                </c:pt>
                <c:pt idx="128">
                  <c:v>1459993.7483418847</c:v>
                </c:pt>
                <c:pt idx="129">
                  <c:v>1459993.7483418847</c:v>
                </c:pt>
                <c:pt idx="130">
                  <c:v>1459993.7483418847</c:v>
                </c:pt>
                <c:pt idx="131">
                  <c:v>1459993.7483418847</c:v>
                </c:pt>
                <c:pt idx="132">
                  <c:v>1459993.7483418847</c:v>
                </c:pt>
                <c:pt idx="133">
                  <c:v>1459993.7483418847</c:v>
                </c:pt>
                <c:pt idx="134">
                  <c:v>1459993.7483418847</c:v>
                </c:pt>
                <c:pt idx="135">
                  <c:v>1459993.7483418847</c:v>
                </c:pt>
                <c:pt idx="136">
                  <c:v>1459993.7483418847</c:v>
                </c:pt>
                <c:pt idx="137">
                  <c:v>1459993.7483418847</c:v>
                </c:pt>
                <c:pt idx="138">
                  <c:v>1459993.7483418847</c:v>
                </c:pt>
                <c:pt idx="139">
                  <c:v>1459993.7483418847</c:v>
                </c:pt>
                <c:pt idx="140">
                  <c:v>1459993.7483418847</c:v>
                </c:pt>
                <c:pt idx="141">
                  <c:v>1459993.7483418847</c:v>
                </c:pt>
                <c:pt idx="142">
                  <c:v>1459993.7483418847</c:v>
                </c:pt>
                <c:pt idx="143">
                  <c:v>1459993.7483418847</c:v>
                </c:pt>
                <c:pt idx="144">
                  <c:v>1459993.7483418847</c:v>
                </c:pt>
                <c:pt idx="145">
                  <c:v>1459993.7483418847</c:v>
                </c:pt>
                <c:pt idx="146">
                  <c:v>1459993.7483418847</c:v>
                </c:pt>
                <c:pt idx="147">
                  <c:v>1459993.7483418847</c:v>
                </c:pt>
                <c:pt idx="148">
                  <c:v>1459993.7483418847</c:v>
                </c:pt>
                <c:pt idx="149">
                  <c:v>1459993.7483418847</c:v>
                </c:pt>
                <c:pt idx="150">
                  <c:v>1459993.7483418847</c:v>
                </c:pt>
                <c:pt idx="151">
                  <c:v>1459993.7483418847</c:v>
                </c:pt>
                <c:pt idx="152">
                  <c:v>1459993.7483418847</c:v>
                </c:pt>
                <c:pt idx="153">
                  <c:v>1459993.7483418847</c:v>
                </c:pt>
                <c:pt idx="154">
                  <c:v>1459993.7483418847</c:v>
                </c:pt>
                <c:pt idx="155">
                  <c:v>1459993.7483418847</c:v>
                </c:pt>
                <c:pt idx="156">
                  <c:v>1459993.7483418847</c:v>
                </c:pt>
                <c:pt idx="157">
                  <c:v>1459993.7483418847</c:v>
                </c:pt>
                <c:pt idx="158">
                  <c:v>1270283.2296567312</c:v>
                </c:pt>
                <c:pt idx="159">
                  <c:v>1270283.2296567312</c:v>
                </c:pt>
                <c:pt idx="160">
                  <c:v>1270283.2296567312</c:v>
                </c:pt>
                <c:pt idx="161">
                  <c:v>1270283.2296567312</c:v>
                </c:pt>
                <c:pt idx="162">
                  <c:v>1270283.2296567312</c:v>
                </c:pt>
                <c:pt idx="163">
                  <c:v>1270283.2296567312</c:v>
                </c:pt>
                <c:pt idx="164">
                  <c:v>1270283.2296567312</c:v>
                </c:pt>
                <c:pt idx="165">
                  <c:v>1270283.2296567312</c:v>
                </c:pt>
                <c:pt idx="166">
                  <c:v>1270283.2296567312</c:v>
                </c:pt>
                <c:pt idx="167">
                  <c:v>1270283.2296567312</c:v>
                </c:pt>
                <c:pt idx="168">
                  <c:v>1270283.2296567312</c:v>
                </c:pt>
                <c:pt idx="169">
                  <c:v>1270283.2296567312</c:v>
                </c:pt>
                <c:pt idx="170">
                  <c:v>1270283.2296567312</c:v>
                </c:pt>
                <c:pt idx="171">
                  <c:v>1270283.2296567312</c:v>
                </c:pt>
                <c:pt idx="172">
                  <c:v>1270283.2296567312</c:v>
                </c:pt>
                <c:pt idx="173">
                  <c:v>1270283.2296567312</c:v>
                </c:pt>
                <c:pt idx="174">
                  <c:v>1270283.2296567312</c:v>
                </c:pt>
                <c:pt idx="175">
                  <c:v>1270283.2296567312</c:v>
                </c:pt>
                <c:pt idx="176">
                  <c:v>1270283.2296567312</c:v>
                </c:pt>
                <c:pt idx="177">
                  <c:v>1270283.2296567312</c:v>
                </c:pt>
                <c:pt idx="178">
                  <c:v>1270283.2296567312</c:v>
                </c:pt>
                <c:pt idx="179">
                  <c:v>1270283.2296567312</c:v>
                </c:pt>
                <c:pt idx="180">
                  <c:v>1270283.2296567312</c:v>
                </c:pt>
                <c:pt idx="181">
                  <c:v>1270283.2296567312</c:v>
                </c:pt>
                <c:pt idx="182">
                  <c:v>1270283.2296567312</c:v>
                </c:pt>
                <c:pt idx="183">
                  <c:v>1270283.2296567312</c:v>
                </c:pt>
                <c:pt idx="184">
                  <c:v>1270283.2296567312</c:v>
                </c:pt>
                <c:pt idx="185">
                  <c:v>1270283.2296567312</c:v>
                </c:pt>
                <c:pt idx="186">
                  <c:v>1270283.2296567312</c:v>
                </c:pt>
                <c:pt idx="187">
                  <c:v>1270283.2296567312</c:v>
                </c:pt>
                <c:pt idx="188">
                  <c:v>1270283.2296567312</c:v>
                </c:pt>
                <c:pt idx="189">
                  <c:v>1270283.2296567312</c:v>
                </c:pt>
                <c:pt idx="190">
                  <c:v>1270283.2296567312</c:v>
                </c:pt>
                <c:pt idx="191">
                  <c:v>1270283.2296567312</c:v>
                </c:pt>
                <c:pt idx="192">
                  <c:v>1270283.2296567312</c:v>
                </c:pt>
                <c:pt idx="193">
                  <c:v>1270283.2296567312</c:v>
                </c:pt>
                <c:pt idx="194">
                  <c:v>1270283.2296567312</c:v>
                </c:pt>
                <c:pt idx="195">
                  <c:v>1270283.2296567312</c:v>
                </c:pt>
                <c:pt idx="196">
                  <c:v>1270283.2296567312</c:v>
                </c:pt>
                <c:pt idx="197">
                  <c:v>1270283.2296567312</c:v>
                </c:pt>
                <c:pt idx="198">
                  <c:v>1270283.2296567312</c:v>
                </c:pt>
                <c:pt idx="199">
                  <c:v>1270283.2296567312</c:v>
                </c:pt>
                <c:pt idx="200">
                  <c:v>1270283.2296567312</c:v>
                </c:pt>
                <c:pt idx="201">
                  <c:v>1270283.2296567312</c:v>
                </c:pt>
                <c:pt idx="202">
                  <c:v>1270283.2296567312</c:v>
                </c:pt>
                <c:pt idx="203">
                  <c:v>1436760.1358406721</c:v>
                </c:pt>
                <c:pt idx="204">
                  <c:v>1436760.1358406721</c:v>
                </c:pt>
                <c:pt idx="205">
                  <c:v>1436760.1358406721</c:v>
                </c:pt>
                <c:pt idx="206">
                  <c:v>1436760.1358406721</c:v>
                </c:pt>
                <c:pt idx="207">
                  <c:v>1436760.1358406721</c:v>
                </c:pt>
                <c:pt idx="208">
                  <c:v>1436760.1358406721</c:v>
                </c:pt>
                <c:pt idx="209">
                  <c:v>1436760.1358406721</c:v>
                </c:pt>
                <c:pt idx="210">
                  <c:v>1436760.1358406721</c:v>
                </c:pt>
                <c:pt idx="211">
                  <c:v>1436760.1358406721</c:v>
                </c:pt>
                <c:pt idx="212">
                  <c:v>1436760.1358406721</c:v>
                </c:pt>
                <c:pt idx="213">
                  <c:v>1436760.1358406721</c:v>
                </c:pt>
                <c:pt idx="214">
                  <c:v>1436760.1358406721</c:v>
                </c:pt>
                <c:pt idx="215">
                  <c:v>1436760.1358406721</c:v>
                </c:pt>
                <c:pt idx="216">
                  <c:v>1436760.1358406721</c:v>
                </c:pt>
                <c:pt idx="217">
                  <c:v>1436760.1358406721</c:v>
                </c:pt>
                <c:pt idx="218">
                  <c:v>1436760.1358406721</c:v>
                </c:pt>
                <c:pt idx="219">
                  <c:v>1436760.1358406721</c:v>
                </c:pt>
                <c:pt idx="220">
                  <c:v>1436760.1358406721</c:v>
                </c:pt>
                <c:pt idx="221">
                  <c:v>1436760.1358406721</c:v>
                </c:pt>
                <c:pt idx="222">
                  <c:v>1436760.1358406721</c:v>
                </c:pt>
                <c:pt idx="223">
                  <c:v>1436760.1358406721</c:v>
                </c:pt>
                <c:pt idx="224">
                  <c:v>1436760.1358406721</c:v>
                </c:pt>
                <c:pt idx="225">
                  <c:v>1436760.1358406721</c:v>
                </c:pt>
                <c:pt idx="226">
                  <c:v>1436760.1358406721</c:v>
                </c:pt>
                <c:pt idx="227">
                  <c:v>1436760.1358406721</c:v>
                </c:pt>
                <c:pt idx="228">
                  <c:v>1436760.1358406721</c:v>
                </c:pt>
                <c:pt idx="229">
                  <c:v>1436760.1358406721</c:v>
                </c:pt>
                <c:pt idx="230">
                  <c:v>1436760.1358406721</c:v>
                </c:pt>
                <c:pt idx="231">
                  <c:v>1436760.1358406721</c:v>
                </c:pt>
                <c:pt idx="232">
                  <c:v>1436760.1358406721</c:v>
                </c:pt>
                <c:pt idx="233">
                  <c:v>1436760.1358406721</c:v>
                </c:pt>
                <c:pt idx="234">
                  <c:v>1436760.1358406721</c:v>
                </c:pt>
                <c:pt idx="235">
                  <c:v>1436760.1358406721</c:v>
                </c:pt>
                <c:pt idx="236">
                  <c:v>1436760.1358406721</c:v>
                </c:pt>
                <c:pt idx="237">
                  <c:v>1436760.1358406721</c:v>
                </c:pt>
                <c:pt idx="238">
                  <c:v>1436760.1358406721</c:v>
                </c:pt>
                <c:pt idx="239">
                  <c:v>1436760.1358406721</c:v>
                </c:pt>
                <c:pt idx="240">
                  <c:v>1436760.1358406721</c:v>
                </c:pt>
                <c:pt idx="241">
                  <c:v>1436760.1358406721</c:v>
                </c:pt>
                <c:pt idx="242">
                  <c:v>1436760.1358406721</c:v>
                </c:pt>
                <c:pt idx="243">
                  <c:v>1436760.1358406721</c:v>
                </c:pt>
                <c:pt idx="244">
                  <c:v>1436760.1358406721</c:v>
                </c:pt>
                <c:pt idx="245">
                  <c:v>1436760.1358406721</c:v>
                </c:pt>
                <c:pt idx="246">
                  <c:v>1436760.1358406721</c:v>
                </c:pt>
                <c:pt idx="247">
                  <c:v>1436760.1358406721</c:v>
                </c:pt>
                <c:pt idx="248">
                  <c:v>1592923.9311562239</c:v>
                </c:pt>
                <c:pt idx="249">
                  <c:v>1592923.9311562239</c:v>
                </c:pt>
                <c:pt idx="250">
                  <c:v>1592923.9311562239</c:v>
                </c:pt>
                <c:pt idx="251">
                  <c:v>1592923.9311562239</c:v>
                </c:pt>
                <c:pt idx="252">
                  <c:v>1592923.9311562239</c:v>
                </c:pt>
                <c:pt idx="253">
                  <c:v>1592923.9311562239</c:v>
                </c:pt>
                <c:pt idx="254">
                  <c:v>1592923.9311562239</c:v>
                </c:pt>
                <c:pt idx="255">
                  <c:v>1592923.9311562239</c:v>
                </c:pt>
                <c:pt idx="256">
                  <c:v>1592923.9311562239</c:v>
                </c:pt>
                <c:pt idx="257">
                  <c:v>1592923.9311562239</c:v>
                </c:pt>
                <c:pt idx="258">
                  <c:v>1592923.9311562239</c:v>
                </c:pt>
                <c:pt idx="259">
                  <c:v>1592923.9311562239</c:v>
                </c:pt>
                <c:pt idx="260">
                  <c:v>1592923.9311562239</c:v>
                </c:pt>
                <c:pt idx="261">
                  <c:v>1592923.9311562239</c:v>
                </c:pt>
                <c:pt idx="262">
                  <c:v>1592923.9311562239</c:v>
                </c:pt>
                <c:pt idx="263">
                  <c:v>1592923.9311562239</c:v>
                </c:pt>
                <c:pt idx="264">
                  <c:v>1592923.9311562239</c:v>
                </c:pt>
                <c:pt idx="265">
                  <c:v>1592923.9311562239</c:v>
                </c:pt>
                <c:pt idx="266">
                  <c:v>1592923.9311562239</c:v>
                </c:pt>
                <c:pt idx="267">
                  <c:v>1592923.9311562239</c:v>
                </c:pt>
                <c:pt idx="268">
                  <c:v>1592923.9311562239</c:v>
                </c:pt>
                <c:pt idx="269">
                  <c:v>1592923.9311562239</c:v>
                </c:pt>
                <c:pt idx="270">
                  <c:v>1592923.9311562239</c:v>
                </c:pt>
                <c:pt idx="271">
                  <c:v>1592923.9311562239</c:v>
                </c:pt>
                <c:pt idx="272">
                  <c:v>1592923.9311562239</c:v>
                </c:pt>
                <c:pt idx="273">
                  <c:v>1592923.9311562239</c:v>
                </c:pt>
                <c:pt idx="274">
                  <c:v>1592923.9311562239</c:v>
                </c:pt>
                <c:pt idx="275">
                  <c:v>1592923.9311562239</c:v>
                </c:pt>
                <c:pt idx="276">
                  <c:v>1592923.9311562239</c:v>
                </c:pt>
                <c:pt idx="277">
                  <c:v>1592923.9311562239</c:v>
                </c:pt>
                <c:pt idx="278">
                  <c:v>1592923.9311562239</c:v>
                </c:pt>
                <c:pt idx="279">
                  <c:v>1592923.9311562239</c:v>
                </c:pt>
                <c:pt idx="280">
                  <c:v>1592923.9311562239</c:v>
                </c:pt>
                <c:pt idx="281">
                  <c:v>1592923.9311562239</c:v>
                </c:pt>
                <c:pt idx="282">
                  <c:v>1592923.9311562239</c:v>
                </c:pt>
                <c:pt idx="283">
                  <c:v>1592923.9311562239</c:v>
                </c:pt>
                <c:pt idx="284">
                  <c:v>1592923.9311562239</c:v>
                </c:pt>
                <c:pt idx="285">
                  <c:v>1592923.9311562239</c:v>
                </c:pt>
                <c:pt idx="286">
                  <c:v>1592923.9311562239</c:v>
                </c:pt>
                <c:pt idx="287">
                  <c:v>1592923.9311562239</c:v>
                </c:pt>
                <c:pt idx="288">
                  <c:v>1592923.9311562239</c:v>
                </c:pt>
                <c:pt idx="289">
                  <c:v>1592923.9311562239</c:v>
                </c:pt>
                <c:pt idx="290">
                  <c:v>1592923.9311562239</c:v>
                </c:pt>
                <c:pt idx="291">
                  <c:v>1592923.9311562239</c:v>
                </c:pt>
                <c:pt idx="292">
                  <c:v>1592923.9311562239</c:v>
                </c:pt>
                <c:pt idx="293">
                  <c:v>1435950.0171479464</c:v>
                </c:pt>
                <c:pt idx="294">
                  <c:v>1435950.0171479464</c:v>
                </c:pt>
                <c:pt idx="295">
                  <c:v>1435950.0171479464</c:v>
                </c:pt>
                <c:pt idx="296">
                  <c:v>1435950.0171479464</c:v>
                </c:pt>
                <c:pt idx="297">
                  <c:v>1435950.0171479464</c:v>
                </c:pt>
                <c:pt idx="298">
                  <c:v>1435950.0171479464</c:v>
                </c:pt>
                <c:pt idx="299">
                  <c:v>1435950.0171479464</c:v>
                </c:pt>
                <c:pt idx="300">
                  <c:v>1435950.0171479464</c:v>
                </c:pt>
                <c:pt idx="301">
                  <c:v>1435950.0171479464</c:v>
                </c:pt>
                <c:pt idx="302">
                  <c:v>1435950.0171479464</c:v>
                </c:pt>
                <c:pt idx="303">
                  <c:v>1435950.0171479464</c:v>
                </c:pt>
                <c:pt idx="304">
                  <c:v>1435950.0171479464</c:v>
                </c:pt>
                <c:pt idx="305">
                  <c:v>1435950.0171479464</c:v>
                </c:pt>
                <c:pt idx="306">
                  <c:v>1435950.0171479464</c:v>
                </c:pt>
                <c:pt idx="307">
                  <c:v>1435950.0171479464</c:v>
                </c:pt>
                <c:pt idx="308">
                  <c:v>1435950.0171479464</c:v>
                </c:pt>
                <c:pt idx="309">
                  <c:v>1435950.0171479464</c:v>
                </c:pt>
                <c:pt idx="310">
                  <c:v>1435950.0171479464</c:v>
                </c:pt>
                <c:pt idx="311">
                  <c:v>1435950.0171479464</c:v>
                </c:pt>
                <c:pt idx="312">
                  <c:v>1435950.0171479464</c:v>
                </c:pt>
                <c:pt idx="313">
                  <c:v>1435950.0171479464</c:v>
                </c:pt>
                <c:pt idx="314">
                  <c:v>1435950.0171479464</c:v>
                </c:pt>
                <c:pt idx="315">
                  <c:v>1435950.0171479464</c:v>
                </c:pt>
                <c:pt idx="316">
                  <c:v>1435950.0171479464</c:v>
                </c:pt>
                <c:pt idx="317">
                  <c:v>1435950.0171479464</c:v>
                </c:pt>
                <c:pt idx="318">
                  <c:v>1435950.0171479464</c:v>
                </c:pt>
                <c:pt idx="319">
                  <c:v>1435950.0171479464</c:v>
                </c:pt>
                <c:pt idx="320">
                  <c:v>1435950.0171479464</c:v>
                </c:pt>
                <c:pt idx="321">
                  <c:v>1435950.0171479464</c:v>
                </c:pt>
                <c:pt idx="322">
                  <c:v>1435950.0171479464</c:v>
                </c:pt>
                <c:pt idx="323">
                  <c:v>1435950.0171479464</c:v>
                </c:pt>
                <c:pt idx="324">
                  <c:v>1435950.0171479464</c:v>
                </c:pt>
                <c:pt idx="325">
                  <c:v>1435950.0171479464</c:v>
                </c:pt>
                <c:pt idx="326">
                  <c:v>1435950.0171479464</c:v>
                </c:pt>
                <c:pt idx="327">
                  <c:v>1435950.0171479464</c:v>
                </c:pt>
                <c:pt idx="328">
                  <c:v>1435950.0171479464</c:v>
                </c:pt>
                <c:pt idx="329">
                  <c:v>1435950.0171479464</c:v>
                </c:pt>
                <c:pt idx="330">
                  <c:v>1435950.0171479464</c:v>
                </c:pt>
                <c:pt idx="331">
                  <c:v>1435950.0171479464</c:v>
                </c:pt>
                <c:pt idx="332">
                  <c:v>1435950.0171479464</c:v>
                </c:pt>
                <c:pt idx="333">
                  <c:v>1435950.0171479464</c:v>
                </c:pt>
                <c:pt idx="334">
                  <c:v>1435950.0171479464</c:v>
                </c:pt>
                <c:pt idx="335">
                  <c:v>1435950.0171479464</c:v>
                </c:pt>
                <c:pt idx="336">
                  <c:v>1435950.0171479464</c:v>
                </c:pt>
                <c:pt idx="337">
                  <c:v>1435950.0171479464</c:v>
                </c:pt>
                <c:pt idx="338">
                  <c:v>1278262.3339335066</c:v>
                </c:pt>
                <c:pt idx="339">
                  <c:v>1278262.3339335066</c:v>
                </c:pt>
                <c:pt idx="340">
                  <c:v>1278262.3339335066</c:v>
                </c:pt>
                <c:pt idx="341">
                  <c:v>1278262.3339335066</c:v>
                </c:pt>
                <c:pt idx="342">
                  <c:v>1278262.3339335066</c:v>
                </c:pt>
                <c:pt idx="343">
                  <c:v>1278262.3339335066</c:v>
                </c:pt>
                <c:pt idx="344">
                  <c:v>1278262.3339335066</c:v>
                </c:pt>
                <c:pt idx="345">
                  <c:v>1278262.3339335066</c:v>
                </c:pt>
                <c:pt idx="346">
                  <c:v>1278262.3339335066</c:v>
                </c:pt>
                <c:pt idx="347">
                  <c:v>1278262.3339335066</c:v>
                </c:pt>
                <c:pt idx="348">
                  <c:v>1278262.3339335066</c:v>
                </c:pt>
                <c:pt idx="349">
                  <c:v>1278262.3339335066</c:v>
                </c:pt>
                <c:pt idx="350">
                  <c:v>1278262.3339335066</c:v>
                </c:pt>
                <c:pt idx="351">
                  <c:v>1278262.3339335066</c:v>
                </c:pt>
                <c:pt idx="352">
                  <c:v>1278262.3339335066</c:v>
                </c:pt>
                <c:pt idx="353">
                  <c:v>1278262.3339335066</c:v>
                </c:pt>
                <c:pt idx="354">
                  <c:v>1278262.3339335066</c:v>
                </c:pt>
                <c:pt idx="355">
                  <c:v>1278262.3339335066</c:v>
                </c:pt>
                <c:pt idx="356">
                  <c:v>1278262.3339335066</c:v>
                </c:pt>
                <c:pt idx="357">
                  <c:v>1278262.3339335066</c:v>
                </c:pt>
                <c:pt idx="358">
                  <c:v>1278262.3339335066</c:v>
                </c:pt>
                <c:pt idx="359">
                  <c:v>1278262.3339335066</c:v>
                </c:pt>
              </c:numCache>
            </c:numRef>
          </c:val>
          <c:smooth val="0"/>
          <c:extLst>
            <c:ext xmlns:c16="http://schemas.microsoft.com/office/drawing/2014/chart" uri="{C3380CC4-5D6E-409C-BE32-E72D297353CC}">
              <c16:uniqueId val="{00000000-DBFA-4DC7-94C8-A43DD79ECC6D}"/>
            </c:ext>
          </c:extLst>
        </c:ser>
        <c:dLbls>
          <c:showLegendKey val="0"/>
          <c:showVal val="0"/>
          <c:showCatName val="0"/>
          <c:showSerName val="0"/>
          <c:showPercent val="0"/>
          <c:showBubbleSize val="0"/>
        </c:dLbls>
        <c:smooth val="0"/>
        <c:axId val="463559368"/>
        <c:axId val="463560024"/>
        <c:extLst>
          <c:ext xmlns:c15="http://schemas.microsoft.com/office/drawing/2012/chart" uri="{02D57815-91ED-43cb-92C2-25804820EDAC}">
            <c15:filteredLineSeries>
              <c15:ser>
                <c:idx val="0"/>
                <c:order val="0"/>
                <c:tx>
                  <c:strRef>
                    <c:extLst>
                      <c:ext uri="{02D57815-91ED-43cb-92C2-25804820EDAC}">
                        <c15:formulaRef>
                          <c15:sqref>Chart_Data!$AG$3</c15:sqref>
                        </c15:formulaRef>
                      </c:ext>
                    </c:extLst>
                    <c:strCache>
                      <c:ptCount val="1"/>
                      <c:pt idx="0">
                        <c:v>Rotation Angle (Degrees - Clockwise)</c:v>
                      </c:pt>
                    </c:strCache>
                  </c:strRef>
                </c:tx>
                <c:spPr>
                  <a:ln w="28575" cap="rnd">
                    <a:solidFill>
                      <a:schemeClr val="accent1"/>
                    </a:solidFill>
                    <a:round/>
                  </a:ln>
                  <a:effectLst/>
                </c:spPr>
                <c:marker>
                  <c:symbol val="none"/>
                </c:marker>
                <c:val>
                  <c:numRef>
                    <c:extLst>
                      <c:ext uri="{02D57815-91ED-43cb-92C2-25804820EDAC}">
                        <c15:formulaRef>
                          <c15:sqref>Chart_Data!$AG$4:$AG$363</c15:sqref>
                        </c15:formulaRef>
                      </c:ext>
                    </c:extLst>
                    <c:numCache>
                      <c:formatCode>General</c:formatCode>
                      <c:ptCount val="36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numCache>
                  </c:numRef>
                </c:val>
                <c:smooth val="0"/>
                <c:extLst>
                  <c:ext xmlns:c16="http://schemas.microsoft.com/office/drawing/2014/chart" uri="{C3380CC4-5D6E-409C-BE32-E72D297353CC}">
                    <c16:uniqueId val="{00000001-DBFA-4DC7-94C8-A43DD79ECC6D}"/>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Chart_Data!$AH$3</c15:sqref>
                        </c15:formulaRef>
                      </c:ext>
                    </c:extLst>
                    <c:strCache>
                      <c:ptCount val="1"/>
                      <c:pt idx="0">
                        <c:v>Operational Energy (kWh/year) Variation - Pro Economic</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Chart_Data!$AH$4:$AH$363</c15:sqref>
                        </c15:formulaRef>
                      </c:ext>
                    </c:extLst>
                    <c:numCache>
                      <c:formatCode>General</c:formatCode>
                      <c:ptCount val="360"/>
                      <c:pt idx="0">
                        <c:v>1182126.9384433487</c:v>
                      </c:pt>
                      <c:pt idx="1">
                        <c:v>1182126.9384433487</c:v>
                      </c:pt>
                      <c:pt idx="2">
                        <c:v>1182126.9384433487</c:v>
                      </c:pt>
                      <c:pt idx="3">
                        <c:v>1182126.9384433487</c:v>
                      </c:pt>
                      <c:pt idx="4">
                        <c:v>1182126.9384433487</c:v>
                      </c:pt>
                      <c:pt idx="5">
                        <c:v>1182126.9384433487</c:v>
                      </c:pt>
                      <c:pt idx="6">
                        <c:v>1182126.9384433487</c:v>
                      </c:pt>
                      <c:pt idx="7">
                        <c:v>1182126.9384433487</c:v>
                      </c:pt>
                      <c:pt idx="8">
                        <c:v>1182126.9384433487</c:v>
                      </c:pt>
                      <c:pt idx="9">
                        <c:v>1182126.9384433487</c:v>
                      </c:pt>
                      <c:pt idx="10">
                        <c:v>1182126.9384433487</c:v>
                      </c:pt>
                      <c:pt idx="11">
                        <c:v>1182126.9384433487</c:v>
                      </c:pt>
                      <c:pt idx="12">
                        <c:v>1182126.9384433487</c:v>
                      </c:pt>
                      <c:pt idx="13">
                        <c:v>1182126.9384433487</c:v>
                      </c:pt>
                      <c:pt idx="14">
                        <c:v>1182126.9384433487</c:v>
                      </c:pt>
                      <c:pt idx="15">
                        <c:v>1182126.9384433487</c:v>
                      </c:pt>
                      <c:pt idx="16">
                        <c:v>1182126.9384433487</c:v>
                      </c:pt>
                      <c:pt idx="17">
                        <c:v>1182126.9384433487</c:v>
                      </c:pt>
                      <c:pt idx="18">
                        <c:v>1182126.9384433487</c:v>
                      </c:pt>
                      <c:pt idx="19">
                        <c:v>1182126.9384433487</c:v>
                      </c:pt>
                      <c:pt idx="20">
                        <c:v>1182126.9384433487</c:v>
                      </c:pt>
                      <c:pt idx="21">
                        <c:v>1182126.9384433487</c:v>
                      </c:pt>
                      <c:pt idx="22">
                        <c:v>1182126.9384433487</c:v>
                      </c:pt>
                      <c:pt idx="23">
                        <c:v>1343373.8880677486</c:v>
                      </c:pt>
                      <c:pt idx="24">
                        <c:v>1343373.8880677486</c:v>
                      </c:pt>
                      <c:pt idx="25">
                        <c:v>1343373.8880677486</c:v>
                      </c:pt>
                      <c:pt idx="26">
                        <c:v>1343373.8880677486</c:v>
                      </c:pt>
                      <c:pt idx="27">
                        <c:v>1343373.8880677486</c:v>
                      </c:pt>
                      <c:pt idx="28">
                        <c:v>1343373.8880677486</c:v>
                      </c:pt>
                      <c:pt idx="29">
                        <c:v>1343373.8880677486</c:v>
                      </c:pt>
                      <c:pt idx="30">
                        <c:v>1343373.8880677486</c:v>
                      </c:pt>
                      <c:pt idx="31">
                        <c:v>1343373.8880677486</c:v>
                      </c:pt>
                      <c:pt idx="32">
                        <c:v>1343373.8880677486</c:v>
                      </c:pt>
                      <c:pt idx="33">
                        <c:v>1343373.8880677486</c:v>
                      </c:pt>
                      <c:pt idx="34">
                        <c:v>1343373.8880677486</c:v>
                      </c:pt>
                      <c:pt idx="35">
                        <c:v>1343373.8880677486</c:v>
                      </c:pt>
                      <c:pt idx="36">
                        <c:v>1343373.8880677486</c:v>
                      </c:pt>
                      <c:pt idx="37">
                        <c:v>1343373.8880677486</c:v>
                      </c:pt>
                      <c:pt idx="38">
                        <c:v>1343373.8880677486</c:v>
                      </c:pt>
                      <c:pt idx="39">
                        <c:v>1343373.8880677486</c:v>
                      </c:pt>
                      <c:pt idx="40">
                        <c:v>1343373.8880677486</c:v>
                      </c:pt>
                      <c:pt idx="41">
                        <c:v>1343373.8880677486</c:v>
                      </c:pt>
                      <c:pt idx="42">
                        <c:v>1343373.8880677486</c:v>
                      </c:pt>
                      <c:pt idx="43">
                        <c:v>1343373.8880677486</c:v>
                      </c:pt>
                      <c:pt idx="44">
                        <c:v>1343373.8880677486</c:v>
                      </c:pt>
                      <c:pt idx="45">
                        <c:v>1343373.8880677486</c:v>
                      </c:pt>
                      <c:pt idx="46">
                        <c:v>1343373.8880677486</c:v>
                      </c:pt>
                      <c:pt idx="47">
                        <c:v>1343373.8880677486</c:v>
                      </c:pt>
                      <c:pt idx="48">
                        <c:v>1343373.8880677486</c:v>
                      </c:pt>
                      <c:pt idx="49">
                        <c:v>1343373.8880677486</c:v>
                      </c:pt>
                      <c:pt idx="50">
                        <c:v>1343373.8880677486</c:v>
                      </c:pt>
                      <c:pt idx="51">
                        <c:v>1343373.8880677486</c:v>
                      </c:pt>
                      <c:pt idx="52">
                        <c:v>1343373.8880677486</c:v>
                      </c:pt>
                      <c:pt idx="53">
                        <c:v>1343373.8880677486</c:v>
                      </c:pt>
                      <c:pt idx="54">
                        <c:v>1343373.8880677486</c:v>
                      </c:pt>
                      <c:pt idx="55">
                        <c:v>1343373.8880677486</c:v>
                      </c:pt>
                      <c:pt idx="56">
                        <c:v>1343373.8880677486</c:v>
                      </c:pt>
                      <c:pt idx="57">
                        <c:v>1343373.8880677486</c:v>
                      </c:pt>
                      <c:pt idx="58">
                        <c:v>1343373.8880677486</c:v>
                      </c:pt>
                      <c:pt idx="59">
                        <c:v>1343373.8880677486</c:v>
                      </c:pt>
                      <c:pt idx="60">
                        <c:v>1343373.8880677486</c:v>
                      </c:pt>
                      <c:pt idx="61">
                        <c:v>1343373.8880677486</c:v>
                      </c:pt>
                      <c:pt idx="62">
                        <c:v>1343373.8880677486</c:v>
                      </c:pt>
                      <c:pt idx="63">
                        <c:v>1343373.8880677486</c:v>
                      </c:pt>
                      <c:pt idx="64">
                        <c:v>1343373.8880677486</c:v>
                      </c:pt>
                      <c:pt idx="65">
                        <c:v>1343373.8880677486</c:v>
                      </c:pt>
                      <c:pt idx="66">
                        <c:v>1343373.8880677486</c:v>
                      </c:pt>
                      <c:pt idx="67">
                        <c:v>1343373.8880677486</c:v>
                      </c:pt>
                      <c:pt idx="68">
                        <c:v>1467193.4985067709</c:v>
                      </c:pt>
                      <c:pt idx="69">
                        <c:v>1467193.4985067709</c:v>
                      </c:pt>
                      <c:pt idx="70">
                        <c:v>1467193.4985067709</c:v>
                      </c:pt>
                      <c:pt idx="71">
                        <c:v>1467193.4985067709</c:v>
                      </c:pt>
                      <c:pt idx="72">
                        <c:v>1467193.4985067709</c:v>
                      </c:pt>
                      <c:pt idx="73">
                        <c:v>1467193.4985067709</c:v>
                      </c:pt>
                      <c:pt idx="74">
                        <c:v>1467193.4985067709</c:v>
                      </c:pt>
                      <c:pt idx="75">
                        <c:v>1467193.4985067709</c:v>
                      </c:pt>
                      <c:pt idx="76">
                        <c:v>1467193.4985067709</c:v>
                      </c:pt>
                      <c:pt idx="77">
                        <c:v>1467193.4985067709</c:v>
                      </c:pt>
                      <c:pt idx="78">
                        <c:v>1467193.4985067709</c:v>
                      </c:pt>
                      <c:pt idx="79">
                        <c:v>1467193.4985067709</c:v>
                      </c:pt>
                      <c:pt idx="80">
                        <c:v>1467193.4985067709</c:v>
                      </c:pt>
                      <c:pt idx="81">
                        <c:v>1467193.4985067709</c:v>
                      </c:pt>
                      <c:pt idx="82">
                        <c:v>1467193.4985067709</c:v>
                      </c:pt>
                      <c:pt idx="83">
                        <c:v>1467193.4985067709</c:v>
                      </c:pt>
                      <c:pt idx="84">
                        <c:v>1467193.4985067709</c:v>
                      </c:pt>
                      <c:pt idx="85">
                        <c:v>1467193.4985067709</c:v>
                      </c:pt>
                      <c:pt idx="86">
                        <c:v>1467193.4985067709</c:v>
                      </c:pt>
                      <c:pt idx="87">
                        <c:v>1467193.4985067709</c:v>
                      </c:pt>
                      <c:pt idx="88">
                        <c:v>1467193.4985067709</c:v>
                      </c:pt>
                      <c:pt idx="89">
                        <c:v>1467193.4985067709</c:v>
                      </c:pt>
                      <c:pt idx="90">
                        <c:v>1467193.4985067709</c:v>
                      </c:pt>
                      <c:pt idx="91">
                        <c:v>1467193.4985067709</c:v>
                      </c:pt>
                      <c:pt idx="92">
                        <c:v>1467193.4985067709</c:v>
                      </c:pt>
                      <c:pt idx="93">
                        <c:v>1467193.4985067709</c:v>
                      </c:pt>
                      <c:pt idx="94">
                        <c:v>1467193.4985067709</c:v>
                      </c:pt>
                      <c:pt idx="95">
                        <c:v>1467193.4985067709</c:v>
                      </c:pt>
                      <c:pt idx="96">
                        <c:v>1467193.4985067709</c:v>
                      </c:pt>
                      <c:pt idx="97">
                        <c:v>1467193.4985067709</c:v>
                      </c:pt>
                      <c:pt idx="98">
                        <c:v>1467193.4985067709</c:v>
                      </c:pt>
                      <c:pt idx="99">
                        <c:v>1467193.4985067709</c:v>
                      </c:pt>
                      <c:pt idx="100">
                        <c:v>1467193.4985067709</c:v>
                      </c:pt>
                      <c:pt idx="101">
                        <c:v>1467193.4985067709</c:v>
                      </c:pt>
                      <c:pt idx="102">
                        <c:v>1467193.4985067709</c:v>
                      </c:pt>
                      <c:pt idx="103">
                        <c:v>1467193.4985067709</c:v>
                      </c:pt>
                      <c:pt idx="104">
                        <c:v>1467193.4985067709</c:v>
                      </c:pt>
                      <c:pt idx="105">
                        <c:v>1467193.4985067709</c:v>
                      </c:pt>
                      <c:pt idx="106">
                        <c:v>1467193.4985067709</c:v>
                      </c:pt>
                      <c:pt idx="107">
                        <c:v>1467193.4985067709</c:v>
                      </c:pt>
                      <c:pt idx="108">
                        <c:v>1467193.4985067709</c:v>
                      </c:pt>
                      <c:pt idx="109">
                        <c:v>1467193.4985067709</c:v>
                      </c:pt>
                      <c:pt idx="110">
                        <c:v>1467193.4985067709</c:v>
                      </c:pt>
                      <c:pt idx="111">
                        <c:v>1467193.4985067709</c:v>
                      </c:pt>
                      <c:pt idx="112">
                        <c:v>1467193.4985067709</c:v>
                      </c:pt>
                      <c:pt idx="113">
                        <c:v>1345755.5057329284</c:v>
                      </c:pt>
                      <c:pt idx="114">
                        <c:v>1345755.5057329284</c:v>
                      </c:pt>
                      <c:pt idx="115">
                        <c:v>1345755.5057329284</c:v>
                      </c:pt>
                      <c:pt idx="116">
                        <c:v>1345755.5057329284</c:v>
                      </c:pt>
                      <c:pt idx="117">
                        <c:v>1345755.5057329284</c:v>
                      </c:pt>
                      <c:pt idx="118">
                        <c:v>1345755.5057329284</c:v>
                      </c:pt>
                      <c:pt idx="119">
                        <c:v>1345755.5057329284</c:v>
                      </c:pt>
                      <c:pt idx="120">
                        <c:v>1345755.5057329284</c:v>
                      </c:pt>
                      <c:pt idx="121">
                        <c:v>1345755.5057329284</c:v>
                      </c:pt>
                      <c:pt idx="122">
                        <c:v>1345755.5057329284</c:v>
                      </c:pt>
                      <c:pt idx="123">
                        <c:v>1345755.5057329284</c:v>
                      </c:pt>
                      <c:pt idx="124">
                        <c:v>1345755.5057329284</c:v>
                      </c:pt>
                      <c:pt idx="125">
                        <c:v>1345755.5057329284</c:v>
                      </c:pt>
                      <c:pt idx="126">
                        <c:v>1345755.5057329284</c:v>
                      </c:pt>
                      <c:pt idx="127">
                        <c:v>1345755.5057329284</c:v>
                      </c:pt>
                      <c:pt idx="128">
                        <c:v>1345755.5057329284</c:v>
                      </c:pt>
                      <c:pt idx="129">
                        <c:v>1345755.5057329284</c:v>
                      </c:pt>
                      <c:pt idx="130">
                        <c:v>1345755.5057329284</c:v>
                      </c:pt>
                      <c:pt idx="131">
                        <c:v>1345755.5057329284</c:v>
                      </c:pt>
                      <c:pt idx="132">
                        <c:v>1345755.5057329284</c:v>
                      </c:pt>
                      <c:pt idx="133">
                        <c:v>1345755.5057329284</c:v>
                      </c:pt>
                      <c:pt idx="134">
                        <c:v>1345755.5057329284</c:v>
                      </c:pt>
                      <c:pt idx="135">
                        <c:v>1345755.5057329284</c:v>
                      </c:pt>
                      <c:pt idx="136">
                        <c:v>1345755.5057329284</c:v>
                      </c:pt>
                      <c:pt idx="137">
                        <c:v>1345755.5057329284</c:v>
                      </c:pt>
                      <c:pt idx="138">
                        <c:v>1345755.5057329284</c:v>
                      </c:pt>
                      <c:pt idx="139">
                        <c:v>1345755.5057329284</c:v>
                      </c:pt>
                      <c:pt idx="140">
                        <c:v>1345755.5057329284</c:v>
                      </c:pt>
                      <c:pt idx="141">
                        <c:v>1345755.5057329284</c:v>
                      </c:pt>
                      <c:pt idx="142">
                        <c:v>1345755.5057329284</c:v>
                      </c:pt>
                      <c:pt idx="143">
                        <c:v>1345755.5057329284</c:v>
                      </c:pt>
                      <c:pt idx="144">
                        <c:v>1345755.5057329284</c:v>
                      </c:pt>
                      <c:pt idx="145">
                        <c:v>1345755.5057329284</c:v>
                      </c:pt>
                      <c:pt idx="146">
                        <c:v>1345755.5057329284</c:v>
                      </c:pt>
                      <c:pt idx="147">
                        <c:v>1345755.5057329284</c:v>
                      </c:pt>
                      <c:pt idx="148">
                        <c:v>1345755.5057329284</c:v>
                      </c:pt>
                      <c:pt idx="149">
                        <c:v>1345755.5057329284</c:v>
                      </c:pt>
                      <c:pt idx="150">
                        <c:v>1345755.5057329284</c:v>
                      </c:pt>
                      <c:pt idx="151">
                        <c:v>1345755.5057329284</c:v>
                      </c:pt>
                      <c:pt idx="152">
                        <c:v>1345755.5057329284</c:v>
                      </c:pt>
                      <c:pt idx="153">
                        <c:v>1345755.5057329284</c:v>
                      </c:pt>
                      <c:pt idx="154">
                        <c:v>1345755.5057329284</c:v>
                      </c:pt>
                      <c:pt idx="155">
                        <c:v>1345755.5057329284</c:v>
                      </c:pt>
                      <c:pt idx="156">
                        <c:v>1345755.5057329284</c:v>
                      </c:pt>
                      <c:pt idx="157">
                        <c:v>1345755.5057329284</c:v>
                      </c:pt>
                      <c:pt idx="158">
                        <c:v>1174970.9324826251</c:v>
                      </c:pt>
                      <c:pt idx="159">
                        <c:v>1174970.9324826251</c:v>
                      </c:pt>
                      <c:pt idx="160">
                        <c:v>1174970.9324826251</c:v>
                      </c:pt>
                      <c:pt idx="161">
                        <c:v>1174970.9324826251</c:v>
                      </c:pt>
                      <c:pt idx="162">
                        <c:v>1174970.9324826251</c:v>
                      </c:pt>
                      <c:pt idx="163">
                        <c:v>1174970.9324826251</c:v>
                      </c:pt>
                      <c:pt idx="164">
                        <c:v>1174970.9324826251</c:v>
                      </c:pt>
                      <c:pt idx="165">
                        <c:v>1174970.9324826251</c:v>
                      </c:pt>
                      <c:pt idx="166">
                        <c:v>1174970.9324826251</c:v>
                      </c:pt>
                      <c:pt idx="167">
                        <c:v>1174970.9324826251</c:v>
                      </c:pt>
                      <c:pt idx="168">
                        <c:v>1174970.9324826251</c:v>
                      </c:pt>
                      <c:pt idx="169">
                        <c:v>1174970.9324826251</c:v>
                      </c:pt>
                      <c:pt idx="170">
                        <c:v>1174970.9324826251</c:v>
                      </c:pt>
                      <c:pt idx="171">
                        <c:v>1174970.9324826251</c:v>
                      </c:pt>
                      <c:pt idx="172">
                        <c:v>1174970.9324826251</c:v>
                      </c:pt>
                      <c:pt idx="173">
                        <c:v>1174970.9324826251</c:v>
                      </c:pt>
                      <c:pt idx="174">
                        <c:v>1174970.9324826251</c:v>
                      </c:pt>
                      <c:pt idx="175">
                        <c:v>1174970.9324826251</c:v>
                      </c:pt>
                      <c:pt idx="176">
                        <c:v>1174970.9324826251</c:v>
                      </c:pt>
                      <c:pt idx="177">
                        <c:v>1174970.9324826251</c:v>
                      </c:pt>
                      <c:pt idx="178">
                        <c:v>1174970.9324826251</c:v>
                      </c:pt>
                      <c:pt idx="179">
                        <c:v>1174970.9324826251</c:v>
                      </c:pt>
                      <c:pt idx="180">
                        <c:v>1174970.9324826251</c:v>
                      </c:pt>
                      <c:pt idx="181">
                        <c:v>1174970.9324826251</c:v>
                      </c:pt>
                      <c:pt idx="182">
                        <c:v>1174970.9324826251</c:v>
                      </c:pt>
                      <c:pt idx="183">
                        <c:v>1174970.9324826251</c:v>
                      </c:pt>
                      <c:pt idx="184">
                        <c:v>1174970.9324826251</c:v>
                      </c:pt>
                      <c:pt idx="185">
                        <c:v>1174970.9324826251</c:v>
                      </c:pt>
                      <c:pt idx="186">
                        <c:v>1174970.9324826251</c:v>
                      </c:pt>
                      <c:pt idx="187">
                        <c:v>1174970.9324826251</c:v>
                      </c:pt>
                      <c:pt idx="188">
                        <c:v>1174970.9324826251</c:v>
                      </c:pt>
                      <c:pt idx="189">
                        <c:v>1174970.9324826251</c:v>
                      </c:pt>
                      <c:pt idx="190">
                        <c:v>1174970.9324826251</c:v>
                      </c:pt>
                      <c:pt idx="191">
                        <c:v>1174970.9324826251</c:v>
                      </c:pt>
                      <c:pt idx="192">
                        <c:v>1174970.9324826251</c:v>
                      </c:pt>
                      <c:pt idx="193">
                        <c:v>1174970.9324826251</c:v>
                      </c:pt>
                      <c:pt idx="194">
                        <c:v>1174970.9324826251</c:v>
                      </c:pt>
                      <c:pt idx="195">
                        <c:v>1174970.9324826251</c:v>
                      </c:pt>
                      <c:pt idx="196">
                        <c:v>1174970.9324826251</c:v>
                      </c:pt>
                      <c:pt idx="197">
                        <c:v>1174970.9324826251</c:v>
                      </c:pt>
                      <c:pt idx="198">
                        <c:v>1174970.9324826251</c:v>
                      </c:pt>
                      <c:pt idx="199">
                        <c:v>1174970.9324826251</c:v>
                      </c:pt>
                      <c:pt idx="200">
                        <c:v>1174970.9324826251</c:v>
                      </c:pt>
                      <c:pt idx="201">
                        <c:v>1174970.9324826251</c:v>
                      </c:pt>
                      <c:pt idx="202">
                        <c:v>1174970.9324826251</c:v>
                      </c:pt>
                      <c:pt idx="203">
                        <c:v>1324916.8466916429</c:v>
                      </c:pt>
                      <c:pt idx="204">
                        <c:v>1324916.8466916429</c:v>
                      </c:pt>
                      <c:pt idx="205">
                        <c:v>1324916.8466916429</c:v>
                      </c:pt>
                      <c:pt idx="206">
                        <c:v>1324916.8466916429</c:v>
                      </c:pt>
                      <c:pt idx="207">
                        <c:v>1324916.8466916429</c:v>
                      </c:pt>
                      <c:pt idx="208">
                        <c:v>1324916.8466916429</c:v>
                      </c:pt>
                      <c:pt idx="209">
                        <c:v>1324916.8466916429</c:v>
                      </c:pt>
                      <c:pt idx="210">
                        <c:v>1324916.8466916429</c:v>
                      </c:pt>
                      <c:pt idx="211">
                        <c:v>1324916.8466916429</c:v>
                      </c:pt>
                      <c:pt idx="212">
                        <c:v>1324916.8466916429</c:v>
                      </c:pt>
                      <c:pt idx="213">
                        <c:v>1324916.8466916429</c:v>
                      </c:pt>
                      <c:pt idx="214">
                        <c:v>1324916.8466916429</c:v>
                      </c:pt>
                      <c:pt idx="215">
                        <c:v>1324916.8466916429</c:v>
                      </c:pt>
                      <c:pt idx="216">
                        <c:v>1324916.8466916429</c:v>
                      </c:pt>
                      <c:pt idx="217">
                        <c:v>1324916.8466916429</c:v>
                      </c:pt>
                      <c:pt idx="218">
                        <c:v>1324916.8466916429</c:v>
                      </c:pt>
                      <c:pt idx="219">
                        <c:v>1324916.8466916429</c:v>
                      </c:pt>
                      <c:pt idx="220">
                        <c:v>1324916.8466916429</c:v>
                      </c:pt>
                      <c:pt idx="221">
                        <c:v>1324916.8466916429</c:v>
                      </c:pt>
                      <c:pt idx="222">
                        <c:v>1324916.8466916429</c:v>
                      </c:pt>
                      <c:pt idx="223">
                        <c:v>1324916.8466916429</c:v>
                      </c:pt>
                      <c:pt idx="224">
                        <c:v>1324916.8466916429</c:v>
                      </c:pt>
                      <c:pt idx="225">
                        <c:v>1324916.8466916429</c:v>
                      </c:pt>
                      <c:pt idx="226">
                        <c:v>1324916.8466916429</c:v>
                      </c:pt>
                      <c:pt idx="227">
                        <c:v>1324916.8466916429</c:v>
                      </c:pt>
                      <c:pt idx="228">
                        <c:v>1324916.8466916429</c:v>
                      </c:pt>
                      <c:pt idx="229">
                        <c:v>1324916.8466916429</c:v>
                      </c:pt>
                      <c:pt idx="230">
                        <c:v>1324916.8466916429</c:v>
                      </c:pt>
                      <c:pt idx="231">
                        <c:v>1324916.8466916429</c:v>
                      </c:pt>
                      <c:pt idx="232">
                        <c:v>1324916.8466916429</c:v>
                      </c:pt>
                      <c:pt idx="233">
                        <c:v>1324916.8466916429</c:v>
                      </c:pt>
                      <c:pt idx="234">
                        <c:v>1324916.8466916429</c:v>
                      </c:pt>
                      <c:pt idx="235">
                        <c:v>1324916.8466916429</c:v>
                      </c:pt>
                      <c:pt idx="236">
                        <c:v>1324916.8466916429</c:v>
                      </c:pt>
                      <c:pt idx="237">
                        <c:v>1324916.8466916429</c:v>
                      </c:pt>
                      <c:pt idx="238">
                        <c:v>1324916.8466916429</c:v>
                      </c:pt>
                      <c:pt idx="239">
                        <c:v>1324916.8466916429</c:v>
                      </c:pt>
                      <c:pt idx="240">
                        <c:v>1324916.8466916429</c:v>
                      </c:pt>
                      <c:pt idx="241">
                        <c:v>1324916.8466916429</c:v>
                      </c:pt>
                      <c:pt idx="242">
                        <c:v>1324916.8466916429</c:v>
                      </c:pt>
                      <c:pt idx="243">
                        <c:v>1324916.8466916429</c:v>
                      </c:pt>
                      <c:pt idx="244">
                        <c:v>1324916.8466916429</c:v>
                      </c:pt>
                      <c:pt idx="245">
                        <c:v>1324916.8466916429</c:v>
                      </c:pt>
                      <c:pt idx="246">
                        <c:v>1324916.8466916429</c:v>
                      </c:pt>
                      <c:pt idx="247">
                        <c:v>1324916.8466916429</c:v>
                      </c:pt>
                      <c:pt idx="248">
                        <c:v>1465429.6004510217</c:v>
                      </c:pt>
                      <c:pt idx="249">
                        <c:v>1465429.6004510217</c:v>
                      </c:pt>
                      <c:pt idx="250">
                        <c:v>1465429.6004510217</c:v>
                      </c:pt>
                      <c:pt idx="251">
                        <c:v>1465429.6004510217</c:v>
                      </c:pt>
                      <c:pt idx="252">
                        <c:v>1465429.6004510217</c:v>
                      </c:pt>
                      <c:pt idx="253">
                        <c:v>1465429.6004510217</c:v>
                      </c:pt>
                      <c:pt idx="254">
                        <c:v>1465429.6004510217</c:v>
                      </c:pt>
                      <c:pt idx="255">
                        <c:v>1465429.6004510217</c:v>
                      </c:pt>
                      <c:pt idx="256">
                        <c:v>1465429.6004510217</c:v>
                      </c:pt>
                      <c:pt idx="257">
                        <c:v>1465429.6004510217</c:v>
                      </c:pt>
                      <c:pt idx="258">
                        <c:v>1465429.6004510217</c:v>
                      </c:pt>
                      <c:pt idx="259">
                        <c:v>1465429.6004510217</c:v>
                      </c:pt>
                      <c:pt idx="260">
                        <c:v>1465429.6004510217</c:v>
                      </c:pt>
                      <c:pt idx="261">
                        <c:v>1465429.6004510217</c:v>
                      </c:pt>
                      <c:pt idx="262">
                        <c:v>1465429.6004510217</c:v>
                      </c:pt>
                      <c:pt idx="263">
                        <c:v>1465429.6004510217</c:v>
                      </c:pt>
                      <c:pt idx="264">
                        <c:v>1465429.6004510217</c:v>
                      </c:pt>
                      <c:pt idx="265">
                        <c:v>1465429.6004510217</c:v>
                      </c:pt>
                      <c:pt idx="266">
                        <c:v>1465429.6004510217</c:v>
                      </c:pt>
                      <c:pt idx="267">
                        <c:v>1465429.6004510217</c:v>
                      </c:pt>
                      <c:pt idx="268">
                        <c:v>1465429.6004510217</c:v>
                      </c:pt>
                      <c:pt idx="269">
                        <c:v>1465429.6004510217</c:v>
                      </c:pt>
                      <c:pt idx="270">
                        <c:v>1465429.6004510217</c:v>
                      </c:pt>
                      <c:pt idx="271">
                        <c:v>1465429.6004510217</c:v>
                      </c:pt>
                      <c:pt idx="272">
                        <c:v>1465429.6004510217</c:v>
                      </c:pt>
                      <c:pt idx="273">
                        <c:v>1465429.6004510217</c:v>
                      </c:pt>
                      <c:pt idx="274">
                        <c:v>1465429.6004510217</c:v>
                      </c:pt>
                      <c:pt idx="275">
                        <c:v>1465429.6004510217</c:v>
                      </c:pt>
                      <c:pt idx="276">
                        <c:v>1465429.6004510217</c:v>
                      </c:pt>
                      <c:pt idx="277">
                        <c:v>1465429.6004510217</c:v>
                      </c:pt>
                      <c:pt idx="278">
                        <c:v>1465429.6004510217</c:v>
                      </c:pt>
                      <c:pt idx="279">
                        <c:v>1465429.6004510217</c:v>
                      </c:pt>
                      <c:pt idx="280">
                        <c:v>1465429.6004510217</c:v>
                      </c:pt>
                      <c:pt idx="281">
                        <c:v>1465429.6004510217</c:v>
                      </c:pt>
                      <c:pt idx="282">
                        <c:v>1465429.6004510217</c:v>
                      </c:pt>
                      <c:pt idx="283">
                        <c:v>1465429.6004510217</c:v>
                      </c:pt>
                      <c:pt idx="284">
                        <c:v>1465429.6004510217</c:v>
                      </c:pt>
                      <c:pt idx="285">
                        <c:v>1465429.6004510217</c:v>
                      </c:pt>
                      <c:pt idx="286">
                        <c:v>1465429.6004510217</c:v>
                      </c:pt>
                      <c:pt idx="287">
                        <c:v>1465429.6004510217</c:v>
                      </c:pt>
                      <c:pt idx="288">
                        <c:v>1465429.6004510217</c:v>
                      </c:pt>
                      <c:pt idx="289">
                        <c:v>1465429.6004510217</c:v>
                      </c:pt>
                      <c:pt idx="290">
                        <c:v>1465429.6004510217</c:v>
                      </c:pt>
                      <c:pt idx="291">
                        <c:v>1465429.6004510217</c:v>
                      </c:pt>
                      <c:pt idx="292">
                        <c:v>1465429.6004510217</c:v>
                      </c:pt>
                      <c:pt idx="293">
                        <c:v>1324190.1874006395</c:v>
                      </c:pt>
                      <c:pt idx="294">
                        <c:v>1324190.1874006395</c:v>
                      </c:pt>
                      <c:pt idx="295">
                        <c:v>1324190.1874006395</c:v>
                      </c:pt>
                      <c:pt idx="296">
                        <c:v>1324190.1874006395</c:v>
                      </c:pt>
                      <c:pt idx="297">
                        <c:v>1324190.1874006395</c:v>
                      </c:pt>
                      <c:pt idx="298">
                        <c:v>1324190.1874006395</c:v>
                      </c:pt>
                      <c:pt idx="299">
                        <c:v>1324190.1874006395</c:v>
                      </c:pt>
                      <c:pt idx="300">
                        <c:v>1324190.1874006395</c:v>
                      </c:pt>
                      <c:pt idx="301">
                        <c:v>1324190.1874006395</c:v>
                      </c:pt>
                      <c:pt idx="302">
                        <c:v>1324190.1874006395</c:v>
                      </c:pt>
                      <c:pt idx="303">
                        <c:v>1324190.1874006395</c:v>
                      </c:pt>
                      <c:pt idx="304">
                        <c:v>1324190.1874006395</c:v>
                      </c:pt>
                      <c:pt idx="305">
                        <c:v>1324190.1874006395</c:v>
                      </c:pt>
                      <c:pt idx="306">
                        <c:v>1324190.1874006395</c:v>
                      </c:pt>
                      <c:pt idx="307">
                        <c:v>1324190.1874006395</c:v>
                      </c:pt>
                      <c:pt idx="308">
                        <c:v>1324190.1874006395</c:v>
                      </c:pt>
                      <c:pt idx="309">
                        <c:v>1324190.1874006395</c:v>
                      </c:pt>
                      <c:pt idx="310">
                        <c:v>1324190.1874006395</c:v>
                      </c:pt>
                      <c:pt idx="311">
                        <c:v>1324190.1874006395</c:v>
                      </c:pt>
                      <c:pt idx="312">
                        <c:v>1324190.1874006395</c:v>
                      </c:pt>
                      <c:pt idx="313">
                        <c:v>1324190.1874006395</c:v>
                      </c:pt>
                      <c:pt idx="314">
                        <c:v>1324190.1874006395</c:v>
                      </c:pt>
                      <c:pt idx="315">
                        <c:v>1324190.1874006395</c:v>
                      </c:pt>
                      <c:pt idx="316">
                        <c:v>1324190.1874006395</c:v>
                      </c:pt>
                      <c:pt idx="317">
                        <c:v>1324190.1874006395</c:v>
                      </c:pt>
                      <c:pt idx="318">
                        <c:v>1324190.1874006395</c:v>
                      </c:pt>
                      <c:pt idx="319">
                        <c:v>1324190.1874006395</c:v>
                      </c:pt>
                      <c:pt idx="320">
                        <c:v>1324190.1874006395</c:v>
                      </c:pt>
                      <c:pt idx="321">
                        <c:v>1324190.1874006395</c:v>
                      </c:pt>
                      <c:pt idx="322">
                        <c:v>1324190.1874006395</c:v>
                      </c:pt>
                      <c:pt idx="323">
                        <c:v>1324190.1874006395</c:v>
                      </c:pt>
                      <c:pt idx="324">
                        <c:v>1324190.1874006395</c:v>
                      </c:pt>
                      <c:pt idx="325">
                        <c:v>1324190.1874006395</c:v>
                      </c:pt>
                      <c:pt idx="326">
                        <c:v>1324190.1874006395</c:v>
                      </c:pt>
                      <c:pt idx="327">
                        <c:v>1324190.1874006395</c:v>
                      </c:pt>
                      <c:pt idx="328">
                        <c:v>1324190.1874006395</c:v>
                      </c:pt>
                      <c:pt idx="329">
                        <c:v>1324190.1874006395</c:v>
                      </c:pt>
                      <c:pt idx="330">
                        <c:v>1324190.1874006395</c:v>
                      </c:pt>
                      <c:pt idx="331">
                        <c:v>1324190.1874006395</c:v>
                      </c:pt>
                      <c:pt idx="332">
                        <c:v>1324190.1874006395</c:v>
                      </c:pt>
                      <c:pt idx="333">
                        <c:v>1324190.1874006395</c:v>
                      </c:pt>
                      <c:pt idx="334">
                        <c:v>1324190.1874006395</c:v>
                      </c:pt>
                      <c:pt idx="335">
                        <c:v>1324190.1874006395</c:v>
                      </c:pt>
                      <c:pt idx="336">
                        <c:v>1324190.1874006395</c:v>
                      </c:pt>
                      <c:pt idx="337">
                        <c:v>1324190.1874006395</c:v>
                      </c:pt>
                      <c:pt idx="338">
                        <c:v>1182126.9384433487</c:v>
                      </c:pt>
                      <c:pt idx="339">
                        <c:v>1182126.9384433487</c:v>
                      </c:pt>
                      <c:pt idx="340">
                        <c:v>1182126.9384433487</c:v>
                      </c:pt>
                      <c:pt idx="341">
                        <c:v>1182126.9384433487</c:v>
                      </c:pt>
                      <c:pt idx="342">
                        <c:v>1182126.9384433487</c:v>
                      </c:pt>
                      <c:pt idx="343">
                        <c:v>1182126.9384433487</c:v>
                      </c:pt>
                      <c:pt idx="344">
                        <c:v>1182126.9384433487</c:v>
                      </c:pt>
                      <c:pt idx="345">
                        <c:v>1182126.9384433487</c:v>
                      </c:pt>
                      <c:pt idx="346">
                        <c:v>1182126.9384433487</c:v>
                      </c:pt>
                      <c:pt idx="347">
                        <c:v>1182126.9384433487</c:v>
                      </c:pt>
                      <c:pt idx="348">
                        <c:v>1182126.9384433487</c:v>
                      </c:pt>
                      <c:pt idx="349">
                        <c:v>1182126.9384433487</c:v>
                      </c:pt>
                      <c:pt idx="350">
                        <c:v>1182126.9384433487</c:v>
                      </c:pt>
                      <c:pt idx="351">
                        <c:v>1182126.9384433487</c:v>
                      </c:pt>
                      <c:pt idx="352">
                        <c:v>1182126.9384433487</c:v>
                      </c:pt>
                      <c:pt idx="353">
                        <c:v>1182126.9384433487</c:v>
                      </c:pt>
                      <c:pt idx="354">
                        <c:v>1182126.9384433487</c:v>
                      </c:pt>
                      <c:pt idx="355">
                        <c:v>1182126.9384433487</c:v>
                      </c:pt>
                      <c:pt idx="356">
                        <c:v>1182126.9384433487</c:v>
                      </c:pt>
                      <c:pt idx="357">
                        <c:v>1182126.9384433487</c:v>
                      </c:pt>
                      <c:pt idx="358">
                        <c:v>1182126.9384433487</c:v>
                      </c:pt>
                      <c:pt idx="359">
                        <c:v>1182126.9384433487</c:v>
                      </c:pt>
                    </c:numCache>
                  </c:numRef>
                </c:val>
                <c:smooth val="0"/>
                <c:extLst xmlns:c15="http://schemas.microsoft.com/office/drawing/2012/chart">
                  <c:ext xmlns:c16="http://schemas.microsoft.com/office/drawing/2014/chart" uri="{C3380CC4-5D6E-409C-BE32-E72D297353CC}">
                    <c16:uniqueId val="{00000002-DBFA-4DC7-94C8-A43DD79ECC6D}"/>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Chart_Data!$AI$3</c15:sqref>
                        </c15:formulaRef>
                      </c:ext>
                    </c:extLst>
                    <c:strCache>
                      <c:ptCount val="1"/>
                      <c:pt idx="0">
                        <c:v>Operational Energy Reduction (Percentage)</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Chart_Data!$AI$4:$AI$363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-13.640409027200876</c:v>
                      </c:pt>
                      <c:pt idx="24">
                        <c:v>-13.640409027200876</c:v>
                      </c:pt>
                      <c:pt idx="25">
                        <c:v>-13.640409027200876</c:v>
                      </c:pt>
                      <c:pt idx="26">
                        <c:v>-13.640409027200876</c:v>
                      </c:pt>
                      <c:pt idx="27">
                        <c:v>-13.640409027200876</c:v>
                      </c:pt>
                      <c:pt idx="28">
                        <c:v>-13.640409027200876</c:v>
                      </c:pt>
                      <c:pt idx="29">
                        <c:v>-13.640409027200876</c:v>
                      </c:pt>
                      <c:pt idx="30">
                        <c:v>-13.640409027200876</c:v>
                      </c:pt>
                      <c:pt idx="31">
                        <c:v>-13.640409027200876</c:v>
                      </c:pt>
                      <c:pt idx="32">
                        <c:v>-13.640409027200876</c:v>
                      </c:pt>
                      <c:pt idx="33">
                        <c:v>-13.640409027200876</c:v>
                      </c:pt>
                      <c:pt idx="34">
                        <c:v>-13.640409027200876</c:v>
                      </c:pt>
                      <c:pt idx="35">
                        <c:v>-13.640409027200876</c:v>
                      </c:pt>
                      <c:pt idx="36">
                        <c:v>-13.640409027200876</c:v>
                      </c:pt>
                      <c:pt idx="37">
                        <c:v>-13.640409027200876</c:v>
                      </c:pt>
                      <c:pt idx="38">
                        <c:v>-13.640409027200876</c:v>
                      </c:pt>
                      <c:pt idx="39">
                        <c:v>-13.640409027200876</c:v>
                      </c:pt>
                      <c:pt idx="40">
                        <c:v>-13.640409027200876</c:v>
                      </c:pt>
                      <c:pt idx="41">
                        <c:v>-13.640409027200876</c:v>
                      </c:pt>
                      <c:pt idx="42">
                        <c:v>-13.640409027200876</c:v>
                      </c:pt>
                      <c:pt idx="43">
                        <c:v>-13.640409027200876</c:v>
                      </c:pt>
                      <c:pt idx="44">
                        <c:v>-13.640409027200876</c:v>
                      </c:pt>
                      <c:pt idx="45">
                        <c:v>-13.640409027200876</c:v>
                      </c:pt>
                      <c:pt idx="46">
                        <c:v>-13.640409027200876</c:v>
                      </c:pt>
                      <c:pt idx="47">
                        <c:v>-13.640409027200876</c:v>
                      </c:pt>
                      <c:pt idx="48">
                        <c:v>-13.640409027200876</c:v>
                      </c:pt>
                      <c:pt idx="49">
                        <c:v>-13.640409027200876</c:v>
                      </c:pt>
                      <c:pt idx="50">
                        <c:v>-13.640409027200876</c:v>
                      </c:pt>
                      <c:pt idx="51">
                        <c:v>-13.640409027200876</c:v>
                      </c:pt>
                      <c:pt idx="52">
                        <c:v>-13.640409027200876</c:v>
                      </c:pt>
                      <c:pt idx="53">
                        <c:v>-13.640409027200876</c:v>
                      </c:pt>
                      <c:pt idx="54">
                        <c:v>-13.640409027200876</c:v>
                      </c:pt>
                      <c:pt idx="55">
                        <c:v>-13.640409027200876</c:v>
                      </c:pt>
                      <c:pt idx="56">
                        <c:v>-13.640409027200876</c:v>
                      </c:pt>
                      <c:pt idx="57">
                        <c:v>-13.640409027200876</c:v>
                      </c:pt>
                      <c:pt idx="58">
                        <c:v>-13.640409027200876</c:v>
                      </c:pt>
                      <c:pt idx="59">
                        <c:v>-13.640409027200876</c:v>
                      </c:pt>
                      <c:pt idx="60">
                        <c:v>-13.640409027200876</c:v>
                      </c:pt>
                      <c:pt idx="61">
                        <c:v>-13.640409027200876</c:v>
                      </c:pt>
                      <c:pt idx="62">
                        <c:v>-13.640409027200876</c:v>
                      </c:pt>
                      <c:pt idx="63">
                        <c:v>-13.640409027200876</c:v>
                      </c:pt>
                      <c:pt idx="64">
                        <c:v>-13.640409027200876</c:v>
                      </c:pt>
                      <c:pt idx="65">
                        <c:v>-13.640409027200876</c:v>
                      </c:pt>
                      <c:pt idx="66">
                        <c:v>-13.640409027200876</c:v>
                      </c:pt>
                      <c:pt idx="67">
                        <c:v>-13.640409027200876</c:v>
                      </c:pt>
                      <c:pt idx="68">
                        <c:v>-24.114716515876392</c:v>
                      </c:pt>
                      <c:pt idx="69">
                        <c:v>-24.114716515876392</c:v>
                      </c:pt>
                      <c:pt idx="70">
                        <c:v>-24.114716515876392</c:v>
                      </c:pt>
                      <c:pt idx="71">
                        <c:v>-24.114716515876392</c:v>
                      </c:pt>
                      <c:pt idx="72">
                        <c:v>-24.114716515876392</c:v>
                      </c:pt>
                      <c:pt idx="73">
                        <c:v>-24.114716515876392</c:v>
                      </c:pt>
                      <c:pt idx="74">
                        <c:v>-24.114716515876392</c:v>
                      </c:pt>
                      <c:pt idx="75">
                        <c:v>-24.114716515876392</c:v>
                      </c:pt>
                      <c:pt idx="76">
                        <c:v>-24.114716515876392</c:v>
                      </c:pt>
                      <c:pt idx="77">
                        <c:v>-24.114716515876392</c:v>
                      </c:pt>
                      <c:pt idx="78">
                        <c:v>-24.114716515876392</c:v>
                      </c:pt>
                      <c:pt idx="79">
                        <c:v>-24.114716515876392</c:v>
                      </c:pt>
                      <c:pt idx="80">
                        <c:v>-24.114716515876392</c:v>
                      </c:pt>
                      <c:pt idx="81">
                        <c:v>-24.114716515876392</c:v>
                      </c:pt>
                      <c:pt idx="82">
                        <c:v>-24.114716515876392</c:v>
                      </c:pt>
                      <c:pt idx="83">
                        <c:v>-24.114716515876392</c:v>
                      </c:pt>
                      <c:pt idx="84">
                        <c:v>-24.114716515876392</c:v>
                      </c:pt>
                      <c:pt idx="85">
                        <c:v>-24.114716515876392</c:v>
                      </c:pt>
                      <c:pt idx="86">
                        <c:v>-24.114716515876392</c:v>
                      </c:pt>
                      <c:pt idx="87">
                        <c:v>-24.114716515876392</c:v>
                      </c:pt>
                      <c:pt idx="88">
                        <c:v>-24.114716515876392</c:v>
                      </c:pt>
                      <c:pt idx="89">
                        <c:v>-24.114716515876392</c:v>
                      </c:pt>
                      <c:pt idx="90">
                        <c:v>-24.114716515876392</c:v>
                      </c:pt>
                      <c:pt idx="91">
                        <c:v>-24.114716515876392</c:v>
                      </c:pt>
                      <c:pt idx="92">
                        <c:v>-24.114716515876392</c:v>
                      </c:pt>
                      <c:pt idx="93">
                        <c:v>-24.114716515876392</c:v>
                      </c:pt>
                      <c:pt idx="94">
                        <c:v>-24.114716515876392</c:v>
                      </c:pt>
                      <c:pt idx="95">
                        <c:v>-24.114716515876392</c:v>
                      </c:pt>
                      <c:pt idx="96">
                        <c:v>-24.114716515876392</c:v>
                      </c:pt>
                      <c:pt idx="97">
                        <c:v>-24.114716515876392</c:v>
                      </c:pt>
                      <c:pt idx="98">
                        <c:v>-24.114716515876392</c:v>
                      </c:pt>
                      <c:pt idx="99">
                        <c:v>-24.114716515876392</c:v>
                      </c:pt>
                      <c:pt idx="100">
                        <c:v>-24.114716515876392</c:v>
                      </c:pt>
                      <c:pt idx="101">
                        <c:v>-24.114716515876392</c:v>
                      </c:pt>
                      <c:pt idx="102">
                        <c:v>-24.114716515876392</c:v>
                      </c:pt>
                      <c:pt idx="103">
                        <c:v>-24.114716515876392</c:v>
                      </c:pt>
                      <c:pt idx="104">
                        <c:v>-24.114716515876392</c:v>
                      </c:pt>
                      <c:pt idx="105">
                        <c:v>-24.114716515876392</c:v>
                      </c:pt>
                      <c:pt idx="106">
                        <c:v>-24.114716515876392</c:v>
                      </c:pt>
                      <c:pt idx="107">
                        <c:v>-24.114716515876392</c:v>
                      </c:pt>
                      <c:pt idx="108">
                        <c:v>-24.114716515876392</c:v>
                      </c:pt>
                      <c:pt idx="109">
                        <c:v>-24.114716515876392</c:v>
                      </c:pt>
                      <c:pt idx="110">
                        <c:v>-24.114716515876392</c:v>
                      </c:pt>
                      <c:pt idx="111">
                        <c:v>-24.114716515876392</c:v>
                      </c:pt>
                      <c:pt idx="112">
                        <c:v>-24.114716515876392</c:v>
                      </c:pt>
                      <c:pt idx="113">
                        <c:v>-13.841877887077798</c:v>
                      </c:pt>
                      <c:pt idx="114">
                        <c:v>-13.841877887077798</c:v>
                      </c:pt>
                      <c:pt idx="115">
                        <c:v>-13.841877887077798</c:v>
                      </c:pt>
                      <c:pt idx="116">
                        <c:v>-13.841877887077798</c:v>
                      </c:pt>
                      <c:pt idx="117">
                        <c:v>-13.841877887077798</c:v>
                      </c:pt>
                      <c:pt idx="118">
                        <c:v>-13.841877887077798</c:v>
                      </c:pt>
                      <c:pt idx="119">
                        <c:v>-13.841877887077798</c:v>
                      </c:pt>
                      <c:pt idx="120">
                        <c:v>-13.841877887077798</c:v>
                      </c:pt>
                      <c:pt idx="121">
                        <c:v>-13.841877887077798</c:v>
                      </c:pt>
                      <c:pt idx="122">
                        <c:v>-13.841877887077798</c:v>
                      </c:pt>
                      <c:pt idx="123">
                        <c:v>-13.841877887077798</c:v>
                      </c:pt>
                      <c:pt idx="124">
                        <c:v>-13.841877887077798</c:v>
                      </c:pt>
                      <c:pt idx="125">
                        <c:v>-13.841877887077798</c:v>
                      </c:pt>
                      <c:pt idx="126">
                        <c:v>-13.841877887077798</c:v>
                      </c:pt>
                      <c:pt idx="127">
                        <c:v>-13.841877887077798</c:v>
                      </c:pt>
                      <c:pt idx="128">
                        <c:v>-13.841877887077798</c:v>
                      </c:pt>
                      <c:pt idx="129">
                        <c:v>-13.841877887077798</c:v>
                      </c:pt>
                      <c:pt idx="130">
                        <c:v>-13.841877887077798</c:v>
                      </c:pt>
                      <c:pt idx="131">
                        <c:v>-13.841877887077798</c:v>
                      </c:pt>
                      <c:pt idx="132">
                        <c:v>-13.841877887077798</c:v>
                      </c:pt>
                      <c:pt idx="133">
                        <c:v>-13.841877887077798</c:v>
                      </c:pt>
                      <c:pt idx="134">
                        <c:v>-13.841877887077798</c:v>
                      </c:pt>
                      <c:pt idx="135">
                        <c:v>-13.841877887077798</c:v>
                      </c:pt>
                      <c:pt idx="136">
                        <c:v>-13.841877887077798</c:v>
                      </c:pt>
                      <c:pt idx="137">
                        <c:v>-13.841877887077798</c:v>
                      </c:pt>
                      <c:pt idx="138">
                        <c:v>-13.841877887077798</c:v>
                      </c:pt>
                      <c:pt idx="139">
                        <c:v>-13.841877887077798</c:v>
                      </c:pt>
                      <c:pt idx="140">
                        <c:v>-13.841877887077798</c:v>
                      </c:pt>
                      <c:pt idx="141">
                        <c:v>-13.841877887077798</c:v>
                      </c:pt>
                      <c:pt idx="142">
                        <c:v>-13.841877887077798</c:v>
                      </c:pt>
                      <c:pt idx="143">
                        <c:v>-13.841877887077798</c:v>
                      </c:pt>
                      <c:pt idx="144">
                        <c:v>-13.841877887077798</c:v>
                      </c:pt>
                      <c:pt idx="145">
                        <c:v>-13.841877887077798</c:v>
                      </c:pt>
                      <c:pt idx="146">
                        <c:v>-13.841877887077798</c:v>
                      </c:pt>
                      <c:pt idx="147">
                        <c:v>-13.841877887077798</c:v>
                      </c:pt>
                      <c:pt idx="148">
                        <c:v>-13.841877887077798</c:v>
                      </c:pt>
                      <c:pt idx="149">
                        <c:v>-13.841877887077798</c:v>
                      </c:pt>
                      <c:pt idx="150">
                        <c:v>-13.841877887077798</c:v>
                      </c:pt>
                      <c:pt idx="151">
                        <c:v>-13.841877887077798</c:v>
                      </c:pt>
                      <c:pt idx="152">
                        <c:v>-13.841877887077798</c:v>
                      </c:pt>
                      <c:pt idx="153">
                        <c:v>-13.841877887077798</c:v>
                      </c:pt>
                      <c:pt idx="154">
                        <c:v>-13.841877887077798</c:v>
                      </c:pt>
                      <c:pt idx="155">
                        <c:v>-13.841877887077798</c:v>
                      </c:pt>
                      <c:pt idx="156">
                        <c:v>-13.841877887077798</c:v>
                      </c:pt>
                      <c:pt idx="157">
                        <c:v>-13.841877887077798</c:v>
                      </c:pt>
                      <c:pt idx="158">
                        <c:v>0.6053500455836669</c:v>
                      </c:pt>
                      <c:pt idx="159">
                        <c:v>0.6053500455836669</c:v>
                      </c:pt>
                      <c:pt idx="160">
                        <c:v>0.6053500455836669</c:v>
                      </c:pt>
                      <c:pt idx="161">
                        <c:v>0.6053500455836669</c:v>
                      </c:pt>
                      <c:pt idx="162">
                        <c:v>0.6053500455836669</c:v>
                      </c:pt>
                      <c:pt idx="163">
                        <c:v>0.6053500455836669</c:v>
                      </c:pt>
                      <c:pt idx="164">
                        <c:v>0.6053500455836669</c:v>
                      </c:pt>
                      <c:pt idx="165">
                        <c:v>0.6053500455836669</c:v>
                      </c:pt>
                      <c:pt idx="166">
                        <c:v>0.6053500455836669</c:v>
                      </c:pt>
                      <c:pt idx="167">
                        <c:v>0.6053500455836669</c:v>
                      </c:pt>
                      <c:pt idx="168">
                        <c:v>0.6053500455836669</c:v>
                      </c:pt>
                      <c:pt idx="169">
                        <c:v>0.6053500455836669</c:v>
                      </c:pt>
                      <c:pt idx="170">
                        <c:v>0.6053500455836669</c:v>
                      </c:pt>
                      <c:pt idx="171">
                        <c:v>0.6053500455836669</c:v>
                      </c:pt>
                      <c:pt idx="172">
                        <c:v>0.6053500455836669</c:v>
                      </c:pt>
                      <c:pt idx="173">
                        <c:v>0.6053500455836669</c:v>
                      </c:pt>
                      <c:pt idx="174">
                        <c:v>0.6053500455836669</c:v>
                      </c:pt>
                      <c:pt idx="175">
                        <c:v>0.6053500455836669</c:v>
                      </c:pt>
                      <c:pt idx="176">
                        <c:v>0.6053500455836669</c:v>
                      </c:pt>
                      <c:pt idx="177">
                        <c:v>0.6053500455836669</c:v>
                      </c:pt>
                      <c:pt idx="178">
                        <c:v>0.6053500455836669</c:v>
                      </c:pt>
                      <c:pt idx="179">
                        <c:v>0.6053500455836669</c:v>
                      </c:pt>
                      <c:pt idx="180">
                        <c:v>0.6053500455836669</c:v>
                      </c:pt>
                      <c:pt idx="181">
                        <c:v>0.6053500455836669</c:v>
                      </c:pt>
                      <c:pt idx="182">
                        <c:v>0.6053500455836669</c:v>
                      </c:pt>
                      <c:pt idx="183">
                        <c:v>0.6053500455836669</c:v>
                      </c:pt>
                      <c:pt idx="184">
                        <c:v>0.6053500455836669</c:v>
                      </c:pt>
                      <c:pt idx="185">
                        <c:v>0.6053500455836669</c:v>
                      </c:pt>
                      <c:pt idx="186">
                        <c:v>0.6053500455836669</c:v>
                      </c:pt>
                      <c:pt idx="187">
                        <c:v>0.6053500455836669</c:v>
                      </c:pt>
                      <c:pt idx="188">
                        <c:v>0.6053500455836669</c:v>
                      </c:pt>
                      <c:pt idx="189">
                        <c:v>0.6053500455836669</c:v>
                      </c:pt>
                      <c:pt idx="190">
                        <c:v>0.6053500455836669</c:v>
                      </c:pt>
                      <c:pt idx="191">
                        <c:v>0.6053500455836669</c:v>
                      </c:pt>
                      <c:pt idx="192">
                        <c:v>0.6053500455836669</c:v>
                      </c:pt>
                      <c:pt idx="193">
                        <c:v>0.6053500455836669</c:v>
                      </c:pt>
                      <c:pt idx="194">
                        <c:v>0.6053500455836669</c:v>
                      </c:pt>
                      <c:pt idx="195">
                        <c:v>0.6053500455836669</c:v>
                      </c:pt>
                      <c:pt idx="196">
                        <c:v>0.6053500455836669</c:v>
                      </c:pt>
                      <c:pt idx="197">
                        <c:v>0.6053500455836669</c:v>
                      </c:pt>
                      <c:pt idx="198">
                        <c:v>0.6053500455836669</c:v>
                      </c:pt>
                      <c:pt idx="199">
                        <c:v>0.6053500455836669</c:v>
                      </c:pt>
                      <c:pt idx="200">
                        <c:v>0.6053500455836669</c:v>
                      </c:pt>
                      <c:pt idx="201">
                        <c:v>0.6053500455836669</c:v>
                      </c:pt>
                      <c:pt idx="202">
                        <c:v>0.6053500455836669</c:v>
                      </c:pt>
                      <c:pt idx="203">
                        <c:v>-12.079067281583406</c:v>
                      </c:pt>
                      <c:pt idx="204">
                        <c:v>-12.079067281583406</c:v>
                      </c:pt>
                      <c:pt idx="205">
                        <c:v>-12.079067281583406</c:v>
                      </c:pt>
                      <c:pt idx="206">
                        <c:v>-12.079067281583406</c:v>
                      </c:pt>
                      <c:pt idx="207">
                        <c:v>-12.079067281583406</c:v>
                      </c:pt>
                      <c:pt idx="208">
                        <c:v>-12.079067281583406</c:v>
                      </c:pt>
                      <c:pt idx="209">
                        <c:v>-12.079067281583406</c:v>
                      </c:pt>
                      <c:pt idx="210">
                        <c:v>-12.079067281583406</c:v>
                      </c:pt>
                      <c:pt idx="211">
                        <c:v>-12.079067281583406</c:v>
                      </c:pt>
                      <c:pt idx="212">
                        <c:v>-12.079067281583406</c:v>
                      </c:pt>
                      <c:pt idx="213">
                        <c:v>-12.079067281583406</c:v>
                      </c:pt>
                      <c:pt idx="214">
                        <c:v>-12.079067281583406</c:v>
                      </c:pt>
                      <c:pt idx="215">
                        <c:v>-12.079067281583406</c:v>
                      </c:pt>
                      <c:pt idx="216">
                        <c:v>-12.079067281583406</c:v>
                      </c:pt>
                      <c:pt idx="217">
                        <c:v>-12.079067281583406</c:v>
                      </c:pt>
                      <c:pt idx="218">
                        <c:v>-12.079067281583406</c:v>
                      </c:pt>
                      <c:pt idx="219">
                        <c:v>-12.079067281583406</c:v>
                      </c:pt>
                      <c:pt idx="220">
                        <c:v>-12.079067281583406</c:v>
                      </c:pt>
                      <c:pt idx="221">
                        <c:v>-12.079067281583406</c:v>
                      </c:pt>
                      <c:pt idx="222">
                        <c:v>-12.079067281583406</c:v>
                      </c:pt>
                      <c:pt idx="223">
                        <c:v>-12.079067281583406</c:v>
                      </c:pt>
                      <c:pt idx="224">
                        <c:v>-12.079067281583406</c:v>
                      </c:pt>
                      <c:pt idx="225">
                        <c:v>-12.079067281583406</c:v>
                      </c:pt>
                      <c:pt idx="226">
                        <c:v>-12.079067281583406</c:v>
                      </c:pt>
                      <c:pt idx="227">
                        <c:v>-12.079067281583406</c:v>
                      </c:pt>
                      <c:pt idx="228">
                        <c:v>-12.079067281583406</c:v>
                      </c:pt>
                      <c:pt idx="229">
                        <c:v>-12.079067281583406</c:v>
                      </c:pt>
                      <c:pt idx="230">
                        <c:v>-12.079067281583406</c:v>
                      </c:pt>
                      <c:pt idx="231">
                        <c:v>-12.079067281583406</c:v>
                      </c:pt>
                      <c:pt idx="232">
                        <c:v>-12.079067281583406</c:v>
                      </c:pt>
                      <c:pt idx="233">
                        <c:v>-12.079067281583406</c:v>
                      </c:pt>
                      <c:pt idx="234">
                        <c:v>-12.079067281583406</c:v>
                      </c:pt>
                      <c:pt idx="235">
                        <c:v>-12.079067281583406</c:v>
                      </c:pt>
                      <c:pt idx="236">
                        <c:v>-12.079067281583406</c:v>
                      </c:pt>
                      <c:pt idx="237">
                        <c:v>-12.079067281583406</c:v>
                      </c:pt>
                      <c:pt idx="238">
                        <c:v>-12.079067281583406</c:v>
                      </c:pt>
                      <c:pt idx="239">
                        <c:v>-12.079067281583406</c:v>
                      </c:pt>
                      <c:pt idx="240">
                        <c:v>-12.079067281583406</c:v>
                      </c:pt>
                      <c:pt idx="241">
                        <c:v>-12.079067281583406</c:v>
                      </c:pt>
                      <c:pt idx="242">
                        <c:v>-12.079067281583406</c:v>
                      </c:pt>
                      <c:pt idx="243">
                        <c:v>-12.079067281583406</c:v>
                      </c:pt>
                      <c:pt idx="244">
                        <c:v>-12.079067281583406</c:v>
                      </c:pt>
                      <c:pt idx="245">
                        <c:v>-12.079067281583406</c:v>
                      </c:pt>
                      <c:pt idx="246">
                        <c:v>-12.079067281583406</c:v>
                      </c:pt>
                      <c:pt idx="247">
                        <c:v>-12.079067281583406</c:v>
                      </c:pt>
                      <c:pt idx="248">
                        <c:v>-23.965502586442387</c:v>
                      </c:pt>
                      <c:pt idx="249">
                        <c:v>-23.965502586442387</c:v>
                      </c:pt>
                      <c:pt idx="250">
                        <c:v>-23.965502586442387</c:v>
                      </c:pt>
                      <c:pt idx="251">
                        <c:v>-23.965502586442387</c:v>
                      </c:pt>
                      <c:pt idx="252">
                        <c:v>-23.965502586442387</c:v>
                      </c:pt>
                      <c:pt idx="253">
                        <c:v>-23.965502586442387</c:v>
                      </c:pt>
                      <c:pt idx="254">
                        <c:v>-23.965502586442387</c:v>
                      </c:pt>
                      <c:pt idx="255">
                        <c:v>-23.965502586442387</c:v>
                      </c:pt>
                      <c:pt idx="256">
                        <c:v>-23.965502586442387</c:v>
                      </c:pt>
                      <c:pt idx="257">
                        <c:v>-23.965502586442387</c:v>
                      </c:pt>
                      <c:pt idx="258">
                        <c:v>-23.965502586442387</c:v>
                      </c:pt>
                      <c:pt idx="259">
                        <c:v>-23.965502586442387</c:v>
                      </c:pt>
                      <c:pt idx="260">
                        <c:v>-23.965502586442387</c:v>
                      </c:pt>
                      <c:pt idx="261">
                        <c:v>-23.965502586442387</c:v>
                      </c:pt>
                      <c:pt idx="262">
                        <c:v>-23.965502586442387</c:v>
                      </c:pt>
                      <c:pt idx="263">
                        <c:v>-23.965502586442387</c:v>
                      </c:pt>
                      <c:pt idx="264">
                        <c:v>-23.965502586442387</c:v>
                      </c:pt>
                      <c:pt idx="265">
                        <c:v>-23.965502586442387</c:v>
                      </c:pt>
                      <c:pt idx="266">
                        <c:v>-23.965502586442387</c:v>
                      </c:pt>
                      <c:pt idx="267">
                        <c:v>-23.965502586442387</c:v>
                      </c:pt>
                      <c:pt idx="268">
                        <c:v>-23.965502586442387</c:v>
                      </c:pt>
                      <c:pt idx="269">
                        <c:v>-23.965502586442387</c:v>
                      </c:pt>
                      <c:pt idx="270">
                        <c:v>-23.965502586442387</c:v>
                      </c:pt>
                      <c:pt idx="271">
                        <c:v>-23.965502586442387</c:v>
                      </c:pt>
                      <c:pt idx="272">
                        <c:v>-23.965502586442387</c:v>
                      </c:pt>
                      <c:pt idx="273">
                        <c:v>-23.965502586442387</c:v>
                      </c:pt>
                      <c:pt idx="274">
                        <c:v>-23.965502586442387</c:v>
                      </c:pt>
                      <c:pt idx="275">
                        <c:v>-23.965502586442387</c:v>
                      </c:pt>
                      <c:pt idx="276">
                        <c:v>-23.965502586442387</c:v>
                      </c:pt>
                      <c:pt idx="277">
                        <c:v>-23.965502586442387</c:v>
                      </c:pt>
                      <c:pt idx="278">
                        <c:v>-23.965502586442387</c:v>
                      </c:pt>
                      <c:pt idx="279">
                        <c:v>-23.965502586442387</c:v>
                      </c:pt>
                      <c:pt idx="280">
                        <c:v>-23.965502586442387</c:v>
                      </c:pt>
                      <c:pt idx="281">
                        <c:v>-23.965502586442387</c:v>
                      </c:pt>
                      <c:pt idx="282">
                        <c:v>-23.965502586442387</c:v>
                      </c:pt>
                      <c:pt idx="283">
                        <c:v>-23.965502586442387</c:v>
                      </c:pt>
                      <c:pt idx="284">
                        <c:v>-23.965502586442387</c:v>
                      </c:pt>
                      <c:pt idx="285">
                        <c:v>-23.965502586442387</c:v>
                      </c:pt>
                      <c:pt idx="286">
                        <c:v>-23.965502586442387</c:v>
                      </c:pt>
                      <c:pt idx="287">
                        <c:v>-23.965502586442387</c:v>
                      </c:pt>
                      <c:pt idx="288">
                        <c:v>-23.965502586442387</c:v>
                      </c:pt>
                      <c:pt idx="289">
                        <c:v>-23.965502586442387</c:v>
                      </c:pt>
                      <c:pt idx="290">
                        <c:v>-23.965502586442387</c:v>
                      </c:pt>
                      <c:pt idx="291">
                        <c:v>-23.965502586442387</c:v>
                      </c:pt>
                      <c:pt idx="292">
                        <c:v>-23.965502586442387</c:v>
                      </c:pt>
                      <c:pt idx="293">
                        <c:v>-12.017596785702461</c:v>
                      </c:pt>
                      <c:pt idx="294">
                        <c:v>-12.017596785702461</c:v>
                      </c:pt>
                      <c:pt idx="295">
                        <c:v>-12.017596785702461</c:v>
                      </c:pt>
                      <c:pt idx="296">
                        <c:v>-12.017596785702461</c:v>
                      </c:pt>
                      <c:pt idx="297">
                        <c:v>-12.017596785702461</c:v>
                      </c:pt>
                      <c:pt idx="298">
                        <c:v>-12.017596785702461</c:v>
                      </c:pt>
                      <c:pt idx="299">
                        <c:v>-12.017596785702461</c:v>
                      </c:pt>
                      <c:pt idx="300">
                        <c:v>-12.017596785702461</c:v>
                      </c:pt>
                      <c:pt idx="301">
                        <c:v>-12.017596785702461</c:v>
                      </c:pt>
                      <c:pt idx="302">
                        <c:v>-12.017596785702461</c:v>
                      </c:pt>
                      <c:pt idx="303">
                        <c:v>-12.017596785702461</c:v>
                      </c:pt>
                      <c:pt idx="304">
                        <c:v>-12.017596785702461</c:v>
                      </c:pt>
                      <c:pt idx="305">
                        <c:v>-12.017596785702461</c:v>
                      </c:pt>
                      <c:pt idx="306">
                        <c:v>-12.017596785702461</c:v>
                      </c:pt>
                      <c:pt idx="307">
                        <c:v>-12.017596785702461</c:v>
                      </c:pt>
                      <c:pt idx="308">
                        <c:v>-12.017596785702461</c:v>
                      </c:pt>
                      <c:pt idx="309">
                        <c:v>-12.017596785702461</c:v>
                      </c:pt>
                      <c:pt idx="310">
                        <c:v>-12.017596785702461</c:v>
                      </c:pt>
                      <c:pt idx="311">
                        <c:v>-12.017596785702461</c:v>
                      </c:pt>
                      <c:pt idx="312">
                        <c:v>-12.017596785702461</c:v>
                      </c:pt>
                      <c:pt idx="313">
                        <c:v>-12.017596785702461</c:v>
                      </c:pt>
                      <c:pt idx="314">
                        <c:v>-12.017596785702461</c:v>
                      </c:pt>
                      <c:pt idx="315">
                        <c:v>-12.017596785702461</c:v>
                      </c:pt>
                      <c:pt idx="316">
                        <c:v>-12.017596785702461</c:v>
                      </c:pt>
                      <c:pt idx="317">
                        <c:v>-12.017596785702461</c:v>
                      </c:pt>
                      <c:pt idx="318">
                        <c:v>-12.017596785702461</c:v>
                      </c:pt>
                      <c:pt idx="319">
                        <c:v>-12.017596785702461</c:v>
                      </c:pt>
                      <c:pt idx="320">
                        <c:v>-12.017596785702461</c:v>
                      </c:pt>
                      <c:pt idx="321">
                        <c:v>-12.017596785702461</c:v>
                      </c:pt>
                      <c:pt idx="322">
                        <c:v>-12.017596785702461</c:v>
                      </c:pt>
                      <c:pt idx="323">
                        <c:v>-12.017596785702461</c:v>
                      </c:pt>
                      <c:pt idx="324">
                        <c:v>-12.017596785702461</c:v>
                      </c:pt>
                      <c:pt idx="325">
                        <c:v>-12.017596785702461</c:v>
                      </c:pt>
                      <c:pt idx="326">
                        <c:v>-12.017596785702461</c:v>
                      </c:pt>
                      <c:pt idx="327">
                        <c:v>-12.017596785702461</c:v>
                      </c:pt>
                      <c:pt idx="328">
                        <c:v>-12.017596785702461</c:v>
                      </c:pt>
                      <c:pt idx="329">
                        <c:v>-12.017596785702461</c:v>
                      </c:pt>
                      <c:pt idx="330">
                        <c:v>-12.017596785702461</c:v>
                      </c:pt>
                      <c:pt idx="331">
                        <c:v>-12.017596785702461</c:v>
                      </c:pt>
                      <c:pt idx="332">
                        <c:v>-12.017596785702461</c:v>
                      </c:pt>
                      <c:pt idx="333">
                        <c:v>-12.017596785702461</c:v>
                      </c:pt>
                      <c:pt idx="334">
                        <c:v>-12.017596785702461</c:v>
                      </c:pt>
                      <c:pt idx="335">
                        <c:v>-12.017596785702461</c:v>
                      </c:pt>
                      <c:pt idx="336">
                        <c:v>-12.017596785702461</c:v>
                      </c:pt>
                      <c:pt idx="337">
                        <c:v>-12.017596785702461</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3-DBFA-4DC7-94C8-A43DD79ECC6D}"/>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Chart_Data!$AJ$3</c15:sqref>
                        </c15:formulaRef>
                      </c:ext>
                    </c:extLst>
                    <c:strCache>
                      <c:ptCount val="1"/>
                      <c:pt idx="0">
                        <c:v>Operational Energy (kWh/year) Variation - Sustainable Friendly</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Chart_Data!$AJ$4:$AJ$363</c15:sqref>
                        </c15:formulaRef>
                      </c:ext>
                    </c:extLst>
                    <c:numCache>
                      <c:formatCode>General</c:formatCode>
                      <c:ptCount val="360"/>
                      <c:pt idx="0">
                        <c:v>1182126.9384433487</c:v>
                      </c:pt>
                      <c:pt idx="1">
                        <c:v>1182126.9384433487</c:v>
                      </c:pt>
                      <c:pt idx="2">
                        <c:v>1182126.9384433487</c:v>
                      </c:pt>
                      <c:pt idx="3">
                        <c:v>1182126.9384433487</c:v>
                      </c:pt>
                      <c:pt idx="4">
                        <c:v>1182126.9384433487</c:v>
                      </c:pt>
                      <c:pt idx="5">
                        <c:v>1182126.9384433487</c:v>
                      </c:pt>
                      <c:pt idx="6">
                        <c:v>1182126.9384433487</c:v>
                      </c:pt>
                      <c:pt idx="7">
                        <c:v>1182126.9384433487</c:v>
                      </c:pt>
                      <c:pt idx="8">
                        <c:v>1182126.9384433487</c:v>
                      </c:pt>
                      <c:pt idx="9">
                        <c:v>1182126.9384433487</c:v>
                      </c:pt>
                      <c:pt idx="10">
                        <c:v>1182126.9384433487</c:v>
                      </c:pt>
                      <c:pt idx="11">
                        <c:v>1182126.9384433487</c:v>
                      </c:pt>
                      <c:pt idx="12">
                        <c:v>1182126.9384433487</c:v>
                      </c:pt>
                      <c:pt idx="13">
                        <c:v>1182126.9384433487</c:v>
                      </c:pt>
                      <c:pt idx="14">
                        <c:v>1182126.9384433487</c:v>
                      </c:pt>
                      <c:pt idx="15">
                        <c:v>1182126.9384433487</c:v>
                      </c:pt>
                      <c:pt idx="16">
                        <c:v>1182126.9384433487</c:v>
                      </c:pt>
                      <c:pt idx="17">
                        <c:v>1182126.9384433487</c:v>
                      </c:pt>
                      <c:pt idx="18">
                        <c:v>1182126.9384433487</c:v>
                      </c:pt>
                      <c:pt idx="19">
                        <c:v>1182126.9384433487</c:v>
                      </c:pt>
                      <c:pt idx="20">
                        <c:v>1182126.9384433487</c:v>
                      </c:pt>
                      <c:pt idx="21">
                        <c:v>1182126.9384433487</c:v>
                      </c:pt>
                      <c:pt idx="22">
                        <c:v>1182126.9384433487</c:v>
                      </c:pt>
                      <c:pt idx="23">
                        <c:v>1343373.8880677486</c:v>
                      </c:pt>
                      <c:pt idx="24">
                        <c:v>1343373.8880677486</c:v>
                      </c:pt>
                      <c:pt idx="25">
                        <c:v>1343373.8880677486</c:v>
                      </c:pt>
                      <c:pt idx="26">
                        <c:v>1343373.8880677486</c:v>
                      </c:pt>
                      <c:pt idx="27">
                        <c:v>1343373.8880677486</c:v>
                      </c:pt>
                      <c:pt idx="28">
                        <c:v>1343373.8880677486</c:v>
                      </c:pt>
                      <c:pt idx="29">
                        <c:v>1343373.8880677486</c:v>
                      </c:pt>
                      <c:pt idx="30">
                        <c:v>1343373.8880677486</c:v>
                      </c:pt>
                      <c:pt idx="31">
                        <c:v>1343373.8880677486</c:v>
                      </c:pt>
                      <c:pt idx="32">
                        <c:v>1343373.8880677486</c:v>
                      </c:pt>
                      <c:pt idx="33">
                        <c:v>1343373.8880677486</c:v>
                      </c:pt>
                      <c:pt idx="34">
                        <c:v>1343373.8880677486</c:v>
                      </c:pt>
                      <c:pt idx="35">
                        <c:v>1343373.8880677486</c:v>
                      </c:pt>
                      <c:pt idx="36">
                        <c:v>1343373.8880677486</c:v>
                      </c:pt>
                      <c:pt idx="37">
                        <c:v>1343373.8880677486</c:v>
                      </c:pt>
                      <c:pt idx="38">
                        <c:v>1343373.8880677486</c:v>
                      </c:pt>
                      <c:pt idx="39">
                        <c:v>1343373.8880677486</c:v>
                      </c:pt>
                      <c:pt idx="40">
                        <c:v>1343373.8880677486</c:v>
                      </c:pt>
                      <c:pt idx="41">
                        <c:v>1343373.8880677486</c:v>
                      </c:pt>
                      <c:pt idx="42">
                        <c:v>1343373.8880677486</c:v>
                      </c:pt>
                      <c:pt idx="43">
                        <c:v>1343373.8880677486</c:v>
                      </c:pt>
                      <c:pt idx="44">
                        <c:v>1343373.8880677486</c:v>
                      </c:pt>
                      <c:pt idx="45">
                        <c:v>1343373.8880677486</c:v>
                      </c:pt>
                      <c:pt idx="46">
                        <c:v>1343373.8880677486</c:v>
                      </c:pt>
                      <c:pt idx="47">
                        <c:v>1343373.8880677486</c:v>
                      </c:pt>
                      <c:pt idx="48">
                        <c:v>1343373.8880677486</c:v>
                      </c:pt>
                      <c:pt idx="49">
                        <c:v>1343373.8880677486</c:v>
                      </c:pt>
                      <c:pt idx="50">
                        <c:v>1343373.8880677486</c:v>
                      </c:pt>
                      <c:pt idx="51">
                        <c:v>1343373.8880677486</c:v>
                      </c:pt>
                      <c:pt idx="52">
                        <c:v>1343373.8880677486</c:v>
                      </c:pt>
                      <c:pt idx="53">
                        <c:v>1343373.8880677486</c:v>
                      </c:pt>
                      <c:pt idx="54">
                        <c:v>1343373.8880677486</c:v>
                      </c:pt>
                      <c:pt idx="55">
                        <c:v>1343373.8880677486</c:v>
                      </c:pt>
                      <c:pt idx="56">
                        <c:v>1343373.8880677486</c:v>
                      </c:pt>
                      <c:pt idx="57">
                        <c:v>1343373.8880677486</c:v>
                      </c:pt>
                      <c:pt idx="58">
                        <c:v>1343373.8880677486</c:v>
                      </c:pt>
                      <c:pt idx="59">
                        <c:v>1343373.8880677486</c:v>
                      </c:pt>
                      <c:pt idx="60">
                        <c:v>1343373.8880677486</c:v>
                      </c:pt>
                      <c:pt idx="61">
                        <c:v>1343373.8880677486</c:v>
                      </c:pt>
                      <c:pt idx="62">
                        <c:v>1343373.8880677486</c:v>
                      </c:pt>
                      <c:pt idx="63">
                        <c:v>1343373.8880677486</c:v>
                      </c:pt>
                      <c:pt idx="64">
                        <c:v>1343373.8880677486</c:v>
                      </c:pt>
                      <c:pt idx="65">
                        <c:v>1343373.8880677486</c:v>
                      </c:pt>
                      <c:pt idx="66">
                        <c:v>1343373.8880677486</c:v>
                      </c:pt>
                      <c:pt idx="67">
                        <c:v>1343373.8880677486</c:v>
                      </c:pt>
                      <c:pt idx="68">
                        <c:v>1467193.4985067709</c:v>
                      </c:pt>
                      <c:pt idx="69">
                        <c:v>1467193.4985067709</c:v>
                      </c:pt>
                      <c:pt idx="70">
                        <c:v>1467193.4985067709</c:v>
                      </c:pt>
                      <c:pt idx="71">
                        <c:v>1467193.4985067709</c:v>
                      </c:pt>
                      <c:pt idx="72">
                        <c:v>1467193.4985067709</c:v>
                      </c:pt>
                      <c:pt idx="73">
                        <c:v>1467193.4985067709</c:v>
                      </c:pt>
                      <c:pt idx="74">
                        <c:v>1467193.4985067709</c:v>
                      </c:pt>
                      <c:pt idx="75">
                        <c:v>1467193.4985067709</c:v>
                      </c:pt>
                      <c:pt idx="76">
                        <c:v>1467193.4985067709</c:v>
                      </c:pt>
                      <c:pt idx="77">
                        <c:v>1467193.4985067709</c:v>
                      </c:pt>
                      <c:pt idx="78">
                        <c:v>1467193.4985067709</c:v>
                      </c:pt>
                      <c:pt idx="79">
                        <c:v>1467193.4985067709</c:v>
                      </c:pt>
                      <c:pt idx="80">
                        <c:v>1467193.4985067709</c:v>
                      </c:pt>
                      <c:pt idx="81">
                        <c:v>1467193.4985067709</c:v>
                      </c:pt>
                      <c:pt idx="82">
                        <c:v>1467193.4985067709</c:v>
                      </c:pt>
                      <c:pt idx="83">
                        <c:v>1467193.4985067709</c:v>
                      </c:pt>
                      <c:pt idx="84">
                        <c:v>1467193.4985067709</c:v>
                      </c:pt>
                      <c:pt idx="85">
                        <c:v>1467193.4985067709</c:v>
                      </c:pt>
                      <c:pt idx="86">
                        <c:v>1467193.4985067709</c:v>
                      </c:pt>
                      <c:pt idx="87">
                        <c:v>1467193.4985067709</c:v>
                      </c:pt>
                      <c:pt idx="88">
                        <c:v>1467193.4985067709</c:v>
                      </c:pt>
                      <c:pt idx="89">
                        <c:v>1467193.4985067709</c:v>
                      </c:pt>
                      <c:pt idx="90">
                        <c:v>1467193.4985067709</c:v>
                      </c:pt>
                      <c:pt idx="91">
                        <c:v>1467193.4985067709</c:v>
                      </c:pt>
                      <c:pt idx="92">
                        <c:v>1467193.4985067709</c:v>
                      </c:pt>
                      <c:pt idx="93">
                        <c:v>1467193.4985067709</c:v>
                      </c:pt>
                      <c:pt idx="94">
                        <c:v>1467193.4985067709</c:v>
                      </c:pt>
                      <c:pt idx="95">
                        <c:v>1467193.4985067709</c:v>
                      </c:pt>
                      <c:pt idx="96">
                        <c:v>1467193.4985067709</c:v>
                      </c:pt>
                      <c:pt idx="97">
                        <c:v>1467193.4985067709</c:v>
                      </c:pt>
                      <c:pt idx="98">
                        <c:v>1467193.4985067709</c:v>
                      </c:pt>
                      <c:pt idx="99">
                        <c:v>1467193.4985067709</c:v>
                      </c:pt>
                      <c:pt idx="100">
                        <c:v>1467193.4985067709</c:v>
                      </c:pt>
                      <c:pt idx="101">
                        <c:v>1467193.4985067709</c:v>
                      </c:pt>
                      <c:pt idx="102">
                        <c:v>1467193.4985067709</c:v>
                      </c:pt>
                      <c:pt idx="103">
                        <c:v>1467193.4985067709</c:v>
                      </c:pt>
                      <c:pt idx="104">
                        <c:v>1467193.4985067709</c:v>
                      </c:pt>
                      <c:pt idx="105">
                        <c:v>1467193.4985067709</c:v>
                      </c:pt>
                      <c:pt idx="106">
                        <c:v>1467193.4985067709</c:v>
                      </c:pt>
                      <c:pt idx="107">
                        <c:v>1467193.4985067709</c:v>
                      </c:pt>
                      <c:pt idx="108">
                        <c:v>1467193.4985067709</c:v>
                      </c:pt>
                      <c:pt idx="109">
                        <c:v>1467193.4985067709</c:v>
                      </c:pt>
                      <c:pt idx="110">
                        <c:v>1467193.4985067709</c:v>
                      </c:pt>
                      <c:pt idx="111">
                        <c:v>1467193.4985067709</c:v>
                      </c:pt>
                      <c:pt idx="112">
                        <c:v>1467193.4985067709</c:v>
                      </c:pt>
                      <c:pt idx="113">
                        <c:v>1345755.5057329284</c:v>
                      </c:pt>
                      <c:pt idx="114">
                        <c:v>1345755.5057329284</c:v>
                      </c:pt>
                      <c:pt idx="115">
                        <c:v>1345755.5057329284</c:v>
                      </c:pt>
                      <c:pt idx="116">
                        <c:v>1345755.5057329284</c:v>
                      </c:pt>
                      <c:pt idx="117">
                        <c:v>1345755.5057329284</c:v>
                      </c:pt>
                      <c:pt idx="118">
                        <c:v>1345755.5057329284</c:v>
                      </c:pt>
                      <c:pt idx="119">
                        <c:v>1345755.5057329284</c:v>
                      </c:pt>
                      <c:pt idx="120">
                        <c:v>1345755.5057329284</c:v>
                      </c:pt>
                      <c:pt idx="121">
                        <c:v>1345755.5057329284</c:v>
                      </c:pt>
                      <c:pt idx="122">
                        <c:v>1345755.5057329284</c:v>
                      </c:pt>
                      <c:pt idx="123">
                        <c:v>1345755.5057329284</c:v>
                      </c:pt>
                      <c:pt idx="124">
                        <c:v>1345755.5057329284</c:v>
                      </c:pt>
                      <c:pt idx="125">
                        <c:v>1345755.5057329284</c:v>
                      </c:pt>
                      <c:pt idx="126">
                        <c:v>1345755.5057329284</c:v>
                      </c:pt>
                      <c:pt idx="127">
                        <c:v>1345755.5057329284</c:v>
                      </c:pt>
                      <c:pt idx="128">
                        <c:v>1345755.5057329284</c:v>
                      </c:pt>
                      <c:pt idx="129">
                        <c:v>1345755.5057329284</c:v>
                      </c:pt>
                      <c:pt idx="130">
                        <c:v>1345755.5057329284</c:v>
                      </c:pt>
                      <c:pt idx="131">
                        <c:v>1345755.5057329284</c:v>
                      </c:pt>
                      <c:pt idx="132">
                        <c:v>1345755.5057329284</c:v>
                      </c:pt>
                      <c:pt idx="133">
                        <c:v>1345755.5057329284</c:v>
                      </c:pt>
                      <c:pt idx="134">
                        <c:v>1345755.5057329284</c:v>
                      </c:pt>
                      <c:pt idx="135">
                        <c:v>1345755.5057329284</c:v>
                      </c:pt>
                      <c:pt idx="136">
                        <c:v>1345755.5057329284</c:v>
                      </c:pt>
                      <c:pt idx="137">
                        <c:v>1345755.5057329284</c:v>
                      </c:pt>
                      <c:pt idx="138">
                        <c:v>1345755.5057329284</c:v>
                      </c:pt>
                      <c:pt idx="139">
                        <c:v>1345755.5057329284</c:v>
                      </c:pt>
                      <c:pt idx="140">
                        <c:v>1345755.5057329284</c:v>
                      </c:pt>
                      <c:pt idx="141">
                        <c:v>1345755.5057329284</c:v>
                      </c:pt>
                      <c:pt idx="142">
                        <c:v>1345755.5057329284</c:v>
                      </c:pt>
                      <c:pt idx="143">
                        <c:v>1345755.5057329284</c:v>
                      </c:pt>
                      <c:pt idx="144">
                        <c:v>1345755.5057329284</c:v>
                      </c:pt>
                      <c:pt idx="145">
                        <c:v>1345755.5057329284</c:v>
                      </c:pt>
                      <c:pt idx="146">
                        <c:v>1345755.5057329284</c:v>
                      </c:pt>
                      <c:pt idx="147">
                        <c:v>1345755.5057329284</c:v>
                      </c:pt>
                      <c:pt idx="148">
                        <c:v>1345755.5057329284</c:v>
                      </c:pt>
                      <c:pt idx="149">
                        <c:v>1345755.5057329284</c:v>
                      </c:pt>
                      <c:pt idx="150">
                        <c:v>1345755.5057329284</c:v>
                      </c:pt>
                      <c:pt idx="151">
                        <c:v>1345755.5057329284</c:v>
                      </c:pt>
                      <c:pt idx="152">
                        <c:v>1345755.5057329284</c:v>
                      </c:pt>
                      <c:pt idx="153">
                        <c:v>1345755.5057329284</c:v>
                      </c:pt>
                      <c:pt idx="154">
                        <c:v>1345755.5057329284</c:v>
                      </c:pt>
                      <c:pt idx="155">
                        <c:v>1345755.5057329284</c:v>
                      </c:pt>
                      <c:pt idx="156">
                        <c:v>1345755.5057329284</c:v>
                      </c:pt>
                      <c:pt idx="157">
                        <c:v>1345755.5057329284</c:v>
                      </c:pt>
                      <c:pt idx="158">
                        <c:v>1174970.9324826251</c:v>
                      </c:pt>
                      <c:pt idx="159">
                        <c:v>1174970.9324826251</c:v>
                      </c:pt>
                      <c:pt idx="160">
                        <c:v>1174970.9324826251</c:v>
                      </c:pt>
                      <c:pt idx="161">
                        <c:v>1174970.9324826251</c:v>
                      </c:pt>
                      <c:pt idx="162">
                        <c:v>1174970.9324826251</c:v>
                      </c:pt>
                      <c:pt idx="163">
                        <c:v>1174970.9324826251</c:v>
                      </c:pt>
                      <c:pt idx="164">
                        <c:v>1174970.9324826251</c:v>
                      </c:pt>
                      <c:pt idx="165">
                        <c:v>1174970.9324826251</c:v>
                      </c:pt>
                      <c:pt idx="166">
                        <c:v>1174970.9324826251</c:v>
                      </c:pt>
                      <c:pt idx="167">
                        <c:v>1174970.9324826251</c:v>
                      </c:pt>
                      <c:pt idx="168">
                        <c:v>1174970.9324826251</c:v>
                      </c:pt>
                      <c:pt idx="169">
                        <c:v>1174970.9324826251</c:v>
                      </c:pt>
                      <c:pt idx="170">
                        <c:v>1174970.9324826251</c:v>
                      </c:pt>
                      <c:pt idx="171">
                        <c:v>1174970.9324826251</c:v>
                      </c:pt>
                      <c:pt idx="172">
                        <c:v>1174970.9324826251</c:v>
                      </c:pt>
                      <c:pt idx="173">
                        <c:v>1174970.9324826251</c:v>
                      </c:pt>
                      <c:pt idx="174">
                        <c:v>1174970.9324826251</c:v>
                      </c:pt>
                      <c:pt idx="175">
                        <c:v>1174970.9324826251</c:v>
                      </c:pt>
                      <c:pt idx="176">
                        <c:v>1174970.9324826251</c:v>
                      </c:pt>
                      <c:pt idx="177">
                        <c:v>1174970.9324826251</c:v>
                      </c:pt>
                      <c:pt idx="178">
                        <c:v>1174970.9324826251</c:v>
                      </c:pt>
                      <c:pt idx="179">
                        <c:v>1174970.9324826251</c:v>
                      </c:pt>
                      <c:pt idx="180">
                        <c:v>1174970.9324826251</c:v>
                      </c:pt>
                      <c:pt idx="181">
                        <c:v>1174970.9324826251</c:v>
                      </c:pt>
                      <c:pt idx="182">
                        <c:v>1174970.9324826251</c:v>
                      </c:pt>
                      <c:pt idx="183">
                        <c:v>1174970.9324826251</c:v>
                      </c:pt>
                      <c:pt idx="184">
                        <c:v>1174970.9324826251</c:v>
                      </c:pt>
                      <c:pt idx="185">
                        <c:v>1174970.9324826251</c:v>
                      </c:pt>
                      <c:pt idx="186">
                        <c:v>1174970.9324826251</c:v>
                      </c:pt>
                      <c:pt idx="187">
                        <c:v>1174970.9324826251</c:v>
                      </c:pt>
                      <c:pt idx="188">
                        <c:v>1174970.9324826251</c:v>
                      </c:pt>
                      <c:pt idx="189">
                        <c:v>1174970.9324826251</c:v>
                      </c:pt>
                      <c:pt idx="190">
                        <c:v>1174970.9324826251</c:v>
                      </c:pt>
                      <c:pt idx="191">
                        <c:v>1174970.9324826251</c:v>
                      </c:pt>
                      <c:pt idx="192">
                        <c:v>1174970.9324826251</c:v>
                      </c:pt>
                      <c:pt idx="193">
                        <c:v>1174970.9324826251</c:v>
                      </c:pt>
                      <c:pt idx="194">
                        <c:v>1174970.9324826251</c:v>
                      </c:pt>
                      <c:pt idx="195">
                        <c:v>1174970.9324826251</c:v>
                      </c:pt>
                      <c:pt idx="196">
                        <c:v>1174970.9324826251</c:v>
                      </c:pt>
                      <c:pt idx="197">
                        <c:v>1174970.9324826251</c:v>
                      </c:pt>
                      <c:pt idx="198">
                        <c:v>1174970.9324826251</c:v>
                      </c:pt>
                      <c:pt idx="199">
                        <c:v>1174970.9324826251</c:v>
                      </c:pt>
                      <c:pt idx="200">
                        <c:v>1174970.9324826251</c:v>
                      </c:pt>
                      <c:pt idx="201">
                        <c:v>1174970.9324826251</c:v>
                      </c:pt>
                      <c:pt idx="202">
                        <c:v>1174970.9324826251</c:v>
                      </c:pt>
                      <c:pt idx="203">
                        <c:v>1324916.8466916429</c:v>
                      </c:pt>
                      <c:pt idx="204">
                        <c:v>1324916.8466916429</c:v>
                      </c:pt>
                      <c:pt idx="205">
                        <c:v>1324916.8466916429</c:v>
                      </c:pt>
                      <c:pt idx="206">
                        <c:v>1324916.8466916429</c:v>
                      </c:pt>
                      <c:pt idx="207">
                        <c:v>1324916.8466916429</c:v>
                      </c:pt>
                      <c:pt idx="208">
                        <c:v>1324916.8466916429</c:v>
                      </c:pt>
                      <c:pt idx="209">
                        <c:v>1324916.8466916429</c:v>
                      </c:pt>
                      <c:pt idx="210">
                        <c:v>1324916.8466916429</c:v>
                      </c:pt>
                      <c:pt idx="211">
                        <c:v>1324916.8466916429</c:v>
                      </c:pt>
                      <c:pt idx="212">
                        <c:v>1324916.8466916429</c:v>
                      </c:pt>
                      <c:pt idx="213">
                        <c:v>1324916.8466916429</c:v>
                      </c:pt>
                      <c:pt idx="214">
                        <c:v>1324916.8466916429</c:v>
                      </c:pt>
                      <c:pt idx="215">
                        <c:v>1324916.8466916429</c:v>
                      </c:pt>
                      <c:pt idx="216">
                        <c:v>1324916.8466916429</c:v>
                      </c:pt>
                      <c:pt idx="217">
                        <c:v>1324916.8466916429</c:v>
                      </c:pt>
                      <c:pt idx="218">
                        <c:v>1324916.8466916429</c:v>
                      </c:pt>
                      <c:pt idx="219">
                        <c:v>1324916.8466916429</c:v>
                      </c:pt>
                      <c:pt idx="220">
                        <c:v>1324916.8466916429</c:v>
                      </c:pt>
                      <c:pt idx="221">
                        <c:v>1324916.8466916429</c:v>
                      </c:pt>
                      <c:pt idx="222">
                        <c:v>1324916.8466916429</c:v>
                      </c:pt>
                      <c:pt idx="223">
                        <c:v>1324916.8466916429</c:v>
                      </c:pt>
                      <c:pt idx="224">
                        <c:v>1324916.8466916429</c:v>
                      </c:pt>
                      <c:pt idx="225">
                        <c:v>1324916.8466916429</c:v>
                      </c:pt>
                      <c:pt idx="226">
                        <c:v>1324916.8466916429</c:v>
                      </c:pt>
                      <c:pt idx="227">
                        <c:v>1324916.8466916429</c:v>
                      </c:pt>
                      <c:pt idx="228">
                        <c:v>1324916.8466916429</c:v>
                      </c:pt>
                      <c:pt idx="229">
                        <c:v>1324916.8466916429</c:v>
                      </c:pt>
                      <c:pt idx="230">
                        <c:v>1324916.8466916429</c:v>
                      </c:pt>
                      <c:pt idx="231">
                        <c:v>1324916.8466916429</c:v>
                      </c:pt>
                      <c:pt idx="232">
                        <c:v>1324916.8466916429</c:v>
                      </c:pt>
                      <c:pt idx="233">
                        <c:v>1324916.8466916429</c:v>
                      </c:pt>
                      <c:pt idx="234">
                        <c:v>1324916.8466916429</c:v>
                      </c:pt>
                      <c:pt idx="235">
                        <c:v>1324916.8466916429</c:v>
                      </c:pt>
                      <c:pt idx="236">
                        <c:v>1324916.8466916429</c:v>
                      </c:pt>
                      <c:pt idx="237">
                        <c:v>1324916.8466916429</c:v>
                      </c:pt>
                      <c:pt idx="238">
                        <c:v>1324916.8466916429</c:v>
                      </c:pt>
                      <c:pt idx="239">
                        <c:v>1324916.8466916429</c:v>
                      </c:pt>
                      <c:pt idx="240">
                        <c:v>1324916.8466916429</c:v>
                      </c:pt>
                      <c:pt idx="241">
                        <c:v>1324916.8466916429</c:v>
                      </c:pt>
                      <c:pt idx="242">
                        <c:v>1324916.8466916429</c:v>
                      </c:pt>
                      <c:pt idx="243">
                        <c:v>1324916.8466916429</c:v>
                      </c:pt>
                      <c:pt idx="244">
                        <c:v>1324916.8466916429</c:v>
                      </c:pt>
                      <c:pt idx="245">
                        <c:v>1324916.8466916429</c:v>
                      </c:pt>
                      <c:pt idx="246">
                        <c:v>1324916.8466916429</c:v>
                      </c:pt>
                      <c:pt idx="247">
                        <c:v>1324916.8466916429</c:v>
                      </c:pt>
                      <c:pt idx="248">
                        <c:v>1465429.6004510217</c:v>
                      </c:pt>
                      <c:pt idx="249">
                        <c:v>1465429.6004510217</c:v>
                      </c:pt>
                      <c:pt idx="250">
                        <c:v>1465429.6004510217</c:v>
                      </c:pt>
                      <c:pt idx="251">
                        <c:v>1465429.6004510217</c:v>
                      </c:pt>
                      <c:pt idx="252">
                        <c:v>1465429.6004510217</c:v>
                      </c:pt>
                      <c:pt idx="253">
                        <c:v>1465429.6004510217</c:v>
                      </c:pt>
                      <c:pt idx="254">
                        <c:v>1465429.6004510217</c:v>
                      </c:pt>
                      <c:pt idx="255">
                        <c:v>1465429.6004510217</c:v>
                      </c:pt>
                      <c:pt idx="256">
                        <c:v>1465429.6004510217</c:v>
                      </c:pt>
                      <c:pt idx="257">
                        <c:v>1465429.6004510217</c:v>
                      </c:pt>
                      <c:pt idx="258">
                        <c:v>1465429.6004510217</c:v>
                      </c:pt>
                      <c:pt idx="259">
                        <c:v>1465429.6004510217</c:v>
                      </c:pt>
                      <c:pt idx="260">
                        <c:v>1465429.6004510217</c:v>
                      </c:pt>
                      <c:pt idx="261">
                        <c:v>1465429.6004510217</c:v>
                      </c:pt>
                      <c:pt idx="262">
                        <c:v>1465429.6004510217</c:v>
                      </c:pt>
                      <c:pt idx="263">
                        <c:v>1465429.6004510217</c:v>
                      </c:pt>
                      <c:pt idx="264">
                        <c:v>1465429.6004510217</c:v>
                      </c:pt>
                      <c:pt idx="265">
                        <c:v>1465429.6004510217</c:v>
                      </c:pt>
                      <c:pt idx="266">
                        <c:v>1465429.6004510217</c:v>
                      </c:pt>
                      <c:pt idx="267">
                        <c:v>1465429.6004510217</c:v>
                      </c:pt>
                      <c:pt idx="268">
                        <c:v>1465429.6004510217</c:v>
                      </c:pt>
                      <c:pt idx="269">
                        <c:v>1465429.6004510217</c:v>
                      </c:pt>
                      <c:pt idx="270">
                        <c:v>1465429.6004510217</c:v>
                      </c:pt>
                      <c:pt idx="271">
                        <c:v>1465429.6004510217</c:v>
                      </c:pt>
                      <c:pt idx="272">
                        <c:v>1465429.6004510217</c:v>
                      </c:pt>
                      <c:pt idx="273">
                        <c:v>1465429.6004510217</c:v>
                      </c:pt>
                      <c:pt idx="274">
                        <c:v>1465429.6004510217</c:v>
                      </c:pt>
                      <c:pt idx="275">
                        <c:v>1465429.6004510217</c:v>
                      </c:pt>
                      <c:pt idx="276">
                        <c:v>1465429.6004510217</c:v>
                      </c:pt>
                      <c:pt idx="277">
                        <c:v>1465429.6004510217</c:v>
                      </c:pt>
                      <c:pt idx="278">
                        <c:v>1465429.6004510217</c:v>
                      </c:pt>
                      <c:pt idx="279">
                        <c:v>1465429.6004510217</c:v>
                      </c:pt>
                      <c:pt idx="280">
                        <c:v>1465429.6004510217</c:v>
                      </c:pt>
                      <c:pt idx="281">
                        <c:v>1465429.6004510217</c:v>
                      </c:pt>
                      <c:pt idx="282">
                        <c:v>1465429.6004510217</c:v>
                      </c:pt>
                      <c:pt idx="283">
                        <c:v>1465429.6004510217</c:v>
                      </c:pt>
                      <c:pt idx="284">
                        <c:v>1465429.6004510217</c:v>
                      </c:pt>
                      <c:pt idx="285">
                        <c:v>1465429.6004510217</c:v>
                      </c:pt>
                      <c:pt idx="286">
                        <c:v>1465429.6004510217</c:v>
                      </c:pt>
                      <c:pt idx="287">
                        <c:v>1465429.6004510217</c:v>
                      </c:pt>
                      <c:pt idx="288">
                        <c:v>1465429.6004510217</c:v>
                      </c:pt>
                      <c:pt idx="289">
                        <c:v>1465429.6004510217</c:v>
                      </c:pt>
                      <c:pt idx="290">
                        <c:v>1465429.6004510217</c:v>
                      </c:pt>
                      <c:pt idx="291">
                        <c:v>1465429.6004510217</c:v>
                      </c:pt>
                      <c:pt idx="292">
                        <c:v>1465429.6004510217</c:v>
                      </c:pt>
                      <c:pt idx="293">
                        <c:v>1324190.1874006395</c:v>
                      </c:pt>
                      <c:pt idx="294">
                        <c:v>1324190.1874006395</c:v>
                      </c:pt>
                      <c:pt idx="295">
                        <c:v>1324190.1874006395</c:v>
                      </c:pt>
                      <c:pt idx="296">
                        <c:v>1324190.1874006395</c:v>
                      </c:pt>
                      <c:pt idx="297">
                        <c:v>1324190.1874006395</c:v>
                      </c:pt>
                      <c:pt idx="298">
                        <c:v>1324190.1874006395</c:v>
                      </c:pt>
                      <c:pt idx="299">
                        <c:v>1324190.1874006395</c:v>
                      </c:pt>
                      <c:pt idx="300">
                        <c:v>1324190.1874006395</c:v>
                      </c:pt>
                      <c:pt idx="301">
                        <c:v>1324190.1874006395</c:v>
                      </c:pt>
                      <c:pt idx="302">
                        <c:v>1324190.1874006395</c:v>
                      </c:pt>
                      <c:pt idx="303">
                        <c:v>1324190.1874006395</c:v>
                      </c:pt>
                      <c:pt idx="304">
                        <c:v>1324190.1874006395</c:v>
                      </c:pt>
                      <c:pt idx="305">
                        <c:v>1324190.1874006395</c:v>
                      </c:pt>
                      <c:pt idx="306">
                        <c:v>1324190.1874006395</c:v>
                      </c:pt>
                      <c:pt idx="307">
                        <c:v>1324190.1874006395</c:v>
                      </c:pt>
                      <c:pt idx="308">
                        <c:v>1324190.1874006395</c:v>
                      </c:pt>
                      <c:pt idx="309">
                        <c:v>1324190.1874006395</c:v>
                      </c:pt>
                      <c:pt idx="310">
                        <c:v>1324190.1874006395</c:v>
                      </c:pt>
                      <c:pt idx="311">
                        <c:v>1324190.1874006395</c:v>
                      </c:pt>
                      <c:pt idx="312">
                        <c:v>1324190.1874006395</c:v>
                      </c:pt>
                      <c:pt idx="313">
                        <c:v>1324190.1874006395</c:v>
                      </c:pt>
                      <c:pt idx="314">
                        <c:v>1324190.1874006395</c:v>
                      </c:pt>
                      <c:pt idx="315">
                        <c:v>1324190.1874006395</c:v>
                      </c:pt>
                      <c:pt idx="316">
                        <c:v>1324190.1874006395</c:v>
                      </c:pt>
                      <c:pt idx="317">
                        <c:v>1324190.1874006395</c:v>
                      </c:pt>
                      <c:pt idx="318">
                        <c:v>1324190.1874006395</c:v>
                      </c:pt>
                      <c:pt idx="319">
                        <c:v>1324190.1874006395</c:v>
                      </c:pt>
                      <c:pt idx="320">
                        <c:v>1324190.1874006395</c:v>
                      </c:pt>
                      <c:pt idx="321">
                        <c:v>1324190.1874006395</c:v>
                      </c:pt>
                      <c:pt idx="322">
                        <c:v>1324190.1874006395</c:v>
                      </c:pt>
                      <c:pt idx="323">
                        <c:v>1324190.1874006395</c:v>
                      </c:pt>
                      <c:pt idx="324">
                        <c:v>1324190.1874006395</c:v>
                      </c:pt>
                      <c:pt idx="325">
                        <c:v>1324190.1874006395</c:v>
                      </c:pt>
                      <c:pt idx="326">
                        <c:v>1324190.1874006395</c:v>
                      </c:pt>
                      <c:pt idx="327">
                        <c:v>1324190.1874006395</c:v>
                      </c:pt>
                      <c:pt idx="328">
                        <c:v>1324190.1874006395</c:v>
                      </c:pt>
                      <c:pt idx="329">
                        <c:v>1324190.1874006395</c:v>
                      </c:pt>
                      <c:pt idx="330">
                        <c:v>1324190.1874006395</c:v>
                      </c:pt>
                      <c:pt idx="331">
                        <c:v>1324190.1874006395</c:v>
                      </c:pt>
                      <c:pt idx="332">
                        <c:v>1324190.1874006395</c:v>
                      </c:pt>
                      <c:pt idx="333">
                        <c:v>1324190.1874006395</c:v>
                      </c:pt>
                      <c:pt idx="334">
                        <c:v>1324190.1874006395</c:v>
                      </c:pt>
                      <c:pt idx="335">
                        <c:v>1324190.1874006395</c:v>
                      </c:pt>
                      <c:pt idx="336">
                        <c:v>1324190.1874006395</c:v>
                      </c:pt>
                      <c:pt idx="337">
                        <c:v>1324190.1874006395</c:v>
                      </c:pt>
                      <c:pt idx="338">
                        <c:v>1182126.9384433487</c:v>
                      </c:pt>
                      <c:pt idx="339">
                        <c:v>1182126.9384433487</c:v>
                      </c:pt>
                      <c:pt idx="340">
                        <c:v>1182126.9384433487</c:v>
                      </c:pt>
                      <c:pt idx="341">
                        <c:v>1182126.9384433487</c:v>
                      </c:pt>
                      <c:pt idx="342">
                        <c:v>1182126.9384433487</c:v>
                      </c:pt>
                      <c:pt idx="343">
                        <c:v>1182126.9384433487</c:v>
                      </c:pt>
                      <c:pt idx="344">
                        <c:v>1182126.9384433487</c:v>
                      </c:pt>
                      <c:pt idx="345">
                        <c:v>1182126.9384433487</c:v>
                      </c:pt>
                      <c:pt idx="346">
                        <c:v>1182126.9384433487</c:v>
                      </c:pt>
                      <c:pt idx="347">
                        <c:v>1182126.9384433487</c:v>
                      </c:pt>
                      <c:pt idx="348">
                        <c:v>1182126.9384433487</c:v>
                      </c:pt>
                      <c:pt idx="349">
                        <c:v>1182126.9384433487</c:v>
                      </c:pt>
                      <c:pt idx="350">
                        <c:v>1182126.9384433487</c:v>
                      </c:pt>
                      <c:pt idx="351">
                        <c:v>1182126.9384433487</c:v>
                      </c:pt>
                      <c:pt idx="352">
                        <c:v>1182126.9384433487</c:v>
                      </c:pt>
                      <c:pt idx="353">
                        <c:v>1182126.9384433487</c:v>
                      </c:pt>
                      <c:pt idx="354">
                        <c:v>1182126.9384433487</c:v>
                      </c:pt>
                      <c:pt idx="355">
                        <c:v>1182126.9384433487</c:v>
                      </c:pt>
                      <c:pt idx="356">
                        <c:v>1182126.9384433487</c:v>
                      </c:pt>
                      <c:pt idx="357">
                        <c:v>1182126.9384433487</c:v>
                      </c:pt>
                      <c:pt idx="358">
                        <c:v>1182126.9384433487</c:v>
                      </c:pt>
                      <c:pt idx="359">
                        <c:v>1182126.9384433487</c:v>
                      </c:pt>
                    </c:numCache>
                  </c:numRef>
                </c:val>
                <c:smooth val="0"/>
                <c:extLst xmlns:c15="http://schemas.microsoft.com/office/drawing/2012/chart">
                  <c:ext xmlns:c16="http://schemas.microsoft.com/office/drawing/2014/chart" uri="{C3380CC4-5D6E-409C-BE32-E72D297353CC}">
                    <c16:uniqueId val="{00000004-DBFA-4DC7-94C8-A43DD79ECC6D}"/>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Chart_Data!$AK$3</c15:sqref>
                        </c15:formulaRef>
                      </c:ext>
                    </c:extLst>
                    <c:strCache>
                      <c:ptCount val="1"/>
                      <c:pt idx="0">
                        <c:v>Operational Energy Reduction (Percentage)2</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Chart_Data!$AK$4:$AK$363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-13.640409027200876</c:v>
                      </c:pt>
                      <c:pt idx="24">
                        <c:v>-13.640409027200876</c:v>
                      </c:pt>
                      <c:pt idx="25">
                        <c:v>-13.640409027200876</c:v>
                      </c:pt>
                      <c:pt idx="26">
                        <c:v>-13.640409027200876</c:v>
                      </c:pt>
                      <c:pt idx="27">
                        <c:v>-13.640409027200876</c:v>
                      </c:pt>
                      <c:pt idx="28">
                        <c:v>-13.640409027200876</c:v>
                      </c:pt>
                      <c:pt idx="29">
                        <c:v>-13.640409027200876</c:v>
                      </c:pt>
                      <c:pt idx="30">
                        <c:v>-13.640409027200876</c:v>
                      </c:pt>
                      <c:pt idx="31">
                        <c:v>-13.640409027200876</c:v>
                      </c:pt>
                      <c:pt idx="32">
                        <c:v>-13.640409027200876</c:v>
                      </c:pt>
                      <c:pt idx="33">
                        <c:v>-13.640409027200876</c:v>
                      </c:pt>
                      <c:pt idx="34">
                        <c:v>-13.640409027200876</c:v>
                      </c:pt>
                      <c:pt idx="35">
                        <c:v>-13.640409027200876</c:v>
                      </c:pt>
                      <c:pt idx="36">
                        <c:v>-13.640409027200876</c:v>
                      </c:pt>
                      <c:pt idx="37">
                        <c:v>-13.640409027200876</c:v>
                      </c:pt>
                      <c:pt idx="38">
                        <c:v>-13.640409027200876</c:v>
                      </c:pt>
                      <c:pt idx="39">
                        <c:v>-13.640409027200876</c:v>
                      </c:pt>
                      <c:pt idx="40">
                        <c:v>-13.640409027200876</c:v>
                      </c:pt>
                      <c:pt idx="41">
                        <c:v>-13.640409027200876</c:v>
                      </c:pt>
                      <c:pt idx="42">
                        <c:v>-13.640409027200876</c:v>
                      </c:pt>
                      <c:pt idx="43">
                        <c:v>-13.640409027200876</c:v>
                      </c:pt>
                      <c:pt idx="44">
                        <c:v>-13.640409027200876</c:v>
                      </c:pt>
                      <c:pt idx="45">
                        <c:v>-13.640409027200876</c:v>
                      </c:pt>
                      <c:pt idx="46">
                        <c:v>-13.640409027200876</c:v>
                      </c:pt>
                      <c:pt idx="47">
                        <c:v>-13.640409027200876</c:v>
                      </c:pt>
                      <c:pt idx="48">
                        <c:v>-13.640409027200876</c:v>
                      </c:pt>
                      <c:pt idx="49">
                        <c:v>-13.640409027200876</c:v>
                      </c:pt>
                      <c:pt idx="50">
                        <c:v>-13.640409027200876</c:v>
                      </c:pt>
                      <c:pt idx="51">
                        <c:v>-13.640409027200876</c:v>
                      </c:pt>
                      <c:pt idx="52">
                        <c:v>-13.640409027200876</c:v>
                      </c:pt>
                      <c:pt idx="53">
                        <c:v>-13.640409027200876</c:v>
                      </c:pt>
                      <c:pt idx="54">
                        <c:v>-13.640409027200876</c:v>
                      </c:pt>
                      <c:pt idx="55">
                        <c:v>-13.640409027200876</c:v>
                      </c:pt>
                      <c:pt idx="56">
                        <c:v>-13.640409027200876</c:v>
                      </c:pt>
                      <c:pt idx="57">
                        <c:v>-13.640409027200876</c:v>
                      </c:pt>
                      <c:pt idx="58">
                        <c:v>-13.640409027200876</c:v>
                      </c:pt>
                      <c:pt idx="59">
                        <c:v>-13.640409027200876</c:v>
                      </c:pt>
                      <c:pt idx="60">
                        <c:v>-13.640409027200876</c:v>
                      </c:pt>
                      <c:pt idx="61">
                        <c:v>-13.640409027200876</c:v>
                      </c:pt>
                      <c:pt idx="62">
                        <c:v>-13.640409027200876</c:v>
                      </c:pt>
                      <c:pt idx="63">
                        <c:v>-13.640409027200876</c:v>
                      </c:pt>
                      <c:pt idx="64">
                        <c:v>-13.640409027200876</c:v>
                      </c:pt>
                      <c:pt idx="65">
                        <c:v>-13.640409027200876</c:v>
                      </c:pt>
                      <c:pt idx="66">
                        <c:v>-13.640409027200876</c:v>
                      </c:pt>
                      <c:pt idx="67">
                        <c:v>-13.640409027200876</c:v>
                      </c:pt>
                      <c:pt idx="68">
                        <c:v>-24.114716515876392</c:v>
                      </c:pt>
                      <c:pt idx="69">
                        <c:v>-24.114716515876392</c:v>
                      </c:pt>
                      <c:pt idx="70">
                        <c:v>-24.114716515876392</c:v>
                      </c:pt>
                      <c:pt idx="71">
                        <c:v>-24.114716515876392</c:v>
                      </c:pt>
                      <c:pt idx="72">
                        <c:v>-24.114716515876392</c:v>
                      </c:pt>
                      <c:pt idx="73">
                        <c:v>-24.114716515876392</c:v>
                      </c:pt>
                      <c:pt idx="74">
                        <c:v>-24.114716515876392</c:v>
                      </c:pt>
                      <c:pt idx="75">
                        <c:v>-24.114716515876392</c:v>
                      </c:pt>
                      <c:pt idx="76">
                        <c:v>-24.114716515876392</c:v>
                      </c:pt>
                      <c:pt idx="77">
                        <c:v>-24.114716515876392</c:v>
                      </c:pt>
                      <c:pt idx="78">
                        <c:v>-24.114716515876392</c:v>
                      </c:pt>
                      <c:pt idx="79">
                        <c:v>-24.114716515876392</c:v>
                      </c:pt>
                      <c:pt idx="80">
                        <c:v>-24.114716515876392</c:v>
                      </c:pt>
                      <c:pt idx="81">
                        <c:v>-24.114716515876392</c:v>
                      </c:pt>
                      <c:pt idx="82">
                        <c:v>-24.114716515876392</c:v>
                      </c:pt>
                      <c:pt idx="83">
                        <c:v>-24.114716515876392</c:v>
                      </c:pt>
                      <c:pt idx="84">
                        <c:v>-24.114716515876392</c:v>
                      </c:pt>
                      <c:pt idx="85">
                        <c:v>-24.114716515876392</c:v>
                      </c:pt>
                      <c:pt idx="86">
                        <c:v>-24.114716515876392</c:v>
                      </c:pt>
                      <c:pt idx="87">
                        <c:v>-24.114716515876392</c:v>
                      </c:pt>
                      <c:pt idx="88">
                        <c:v>-24.114716515876392</c:v>
                      </c:pt>
                      <c:pt idx="89">
                        <c:v>-24.114716515876392</c:v>
                      </c:pt>
                      <c:pt idx="90">
                        <c:v>-24.114716515876392</c:v>
                      </c:pt>
                      <c:pt idx="91">
                        <c:v>-24.114716515876392</c:v>
                      </c:pt>
                      <c:pt idx="92">
                        <c:v>-24.114716515876392</c:v>
                      </c:pt>
                      <c:pt idx="93">
                        <c:v>-24.114716515876392</c:v>
                      </c:pt>
                      <c:pt idx="94">
                        <c:v>-24.114716515876392</c:v>
                      </c:pt>
                      <c:pt idx="95">
                        <c:v>-24.114716515876392</c:v>
                      </c:pt>
                      <c:pt idx="96">
                        <c:v>-24.114716515876392</c:v>
                      </c:pt>
                      <c:pt idx="97">
                        <c:v>-24.114716515876392</c:v>
                      </c:pt>
                      <c:pt idx="98">
                        <c:v>-24.114716515876392</c:v>
                      </c:pt>
                      <c:pt idx="99">
                        <c:v>-24.114716515876392</c:v>
                      </c:pt>
                      <c:pt idx="100">
                        <c:v>-24.114716515876392</c:v>
                      </c:pt>
                      <c:pt idx="101">
                        <c:v>-24.114716515876392</c:v>
                      </c:pt>
                      <c:pt idx="102">
                        <c:v>-24.114716515876392</c:v>
                      </c:pt>
                      <c:pt idx="103">
                        <c:v>-24.114716515876392</c:v>
                      </c:pt>
                      <c:pt idx="104">
                        <c:v>-24.114716515876392</c:v>
                      </c:pt>
                      <c:pt idx="105">
                        <c:v>-24.114716515876392</c:v>
                      </c:pt>
                      <c:pt idx="106">
                        <c:v>-24.114716515876392</c:v>
                      </c:pt>
                      <c:pt idx="107">
                        <c:v>-24.114716515876392</c:v>
                      </c:pt>
                      <c:pt idx="108">
                        <c:v>-24.114716515876392</c:v>
                      </c:pt>
                      <c:pt idx="109">
                        <c:v>-24.114716515876392</c:v>
                      </c:pt>
                      <c:pt idx="110">
                        <c:v>-24.114716515876392</c:v>
                      </c:pt>
                      <c:pt idx="111">
                        <c:v>-24.114716515876392</c:v>
                      </c:pt>
                      <c:pt idx="112">
                        <c:v>-24.114716515876392</c:v>
                      </c:pt>
                      <c:pt idx="113">
                        <c:v>-13.841877887077798</c:v>
                      </c:pt>
                      <c:pt idx="114">
                        <c:v>-13.841877887077798</c:v>
                      </c:pt>
                      <c:pt idx="115">
                        <c:v>-13.841877887077798</c:v>
                      </c:pt>
                      <c:pt idx="116">
                        <c:v>-13.841877887077798</c:v>
                      </c:pt>
                      <c:pt idx="117">
                        <c:v>-13.841877887077798</c:v>
                      </c:pt>
                      <c:pt idx="118">
                        <c:v>-13.841877887077798</c:v>
                      </c:pt>
                      <c:pt idx="119">
                        <c:v>-13.841877887077798</c:v>
                      </c:pt>
                      <c:pt idx="120">
                        <c:v>-13.841877887077798</c:v>
                      </c:pt>
                      <c:pt idx="121">
                        <c:v>-13.841877887077798</c:v>
                      </c:pt>
                      <c:pt idx="122">
                        <c:v>-13.841877887077798</c:v>
                      </c:pt>
                      <c:pt idx="123">
                        <c:v>-13.841877887077798</c:v>
                      </c:pt>
                      <c:pt idx="124">
                        <c:v>-13.841877887077798</c:v>
                      </c:pt>
                      <c:pt idx="125">
                        <c:v>-13.841877887077798</c:v>
                      </c:pt>
                      <c:pt idx="126">
                        <c:v>-13.841877887077798</c:v>
                      </c:pt>
                      <c:pt idx="127">
                        <c:v>-13.841877887077798</c:v>
                      </c:pt>
                      <c:pt idx="128">
                        <c:v>-13.841877887077798</c:v>
                      </c:pt>
                      <c:pt idx="129">
                        <c:v>-13.841877887077798</c:v>
                      </c:pt>
                      <c:pt idx="130">
                        <c:v>-13.841877887077798</c:v>
                      </c:pt>
                      <c:pt idx="131">
                        <c:v>-13.841877887077798</c:v>
                      </c:pt>
                      <c:pt idx="132">
                        <c:v>-13.841877887077798</c:v>
                      </c:pt>
                      <c:pt idx="133">
                        <c:v>-13.841877887077798</c:v>
                      </c:pt>
                      <c:pt idx="134">
                        <c:v>-13.841877887077798</c:v>
                      </c:pt>
                      <c:pt idx="135">
                        <c:v>-13.841877887077798</c:v>
                      </c:pt>
                      <c:pt idx="136">
                        <c:v>-13.841877887077798</c:v>
                      </c:pt>
                      <c:pt idx="137">
                        <c:v>-13.841877887077798</c:v>
                      </c:pt>
                      <c:pt idx="138">
                        <c:v>-13.841877887077798</c:v>
                      </c:pt>
                      <c:pt idx="139">
                        <c:v>-13.841877887077798</c:v>
                      </c:pt>
                      <c:pt idx="140">
                        <c:v>-13.841877887077798</c:v>
                      </c:pt>
                      <c:pt idx="141">
                        <c:v>-13.841877887077798</c:v>
                      </c:pt>
                      <c:pt idx="142">
                        <c:v>-13.841877887077798</c:v>
                      </c:pt>
                      <c:pt idx="143">
                        <c:v>-13.841877887077798</c:v>
                      </c:pt>
                      <c:pt idx="144">
                        <c:v>-13.841877887077798</c:v>
                      </c:pt>
                      <c:pt idx="145">
                        <c:v>-13.841877887077798</c:v>
                      </c:pt>
                      <c:pt idx="146">
                        <c:v>-13.841877887077798</c:v>
                      </c:pt>
                      <c:pt idx="147">
                        <c:v>-13.841877887077798</c:v>
                      </c:pt>
                      <c:pt idx="148">
                        <c:v>-13.841877887077798</c:v>
                      </c:pt>
                      <c:pt idx="149">
                        <c:v>-13.841877887077798</c:v>
                      </c:pt>
                      <c:pt idx="150">
                        <c:v>-13.841877887077798</c:v>
                      </c:pt>
                      <c:pt idx="151">
                        <c:v>-13.841877887077798</c:v>
                      </c:pt>
                      <c:pt idx="152">
                        <c:v>-13.841877887077798</c:v>
                      </c:pt>
                      <c:pt idx="153">
                        <c:v>-13.841877887077798</c:v>
                      </c:pt>
                      <c:pt idx="154">
                        <c:v>-13.841877887077798</c:v>
                      </c:pt>
                      <c:pt idx="155">
                        <c:v>-13.841877887077798</c:v>
                      </c:pt>
                      <c:pt idx="156">
                        <c:v>-13.841877887077798</c:v>
                      </c:pt>
                      <c:pt idx="157">
                        <c:v>-13.841877887077798</c:v>
                      </c:pt>
                      <c:pt idx="158">
                        <c:v>0.6053500455836669</c:v>
                      </c:pt>
                      <c:pt idx="159">
                        <c:v>0.6053500455836669</c:v>
                      </c:pt>
                      <c:pt idx="160">
                        <c:v>0.6053500455836669</c:v>
                      </c:pt>
                      <c:pt idx="161">
                        <c:v>0.6053500455836669</c:v>
                      </c:pt>
                      <c:pt idx="162">
                        <c:v>0.6053500455836669</c:v>
                      </c:pt>
                      <c:pt idx="163">
                        <c:v>0.6053500455836669</c:v>
                      </c:pt>
                      <c:pt idx="164">
                        <c:v>0.6053500455836669</c:v>
                      </c:pt>
                      <c:pt idx="165">
                        <c:v>0.6053500455836669</c:v>
                      </c:pt>
                      <c:pt idx="166">
                        <c:v>0.6053500455836669</c:v>
                      </c:pt>
                      <c:pt idx="167">
                        <c:v>0.6053500455836669</c:v>
                      </c:pt>
                      <c:pt idx="168">
                        <c:v>0.6053500455836669</c:v>
                      </c:pt>
                      <c:pt idx="169">
                        <c:v>0.6053500455836669</c:v>
                      </c:pt>
                      <c:pt idx="170">
                        <c:v>0.6053500455836669</c:v>
                      </c:pt>
                      <c:pt idx="171">
                        <c:v>0.6053500455836669</c:v>
                      </c:pt>
                      <c:pt idx="172">
                        <c:v>0.6053500455836669</c:v>
                      </c:pt>
                      <c:pt idx="173">
                        <c:v>0.6053500455836669</c:v>
                      </c:pt>
                      <c:pt idx="174">
                        <c:v>0.6053500455836669</c:v>
                      </c:pt>
                      <c:pt idx="175">
                        <c:v>0.6053500455836669</c:v>
                      </c:pt>
                      <c:pt idx="176">
                        <c:v>0.6053500455836669</c:v>
                      </c:pt>
                      <c:pt idx="177">
                        <c:v>0.6053500455836669</c:v>
                      </c:pt>
                      <c:pt idx="178">
                        <c:v>0.6053500455836669</c:v>
                      </c:pt>
                      <c:pt idx="179">
                        <c:v>0.6053500455836669</c:v>
                      </c:pt>
                      <c:pt idx="180">
                        <c:v>0.6053500455836669</c:v>
                      </c:pt>
                      <c:pt idx="181">
                        <c:v>0.6053500455836669</c:v>
                      </c:pt>
                      <c:pt idx="182">
                        <c:v>0.6053500455836669</c:v>
                      </c:pt>
                      <c:pt idx="183">
                        <c:v>0.6053500455836669</c:v>
                      </c:pt>
                      <c:pt idx="184">
                        <c:v>0.6053500455836669</c:v>
                      </c:pt>
                      <c:pt idx="185">
                        <c:v>0.6053500455836669</c:v>
                      </c:pt>
                      <c:pt idx="186">
                        <c:v>0.6053500455836669</c:v>
                      </c:pt>
                      <c:pt idx="187">
                        <c:v>0.6053500455836669</c:v>
                      </c:pt>
                      <c:pt idx="188">
                        <c:v>0.6053500455836669</c:v>
                      </c:pt>
                      <c:pt idx="189">
                        <c:v>0.6053500455836669</c:v>
                      </c:pt>
                      <c:pt idx="190">
                        <c:v>0.6053500455836669</c:v>
                      </c:pt>
                      <c:pt idx="191">
                        <c:v>0.6053500455836669</c:v>
                      </c:pt>
                      <c:pt idx="192">
                        <c:v>0.6053500455836669</c:v>
                      </c:pt>
                      <c:pt idx="193">
                        <c:v>0.6053500455836669</c:v>
                      </c:pt>
                      <c:pt idx="194">
                        <c:v>0.6053500455836669</c:v>
                      </c:pt>
                      <c:pt idx="195">
                        <c:v>0.6053500455836669</c:v>
                      </c:pt>
                      <c:pt idx="196">
                        <c:v>0.6053500455836669</c:v>
                      </c:pt>
                      <c:pt idx="197">
                        <c:v>0.6053500455836669</c:v>
                      </c:pt>
                      <c:pt idx="198">
                        <c:v>0.6053500455836669</c:v>
                      </c:pt>
                      <c:pt idx="199">
                        <c:v>0.6053500455836669</c:v>
                      </c:pt>
                      <c:pt idx="200">
                        <c:v>0.6053500455836669</c:v>
                      </c:pt>
                      <c:pt idx="201">
                        <c:v>0.6053500455836669</c:v>
                      </c:pt>
                      <c:pt idx="202">
                        <c:v>0.6053500455836669</c:v>
                      </c:pt>
                      <c:pt idx="203">
                        <c:v>-12.079067281583406</c:v>
                      </c:pt>
                      <c:pt idx="204">
                        <c:v>-12.079067281583406</c:v>
                      </c:pt>
                      <c:pt idx="205">
                        <c:v>-12.079067281583406</c:v>
                      </c:pt>
                      <c:pt idx="206">
                        <c:v>-12.079067281583406</c:v>
                      </c:pt>
                      <c:pt idx="207">
                        <c:v>-12.079067281583406</c:v>
                      </c:pt>
                      <c:pt idx="208">
                        <c:v>-12.079067281583406</c:v>
                      </c:pt>
                      <c:pt idx="209">
                        <c:v>-12.079067281583406</c:v>
                      </c:pt>
                      <c:pt idx="210">
                        <c:v>-12.079067281583406</c:v>
                      </c:pt>
                      <c:pt idx="211">
                        <c:v>-12.079067281583406</c:v>
                      </c:pt>
                      <c:pt idx="212">
                        <c:v>-12.079067281583406</c:v>
                      </c:pt>
                      <c:pt idx="213">
                        <c:v>-12.079067281583406</c:v>
                      </c:pt>
                      <c:pt idx="214">
                        <c:v>-12.079067281583406</c:v>
                      </c:pt>
                      <c:pt idx="215">
                        <c:v>-12.079067281583406</c:v>
                      </c:pt>
                      <c:pt idx="216">
                        <c:v>-12.079067281583406</c:v>
                      </c:pt>
                      <c:pt idx="217">
                        <c:v>-12.079067281583406</c:v>
                      </c:pt>
                      <c:pt idx="218">
                        <c:v>-12.079067281583406</c:v>
                      </c:pt>
                      <c:pt idx="219">
                        <c:v>-12.079067281583406</c:v>
                      </c:pt>
                      <c:pt idx="220">
                        <c:v>-12.079067281583406</c:v>
                      </c:pt>
                      <c:pt idx="221">
                        <c:v>-12.079067281583406</c:v>
                      </c:pt>
                      <c:pt idx="222">
                        <c:v>-12.079067281583406</c:v>
                      </c:pt>
                      <c:pt idx="223">
                        <c:v>-12.079067281583406</c:v>
                      </c:pt>
                      <c:pt idx="224">
                        <c:v>-12.079067281583406</c:v>
                      </c:pt>
                      <c:pt idx="225">
                        <c:v>-12.079067281583406</c:v>
                      </c:pt>
                      <c:pt idx="226">
                        <c:v>-12.079067281583406</c:v>
                      </c:pt>
                      <c:pt idx="227">
                        <c:v>-12.079067281583406</c:v>
                      </c:pt>
                      <c:pt idx="228">
                        <c:v>-12.079067281583406</c:v>
                      </c:pt>
                      <c:pt idx="229">
                        <c:v>-12.079067281583406</c:v>
                      </c:pt>
                      <c:pt idx="230">
                        <c:v>-12.079067281583406</c:v>
                      </c:pt>
                      <c:pt idx="231">
                        <c:v>-12.079067281583406</c:v>
                      </c:pt>
                      <c:pt idx="232">
                        <c:v>-12.079067281583406</c:v>
                      </c:pt>
                      <c:pt idx="233">
                        <c:v>-12.079067281583406</c:v>
                      </c:pt>
                      <c:pt idx="234">
                        <c:v>-12.079067281583406</c:v>
                      </c:pt>
                      <c:pt idx="235">
                        <c:v>-12.079067281583406</c:v>
                      </c:pt>
                      <c:pt idx="236">
                        <c:v>-12.079067281583406</c:v>
                      </c:pt>
                      <c:pt idx="237">
                        <c:v>-12.079067281583406</c:v>
                      </c:pt>
                      <c:pt idx="238">
                        <c:v>-12.079067281583406</c:v>
                      </c:pt>
                      <c:pt idx="239">
                        <c:v>-12.079067281583406</c:v>
                      </c:pt>
                      <c:pt idx="240">
                        <c:v>-12.079067281583406</c:v>
                      </c:pt>
                      <c:pt idx="241">
                        <c:v>-12.079067281583406</c:v>
                      </c:pt>
                      <c:pt idx="242">
                        <c:v>-12.079067281583406</c:v>
                      </c:pt>
                      <c:pt idx="243">
                        <c:v>-12.079067281583406</c:v>
                      </c:pt>
                      <c:pt idx="244">
                        <c:v>-12.079067281583406</c:v>
                      </c:pt>
                      <c:pt idx="245">
                        <c:v>-12.079067281583406</c:v>
                      </c:pt>
                      <c:pt idx="246">
                        <c:v>-12.079067281583406</c:v>
                      </c:pt>
                      <c:pt idx="247">
                        <c:v>-12.079067281583406</c:v>
                      </c:pt>
                      <c:pt idx="248">
                        <c:v>-23.965502586442387</c:v>
                      </c:pt>
                      <c:pt idx="249">
                        <c:v>-23.965502586442387</c:v>
                      </c:pt>
                      <c:pt idx="250">
                        <c:v>-23.965502586442387</c:v>
                      </c:pt>
                      <c:pt idx="251">
                        <c:v>-23.965502586442387</c:v>
                      </c:pt>
                      <c:pt idx="252">
                        <c:v>-23.965502586442387</c:v>
                      </c:pt>
                      <c:pt idx="253">
                        <c:v>-23.965502586442387</c:v>
                      </c:pt>
                      <c:pt idx="254">
                        <c:v>-23.965502586442387</c:v>
                      </c:pt>
                      <c:pt idx="255">
                        <c:v>-23.965502586442387</c:v>
                      </c:pt>
                      <c:pt idx="256">
                        <c:v>-23.965502586442387</c:v>
                      </c:pt>
                      <c:pt idx="257">
                        <c:v>-23.965502586442387</c:v>
                      </c:pt>
                      <c:pt idx="258">
                        <c:v>-23.965502586442387</c:v>
                      </c:pt>
                      <c:pt idx="259">
                        <c:v>-23.965502586442387</c:v>
                      </c:pt>
                      <c:pt idx="260">
                        <c:v>-23.965502586442387</c:v>
                      </c:pt>
                      <c:pt idx="261">
                        <c:v>-23.965502586442387</c:v>
                      </c:pt>
                      <c:pt idx="262">
                        <c:v>-23.965502586442387</c:v>
                      </c:pt>
                      <c:pt idx="263">
                        <c:v>-23.965502586442387</c:v>
                      </c:pt>
                      <c:pt idx="264">
                        <c:v>-23.965502586442387</c:v>
                      </c:pt>
                      <c:pt idx="265">
                        <c:v>-23.965502586442387</c:v>
                      </c:pt>
                      <c:pt idx="266">
                        <c:v>-23.965502586442387</c:v>
                      </c:pt>
                      <c:pt idx="267">
                        <c:v>-23.965502586442387</c:v>
                      </c:pt>
                      <c:pt idx="268">
                        <c:v>-23.965502586442387</c:v>
                      </c:pt>
                      <c:pt idx="269">
                        <c:v>-23.965502586442387</c:v>
                      </c:pt>
                      <c:pt idx="270">
                        <c:v>-23.965502586442387</c:v>
                      </c:pt>
                      <c:pt idx="271">
                        <c:v>-23.965502586442387</c:v>
                      </c:pt>
                      <c:pt idx="272">
                        <c:v>-23.965502586442387</c:v>
                      </c:pt>
                      <c:pt idx="273">
                        <c:v>-23.965502586442387</c:v>
                      </c:pt>
                      <c:pt idx="274">
                        <c:v>-23.965502586442387</c:v>
                      </c:pt>
                      <c:pt idx="275">
                        <c:v>-23.965502586442387</c:v>
                      </c:pt>
                      <c:pt idx="276">
                        <c:v>-23.965502586442387</c:v>
                      </c:pt>
                      <c:pt idx="277">
                        <c:v>-23.965502586442387</c:v>
                      </c:pt>
                      <c:pt idx="278">
                        <c:v>-23.965502586442387</c:v>
                      </c:pt>
                      <c:pt idx="279">
                        <c:v>-23.965502586442387</c:v>
                      </c:pt>
                      <c:pt idx="280">
                        <c:v>-23.965502586442387</c:v>
                      </c:pt>
                      <c:pt idx="281">
                        <c:v>-23.965502586442387</c:v>
                      </c:pt>
                      <c:pt idx="282">
                        <c:v>-23.965502586442387</c:v>
                      </c:pt>
                      <c:pt idx="283">
                        <c:v>-23.965502586442387</c:v>
                      </c:pt>
                      <c:pt idx="284">
                        <c:v>-23.965502586442387</c:v>
                      </c:pt>
                      <c:pt idx="285">
                        <c:v>-23.965502586442387</c:v>
                      </c:pt>
                      <c:pt idx="286">
                        <c:v>-23.965502586442387</c:v>
                      </c:pt>
                      <c:pt idx="287">
                        <c:v>-23.965502586442387</c:v>
                      </c:pt>
                      <c:pt idx="288">
                        <c:v>-23.965502586442387</c:v>
                      </c:pt>
                      <c:pt idx="289">
                        <c:v>-23.965502586442387</c:v>
                      </c:pt>
                      <c:pt idx="290">
                        <c:v>-23.965502586442387</c:v>
                      </c:pt>
                      <c:pt idx="291">
                        <c:v>-23.965502586442387</c:v>
                      </c:pt>
                      <c:pt idx="292">
                        <c:v>-23.965502586442387</c:v>
                      </c:pt>
                      <c:pt idx="293">
                        <c:v>-12.017596785702461</c:v>
                      </c:pt>
                      <c:pt idx="294">
                        <c:v>-12.017596785702461</c:v>
                      </c:pt>
                      <c:pt idx="295">
                        <c:v>-12.017596785702461</c:v>
                      </c:pt>
                      <c:pt idx="296">
                        <c:v>-12.017596785702461</c:v>
                      </c:pt>
                      <c:pt idx="297">
                        <c:v>-12.017596785702461</c:v>
                      </c:pt>
                      <c:pt idx="298">
                        <c:v>-12.017596785702461</c:v>
                      </c:pt>
                      <c:pt idx="299">
                        <c:v>-12.017596785702461</c:v>
                      </c:pt>
                      <c:pt idx="300">
                        <c:v>-12.017596785702461</c:v>
                      </c:pt>
                      <c:pt idx="301">
                        <c:v>-12.017596785702461</c:v>
                      </c:pt>
                      <c:pt idx="302">
                        <c:v>-12.017596785702461</c:v>
                      </c:pt>
                      <c:pt idx="303">
                        <c:v>-12.017596785702461</c:v>
                      </c:pt>
                      <c:pt idx="304">
                        <c:v>-12.017596785702461</c:v>
                      </c:pt>
                      <c:pt idx="305">
                        <c:v>-12.017596785702461</c:v>
                      </c:pt>
                      <c:pt idx="306">
                        <c:v>-12.017596785702461</c:v>
                      </c:pt>
                      <c:pt idx="307">
                        <c:v>-12.017596785702461</c:v>
                      </c:pt>
                      <c:pt idx="308">
                        <c:v>-12.017596785702461</c:v>
                      </c:pt>
                      <c:pt idx="309">
                        <c:v>-12.017596785702461</c:v>
                      </c:pt>
                      <c:pt idx="310">
                        <c:v>-12.017596785702461</c:v>
                      </c:pt>
                      <c:pt idx="311">
                        <c:v>-12.017596785702461</c:v>
                      </c:pt>
                      <c:pt idx="312">
                        <c:v>-12.017596785702461</c:v>
                      </c:pt>
                      <c:pt idx="313">
                        <c:v>-12.017596785702461</c:v>
                      </c:pt>
                      <c:pt idx="314">
                        <c:v>-12.017596785702461</c:v>
                      </c:pt>
                      <c:pt idx="315">
                        <c:v>-12.017596785702461</c:v>
                      </c:pt>
                      <c:pt idx="316">
                        <c:v>-12.017596785702461</c:v>
                      </c:pt>
                      <c:pt idx="317">
                        <c:v>-12.017596785702461</c:v>
                      </c:pt>
                      <c:pt idx="318">
                        <c:v>-12.017596785702461</c:v>
                      </c:pt>
                      <c:pt idx="319">
                        <c:v>-12.017596785702461</c:v>
                      </c:pt>
                      <c:pt idx="320">
                        <c:v>-12.017596785702461</c:v>
                      </c:pt>
                      <c:pt idx="321">
                        <c:v>-12.017596785702461</c:v>
                      </c:pt>
                      <c:pt idx="322">
                        <c:v>-12.017596785702461</c:v>
                      </c:pt>
                      <c:pt idx="323">
                        <c:v>-12.017596785702461</c:v>
                      </c:pt>
                      <c:pt idx="324">
                        <c:v>-12.017596785702461</c:v>
                      </c:pt>
                      <c:pt idx="325">
                        <c:v>-12.017596785702461</c:v>
                      </c:pt>
                      <c:pt idx="326">
                        <c:v>-12.017596785702461</c:v>
                      </c:pt>
                      <c:pt idx="327">
                        <c:v>-12.017596785702461</c:v>
                      </c:pt>
                      <c:pt idx="328">
                        <c:v>-12.017596785702461</c:v>
                      </c:pt>
                      <c:pt idx="329">
                        <c:v>-12.017596785702461</c:v>
                      </c:pt>
                      <c:pt idx="330">
                        <c:v>-12.017596785702461</c:v>
                      </c:pt>
                      <c:pt idx="331">
                        <c:v>-12.017596785702461</c:v>
                      </c:pt>
                      <c:pt idx="332">
                        <c:v>-12.017596785702461</c:v>
                      </c:pt>
                      <c:pt idx="333">
                        <c:v>-12.017596785702461</c:v>
                      </c:pt>
                      <c:pt idx="334">
                        <c:v>-12.017596785702461</c:v>
                      </c:pt>
                      <c:pt idx="335">
                        <c:v>-12.017596785702461</c:v>
                      </c:pt>
                      <c:pt idx="336">
                        <c:v>-12.017596785702461</c:v>
                      </c:pt>
                      <c:pt idx="337">
                        <c:v>-12.017596785702461</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5-DBFA-4DC7-94C8-A43DD79ECC6D}"/>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Chart_Data!$AM$3</c15:sqref>
                        </c15:formulaRef>
                      </c:ext>
                    </c:extLst>
                    <c:strCache>
                      <c:ptCount val="1"/>
                      <c:pt idx="0">
                        <c:v>Operational Energy Reduction (Percentage)3</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Chart_Data!$AM$4:$AM$363</c15:sqref>
                        </c15:formulaRef>
                      </c:ext>
                    </c:extLst>
                    <c:numCache>
                      <c:formatCode>General</c:formatCode>
                      <c:ptCount val="3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-14.010213648254791</c:v>
                      </c:pt>
                      <c:pt idx="24">
                        <c:v>-14.010213648254791</c:v>
                      </c:pt>
                      <c:pt idx="25">
                        <c:v>-14.010213648254791</c:v>
                      </c:pt>
                      <c:pt idx="26">
                        <c:v>-14.010213648254791</c:v>
                      </c:pt>
                      <c:pt idx="27">
                        <c:v>-14.010213648254791</c:v>
                      </c:pt>
                      <c:pt idx="28">
                        <c:v>-14.010213648254791</c:v>
                      </c:pt>
                      <c:pt idx="29">
                        <c:v>-14.010213648254791</c:v>
                      </c:pt>
                      <c:pt idx="30">
                        <c:v>-14.010213648254791</c:v>
                      </c:pt>
                      <c:pt idx="31">
                        <c:v>-14.010213648254791</c:v>
                      </c:pt>
                      <c:pt idx="32">
                        <c:v>-14.010213648254791</c:v>
                      </c:pt>
                      <c:pt idx="33">
                        <c:v>-14.010213648254791</c:v>
                      </c:pt>
                      <c:pt idx="34">
                        <c:v>-14.010213648254791</c:v>
                      </c:pt>
                      <c:pt idx="35">
                        <c:v>-14.010213648254791</c:v>
                      </c:pt>
                      <c:pt idx="36">
                        <c:v>-14.010213648254791</c:v>
                      </c:pt>
                      <c:pt idx="37">
                        <c:v>-14.010213648254791</c:v>
                      </c:pt>
                      <c:pt idx="38">
                        <c:v>-14.010213648254791</c:v>
                      </c:pt>
                      <c:pt idx="39">
                        <c:v>-14.010213648254791</c:v>
                      </c:pt>
                      <c:pt idx="40">
                        <c:v>-14.010213648254791</c:v>
                      </c:pt>
                      <c:pt idx="41">
                        <c:v>-14.010213648254791</c:v>
                      </c:pt>
                      <c:pt idx="42">
                        <c:v>-14.010213648254791</c:v>
                      </c:pt>
                      <c:pt idx="43">
                        <c:v>-14.010213648254791</c:v>
                      </c:pt>
                      <c:pt idx="44">
                        <c:v>-14.010213648254791</c:v>
                      </c:pt>
                      <c:pt idx="45">
                        <c:v>-14.010213648254791</c:v>
                      </c:pt>
                      <c:pt idx="46">
                        <c:v>-14.010213648254791</c:v>
                      </c:pt>
                      <c:pt idx="47">
                        <c:v>-14.010213648254791</c:v>
                      </c:pt>
                      <c:pt idx="48">
                        <c:v>-14.010213648254791</c:v>
                      </c:pt>
                      <c:pt idx="49">
                        <c:v>-14.010213648254791</c:v>
                      </c:pt>
                      <c:pt idx="50">
                        <c:v>-14.010213648254791</c:v>
                      </c:pt>
                      <c:pt idx="51">
                        <c:v>-14.010213648254791</c:v>
                      </c:pt>
                      <c:pt idx="52">
                        <c:v>-14.010213648254791</c:v>
                      </c:pt>
                      <c:pt idx="53">
                        <c:v>-14.010213648254791</c:v>
                      </c:pt>
                      <c:pt idx="54">
                        <c:v>-14.010213648254791</c:v>
                      </c:pt>
                      <c:pt idx="55">
                        <c:v>-14.010213648254791</c:v>
                      </c:pt>
                      <c:pt idx="56">
                        <c:v>-14.010213648254791</c:v>
                      </c:pt>
                      <c:pt idx="57">
                        <c:v>-14.010213648254791</c:v>
                      </c:pt>
                      <c:pt idx="58">
                        <c:v>-14.010213648254791</c:v>
                      </c:pt>
                      <c:pt idx="59">
                        <c:v>-14.010213648254791</c:v>
                      </c:pt>
                      <c:pt idx="60">
                        <c:v>-14.010213648254791</c:v>
                      </c:pt>
                      <c:pt idx="61">
                        <c:v>-14.010213648254791</c:v>
                      </c:pt>
                      <c:pt idx="62">
                        <c:v>-14.010213648254791</c:v>
                      </c:pt>
                      <c:pt idx="63">
                        <c:v>-14.010213648254791</c:v>
                      </c:pt>
                      <c:pt idx="64">
                        <c:v>-14.010213648254791</c:v>
                      </c:pt>
                      <c:pt idx="65">
                        <c:v>-14.010213648254791</c:v>
                      </c:pt>
                      <c:pt idx="66">
                        <c:v>-14.010213648254791</c:v>
                      </c:pt>
                      <c:pt idx="67">
                        <c:v>-14.010213648254791</c:v>
                      </c:pt>
                      <c:pt idx="68">
                        <c:v>-24.772787033524146</c:v>
                      </c:pt>
                      <c:pt idx="69">
                        <c:v>-24.772787033524146</c:v>
                      </c:pt>
                      <c:pt idx="70">
                        <c:v>-24.772787033524146</c:v>
                      </c:pt>
                      <c:pt idx="71">
                        <c:v>-24.772787033524146</c:v>
                      </c:pt>
                      <c:pt idx="72">
                        <c:v>-24.772787033524146</c:v>
                      </c:pt>
                      <c:pt idx="73">
                        <c:v>-24.772787033524146</c:v>
                      </c:pt>
                      <c:pt idx="74">
                        <c:v>-24.772787033524146</c:v>
                      </c:pt>
                      <c:pt idx="75">
                        <c:v>-24.772787033524146</c:v>
                      </c:pt>
                      <c:pt idx="76">
                        <c:v>-24.772787033524146</c:v>
                      </c:pt>
                      <c:pt idx="77">
                        <c:v>-24.772787033524146</c:v>
                      </c:pt>
                      <c:pt idx="78">
                        <c:v>-24.772787033524146</c:v>
                      </c:pt>
                      <c:pt idx="79">
                        <c:v>-24.772787033524146</c:v>
                      </c:pt>
                      <c:pt idx="80">
                        <c:v>-24.772787033524146</c:v>
                      </c:pt>
                      <c:pt idx="81">
                        <c:v>-24.772787033524146</c:v>
                      </c:pt>
                      <c:pt idx="82">
                        <c:v>-24.772787033524146</c:v>
                      </c:pt>
                      <c:pt idx="83">
                        <c:v>-24.772787033524146</c:v>
                      </c:pt>
                      <c:pt idx="84">
                        <c:v>-24.772787033524146</c:v>
                      </c:pt>
                      <c:pt idx="85">
                        <c:v>-24.772787033524146</c:v>
                      </c:pt>
                      <c:pt idx="86">
                        <c:v>-24.772787033524146</c:v>
                      </c:pt>
                      <c:pt idx="87">
                        <c:v>-24.772787033524146</c:v>
                      </c:pt>
                      <c:pt idx="88">
                        <c:v>-24.772787033524146</c:v>
                      </c:pt>
                      <c:pt idx="89">
                        <c:v>-24.772787033524146</c:v>
                      </c:pt>
                      <c:pt idx="90">
                        <c:v>-24.772787033524146</c:v>
                      </c:pt>
                      <c:pt idx="91">
                        <c:v>-24.772787033524146</c:v>
                      </c:pt>
                      <c:pt idx="92">
                        <c:v>-24.772787033524146</c:v>
                      </c:pt>
                      <c:pt idx="93">
                        <c:v>-24.772787033524146</c:v>
                      </c:pt>
                      <c:pt idx="94">
                        <c:v>-24.772787033524146</c:v>
                      </c:pt>
                      <c:pt idx="95">
                        <c:v>-24.772787033524146</c:v>
                      </c:pt>
                      <c:pt idx="96">
                        <c:v>-24.772787033524146</c:v>
                      </c:pt>
                      <c:pt idx="97">
                        <c:v>-24.772787033524146</c:v>
                      </c:pt>
                      <c:pt idx="98">
                        <c:v>-24.772787033524146</c:v>
                      </c:pt>
                      <c:pt idx="99">
                        <c:v>-24.772787033524146</c:v>
                      </c:pt>
                      <c:pt idx="100">
                        <c:v>-24.772787033524146</c:v>
                      </c:pt>
                      <c:pt idx="101">
                        <c:v>-24.772787033524146</c:v>
                      </c:pt>
                      <c:pt idx="102">
                        <c:v>-24.772787033524146</c:v>
                      </c:pt>
                      <c:pt idx="103">
                        <c:v>-24.772787033524146</c:v>
                      </c:pt>
                      <c:pt idx="104">
                        <c:v>-24.772787033524146</c:v>
                      </c:pt>
                      <c:pt idx="105">
                        <c:v>-24.772787033524146</c:v>
                      </c:pt>
                      <c:pt idx="106">
                        <c:v>-24.772787033524146</c:v>
                      </c:pt>
                      <c:pt idx="107">
                        <c:v>-24.772787033524146</c:v>
                      </c:pt>
                      <c:pt idx="108">
                        <c:v>-24.772787033524146</c:v>
                      </c:pt>
                      <c:pt idx="109">
                        <c:v>-24.772787033524146</c:v>
                      </c:pt>
                      <c:pt idx="110">
                        <c:v>-24.772787033524146</c:v>
                      </c:pt>
                      <c:pt idx="111">
                        <c:v>-24.772787033524146</c:v>
                      </c:pt>
                      <c:pt idx="112">
                        <c:v>-24.772787033524146</c:v>
                      </c:pt>
                      <c:pt idx="113">
                        <c:v>-14.217067153120972</c:v>
                      </c:pt>
                      <c:pt idx="114">
                        <c:v>-14.217067153120972</c:v>
                      </c:pt>
                      <c:pt idx="115">
                        <c:v>-14.217067153120972</c:v>
                      </c:pt>
                      <c:pt idx="116">
                        <c:v>-14.217067153120972</c:v>
                      </c:pt>
                      <c:pt idx="117">
                        <c:v>-14.217067153120972</c:v>
                      </c:pt>
                      <c:pt idx="118">
                        <c:v>-14.217067153120972</c:v>
                      </c:pt>
                      <c:pt idx="119">
                        <c:v>-14.217067153120972</c:v>
                      </c:pt>
                      <c:pt idx="120">
                        <c:v>-14.217067153120972</c:v>
                      </c:pt>
                      <c:pt idx="121">
                        <c:v>-14.217067153120972</c:v>
                      </c:pt>
                      <c:pt idx="122">
                        <c:v>-14.217067153120972</c:v>
                      </c:pt>
                      <c:pt idx="123">
                        <c:v>-14.217067153120972</c:v>
                      </c:pt>
                      <c:pt idx="124">
                        <c:v>-14.217067153120972</c:v>
                      </c:pt>
                      <c:pt idx="125">
                        <c:v>-14.217067153120972</c:v>
                      </c:pt>
                      <c:pt idx="126">
                        <c:v>-14.217067153120972</c:v>
                      </c:pt>
                      <c:pt idx="127">
                        <c:v>-14.217067153120972</c:v>
                      </c:pt>
                      <c:pt idx="128">
                        <c:v>-14.217067153120972</c:v>
                      </c:pt>
                      <c:pt idx="129">
                        <c:v>-14.217067153120972</c:v>
                      </c:pt>
                      <c:pt idx="130">
                        <c:v>-14.217067153120972</c:v>
                      </c:pt>
                      <c:pt idx="131">
                        <c:v>-14.217067153120972</c:v>
                      </c:pt>
                      <c:pt idx="132">
                        <c:v>-14.217067153120972</c:v>
                      </c:pt>
                      <c:pt idx="133">
                        <c:v>-14.217067153120972</c:v>
                      </c:pt>
                      <c:pt idx="134">
                        <c:v>-14.217067153120972</c:v>
                      </c:pt>
                      <c:pt idx="135">
                        <c:v>-14.217067153120972</c:v>
                      </c:pt>
                      <c:pt idx="136">
                        <c:v>-14.217067153120972</c:v>
                      </c:pt>
                      <c:pt idx="137">
                        <c:v>-14.217067153120972</c:v>
                      </c:pt>
                      <c:pt idx="138">
                        <c:v>-14.217067153120972</c:v>
                      </c:pt>
                      <c:pt idx="139">
                        <c:v>-14.217067153120972</c:v>
                      </c:pt>
                      <c:pt idx="140">
                        <c:v>-14.217067153120972</c:v>
                      </c:pt>
                      <c:pt idx="141">
                        <c:v>-14.217067153120972</c:v>
                      </c:pt>
                      <c:pt idx="142">
                        <c:v>-14.217067153120972</c:v>
                      </c:pt>
                      <c:pt idx="143">
                        <c:v>-14.217067153120972</c:v>
                      </c:pt>
                      <c:pt idx="144">
                        <c:v>-14.217067153120972</c:v>
                      </c:pt>
                      <c:pt idx="145">
                        <c:v>-14.217067153120972</c:v>
                      </c:pt>
                      <c:pt idx="146">
                        <c:v>-14.217067153120972</c:v>
                      </c:pt>
                      <c:pt idx="147">
                        <c:v>-14.217067153120972</c:v>
                      </c:pt>
                      <c:pt idx="148">
                        <c:v>-14.217067153120972</c:v>
                      </c:pt>
                      <c:pt idx="149">
                        <c:v>-14.217067153120972</c:v>
                      </c:pt>
                      <c:pt idx="150">
                        <c:v>-14.217067153120972</c:v>
                      </c:pt>
                      <c:pt idx="151">
                        <c:v>-14.217067153120972</c:v>
                      </c:pt>
                      <c:pt idx="152">
                        <c:v>-14.217067153120972</c:v>
                      </c:pt>
                      <c:pt idx="153">
                        <c:v>-14.217067153120972</c:v>
                      </c:pt>
                      <c:pt idx="154">
                        <c:v>-14.217067153120972</c:v>
                      </c:pt>
                      <c:pt idx="155">
                        <c:v>-14.217067153120972</c:v>
                      </c:pt>
                      <c:pt idx="156">
                        <c:v>-14.217067153120972</c:v>
                      </c:pt>
                      <c:pt idx="157">
                        <c:v>-14.217067153120972</c:v>
                      </c:pt>
                      <c:pt idx="158">
                        <c:v>0.62421492560309177</c:v>
                      </c:pt>
                      <c:pt idx="159">
                        <c:v>0.62421492560309177</c:v>
                      </c:pt>
                      <c:pt idx="160">
                        <c:v>0.62421492560309177</c:v>
                      </c:pt>
                      <c:pt idx="161">
                        <c:v>0.62421492560309177</c:v>
                      </c:pt>
                      <c:pt idx="162">
                        <c:v>0.62421492560309177</c:v>
                      </c:pt>
                      <c:pt idx="163">
                        <c:v>0.62421492560309177</c:v>
                      </c:pt>
                      <c:pt idx="164">
                        <c:v>0.62421492560309177</c:v>
                      </c:pt>
                      <c:pt idx="165">
                        <c:v>0.62421492560309177</c:v>
                      </c:pt>
                      <c:pt idx="166">
                        <c:v>0.62421492560309177</c:v>
                      </c:pt>
                      <c:pt idx="167">
                        <c:v>0.62421492560309177</c:v>
                      </c:pt>
                      <c:pt idx="168">
                        <c:v>0.62421492560309177</c:v>
                      </c:pt>
                      <c:pt idx="169">
                        <c:v>0.62421492560309177</c:v>
                      </c:pt>
                      <c:pt idx="170">
                        <c:v>0.62421492560309177</c:v>
                      </c:pt>
                      <c:pt idx="171">
                        <c:v>0.62421492560309177</c:v>
                      </c:pt>
                      <c:pt idx="172">
                        <c:v>0.62421492560309177</c:v>
                      </c:pt>
                      <c:pt idx="173">
                        <c:v>0.62421492560309177</c:v>
                      </c:pt>
                      <c:pt idx="174">
                        <c:v>0.62421492560309177</c:v>
                      </c:pt>
                      <c:pt idx="175">
                        <c:v>0.62421492560309177</c:v>
                      </c:pt>
                      <c:pt idx="176">
                        <c:v>0.62421492560309177</c:v>
                      </c:pt>
                      <c:pt idx="177">
                        <c:v>0.62421492560309177</c:v>
                      </c:pt>
                      <c:pt idx="178">
                        <c:v>0.62421492560309177</c:v>
                      </c:pt>
                      <c:pt idx="179">
                        <c:v>0.62421492560309177</c:v>
                      </c:pt>
                      <c:pt idx="180">
                        <c:v>0.62421492560309177</c:v>
                      </c:pt>
                      <c:pt idx="181">
                        <c:v>0.62421492560309177</c:v>
                      </c:pt>
                      <c:pt idx="182">
                        <c:v>0.62421492560309177</c:v>
                      </c:pt>
                      <c:pt idx="183">
                        <c:v>0.62421492560309177</c:v>
                      </c:pt>
                      <c:pt idx="184">
                        <c:v>0.62421492560309177</c:v>
                      </c:pt>
                      <c:pt idx="185">
                        <c:v>0.62421492560309177</c:v>
                      </c:pt>
                      <c:pt idx="186">
                        <c:v>0.62421492560309177</c:v>
                      </c:pt>
                      <c:pt idx="187">
                        <c:v>0.62421492560309177</c:v>
                      </c:pt>
                      <c:pt idx="188">
                        <c:v>0.62421492560309177</c:v>
                      </c:pt>
                      <c:pt idx="189">
                        <c:v>0.62421492560309177</c:v>
                      </c:pt>
                      <c:pt idx="190">
                        <c:v>0.62421492560309177</c:v>
                      </c:pt>
                      <c:pt idx="191">
                        <c:v>0.62421492560309177</c:v>
                      </c:pt>
                      <c:pt idx="192">
                        <c:v>0.62421492560309177</c:v>
                      </c:pt>
                      <c:pt idx="193">
                        <c:v>0.62421492560309177</c:v>
                      </c:pt>
                      <c:pt idx="194">
                        <c:v>0.62421492560309177</c:v>
                      </c:pt>
                      <c:pt idx="195">
                        <c:v>0.62421492560309177</c:v>
                      </c:pt>
                      <c:pt idx="196">
                        <c:v>0.62421492560309177</c:v>
                      </c:pt>
                      <c:pt idx="197">
                        <c:v>0.62421492560309177</c:v>
                      </c:pt>
                      <c:pt idx="198">
                        <c:v>0.62421492560309177</c:v>
                      </c:pt>
                      <c:pt idx="199">
                        <c:v>0.62421492560309177</c:v>
                      </c:pt>
                      <c:pt idx="200">
                        <c:v>0.62421492560309177</c:v>
                      </c:pt>
                      <c:pt idx="201">
                        <c:v>0.62421492560309177</c:v>
                      </c:pt>
                      <c:pt idx="202">
                        <c:v>0.62421492560309177</c:v>
                      </c:pt>
                      <c:pt idx="203">
                        <c:v>-12.399473699536411</c:v>
                      </c:pt>
                      <c:pt idx="204">
                        <c:v>-12.399473699536411</c:v>
                      </c:pt>
                      <c:pt idx="205">
                        <c:v>-12.399473699536411</c:v>
                      </c:pt>
                      <c:pt idx="206">
                        <c:v>-12.399473699536411</c:v>
                      </c:pt>
                      <c:pt idx="207">
                        <c:v>-12.399473699536411</c:v>
                      </c:pt>
                      <c:pt idx="208">
                        <c:v>-12.399473699536411</c:v>
                      </c:pt>
                      <c:pt idx="209">
                        <c:v>-12.399473699536411</c:v>
                      </c:pt>
                      <c:pt idx="210">
                        <c:v>-12.399473699536411</c:v>
                      </c:pt>
                      <c:pt idx="211">
                        <c:v>-12.399473699536411</c:v>
                      </c:pt>
                      <c:pt idx="212">
                        <c:v>-12.399473699536411</c:v>
                      </c:pt>
                      <c:pt idx="213">
                        <c:v>-12.399473699536411</c:v>
                      </c:pt>
                      <c:pt idx="214">
                        <c:v>-12.399473699536411</c:v>
                      </c:pt>
                      <c:pt idx="215">
                        <c:v>-12.399473699536411</c:v>
                      </c:pt>
                      <c:pt idx="216">
                        <c:v>-12.399473699536411</c:v>
                      </c:pt>
                      <c:pt idx="217">
                        <c:v>-12.399473699536411</c:v>
                      </c:pt>
                      <c:pt idx="218">
                        <c:v>-12.399473699536411</c:v>
                      </c:pt>
                      <c:pt idx="219">
                        <c:v>-12.399473699536411</c:v>
                      </c:pt>
                      <c:pt idx="220">
                        <c:v>-12.399473699536411</c:v>
                      </c:pt>
                      <c:pt idx="221">
                        <c:v>-12.399473699536411</c:v>
                      </c:pt>
                      <c:pt idx="222">
                        <c:v>-12.399473699536411</c:v>
                      </c:pt>
                      <c:pt idx="223">
                        <c:v>-12.399473699536411</c:v>
                      </c:pt>
                      <c:pt idx="224">
                        <c:v>-12.399473699536411</c:v>
                      </c:pt>
                      <c:pt idx="225">
                        <c:v>-12.399473699536411</c:v>
                      </c:pt>
                      <c:pt idx="226">
                        <c:v>-12.399473699536411</c:v>
                      </c:pt>
                      <c:pt idx="227">
                        <c:v>-12.399473699536411</c:v>
                      </c:pt>
                      <c:pt idx="228">
                        <c:v>-12.399473699536411</c:v>
                      </c:pt>
                      <c:pt idx="229">
                        <c:v>-12.399473699536411</c:v>
                      </c:pt>
                      <c:pt idx="230">
                        <c:v>-12.399473699536411</c:v>
                      </c:pt>
                      <c:pt idx="231">
                        <c:v>-12.399473699536411</c:v>
                      </c:pt>
                      <c:pt idx="232">
                        <c:v>-12.399473699536411</c:v>
                      </c:pt>
                      <c:pt idx="233">
                        <c:v>-12.399473699536411</c:v>
                      </c:pt>
                      <c:pt idx="234">
                        <c:v>-12.399473699536411</c:v>
                      </c:pt>
                      <c:pt idx="235">
                        <c:v>-12.399473699536411</c:v>
                      </c:pt>
                      <c:pt idx="236">
                        <c:v>-12.399473699536411</c:v>
                      </c:pt>
                      <c:pt idx="237">
                        <c:v>-12.399473699536411</c:v>
                      </c:pt>
                      <c:pt idx="238">
                        <c:v>-12.399473699536411</c:v>
                      </c:pt>
                      <c:pt idx="239">
                        <c:v>-12.399473699536411</c:v>
                      </c:pt>
                      <c:pt idx="240">
                        <c:v>-12.399473699536411</c:v>
                      </c:pt>
                      <c:pt idx="241">
                        <c:v>-12.399473699536411</c:v>
                      </c:pt>
                      <c:pt idx="242">
                        <c:v>-12.399473699536411</c:v>
                      </c:pt>
                      <c:pt idx="243">
                        <c:v>-12.399473699536411</c:v>
                      </c:pt>
                      <c:pt idx="244">
                        <c:v>-12.399473699536411</c:v>
                      </c:pt>
                      <c:pt idx="245">
                        <c:v>-12.399473699536411</c:v>
                      </c:pt>
                      <c:pt idx="246">
                        <c:v>-12.399473699536411</c:v>
                      </c:pt>
                      <c:pt idx="247">
                        <c:v>-12.399473699536411</c:v>
                      </c:pt>
                      <c:pt idx="248">
                        <c:v>-24.61635525584418</c:v>
                      </c:pt>
                      <c:pt idx="249">
                        <c:v>-24.61635525584418</c:v>
                      </c:pt>
                      <c:pt idx="250">
                        <c:v>-24.61635525584418</c:v>
                      </c:pt>
                      <c:pt idx="251">
                        <c:v>-24.61635525584418</c:v>
                      </c:pt>
                      <c:pt idx="252">
                        <c:v>-24.61635525584418</c:v>
                      </c:pt>
                      <c:pt idx="253">
                        <c:v>-24.61635525584418</c:v>
                      </c:pt>
                      <c:pt idx="254">
                        <c:v>-24.61635525584418</c:v>
                      </c:pt>
                      <c:pt idx="255">
                        <c:v>-24.61635525584418</c:v>
                      </c:pt>
                      <c:pt idx="256">
                        <c:v>-24.61635525584418</c:v>
                      </c:pt>
                      <c:pt idx="257">
                        <c:v>-24.61635525584418</c:v>
                      </c:pt>
                      <c:pt idx="258">
                        <c:v>-24.61635525584418</c:v>
                      </c:pt>
                      <c:pt idx="259">
                        <c:v>-24.61635525584418</c:v>
                      </c:pt>
                      <c:pt idx="260">
                        <c:v>-24.61635525584418</c:v>
                      </c:pt>
                      <c:pt idx="261">
                        <c:v>-24.61635525584418</c:v>
                      </c:pt>
                      <c:pt idx="262">
                        <c:v>-24.61635525584418</c:v>
                      </c:pt>
                      <c:pt idx="263">
                        <c:v>-24.61635525584418</c:v>
                      </c:pt>
                      <c:pt idx="264">
                        <c:v>-24.61635525584418</c:v>
                      </c:pt>
                      <c:pt idx="265">
                        <c:v>-24.61635525584418</c:v>
                      </c:pt>
                      <c:pt idx="266">
                        <c:v>-24.61635525584418</c:v>
                      </c:pt>
                      <c:pt idx="267">
                        <c:v>-24.61635525584418</c:v>
                      </c:pt>
                      <c:pt idx="268">
                        <c:v>-24.61635525584418</c:v>
                      </c:pt>
                      <c:pt idx="269">
                        <c:v>-24.61635525584418</c:v>
                      </c:pt>
                      <c:pt idx="270">
                        <c:v>-24.61635525584418</c:v>
                      </c:pt>
                      <c:pt idx="271">
                        <c:v>-24.61635525584418</c:v>
                      </c:pt>
                      <c:pt idx="272">
                        <c:v>-24.61635525584418</c:v>
                      </c:pt>
                      <c:pt idx="273">
                        <c:v>-24.61635525584418</c:v>
                      </c:pt>
                      <c:pt idx="274">
                        <c:v>-24.61635525584418</c:v>
                      </c:pt>
                      <c:pt idx="275">
                        <c:v>-24.61635525584418</c:v>
                      </c:pt>
                      <c:pt idx="276">
                        <c:v>-24.61635525584418</c:v>
                      </c:pt>
                      <c:pt idx="277">
                        <c:v>-24.61635525584418</c:v>
                      </c:pt>
                      <c:pt idx="278">
                        <c:v>-24.61635525584418</c:v>
                      </c:pt>
                      <c:pt idx="279">
                        <c:v>-24.61635525584418</c:v>
                      </c:pt>
                      <c:pt idx="280">
                        <c:v>-24.61635525584418</c:v>
                      </c:pt>
                      <c:pt idx="281">
                        <c:v>-24.61635525584418</c:v>
                      </c:pt>
                      <c:pt idx="282">
                        <c:v>-24.61635525584418</c:v>
                      </c:pt>
                      <c:pt idx="283">
                        <c:v>-24.61635525584418</c:v>
                      </c:pt>
                      <c:pt idx="284">
                        <c:v>-24.61635525584418</c:v>
                      </c:pt>
                      <c:pt idx="285">
                        <c:v>-24.61635525584418</c:v>
                      </c:pt>
                      <c:pt idx="286">
                        <c:v>-24.61635525584418</c:v>
                      </c:pt>
                      <c:pt idx="287">
                        <c:v>-24.61635525584418</c:v>
                      </c:pt>
                      <c:pt idx="288">
                        <c:v>-24.61635525584418</c:v>
                      </c:pt>
                      <c:pt idx="289">
                        <c:v>-24.61635525584418</c:v>
                      </c:pt>
                      <c:pt idx="290">
                        <c:v>-24.61635525584418</c:v>
                      </c:pt>
                      <c:pt idx="291">
                        <c:v>-24.61635525584418</c:v>
                      </c:pt>
                      <c:pt idx="292">
                        <c:v>-24.61635525584418</c:v>
                      </c:pt>
                      <c:pt idx="293">
                        <c:v>-12.336097139716117</c:v>
                      </c:pt>
                      <c:pt idx="294">
                        <c:v>-12.336097139716117</c:v>
                      </c:pt>
                      <c:pt idx="295">
                        <c:v>-12.336097139716117</c:v>
                      </c:pt>
                      <c:pt idx="296">
                        <c:v>-12.336097139716117</c:v>
                      </c:pt>
                      <c:pt idx="297">
                        <c:v>-12.336097139716117</c:v>
                      </c:pt>
                      <c:pt idx="298">
                        <c:v>-12.336097139716117</c:v>
                      </c:pt>
                      <c:pt idx="299">
                        <c:v>-12.336097139716117</c:v>
                      </c:pt>
                      <c:pt idx="300">
                        <c:v>-12.336097139716117</c:v>
                      </c:pt>
                      <c:pt idx="301">
                        <c:v>-12.336097139716117</c:v>
                      </c:pt>
                      <c:pt idx="302">
                        <c:v>-12.336097139716117</c:v>
                      </c:pt>
                      <c:pt idx="303">
                        <c:v>-12.336097139716117</c:v>
                      </c:pt>
                      <c:pt idx="304">
                        <c:v>-12.336097139716117</c:v>
                      </c:pt>
                      <c:pt idx="305">
                        <c:v>-12.336097139716117</c:v>
                      </c:pt>
                      <c:pt idx="306">
                        <c:v>-12.336097139716117</c:v>
                      </c:pt>
                      <c:pt idx="307">
                        <c:v>-12.336097139716117</c:v>
                      </c:pt>
                      <c:pt idx="308">
                        <c:v>-12.336097139716117</c:v>
                      </c:pt>
                      <c:pt idx="309">
                        <c:v>-12.336097139716117</c:v>
                      </c:pt>
                      <c:pt idx="310">
                        <c:v>-12.336097139716117</c:v>
                      </c:pt>
                      <c:pt idx="311">
                        <c:v>-12.336097139716117</c:v>
                      </c:pt>
                      <c:pt idx="312">
                        <c:v>-12.336097139716117</c:v>
                      </c:pt>
                      <c:pt idx="313">
                        <c:v>-12.336097139716117</c:v>
                      </c:pt>
                      <c:pt idx="314">
                        <c:v>-12.336097139716117</c:v>
                      </c:pt>
                      <c:pt idx="315">
                        <c:v>-12.336097139716117</c:v>
                      </c:pt>
                      <c:pt idx="316">
                        <c:v>-12.336097139716117</c:v>
                      </c:pt>
                      <c:pt idx="317">
                        <c:v>-12.336097139716117</c:v>
                      </c:pt>
                      <c:pt idx="318">
                        <c:v>-12.336097139716117</c:v>
                      </c:pt>
                      <c:pt idx="319">
                        <c:v>-12.336097139716117</c:v>
                      </c:pt>
                      <c:pt idx="320">
                        <c:v>-12.336097139716117</c:v>
                      </c:pt>
                      <c:pt idx="321">
                        <c:v>-12.336097139716117</c:v>
                      </c:pt>
                      <c:pt idx="322">
                        <c:v>-12.336097139716117</c:v>
                      </c:pt>
                      <c:pt idx="323">
                        <c:v>-12.336097139716117</c:v>
                      </c:pt>
                      <c:pt idx="324">
                        <c:v>-12.336097139716117</c:v>
                      </c:pt>
                      <c:pt idx="325">
                        <c:v>-12.336097139716117</c:v>
                      </c:pt>
                      <c:pt idx="326">
                        <c:v>-12.336097139716117</c:v>
                      </c:pt>
                      <c:pt idx="327">
                        <c:v>-12.336097139716117</c:v>
                      </c:pt>
                      <c:pt idx="328">
                        <c:v>-12.336097139716117</c:v>
                      </c:pt>
                      <c:pt idx="329">
                        <c:v>-12.336097139716117</c:v>
                      </c:pt>
                      <c:pt idx="330">
                        <c:v>-12.336097139716117</c:v>
                      </c:pt>
                      <c:pt idx="331">
                        <c:v>-12.336097139716117</c:v>
                      </c:pt>
                      <c:pt idx="332">
                        <c:v>-12.336097139716117</c:v>
                      </c:pt>
                      <c:pt idx="333">
                        <c:v>-12.336097139716117</c:v>
                      </c:pt>
                      <c:pt idx="334">
                        <c:v>-12.336097139716117</c:v>
                      </c:pt>
                      <c:pt idx="335">
                        <c:v>-12.336097139716117</c:v>
                      </c:pt>
                      <c:pt idx="336">
                        <c:v>-12.336097139716117</c:v>
                      </c:pt>
                      <c:pt idx="337">
                        <c:v>-12.336097139716117</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numCache>
                  </c:numRef>
                </c:val>
                <c:smooth val="0"/>
                <c:extLst xmlns:c15="http://schemas.microsoft.com/office/drawing/2012/chart">
                  <c:ext xmlns:c16="http://schemas.microsoft.com/office/drawing/2014/chart" uri="{C3380CC4-5D6E-409C-BE32-E72D297353CC}">
                    <c16:uniqueId val="{00000006-DBFA-4DC7-94C8-A43DD79ECC6D}"/>
                  </c:ext>
                </c:extLst>
              </c15:ser>
            </c15:filteredLineSeries>
          </c:ext>
        </c:extLst>
      </c:lineChart>
      <c:catAx>
        <c:axId val="463559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560024"/>
        <c:crosses val="autoZero"/>
        <c:auto val="1"/>
        <c:lblAlgn val="ctr"/>
        <c:lblOffset val="100"/>
        <c:noMultiLvlLbl val="0"/>
      </c:catAx>
      <c:valAx>
        <c:axId val="463560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559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64F760-C276-439D-AA80-91FAFE670AF9}" type="doc">
      <dgm:prSet loTypeId="urn:microsoft.com/office/officeart/2005/8/layout/chevron2" loCatId="list" qsTypeId="urn:microsoft.com/office/officeart/2005/8/quickstyle/simple1" qsCatId="simple" csTypeId="urn:microsoft.com/office/officeart/2005/8/colors/accent3_1" csCatId="accent3" phldr="1"/>
      <dgm:spPr/>
      <dgm:t>
        <a:bodyPr/>
        <a:lstStyle/>
        <a:p>
          <a:endParaRPr lang="en-US"/>
        </a:p>
      </dgm:t>
    </dgm:pt>
    <dgm:pt modelId="{48CE32AE-5844-4975-AE40-2331405AFAC0}">
      <dgm:prSet phldrT="[Text]"/>
      <dgm:spPr>
        <a:solidFill>
          <a:schemeClr val="bg1">
            <a:lumMod val="95000"/>
          </a:schemeClr>
        </a:solidFill>
      </dgm:spPr>
      <dgm:t>
        <a:bodyPr/>
        <a:lstStyle/>
        <a:p>
          <a:r>
            <a:rPr lang="en-US">
              <a:latin typeface="Times New Roman" panose="02020603050405020304" pitchFamily="18" charset="0"/>
              <a:cs typeface="Times New Roman" panose="02020603050405020304" pitchFamily="18" charset="0"/>
            </a:rPr>
            <a:t>Production</a:t>
          </a:r>
        </a:p>
      </dgm:t>
    </dgm:pt>
    <dgm:pt modelId="{47350D8F-2F5C-4E3E-A33F-70387A8F2FB0}" type="parTrans" cxnId="{CF826ACA-637D-4084-AE53-6AC7571E81E5}">
      <dgm:prSet/>
      <dgm:spPr/>
      <dgm:t>
        <a:bodyPr/>
        <a:lstStyle/>
        <a:p>
          <a:endParaRPr lang="en-US"/>
        </a:p>
      </dgm:t>
    </dgm:pt>
    <dgm:pt modelId="{A91881D2-C0EC-477B-978F-EAB5FB1584DC}" type="sibTrans" cxnId="{CF826ACA-637D-4084-AE53-6AC7571E81E5}">
      <dgm:prSet/>
      <dgm:spPr/>
      <dgm:t>
        <a:bodyPr/>
        <a:lstStyle/>
        <a:p>
          <a:endParaRPr lang="en-US"/>
        </a:p>
      </dgm:t>
    </dgm:pt>
    <dgm:pt modelId="{16268801-281A-4775-A4AC-DFCA046954DD}">
      <dgm:prSet phldrT="[Text]" custT="1"/>
      <dgm:spPr>
        <a:noFill/>
      </dgm:spPr>
      <dgm:t>
        <a:bodyPr/>
        <a:lstStyle/>
        <a:p>
          <a:r>
            <a:rPr lang="en-US" sz="1050">
              <a:latin typeface="Times New Roman" panose="02020603050405020304" pitchFamily="18" charset="0"/>
              <a:cs typeface="Times New Roman" panose="02020603050405020304" pitchFamily="18" charset="0"/>
            </a:rPr>
            <a:t>Gaining of raw materials</a:t>
          </a:r>
        </a:p>
      </dgm:t>
    </dgm:pt>
    <dgm:pt modelId="{618AFD20-C198-4363-A494-612931849308}" type="parTrans" cxnId="{A7BFBD4F-4FA0-4DA7-BDDF-317B4EEEAB13}">
      <dgm:prSet/>
      <dgm:spPr/>
      <dgm:t>
        <a:bodyPr/>
        <a:lstStyle/>
        <a:p>
          <a:endParaRPr lang="en-US"/>
        </a:p>
      </dgm:t>
    </dgm:pt>
    <dgm:pt modelId="{2BF48708-6343-4003-A628-1EA5BFB0863B}" type="sibTrans" cxnId="{A7BFBD4F-4FA0-4DA7-BDDF-317B4EEEAB13}">
      <dgm:prSet/>
      <dgm:spPr/>
      <dgm:t>
        <a:bodyPr/>
        <a:lstStyle/>
        <a:p>
          <a:endParaRPr lang="en-US"/>
        </a:p>
      </dgm:t>
    </dgm:pt>
    <dgm:pt modelId="{0C32D336-0510-46FA-915E-237DDDFBCB3C}">
      <dgm:prSet phldrT="[Text]"/>
      <dgm:spPr>
        <a:solidFill>
          <a:schemeClr val="bg1">
            <a:lumMod val="95000"/>
          </a:schemeClr>
        </a:solidFill>
      </dgm:spPr>
      <dgm:t>
        <a:bodyPr/>
        <a:lstStyle/>
        <a:p>
          <a:r>
            <a:rPr lang="en-US">
              <a:latin typeface="Times New Roman" panose="02020603050405020304" pitchFamily="18" charset="0"/>
              <a:cs typeface="Times New Roman" panose="02020603050405020304" pitchFamily="18" charset="0"/>
            </a:rPr>
            <a:t>Construction</a:t>
          </a:r>
        </a:p>
      </dgm:t>
    </dgm:pt>
    <dgm:pt modelId="{723D190F-9908-4DFF-ADA7-E8369F5C9AC8}" type="parTrans" cxnId="{4616B8F7-F0CB-493E-9093-F1FCB2CFF35C}">
      <dgm:prSet/>
      <dgm:spPr/>
      <dgm:t>
        <a:bodyPr/>
        <a:lstStyle/>
        <a:p>
          <a:endParaRPr lang="en-US"/>
        </a:p>
      </dgm:t>
    </dgm:pt>
    <dgm:pt modelId="{BF31A7C9-3B0B-4D52-A8D4-AA6DD073042B}" type="sibTrans" cxnId="{4616B8F7-F0CB-493E-9093-F1FCB2CFF35C}">
      <dgm:prSet/>
      <dgm:spPr/>
      <dgm:t>
        <a:bodyPr/>
        <a:lstStyle/>
        <a:p>
          <a:endParaRPr lang="en-US"/>
        </a:p>
      </dgm:t>
    </dgm:pt>
    <dgm:pt modelId="{E7588EEC-4FDB-4903-A23B-3E427794E0AB}">
      <dgm:prSet phldrT="[Text]" custT="1"/>
      <dgm:spPr>
        <a:noFill/>
      </dgm:spPr>
      <dgm:t>
        <a:bodyPr/>
        <a:lstStyle/>
        <a:p>
          <a:r>
            <a:rPr lang="en-US" sz="1050">
              <a:latin typeface="Times New Roman" panose="02020603050405020304" pitchFamily="18" charset="0"/>
              <a:cs typeface="Times New Roman" panose="02020603050405020304" pitchFamily="18" charset="0"/>
            </a:rPr>
            <a:t>Transportation of the products</a:t>
          </a:r>
        </a:p>
      </dgm:t>
    </dgm:pt>
    <dgm:pt modelId="{34B5E34A-3883-4A8B-A005-54DA7115D722}" type="parTrans" cxnId="{8811EF9B-9522-468E-9AFC-7FB5C4D45411}">
      <dgm:prSet/>
      <dgm:spPr/>
      <dgm:t>
        <a:bodyPr/>
        <a:lstStyle/>
        <a:p>
          <a:endParaRPr lang="en-US"/>
        </a:p>
      </dgm:t>
    </dgm:pt>
    <dgm:pt modelId="{9879299E-012C-431C-9DD4-E6063A31D65A}" type="sibTrans" cxnId="{8811EF9B-9522-468E-9AFC-7FB5C4D45411}">
      <dgm:prSet/>
      <dgm:spPr/>
      <dgm:t>
        <a:bodyPr/>
        <a:lstStyle/>
        <a:p>
          <a:endParaRPr lang="en-US"/>
        </a:p>
      </dgm:t>
    </dgm:pt>
    <dgm:pt modelId="{2AE32ACE-40E6-4AAE-947B-034D1C6602F9}">
      <dgm:prSet phldrT="[Text]" custT="1"/>
      <dgm:spPr>
        <a:noFill/>
      </dgm:spPr>
      <dgm:t>
        <a:bodyPr/>
        <a:lstStyle/>
        <a:p>
          <a:r>
            <a:rPr lang="en-US" sz="1050">
              <a:latin typeface="Times New Roman" panose="02020603050405020304" pitchFamily="18" charset="0"/>
              <a:cs typeface="Times New Roman" panose="02020603050405020304" pitchFamily="18" charset="0"/>
            </a:rPr>
            <a:t>Installation and construction process</a:t>
          </a:r>
        </a:p>
      </dgm:t>
    </dgm:pt>
    <dgm:pt modelId="{CB1D374D-3BDF-46B2-A49D-CFCC20A8EDEB}" type="parTrans" cxnId="{BDF414A0-8DE1-41BC-8F69-73534B295FF4}">
      <dgm:prSet/>
      <dgm:spPr/>
      <dgm:t>
        <a:bodyPr/>
        <a:lstStyle/>
        <a:p>
          <a:endParaRPr lang="en-US"/>
        </a:p>
      </dgm:t>
    </dgm:pt>
    <dgm:pt modelId="{E36471FE-5DF6-4B86-A5F3-E01170626AD2}" type="sibTrans" cxnId="{BDF414A0-8DE1-41BC-8F69-73534B295FF4}">
      <dgm:prSet/>
      <dgm:spPr/>
      <dgm:t>
        <a:bodyPr/>
        <a:lstStyle/>
        <a:p>
          <a:endParaRPr lang="en-US"/>
        </a:p>
      </dgm:t>
    </dgm:pt>
    <dgm:pt modelId="{3FB5AD52-F279-4E43-B2AA-876B63955FD1}">
      <dgm:prSet phldrT="[Text]"/>
      <dgm:spPr>
        <a:solidFill>
          <a:schemeClr val="bg1">
            <a:lumMod val="95000"/>
          </a:schemeClr>
        </a:solidFill>
      </dgm:spPr>
      <dgm:t>
        <a:bodyPr/>
        <a:lstStyle/>
        <a:p>
          <a:r>
            <a:rPr lang="en-US">
              <a:latin typeface="Times New Roman" panose="02020603050405020304" pitchFamily="18" charset="0"/>
              <a:cs typeface="Times New Roman" panose="02020603050405020304" pitchFamily="18" charset="0"/>
            </a:rPr>
            <a:t>Operational</a:t>
          </a:r>
        </a:p>
      </dgm:t>
    </dgm:pt>
    <dgm:pt modelId="{E5F7A211-288F-48E4-ACB3-8BDD8579E439}" type="parTrans" cxnId="{867BAEBC-EC25-4E69-9D65-B69E0BD590CA}">
      <dgm:prSet/>
      <dgm:spPr/>
      <dgm:t>
        <a:bodyPr/>
        <a:lstStyle/>
        <a:p>
          <a:endParaRPr lang="en-US"/>
        </a:p>
      </dgm:t>
    </dgm:pt>
    <dgm:pt modelId="{E7DB1AF6-4D70-4082-A9C1-8CE824830D45}" type="sibTrans" cxnId="{867BAEBC-EC25-4E69-9D65-B69E0BD590CA}">
      <dgm:prSet/>
      <dgm:spPr/>
      <dgm:t>
        <a:bodyPr/>
        <a:lstStyle/>
        <a:p>
          <a:endParaRPr lang="en-US"/>
        </a:p>
      </dgm:t>
    </dgm:pt>
    <dgm:pt modelId="{11DE9545-9378-42DF-960B-A2275E60C190}">
      <dgm:prSet phldrT="[Text]" custT="1"/>
      <dgm:spPr>
        <a:noFill/>
      </dgm:spPr>
      <dgm:t>
        <a:bodyPr/>
        <a:lstStyle/>
        <a:p>
          <a:r>
            <a:rPr lang="en-US" sz="1050">
              <a:latin typeface="Times New Roman" panose="02020603050405020304" pitchFamily="18" charset="0"/>
              <a:cs typeface="Times New Roman" panose="02020603050405020304" pitchFamily="18" charset="0"/>
            </a:rPr>
            <a:t>Using of the building</a:t>
          </a:r>
        </a:p>
      </dgm:t>
    </dgm:pt>
    <dgm:pt modelId="{FC04A70F-A853-41C5-AB89-18C93D80DDA9}" type="parTrans" cxnId="{A4C98331-BB05-426D-9AF6-9EC3152ABFC9}">
      <dgm:prSet/>
      <dgm:spPr/>
      <dgm:t>
        <a:bodyPr/>
        <a:lstStyle/>
        <a:p>
          <a:endParaRPr lang="en-US"/>
        </a:p>
      </dgm:t>
    </dgm:pt>
    <dgm:pt modelId="{6EE47B80-9D5E-434E-AA5D-55A46B1A0754}" type="sibTrans" cxnId="{A4C98331-BB05-426D-9AF6-9EC3152ABFC9}">
      <dgm:prSet/>
      <dgm:spPr/>
      <dgm:t>
        <a:bodyPr/>
        <a:lstStyle/>
        <a:p>
          <a:endParaRPr lang="en-US"/>
        </a:p>
      </dgm:t>
    </dgm:pt>
    <dgm:pt modelId="{3AC868B9-22F3-4B38-818E-1576804BB78A}">
      <dgm:prSet/>
      <dgm:spPr>
        <a:solidFill>
          <a:schemeClr val="bg1">
            <a:lumMod val="95000"/>
          </a:schemeClr>
        </a:solidFill>
      </dgm:spPr>
      <dgm:t>
        <a:bodyPr/>
        <a:lstStyle/>
        <a:p>
          <a:r>
            <a:rPr lang="en-US">
              <a:latin typeface="Times New Roman" panose="02020603050405020304" pitchFamily="18" charset="0"/>
              <a:cs typeface="Times New Roman" panose="02020603050405020304" pitchFamily="18" charset="0"/>
            </a:rPr>
            <a:t>Maintanence</a:t>
          </a:r>
        </a:p>
      </dgm:t>
    </dgm:pt>
    <dgm:pt modelId="{291E062D-E2D6-40E9-AB49-7C42D49710BA}" type="parTrans" cxnId="{BC9CE378-690F-484E-BEE6-62957E0E329B}">
      <dgm:prSet/>
      <dgm:spPr/>
      <dgm:t>
        <a:bodyPr/>
        <a:lstStyle/>
        <a:p>
          <a:endParaRPr lang="en-US"/>
        </a:p>
      </dgm:t>
    </dgm:pt>
    <dgm:pt modelId="{96A30CA8-30B7-4BE1-8439-D31A75EAC5DA}" type="sibTrans" cxnId="{BC9CE378-690F-484E-BEE6-62957E0E329B}">
      <dgm:prSet/>
      <dgm:spPr/>
      <dgm:t>
        <a:bodyPr/>
        <a:lstStyle/>
        <a:p>
          <a:endParaRPr lang="en-US"/>
        </a:p>
      </dgm:t>
    </dgm:pt>
    <dgm:pt modelId="{B55108E8-78EA-4DB8-BE21-62709EBB5C42}">
      <dgm:prSet/>
      <dgm:spPr>
        <a:solidFill>
          <a:schemeClr val="bg1">
            <a:lumMod val="95000"/>
          </a:schemeClr>
        </a:solidFill>
      </dgm:spPr>
      <dgm:t>
        <a:bodyPr/>
        <a:lstStyle/>
        <a:p>
          <a:r>
            <a:rPr lang="en-US">
              <a:latin typeface="Times New Roman" panose="02020603050405020304" pitchFamily="18" charset="0"/>
              <a:cs typeface="Times New Roman" panose="02020603050405020304" pitchFamily="18" charset="0"/>
            </a:rPr>
            <a:t>End of Life</a:t>
          </a:r>
        </a:p>
      </dgm:t>
    </dgm:pt>
    <dgm:pt modelId="{008FA455-7213-4D9A-B3E7-E04D9E95FAFA}" type="parTrans" cxnId="{78F0D65D-FE47-4A9C-B5B8-8473A580E560}">
      <dgm:prSet/>
      <dgm:spPr/>
      <dgm:t>
        <a:bodyPr/>
        <a:lstStyle/>
        <a:p>
          <a:endParaRPr lang="en-US"/>
        </a:p>
      </dgm:t>
    </dgm:pt>
    <dgm:pt modelId="{1EB8D362-F5C7-4A41-B3A8-EFF2A7538D91}" type="sibTrans" cxnId="{78F0D65D-FE47-4A9C-B5B8-8473A580E560}">
      <dgm:prSet/>
      <dgm:spPr/>
      <dgm:t>
        <a:bodyPr/>
        <a:lstStyle/>
        <a:p>
          <a:endParaRPr lang="en-US"/>
        </a:p>
      </dgm:t>
    </dgm:pt>
    <dgm:pt modelId="{9013B531-D78C-40DE-9766-7B3D99F0AD08}">
      <dgm:prSet phldrT="[Text]" custT="1"/>
      <dgm:spPr>
        <a:noFill/>
      </dgm:spPr>
      <dgm:t>
        <a:bodyPr/>
        <a:lstStyle/>
        <a:p>
          <a:r>
            <a:rPr lang="en-US" sz="1050">
              <a:latin typeface="Times New Roman" panose="02020603050405020304" pitchFamily="18" charset="0"/>
              <a:cs typeface="Times New Roman" panose="02020603050405020304" pitchFamily="18" charset="0"/>
            </a:rPr>
            <a:t>Transport of materials</a:t>
          </a:r>
        </a:p>
      </dgm:t>
    </dgm:pt>
    <dgm:pt modelId="{414F7522-D0C2-4E01-9CA3-8621469DC4BB}" type="parTrans" cxnId="{DFFCA3D3-530A-4EAE-8C2C-282F6EA8A714}">
      <dgm:prSet/>
      <dgm:spPr/>
      <dgm:t>
        <a:bodyPr/>
        <a:lstStyle/>
        <a:p>
          <a:endParaRPr lang="en-US"/>
        </a:p>
      </dgm:t>
    </dgm:pt>
    <dgm:pt modelId="{0D03A688-3421-46B3-8E9A-1C3E55B204D3}" type="sibTrans" cxnId="{DFFCA3D3-530A-4EAE-8C2C-282F6EA8A714}">
      <dgm:prSet/>
      <dgm:spPr/>
      <dgm:t>
        <a:bodyPr/>
        <a:lstStyle/>
        <a:p>
          <a:endParaRPr lang="en-US"/>
        </a:p>
      </dgm:t>
    </dgm:pt>
    <dgm:pt modelId="{133C4C80-6EE5-46D9-A567-798E519BE167}">
      <dgm:prSet phldrT="[Text]" custT="1"/>
      <dgm:spPr>
        <a:noFill/>
      </dgm:spPr>
      <dgm:t>
        <a:bodyPr/>
        <a:lstStyle/>
        <a:p>
          <a:r>
            <a:rPr lang="en-US" sz="1050">
              <a:latin typeface="Times New Roman" panose="02020603050405020304" pitchFamily="18" charset="0"/>
              <a:cs typeface="Times New Roman" panose="02020603050405020304" pitchFamily="18" charset="0"/>
            </a:rPr>
            <a:t>Manufacturing from the materials</a:t>
          </a:r>
        </a:p>
      </dgm:t>
    </dgm:pt>
    <dgm:pt modelId="{1F8745EB-06E0-4DCE-886D-DB8D03775F68}" type="parTrans" cxnId="{1A338EAF-2986-48E7-BE3D-8398C9C306F6}">
      <dgm:prSet/>
      <dgm:spPr/>
      <dgm:t>
        <a:bodyPr/>
        <a:lstStyle/>
        <a:p>
          <a:endParaRPr lang="en-US"/>
        </a:p>
      </dgm:t>
    </dgm:pt>
    <dgm:pt modelId="{9CCC2DBD-7F31-4020-8D4C-AEB13F57D1F9}" type="sibTrans" cxnId="{1A338EAF-2986-48E7-BE3D-8398C9C306F6}">
      <dgm:prSet/>
      <dgm:spPr/>
      <dgm:t>
        <a:bodyPr/>
        <a:lstStyle/>
        <a:p>
          <a:endParaRPr lang="en-US"/>
        </a:p>
      </dgm:t>
    </dgm:pt>
    <dgm:pt modelId="{49113FDC-4CC8-4679-8394-468815B1695B}">
      <dgm:prSet custT="1"/>
      <dgm:spPr>
        <a:noFill/>
      </dgm:spPr>
      <dgm:t>
        <a:bodyPr/>
        <a:lstStyle/>
        <a:p>
          <a:r>
            <a:rPr lang="en-US" sz="1050">
              <a:latin typeface="Times New Roman" panose="02020603050405020304" pitchFamily="18" charset="0"/>
              <a:cs typeface="Times New Roman" panose="02020603050405020304" pitchFamily="18" charset="0"/>
            </a:rPr>
            <a:t>Maintenance/Repair</a:t>
          </a:r>
        </a:p>
      </dgm:t>
    </dgm:pt>
    <dgm:pt modelId="{B3EE2BE6-BAEF-481F-8F9E-81E06F34841C}" type="parTrans" cxnId="{9BBF8F49-EDA4-4AA0-8E60-B68A11B7FB63}">
      <dgm:prSet/>
      <dgm:spPr/>
      <dgm:t>
        <a:bodyPr/>
        <a:lstStyle/>
        <a:p>
          <a:endParaRPr lang="en-US"/>
        </a:p>
      </dgm:t>
    </dgm:pt>
    <dgm:pt modelId="{3279B5A8-E6DB-47E3-9841-594BE02C81D3}" type="sibTrans" cxnId="{9BBF8F49-EDA4-4AA0-8E60-B68A11B7FB63}">
      <dgm:prSet/>
      <dgm:spPr/>
      <dgm:t>
        <a:bodyPr/>
        <a:lstStyle/>
        <a:p>
          <a:endParaRPr lang="en-US"/>
        </a:p>
      </dgm:t>
    </dgm:pt>
    <dgm:pt modelId="{80E966F9-508A-401D-BB6E-80ABCB271C80}">
      <dgm:prSet custT="1"/>
      <dgm:spPr>
        <a:noFill/>
      </dgm:spPr>
      <dgm:t>
        <a:bodyPr/>
        <a:lstStyle/>
        <a:p>
          <a:r>
            <a:rPr lang="en-US" sz="1050">
              <a:latin typeface="Times New Roman" panose="02020603050405020304" pitchFamily="18" charset="0"/>
              <a:cs typeface="Times New Roman" panose="02020603050405020304" pitchFamily="18" charset="0"/>
            </a:rPr>
            <a:t>Replacement</a:t>
          </a:r>
        </a:p>
      </dgm:t>
    </dgm:pt>
    <dgm:pt modelId="{061BD252-29B0-466F-A99C-7CE5CFFB707D}" type="parTrans" cxnId="{22FFAF12-DDA2-462D-8AC3-AD0ED9BA7E77}">
      <dgm:prSet/>
      <dgm:spPr/>
      <dgm:t>
        <a:bodyPr/>
        <a:lstStyle/>
        <a:p>
          <a:endParaRPr lang="en-US"/>
        </a:p>
      </dgm:t>
    </dgm:pt>
    <dgm:pt modelId="{64F9B3ED-B7C2-408B-90C2-DB2C3FA80F32}" type="sibTrans" cxnId="{22FFAF12-DDA2-462D-8AC3-AD0ED9BA7E77}">
      <dgm:prSet/>
      <dgm:spPr/>
      <dgm:t>
        <a:bodyPr/>
        <a:lstStyle/>
        <a:p>
          <a:endParaRPr lang="en-US"/>
        </a:p>
      </dgm:t>
    </dgm:pt>
    <dgm:pt modelId="{6E5C619C-F25D-4DF8-914F-2A86F645AB16}">
      <dgm:prSet custT="1"/>
      <dgm:spPr>
        <a:noFill/>
      </dgm:spPr>
      <dgm:t>
        <a:bodyPr/>
        <a:lstStyle/>
        <a:p>
          <a:r>
            <a:rPr lang="en-US" sz="1050">
              <a:latin typeface="Times New Roman" panose="02020603050405020304" pitchFamily="18" charset="0"/>
              <a:cs typeface="Times New Roman" panose="02020603050405020304" pitchFamily="18" charset="0"/>
            </a:rPr>
            <a:t>Demolition</a:t>
          </a:r>
        </a:p>
      </dgm:t>
    </dgm:pt>
    <dgm:pt modelId="{125EF420-7EB9-4775-A272-2DA84B67D5E2}" type="parTrans" cxnId="{A58D4734-13E1-4092-924B-2929748651BE}">
      <dgm:prSet/>
      <dgm:spPr/>
      <dgm:t>
        <a:bodyPr/>
        <a:lstStyle/>
        <a:p>
          <a:endParaRPr lang="en-US"/>
        </a:p>
      </dgm:t>
    </dgm:pt>
    <dgm:pt modelId="{313D94A8-2E15-448C-B5F3-D51756BC7888}" type="sibTrans" cxnId="{A58D4734-13E1-4092-924B-2929748651BE}">
      <dgm:prSet/>
      <dgm:spPr/>
      <dgm:t>
        <a:bodyPr/>
        <a:lstStyle/>
        <a:p>
          <a:endParaRPr lang="en-US"/>
        </a:p>
      </dgm:t>
    </dgm:pt>
    <dgm:pt modelId="{9D82804C-4D4E-4280-8A49-719870B45A99}">
      <dgm:prSet custT="1"/>
      <dgm:spPr>
        <a:noFill/>
      </dgm:spPr>
      <dgm:t>
        <a:bodyPr/>
        <a:lstStyle/>
        <a:p>
          <a:r>
            <a:rPr lang="en-US" sz="1050">
              <a:latin typeface="Times New Roman" panose="02020603050405020304" pitchFamily="18" charset="0"/>
              <a:cs typeface="Times New Roman" panose="02020603050405020304" pitchFamily="18" charset="0"/>
            </a:rPr>
            <a:t>Transport</a:t>
          </a:r>
        </a:p>
      </dgm:t>
    </dgm:pt>
    <dgm:pt modelId="{75ADCEC5-7B73-4B3A-A0D5-5D099D9F128A}" type="parTrans" cxnId="{34A7A81B-8EA0-417F-AEA6-45E50A222628}">
      <dgm:prSet/>
      <dgm:spPr/>
      <dgm:t>
        <a:bodyPr/>
        <a:lstStyle/>
        <a:p>
          <a:endParaRPr lang="en-US"/>
        </a:p>
      </dgm:t>
    </dgm:pt>
    <dgm:pt modelId="{414CA0C8-1883-4FA0-9949-2D2CB85BFB65}" type="sibTrans" cxnId="{34A7A81B-8EA0-417F-AEA6-45E50A222628}">
      <dgm:prSet/>
      <dgm:spPr/>
      <dgm:t>
        <a:bodyPr/>
        <a:lstStyle/>
        <a:p>
          <a:endParaRPr lang="en-US"/>
        </a:p>
      </dgm:t>
    </dgm:pt>
    <dgm:pt modelId="{ADBC069E-35D6-4FC2-8A16-88935A5D2F85}">
      <dgm:prSet custT="1"/>
      <dgm:spPr>
        <a:noFill/>
      </dgm:spPr>
      <dgm:t>
        <a:bodyPr/>
        <a:lstStyle/>
        <a:p>
          <a:r>
            <a:rPr lang="en-US" sz="1050">
              <a:latin typeface="Times New Roman" panose="02020603050405020304" pitchFamily="18" charset="0"/>
              <a:cs typeface="Times New Roman" panose="02020603050405020304" pitchFamily="18" charset="0"/>
            </a:rPr>
            <a:t>Waste management</a:t>
          </a:r>
        </a:p>
      </dgm:t>
    </dgm:pt>
    <dgm:pt modelId="{6AB49672-92A8-4A81-8E44-1BB53551E732}" type="parTrans" cxnId="{ACC3F912-DDC5-4EAA-A85A-3AAB404CA312}">
      <dgm:prSet/>
      <dgm:spPr/>
      <dgm:t>
        <a:bodyPr/>
        <a:lstStyle/>
        <a:p>
          <a:endParaRPr lang="en-US"/>
        </a:p>
      </dgm:t>
    </dgm:pt>
    <dgm:pt modelId="{D4AE786E-7A51-40AA-A2B3-778443CC2920}" type="sibTrans" cxnId="{ACC3F912-DDC5-4EAA-A85A-3AAB404CA312}">
      <dgm:prSet/>
      <dgm:spPr/>
      <dgm:t>
        <a:bodyPr/>
        <a:lstStyle/>
        <a:p>
          <a:endParaRPr lang="en-US"/>
        </a:p>
      </dgm:t>
    </dgm:pt>
    <dgm:pt modelId="{EF336B51-4D3B-4EF7-8B91-F9E941C5758B}" type="pres">
      <dgm:prSet presAssocID="{AE64F760-C276-439D-AA80-91FAFE670AF9}" presName="linearFlow" presStyleCnt="0">
        <dgm:presLayoutVars>
          <dgm:dir/>
          <dgm:animLvl val="lvl"/>
          <dgm:resizeHandles val="exact"/>
        </dgm:presLayoutVars>
      </dgm:prSet>
      <dgm:spPr/>
    </dgm:pt>
    <dgm:pt modelId="{09E33516-FA8C-4DA9-BC16-7F315EC5B68F}" type="pres">
      <dgm:prSet presAssocID="{48CE32AE-5844-4975-AE40-2331405AFAC0}" presName="composite" presStyleCnt="0"/>
      <dgm:spPr/>
    </dgm:pt>
    <dgm:pt modelId="{8E8D5126-D3E1-4E1F-8FCF-22046E679D1B}" type="pres">
      <dgm:prSet presAssocID="{48CE32AE-5844-4975-AE40-2331405AFAC0}" presName="parentText" presStyleLbl="alignNode1" presStyleIdx="0" presStyleCnt="5">
        <dgm:presLayoutVars>
          <dgm:chMax val="1"/>
          <dgm:bulletEnabled val="1"/>
        </dgm:presLayoutVars>
      </dgm:prSet>
      <dgm:spPr/>
    </dgm:pt>
    <dgm:pt modelId="{EE48AE2A-1AE2-41EB-BDCB-05E9ED5D7644}" type="pres">
      <dgm:prSet presAssocID="{48CE32AE-5844-4975-AE40-2331405AFAC0}" presName="descendantText" presStyleLbl="alignAcc1" presStyleIdx="0" presStyleCnt="5">
        <dgm:presLayoutVars>
          <dgm:bulletEnabled val="1"/>
        </dgm:presLayoutVars>
      </dgm:prSet>
      <dgm:spPr/>
    </dgm:pt>
    <dgm:pt modelId="{36496381-06AA-41A0-ABC9-7019D67F1E34}" type="pres">
      <dgm:prSet presAssocID="{A91881D2-C0EC-477B-978F-EAB5FB1584DC}" presName="sp" presStyleCnt="0"/>
      <dgm:spPr/>
    </dgm:pt>
    <dgm:pt modelId="{74B1DCF3-5B89-4AA9-B8A2-B3605728155B}" type="pres">
      <dgm:prSet presAssocID="{0C32D336-0510-46FA-915E-237DDDFBCB3C}" presName="composite" presStyleCnt="0"/>
      <dgm:spPr/>
    </dgm:pt>
    <dgm:pt modelId="{914F9FBF-4F82-45AC-BD19-3FDB24BCB646}" type="pres">
      <dgm:prSet presAssocID="{0C32D336-0510-46FA-915E-237DDDFBCB3C}" presName="parentText" presStyleLbl="alignNode1" presStyleIdx="1" presStyleCnt="5">
        <dgm:presLayoutVars>
          <dgm:chMax val="1"/>
          <dgm:bulletEnabled val="1"/>
        </dgm:presLayoutVars>
      </dgm:prSet>
      <dgm:spPr/>
    </dgm:pt>
    <dgm:pt modelId="{856B3B9E-42CB-4FB7-8DF2-E4F82CAF7780}" type="pres">
      <dgm:prSet presAssocID="{0C32D336-0510-46FA-915E-237DDDFBCB3C}" presName="descendantText" presStyleLbl="alignAcc1" presStyleIdx="1" presStyleCnt="5">
        <dgm:presLayoutVars>
          <dgm:bulletEnabled val="1"/>
        </dgm:presLayoutVars>
      </dgm:prSet>
      <dgm:spPr/>
    </dgm:pt>
    <dgm:pt modelId="{6368B1FE-23CF-4030-B2FE-BAE22281CF6B}" type="pres">
      <dgm:prSet presAssocID="{BF31A7C9-3B0B-4D52-A8D4-AA6DD073042B}" presName="sp" presStyleCnt="0"/>
      <dgm:spPr/>
    </dgm:pt>
    <dgm:pt modelId="{6F3750D9-E4A3-472F-8528-76205BDC5007}" type="pres">
      <dgm:prSet presAssocID="{3FB5AD52-F279-4E43-B2AA-876B63955FD1}" presName="composite" presStyleCnt="0"/>
      <dgm:spPr/>
    </dgm:pt>
    <dgm:pt modelId="{D9D3E64B-74A1-41FF-BF55-E0F6593F5371}" type="pres">
      <dgm:prSet presAssocID="{3FB5AD52-F279-4E43-B2AA-876B63955FD1}" presName="parentText" presStyleLbl="alignNode1" presStyleIdx="2" presStyleCnt="5">
        <dgm:presLayoutVars>
          <dgm:chMax val="1"/>
          <dgm:bulletEnabled val="1"/>
        </dgm:presLayoutVars>
      </dgm:prSet>
      <dgm:spPr/>
    </dgm:pt>
    <dgm:pt modelId="{75D4FB6E-D41A-452A-8ACA-219034757334}" type="pres">
      <dgm:prSet presAssocID="{3FB5AD52-F279-4E43-B2AA-876B63955FD1}" presName="descendantText" presStyleLbl="alignAcc1" presStyleIdx="2" presStyleCnt="5">
        <dgm:presLayoutVars>
          <dgm:bulletEnabled val="1"/>
        </dgm:presLayoutVars>
      </dgm:prSet>
      <dgm:spPr/>
    </dgm:pt>
    <dgm:pt modelId="{B820AA71-1C0B-4997-92AB-F85640D48A9F}" type="pres">
      <dgm:prSet presAssocID="{E7DB1AF6-4D70-4082-A9C1-8CE824830D45}" presName="sp" presStyleCnt="0"/>
      <dgm:spPr/>
    </dgm:pt>
    <dgm:pt modelId="{AF04DE67-7348-4D63-A342-E5991AF13A66}" type="pres">
      <dgm:prSet presAssocID="{3AC868B9-22F3-4B38-818E-1576804BB78A}" presName="composite" presStyleCnt="0"/>
      <dgm:spPr/>
    </dgm:pt>
    <dgm:pt modelId="{43C9EAA1-65DD-4FD6-AC04-9FF63C98A20F}" type="pres">
      <dgm:prSet presAssocID="{3AC868B9-22F3-4B38-818E-1576804BB78A}" presName="parentText" presStyleLbl="alignNode1" presStyleIdx="3" presStyleCnt="5">
        <dgm:presLayoutVars>
          <dgm:chMax val="1"/>
          <dgm:bulletEnabled val="1"/>
        </dgm:presLayoutVars>
      </dgm:prSet>
      <dgm:spPr/>
    </dgm:pt>
    <dgm:pt modelId="{70CAE75E-483C-4565-BFE7-936816DD30AC}" type="pres">
      <dgm:prSet presAssocID="{3AC868B9-22F3-4B38-818E-1576804BB78A}" presName="descendantText" presStyleLbl="alignAcc1" presStyleIdx="3" presStyleCnt="5">
        <dgm:presLayoutVars>
          <dgm:bulletEnabled val="1"/>
        </dgm:presLayoutVars>
      </dgm:prSet>
      <dgm:spPr/>
    </dgm:pt>
    <dgm:pt modelId="{1D1455D6-F6B7-447C-B3A8-87965C383461}" type="pres">
      <dgm:prSet presAssocID="{96A30CA8-30B7-4BE1-8439-D31A75EAC5DA}" presName="sp" presStyleCnt="0"/>
      <dgm:spPr/>
    </dgm:pt>
    <dgm:pt modelId="{B3DE19BC-1B96-44BE-B53A-47EECAFED0EC}" type="pres">
      <dgm:prSet presAssocID="{B55108E8-78EA-4DB8-BE21-62709EBB5C42}" presName="composite" presStyleCnt="0"/>
      <dgm:spPr/>
    </dgm:pt>
    <dgm:pt modelId="{F02CC012-CC5C-4138-B94F-861529CC9B63}" type="pres">
      <dgm:prSet presAssocID="{B55108E8-78EA-4DB8-BE21-62709EBB5C42}" presName="parentText" presStyleLbl="alignNode1" presStyleIdx="4" presStyleCnt="5">
        <dgm:presLayoutVars>
          <dgm:chMax val="1"/>
          <dgm:bulletEnabled val="1"/>
        </dgm:presLayoutVars>
      </dgm:prSet>
      <dgm:spPr/>
    </dgm:pt>
    <dgm:pt modelId="{C42933C5-614D-4196-AAD4-D0030DCC9CF5}" type="pres">
      <dgm:prSet presAssocID="{B55108E8-78EA-4DB8-BE21-62709EBB5C42}" presName="descendantText" presStyleLbl="alignAcc1" presStyleIdx="4" presStyleCnt="5">
        <dgm:presLayoutVars>
          <dgm:bulletEnabled val="1"/>
        </dgm:presLayoutVars>
      </dgm:prSet>
      <dgm:spPr/>
    </dgm:pt>
  </dgm:ptLst>
  <dgm:cxnLst>
    <dgm:cxn modelId="{7885E104-A681-40CC-BEFD-7827C03614F1}" type="presOf" srcId="{AE64F760-C276-439D-AA80-91FAFE670AF9}" destId="{EF336B51-4D3B-4EF7-8B91-F9E941C5758B}" srcOrd="0" destOrd="0" presId="urn:microsoft.com/office/officeart/2005/8/layout/chevron2"/>
    <dgm:cxn modelId="{22FFAF12-DDA2-462D-8AC3-AD0ED9BA7E77}" srcId="{3AC868B9-22F3-4B38-818E-1576804BB78A}" destId="{80E966F9-508A-401D-BB6E-80ABCB271C80}" srcOrd="1" destOrd="0" parTransId="{061BD252-29B0-466F-A99C-7CE5CFFB707D}" sibTransId="{64F9B3ED-B7C2-408B-90C2-DB2C3FA80F32}"/>
    <dgm:cxn modelId="{ACC3F912-DDC5-4EAA-A85A-3AAB404CA312}" srcId="{B55108E8-78EA-4DB8-BE21-62709EBB5C42}" destId="{ADBC069E-35D6-4FC2-8A16-88935A5D2F85}" srcOrd="2" destOrd="0" parTransId="{6AB49672-92A8-4A81-8E44-1BB53551E732}" sibTransId="{D4AE786E-7A51-40AA-A2B3-778443CC2920}"/>
    <dgm:cxn modelId="{45FCF518-3FC2-4A59-A50A-39ED45C5F2F1}" type="presOf" srcId="{ADBC069E-35D6-4FC2-8A16-88935A5D2F85}" destId="{C42933C5-614D-4196-AAD4-D0030DCC9CF5}" srcOrd="0" destOrd="2" presId="urn:microsoft.com/office/officeart/2005/8/layout/chevron2"/>
    <dgm:cxn modelId="{E7148A1B-34AF-46CA-B516-3435B280FEF5}" type="presOf" srcId="{133C4C80-6EE5-46D9-A567-798E519BE167}" destId="{EE48AE2A-1AE2-41EB-BDCB-05E9ED5D7644}" srcOrd="0" destOrd="2" presId="urn:microsoft.com/office/officeart/2005/8/layout/chevron2"/>
    <dgm:cxn modelId="{34A7A81B-8EA0-417F-AEA6-45E50A222628}" srcId="{B55108E8-78EA-4DB8-BE21-62709EBB5C42}" destId="{9D82804C-4D4E-4280-8A49-719870B45A99}" srcOrd="1" destOrd="0" parTransId="{75ADCEC5-7B73-4B3A-A0D5-5D099D9F128A}" sibTransId="{414CA0C8-1883-4FA0-9949-2D2CB85BFB65}"/>
    <dgm:cxn modelId="{405EB91E-51BA-4664-9C6C-84FDE2D991D3}" type="presOf" srcId="{E7588EEC-4FDB-4903-A23B-3E427794E0AB}" destId="{856B3B9E-42CB-4FB7-8DF2-E4F82CAF7780}" srcOrd="0" destOrd="0" presId="urn:microsoft.com/office/officeart/2005/8/layout/chevron2"/>
    <dgm:cxn modelId="{D75E1C2D-02B2-4B2B-935D-242E0610411B}" type="presOf" srcId="{80E966F9-508A-401D-BB6E-80ABCB271C80}" destId="{70CAE75E-483C-4565-BFE7-936816DD30AC}" srcOrd="0" destOrd="1" presId="urn:microsoft.com/office/officeart/2005/8/layout/chevron2"/>
    <dgm:cxn modelId="{A4C98331-BB05-426D-9AF6-9EC3152ABFC9}" srcId="{3FB5AD52-F279-4E43-B2AA-876B63955FD1}" destId="{11DE9545-9378-42DF-960B-A2275E60C190}" srcOrd="0" destOrd="0" parTransId="{FC04A70F-A853-41C5-AB89-18C93D80DDA9}" sibTransId="{6EE47B80-9D5E-434E-AA5D-55A46B1A0754}"/>
    <dgm:cxn modelId="{5692FC31-AA1A-4698-A11D-8435CD6BCEFD}" type="presOf" srcId="{16268801-281A-4775-A4AC-DFCA046954DD}" destId="{EE48AE2A-1AE2-41EB-BDCB-05E9ED5D7644}" srcOrd="0" destOrd="0" presId="urn:microsoft.com/office/officeart/2005/8/layout/chevron2"/>
    <dgm:cxn modelId="{A58D4734-13E1-4092-924B-2929748651BE}" srcId="{B55108E8-78EA-4DB8-BE21-62709EBB5C42}" destId="{6E5C619C-F25D-4DF8-914F-2A86F645AB16}" srcOrd="0" destOrd="0" parTransId="{125EF420-7EB9-4775-A272-2DA84B67D5E2}" sibTransId="{313D94A8-2E15-448C-B5F3-D51756BC7888}"/>
    <dgm:cxn modelId="{78F0D65D-FE47-4A9C-B5B8-8473A580E560}" srcId="{AE64F760-C276-439D-AA80-91FAFE670AF9}" destId="{B55108E8-78EA-4DB8-BE21-62709EBB5C42}" srcOrd="4" destOrd="0" parTransId="{008FA455-7213-4D9A-B3E7-E04D9E95FAFA}" sibTransId="{1EB8D362-F5C7-4A41-B3A8-EFF2A7538D91}"/>
    <dgm:cxn modelId="{30171649-CBA2-418F-B29E-3CE44FF1E81A}" type="presOf" srcId="{0C32D336-0510-46FA-915E-237DDDFBCB3C}" destId="{914F9FBF-4F82-45AC-BD19-3FDB24BCB646}" srcOrd="0" destOrd="0" presId="urn:microsoft.com/office/officeart/2005/8/layout/chevron2"/>
    <dgm:cxn modelId="{9BBF8F49-EDA4-4AA0-8E60-B68A11B7FB63}" srcId="{3AC868B9-22F3-4B38-818E-1576804BB78A}" destId="{49113FDC-4CC8-4679-8394-468815B1695B}" srcOrd="0" destOrd="0" parTransId="{B3EE2BE6-BAEF-481F-8F9E-81E06F34841C}" sibTransId="{3279B5A8-E6DB-47E3-9841-594BE02C81D3}"/>
    <dgm:cxn modelId="{A7BFBD4F-4FA0-4DA7-BDDF-317B4EEEAB13}" srcId="{48CE32AE-5844-4975-AE40-2331405AFAC0}" destId="{16268801-281A-4775-A4AC-DFCA046954DD}" srcOrd="0" destOrd="0" parTransId="{618AFD20-C198-4363-A494-612931849308}" sibTransId="{2BF48708-6343-4003-A628-1EA5BFB0863B}"/>
    <dgm:cxn modelId="{F6260E75-058C-4D02-9533-E3CBEC41B296}" type="presOf" srcId="{2AE32ACE-40E6-4AAE-947B-034D1C6602F9}" destId="{856B3B9E-42CB-4FB7-8DF2-E4F82CAF7780}" srcOrd="0" destOrd="1" presId="urn:microsoft.com/office/officeart/2005/8/layout/chevron2"/>
    <dgm:cxn modelId="{BC9CE378-690F-484E-BEE6-62957E0E329B}" srcId="{AE64F760-C276-439D-AA80-91FAFE670AF9}" destId="{3AC868B9-22F3-4B38-818E-1576804BB78A}" srcOrd="3" destOrd="0" parTransId="{291E062D-E2D6-40E9-AB49-7C42D49710BA}" sibTransId="{96A30CA8-30B7-4BE1-8439-D31A75EAC5DA}"/>
    <dgm:cxn modelId="{ABE77F7A-0D26-4054-A10D-6FDC355C6521}" type="presOf" srcId="{9D82804C-4D4E-4280-8A49-719870B45A99}" destId="{C42933C5-614D-4196-AAD4-D0030DCC9CF5}" srcOrd="0" destOrd="1" presId="urn:microsoft.com/office/officeart/2005/8/layout/chevron2"/>
    <dgm:cxn modelId="{EBEFDD8D-B0DE-4CA3-8B52-F3B0D5E3E042}" type="presOf" srcId="{B55108E8-78EA-4DB8-BE21-62709EBB5C42}" destId="{F02CC012-CC5C-4138-B94F-861529CC9B63}" srcOrd="0" destOrd="0" presId="urn:microsoft.com/office/officeart/2005/8/layout/chevron2"/>
    <dgm:cxn modelId="{5B080299-BC06-4AC9-805B-2F19F905B9FA}" type="presOf" srcId="{11DE9545-9378-42DF-960B-A2275E60C190}" destId="{75D4FB6E-D41A-452A-8ACA-219034757334}" srcOrd="0" destOrd="0" presId="urn:microsoft.com/office/officeart/2005/8/layout/chevron2"/>
    <dgm:cxn modelId="{8811EF9B-9522-468E-9AFC-7FB5C4D45411}" srcId="{0C32D336-0510-46FA-915E-237DDDFBCB3C}" destId="{E7588EEC-4FDB-4903-A23B-3E427794E0AB}" srcOrd="0" destOrd="0" parTransId="{34B5E34A-3883-4A8B-A005-54DA7115D722}" sibTransId="{9879299E-012C-431C-9DD4-E6063A31D65A}"/>
    <dgm:cxn modelId="{BDF414A0-8DE1-41BC-8F69-73534B295FF4}" srcId="{0C32D336-0510-46FA-915E-237DDDFBCB3C}" destId="{2AE32ACE-40E6-4AAE-947B-034D1C6602F9}" srcOrd="1" destOrd="0" parTransId="{CB1D374D-3BDF-46B2-A49D-CFCC20A8EDEB}" sibTransId="{E36471FE-5DF6-4B86-A5F3-E01170626AD2}"/>
    <dgm:cxn modelId="{4AB0D8A6-B73F-4B59-8150-62766DD8D141}" type="presOf" srcId="{3FB5AD52-F279-4E43-B2AA-876B63955FD1}" destId="{D9D3E64B-74A1-41FF-BF55-E0F6593F5371}" srcOrd="0" destOrd="0" presId="urn:microsoft.com/office/officeart/2005/8/layout/chevron2"/>
    <dgm:cxn modelId="{663AC6AC-64E9-42E4-AF4E-F399738498E3}" type="presOf" srcId="{49113FDC-4CC8-4679-8394-468815B1695B}" destId="{70CAE75E-483C-4565-BFE7-936816DD30AC}" srcOrd="0" destOrd="0" presId="urn:microsoft.com/office/officeart/2005/8/layout/chevron2"/>
    <dgm:cxn modelId="{1A338EAF-2986-48E7-BE3D-8398C9C306F6}" srcId="{48CE32AE-5844-4975-AE40-2331405AFAC0}" destId="{133C4C80-6EE5-46D9-A567-798E519BE167}" srcOrd="2" destOrd="0" parTransId="{1F8745EB-06E0-4DCE-886D-DB8D03775F68}" sibTransId="{9CCC2DBD-7F31-4020-8D4C-AEB13F57D1F9}"/>
    <dgm:cxn modelId="{867BAEBC-EC25-4E69-9D65-B69E0BD590CA}" srcId="{AE64F760-C276-439D-AA80-91FAFE670AF9}" destId="{3FB5AD52-F279-4E43-B2AA-876B63955FD1}" srcOrd="2" destOrd="0" parTransId="{E5F7A211-288F-48E4-ACB3-8BDD8579E439}" sibTransId="{E7DB1AF6-4D70-4082-A9C1-8CE824830D45}"/>
    <dgm:cxn modelId="{36FFF7C5-2DDF-4FD5-BC80-EBE403061A03}" type="presOf" srcId="{3AC868B9-22F3-4B38-818E-1576804BB78A}" destId="{43C9EAA1-65DD-4FD6-AC04-9FF63C98A20F}" srcOrd="0" destOrd="0" presId="urn:microsoft.com/office/officeart/2005/8/layout/chevron2"/>
    <dgm:cxn modelId="{CF826ACA-637D-4084-AE53-6AC7571E81E5}" srcId="{AE64F760-C276-439D-AA80-91FAFE670AF9}" destId="{48CE32AE-5844-4975-AE40-2331405AFAC0}" srcOrd="0" destOrd="0" parTransId="{47350D8F-2F5C-4E3E-A33F-70387A8F2FB0}" sibTransId="{A91881D2-C0EC-477B-978F-EAB5FB1584DC}"/>
    <dgm:cxn modelId="{1AEBD5CD-5F3B-4496-83A7-E20B0398174F}" type="presOf" srcId="{6E5C619C-F25D-4DF8-914F-2A86F645AB16}" destId="{C42933C5-614D-4196-AAD4-D0030DCC9CF5}" srcOrd="0" destOrd="0" presId="urn:microsoft.com/office/officeart/2005/8/layout/chevron2"/>
    <dgm:cxn modelId="{B0EDE7CE-6EB5-4637-A917-3AA2F60F31DF}" type="presOf" srcId="{48CE32AE-5844-4975-AE40-2331405AFAC0}" destId="{8E8D5126-D3E1-4E1F-8FCF-22046E679D1B}" srcOrd="0" destOrd="0" presId="urn:microsoft.com/office/officeart/2005/8/layout/chevron2"/>
    <dgm:cxn modelId="{DFFCA3D3-530A-4EAE-8C2C-282F6EA8A714}" srcId="{48CE32AE-5844-4975-AE40-2331405AFAC0}" destId="{9013B531-D78C-40DE-9766-7B3D99F0AD08}" srcOrd="1" destOrd="0" parTransId="{414F7522-D0C2-4E01-9CA3-8621469DC4BB}" sibTransId="{0D03A688-3421-46B3-8E9A-1C3E55B204D3}"/>
    <dgm:cxn modelId="{4C55CBEB-6A7C-4669-B995-A2CC4D9A20DC}" type="presOf" srcId="{9013B531-D78C-40DE-9766-7B3D99F0AD08}" destId="{EE48AE2A-1AE2-41EB-BDCB-05E9ED5D7644}" srcOrd="0" destOrd="1" presId="urn:microsoft.com/office/officeart/2005/8/layout/chevron2"/>
    <dgm:cxn modelId="{4616B8F7-F0CB-493E-9093-F1FCB2CFF35C}" srcId="{AE64F760-C276-439D-AA80-91FAFE670AF9}" destId="{0C32D336-0510-46FA-915E-237DDDFBCB3C}" srcOrd="1" destOrd="0" parTransId="{723D190F-9908-4DFF-ADA7-E8369F5C9AC8}" sibTransId="{BF31A7C9-3B0B-4D52-A8D4-AA6DD073042B}"/>
    <dgm:cxn modelId="{4F315977-ED34-4CC0-A145-3F05C4D50D38}" type="presParOf" srcId="{EF336B51-4D3B-4EF7-8B91-F9E941C5758B}" destId="{09E33516-FA8C-4DA9-BC16-7F315EC5B68F}" srcOrd="0" destOrd="0" presId="urn:microsoft.com/office/officeart/2005/8/layout/chevron2"/>
    <dgm:cxn modelId="{437820FD-B56B-484E-8CB5-5C1C2E837901}" type="presParOf" srcId="{09E33516-FA8C-4DA9-BC16-7F315EC5B68F}" destId="{8E8D5126-D3E1-4E1F-8FCF-22046E679D1B}" srcOrd="0" destOrd="0" presId="urn:microsoft.com/office/officeart/2005/8/layout/chevron2"/>
    <dgm:cxn modelId="{869D92F3-8CDB-491A-BA42-CA4DAECF09EE}" type="presParOf" srcId="{09E33516-FA8C-4DA9-BC16-7F315EC5B68F}" destId="{EE48AE2A-1AE2-41EB-BDCB-05E9ED5D7644}" srcOrd="1" destOrd="0" presId="urn:microsoft.com/office/officeart/2005/8/layout/chevron2"/>
    <dgm:cxn modelId="{C7DFFE96-43A6-43A2-BFF4-37BF920B6D6A}" type="presParOf" srcId="{EF336B51-4D3B-4EF7-8B91-F9E941C5758B}" destId="{36496381-06AA-41A0-ABC9-7019D67F1E34}" srcOrd="1" destOrd="0" presId="urn:microsoft.com/office/officeart/2005/8/layout/chevron2"/>
    <dgm:cxn modelId="{C23367CD-ACB0-41F9-AA5A-95090A599C3A}" type="presParOf" srcId="{EF336B51-4D3B-4EF7-8B91-F9E941C5758B}" destId="{74B1DCF3-5B89-4AA9-B8A2-B3605728155B}" srcOrd="2" destOrd="0" presId="urn:microsoft.com/office/officeart/2005/8/layout/chevron2"/>
    <dgm:cxn modelId="{EFBBB827-AC74-4333-9C62-F9732B7B8E17}" type="presParOf" srcId="{74B1DCF3-5B89-4AA9-B8A2-B3605728155B}" destId="{914F9FBF-4F82-45AC-BD19-3FDB24BCB646}" srcOrd="0" destOrd="0" presId="urn:microsoft.com/office/officeart/2005/8/layout/chevron2"/>
    <dgm:cxn modelId="{2A5228F7-9AA2-4B10-A0DC-69468A71C833}" type="presParOf" srcId="{74B1DCF3-5B89-4AA9-B8A2-B3605728155B}" destId="{856B3B9E-42CB-4FB7-8DF2-E4F82CAF7780}" srcOrd="1" destOrd="0" presId="urn:microsoft.com/office/officeart/2005/8/layout/chevron2"/>
    <dgm:cxn modelId="{D97006D0-E99A-4976-9AC7-921AB3CFA13E}" type="presParOf" srcId="{EF336B51-4D3B-4EF7-8B91-F9E941C5758B}" destId="{6368B1FE-23CF-4030-B2FE-BAE22281CF6B}" srcOrd="3" destOrd="0" presId="urn:microsoft.com/office/officeart/2005/8/layout/chevron2"/>
    <dgm:cxn modelId="{A3B0E013-ABFD-41C6-9803-2120F3A183CE}" type="presParOf" srcId="{EF336B51-4D3B-4EF7-8B91-F9E941C5758B}" destId="{6F3750D9-E4A3-472F-8528-76205BDC5007}" srcOrd="4" destOrd="0" presId="urn:microsoft.com/office/officeart/2005/8/layout/chevron2"/>
    <dgm:cxn modelId="{C68818B9-700D-4375-9819-79025C7FFDD4}" type="presParOf" srcId="{6F3750D9-E4A3-472F-8528-76205BDC5007}" destId="{D9D3E64B-74A1-41FF-BF55-E0F6593F5371}" srcOrd="0" destOrd="0" presId="urn:microsoft.com/office/officeart/2005/8/layout/chevron2"/>
    <dgm:cxn modelId="{8FE7D124-1498-4169-BAE1-6B62DA4A959F}" type="presParOf" srcId="{6F3750D9-E4A3-472F-8528-76205BDC5007}" destId="{75D4FB6E-D41A-452A-8ACA-219034757334}" srcOrd="1" destOrd="0" presId="urn:microsoft.com/office/officeart/2005/8/layout/chevron2"/>
    <dgm:cxn modelId="{1974FD8C-84F5-4B22-AF91-A49CABEAF71E}" type="presParOf" srcId="{EF336B51-4D3B-4EF7-8B91-F9E941C5758B}" destId="{B820AA71-1C0B-4997-92AB-F85640D48A9F}" srcOrd="5" destOrd="0" presId="urn:microsoft.com/office/officeart/2005/8/layout/chevron2"/>
    <dgm:cxn modelId="{F58822F0-FA7D-43FA-A6B7-6D0136E6EA10}" type="presParOf" srcId="{EF336B51-4D3B-4EF7-8B91-F9E941C5758B}" destId="{AF04DE67-7348-4D63-A342-E5991AF13A66}" srcOrd="6" destOrd="0" presId="urn:microsoft.com/office/officeart/2005/8/layout/chevron2"/>
    <dgm:cxn modelId="{9E60DFE3-3211-4100-A468-14389DDBCA01}" type="presParOf" srcId="{AF04DE67-7348-4D63-A342-E5991AF13A66}" destId="{43C9EAA1-65DD-4FD6-AC04-9FF63C98A20F}" srcOrd="0" destOrd="0" presId="urn:microsoft.com/office/officeart/2005/8/layout/chevron2"/>
    <dgm:cxn modelId="{8FBC2D08-39CE-49E6-9266-1B547489643E}" type="presParOf" srcId="{AF04DE67-7348-4D63-A342-E5991AF13A66}" destId="{70CAE75E-483C-4565-BFE7-936816DD30AC}" srcOrd="1" destOrd="0" presId="urn:microsoft.com/office/officeart/2005/8/layout/chevron2"/>
    <dgm:cxn modelId="{6E2D0839-DBAC-4936-ACB1-5554A004621D}" type="presParOf" srcId="{EF336B51-4D3B-4EF7-8B91-F9E941C5758B}" destId="{1D1455D6-F6B7-447C-B3A8-87965C383461}" srcOrd="7" destOrd="0" presId="urn:microsoft.com/office/officeart/2005/8/layout/chevron2"/>
    <dgm:cxn modelId="{513F7720-3630-47DC-836C-1A033EFE5F8E}" type="presParOf" srcId="{EF336B51-4D3B-4EF7-8B91-F9E941C5758B}" destId="{B3DE19BC-1B96-44BE-B53A-47EECAFED0EC}" srcOrd="8" destOrd="0" presId="urn:microsoft.com/office/officeart/2005/8/layout/chevron2"/>
    <dgm:cxn modelId="{2A35E097-E927-440D-B5EF-3F1FB594C743}" type="presParOf" srcId="{B3DE19BC-1B96-44BE-B53A-47EECAFED0EC}" destId="{F02CC012-CC5C-4138-B94F-861529CC9B63}" srcOrd="0" destOrd="0" presId="urn:microsoft.com/office/officeart/2005/8/layout/chevron2"/>
    <dgm:cxn modelId="{C023FDAC-DEB9-40B6-A9B4-F5CBE06081A3}" type="presParOf" srcId="{B3DE19BC-1B96-44BE-B53A-47EECAFED0EC}" destId="{C42933C5-614D-4196-AAD4-D0030DCC9CF5}" srcOrd="1" destOrd="0" presId="urn:microsoft.com/office/officeart/2005/8/layout/chevron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8D5126-D3E1-4E1F-8FCF-22046E679D1B}">
      <dsp:nvSpPr>
        <dsp:cNvPr id="0" name=""/>
        <dsp:cNvSpPr/>
      </dsp:nvSpPr>
      <dsp:spPr>
        <a:xfrm rot="5400000">
          <a:off x="-124555" y="125616"/>
          <a:ext cx="830368" cy="581258"/>
        </a:xfrm>
        <a:prstGeom prst="chevron">
          <a:avLst/>
        </a:prstGeom>
        <a:solidFill>
          <a:schemeClr val="bg1">
            <a:lumMod val="9500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Production</a:t>
          </a:r>
        </a:p>
      </dsp:txBody>
      <dsp:txXfrm rot="-5400000">
        <a:off x="0" y="291690"/>
        <a:ext cx="581258" cy="249110"/>
      </dsp:txXfrm>
    </dsp:sp>
    <dsp:sp modelId="{EE48AE2A-1AE2-41EB-BDCB-05E9ED5D7644}">
      <dsp:nvSpPr>
        <dsp:cNvPr id="0" name=""/>
        <dsp:cNvSpPr/>
      </dsp:nvSpPr>
      <dsp:spPr>
        <a:xfrm rot="5400000">
          <a:off x="2626799" y="-2044479"/>
          <a:ext cx="539739" cy="4630821"/>
        </a:xfrm>
        <a:prstGeom prst="round2SameRect">
          <a:avLst/>
        </a:prstGeom>
        <a:no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Gaining of raw materials</a:t>
          </a:r>
        </a:p>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Transport of materials</a:t>
          </a:r>
        </a:p>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Manufacturing from the materials</a:t>
          </a:r>
        </a:p>
      </dsp:txBody>
      <dsp:txXfrm rot="-5400000">
        <a:off x="581258" y="27410"/>
        <a:ext cx="4604473" cy="487043"/>
      </dsp:txXfrm>
    </dsp:sp>
    <dsp:sp modelId="{914F9FBF-4F82-45AC-BD19-3FDB24BCB646}">
      <dsp:nvSpPr>
        <dsp:cNvPr id="0" name=""/>
        <dsp:cNvSpPr/>
      </dsp:nvSpPr>
      <dsp:spPr>
        <a:xfrm rot="5400000">
          <a:off x="-124555" y="834751"/>
          <a:ext cx="830368" cy="581258"/>
        </a:xfrm>
        <a:prstGeom prst="chevron">
          <a:avLst/>
        </a:prstGeom>
        <a:solidFill>
          <a:schemeClr val="bg1">
            <a:lumMod val="9500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Construction</a:t>
          </a:r>
        </a:p>
      </dsp:txBody>
      <dsp:txXfrm rot="-5400000">
        <a:off x="0" y="1000825"/>
        <a:ext cx="581258" cy="249110"/>
      </dsp:txXfrm>
    </dsp:sp>
    <dsp:sp modelId="{856B3B9E-42CB-4FB7-8DF2-E4F82CAF7780}">
      <dsp:nvSpPr>
        <dsp:cNvPr id="0" name=""/>
        <dsp:cNvSpPr/>
      </dsp:nvSpPr>
      <dsp:spPr>
        <a:xfrm rot="5400000">
          <a:off x="2626799" y="-1335345"/>
          <a:ext cx="539739" cy="4630821"/>
        </a:xfrm>
        <a:prstGeom prst="round2SameRect">
          <a:avLst/>
        </a:prstGeom>
        <a:no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Transportation of the products</a:t>
          </a:r>
        </a:p>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Installation and construction process</a:t>
          </a:r>
        </a:p>
      </dsp:txBody>
      <dsp:txXfrm rot="-5400000">
        <a:off x="581258" y="736544"/>
        <a:ext cx="4604473" cy="487043"/>
      </dsp:txXfrm>
    </dsp:sp>
    <dsp:sp modelId="{D9D3E64B-74A1-41FF-BF55-E0F6593F5371}">
      <dsp:nvSpPr>
        <dsp:cNvPr id="0" name=""/>
        <dsp:cNvSpPr/>
      </dsp:nvSpPr>
      <dsp:spPr>
        <a:xfrm rot="5400000">
          <a:off x="-124555" y="1543885"/>
          <a:ext cx="830368" cy="581258"/>
        </a:xfrm>
        <a:prstGeom prst="chevron">
          <a:avLst/>
        </a:prstGeom>
        <a:solidFill>
          <a:schemeClr val="bg1">
            <a:lumMod val="9500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Operational</a:t>
          </a:r>
        </a:p>
      </dsp:txBody>
      <dsp:txXfrm rot="-5400000">
        <a:off x="0" y="1709959"/>
        <a:ext cx="581258" cy="249110"/>
      </dsp:txXfrm>
    </dsp:sp>
    <dsp:sp modelId="{75D4FB6E-D41A-452A-8ACA-219034757334}">
      <dsp:nvSpPr>
        <dsp:cNvPr id="0" name=""/>
        <dsp:cNvSpPr/>
      </dsp:nvSpPr>
      <dsp:spPr>
        <a:xfrm rot="5400000">
          <a:off x="2626799" y="-626210"/>
          <a:ext cx="539739" cy="4630821"/>
        </a:xfrm>
        <a:prstGeom prst="round2SameRect">
          <a:avLst/>
        </a:prstGeom>
        <a:no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Using of the building</a:t>
          </a:r>
        </a:p>
      </dsp:txBody>
      <dsp:txXfrm rot="-5400000">
        <a:off x="581258" y="1445679"/>
        <a:ext cx="4604473" cy="487043"/>
      </dsp:txXfrm>
    </dsp:sp>
    <dsp:sp modelId="{43C9EAA1-65DD-4FD6-AC04-9FF63C98A20F}">
      <dsp:nvSpPr>
        <dsp:cNvPr id="0" name=""/>
        <dsp:cNvSpPr/>
      </dsp:nvSpPr>
      <dsp:spPr>
        <a:xfrm rot="5400000">
          <a:off x="-124555" y="2253020"/>
          <a:ext cx="830368" cy="581258"/>
        </a:xfrm>
        <a:prstGeom prst="chevron">
          <a:avLst/>
        </a:prstGeom>
        <a:solidFill>
          <a:schemeClr val="bg1">
            <a:lumMod val="9500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Maintanence</a:t>
          </a:r>
        </a:p>
      </dsp:txBody>
      <dsp:txXfrm rot="-5400000">
        <a:off x="0" y="2419094"/>
        <a:ext cx="581258" cy="249110"/>
      </dsp:txXfrm>
    </dsp:sp>
    <dsp:sp modelId="{70CAE75E-483C-4565-BFE7-936816DD30AC}">
      <dsp:nvSpPr>
        <dsp:cNvPr id="0" name=""/>
        <dsp:cNvSpPr/>
      </dsp:nvSpPr>
      <dsp:spPr>
        <a:xfrm rot="5400000">
          <a:off x="2626799" y="82924"/>
          <a:ext cx="539739" cy="4630821"/>
        </a:xfrm>
        <a:prstGeom prst="round2SameRect">
          <a:avLst/>
        </a:prstGeom>
        <a:no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Maintenance/Repair</a:t>
          </a:r>
        </a:p>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Replacement</a:t>
          </a:r>
        </a:p>
      </dsp:txBody>
      <dsp:txXfrm rot="-5400000">
        <a:off x="581258" y="2154813"/>
        <a:ext cx="4604473" cy="487043"/>
      </dsp:txXfrm>
    </dsp:sp>
    <dsp:sp modelId="{F02CC012-CC5C-4138-B94F-861529CC9B63}">
      <dsp:nvSpPr>
        <dsp:cNvPr id="0" name=""/>
        <dsp:cNvSpPr/>
      </dsp:nvSpPr>
      <dsp:spPr>
        <a:xfrm rot="5400000">
          <a:off x="-124555" y="2962155"/>
          <a:ext cx="830368" cy="581258"/>
        </a:xfrm>
        <a:prstGeom prst="chevron">
          <a:avLst/>
        </a:prstGeom>
        <a:solidFill>
          <a:schemeClr val="bg1">
            <a:lumMod val="9500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End of Life</a:t>
          </a:r>
        </a:p>
      </dsp:txBody>
      <dsp:txXfrm rot="-5400000">
        <a:off x="0" y="3128229"/>
        <a:ext cx="581258" cy="249110"/>
      </dsp:txXfrm>
    </dsp:sp>
    <dsp:sp modelId="{C42933C5-614D-4196-AAD4-D0030DCC9CF5}">
      <dsp:nvSpPr>
        <dsp:cNvPr id="0" name=""/>
        <dsp:cNvSpPr/>
      </dsp:nvSpPr>
      <dsp:spPr>
        <a:xfrm rot="5400000">
          <a:off x="2626799" y="792058"/>
          <a:ext cx="539739" cy="4630821"/>
        </a:xfrm>
        <a:prstGeom prst="round2SameRect">
          <a:avLst/>
        </a:prstGeom>
        <a:no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Demolition</a:t>
          </a:r>
        </a:p>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Transport</a:t>
          </a:r>
        </a:p>
        <a:p>
          <a:pPr marL="57150" lvl="1" indent="-57150" algn="l" defTabSz="466725">
            <a:lnSpc>
              <a:spcPct val="90000"/>
            </a:lnSpc>
            <a:spcBef>
              <a:spcPct val="0"/>
            </a:spcBef>
            <a:spcAft>
              <a:spcPct val="15000"/>
            </a:spcAft>
            <a:buChar char="•"/>
          </a:pPr>
          <a:r>
            <a:rPr lang="en-US" sz="1050" kern="1200">
              <a:latin typeface="Times New Roman" panose="02020603050405020304" pitchFamily="18" charset="0"/>
              <a:cs typeface="Times New Roman" panose="02020603050405020304" pitchFamily="18" charset="0"/>
            </a:rPr>
            <a:t>Waste management</a:t>
          </a:r>
        </a:p>
      </dsp:txBody>
      <dsp:txXfrm rot="-5400000">
        <a:off x="581258" y="2863947"/>
        <a:ext cx="4604473" cy="48704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D68AE-CDE6-4571-9B59-53126EA7F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2464</TotalTime>
  <Pages>91</Pages>
  <Words>43839</Words>
  <Characters>249883</Characters>
  <Application>Microsoft Office Word</Application>
  <DocSecurity>0</DocSecurity>
  <Lines>2082</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Loshaka</dc:creator>
  <cp:keywords/>
  <dc:description/>
  <cp:lastModifiedBy>Gayashan Dananjaya</cp:lastModifiedBy>
  <cp:revision>261</cp:revision>
  <cp:lastPrinted>2022-07-18T11:12:00Z</cp:lastPrinted>
  <dcterms:created xsi:type="dcterms:W3CDTF">2020-08-17T10:20:00Z</dcterms:created>
  <dcterms:modified xsi:type="dcterms:W3CDTF">2022-07-24T13:40:00Z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6f9594bc-7495-3445-94fe-20e94f7ef726</vt:lpwstr>
  </property>
  <property fmtid="{D5CDD505-2E9C-101B-9397-08002B2CF9AE}" pid="24" name="Mendeley Citation Style_1">
    <vt:lpwstr>http://www.zotero.org/styles/apa</vt:lpwstr>
  </property>
</Properties>
</file>